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365F7F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365F7F">
        <w:instrText>https://gx.net.ua/obshhestvo/region/gde-v-harkove-uchat-antikrizisnomu-upravleniyu.html</w:instrText>
      </w:r>
      <w:r>
        <w:instrText xml:space="preserve">" </w:instrText>
      </w:r>
      <w:r>
        <w:fldChar w:fldCharType="separate"/>
      </w:r>
      <w:r w:rsidRPr="00717139">
        <w:rPr>
          <w:rStyle w:val="a3"/>
        </w:rPr>
        <w:t>https://gx.net.ua/obshhestvo/region/gde-v-harkove-uchat-antikrizisnomu-upravleniyu.html</w:t>
      </w:r>
      <w:r>
        <w:fldChar w:fldCharType="end"/>
      </w:r>
    </w:p>
    <w:p w:rsidR="00365F7F" w:rsidRPr="00365F7F" w:rsidRDefault="00365F7F" w:rsidP="00365F7F">
      <w:pPr>
        <w:rPr>
          <w:lang w:val="ru-RU"/>
        </w:rPr>
      </w:pPr>
      <w:bookmarkStart w:id="0" w:name="_GoBack"/>
      <w:r w:rsidRPr="00365F7F">
        <w:rPr>
          <w:lang w:val="ru-RU"/>
        </w:rPr>
        <w:t>Где в Харькове</w:t>
      </w:r>
      <w:r>
        <w:rPr>
          <w:lang w:val="ru-RU"/>
        </w:rPr>
        <w:t xml:space="preserve"> учат антикризисному управлению</w:t>
      </w:r>
    </w:p>
    <w:bookmarkEnd w:id="0"/>
    <w:p w:rsidR="00365F7F" w:rsidRPr="00365F7F" w:rsidRDefault="00365F7F" w:rsidP="00365F7F">
      <w:pPr>
        <w:rPr>
          <w:lang w:val="en-US"/>
        </w:rPr>
      </w:pPr>
      <w:r>
        <w:rPr>
          <w:lang w:val="ru-RU"/>
        </w:rPr>
        <w:t xml:space="preserve">18 ДЕКАБРЯ 2020 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Многие слышали </w:t>
      </w:r>
      <w:proofErr w:type="spellStart"/>
      <w:r w:rsidRPr="00365F7F">
        <w:rPr>
          <w:lang w:val="ru-RU"/>
        </w:rPr>
        <w:t>абревиатуру</w:t>
      </w:r>
      <w:proofErr w:type="spellEnd"/>
      <w:r w:rsidRPr="00365F7F">
        <w:rPr>
          <w:lang w:val="ru-RU"/>
        </w:rPr>
        <w:t xml:space="preserve"> </w:t>
      </w:r>
      <w:r w:rsidRPr="00365F7F">
        <w:rPr>
          <w:lang w:val="en-US"/>
        </w:rPr>
        <w:t>MBA</w:t>
      </w:r>
      <w:r w:rsidRPr="00365F7F">
        <w:rPr>
          <w:lang w:val="ru-RU"/>
        </w:rPr>
        <w:t xml:space="preserve"> и знают, что она связана с </w:t>
      </w:r>
      <w:proofErr w:type="gramStart"/>
      <w:r w:rsidRPr="00365F7F">
        <w:rPr>
          <w:lang w:val="ru-RU"/>
        </w:rPr>
        <w:t>бизнес-образованием</w:t>
      </w:r>
      <w:proofErr w:type="gramEnd"/>
      <w:r w:rsidRPr="00365F7F">
        <w:rPr>
          <w:lang w:val="ru-RU"/>
        </w:rPr>
        <w:t xml:space="preserve">. </w:t>
      </w:r>
      <w:proofErr w:type="gramStart"/>
      <w:r w:rsidRPr="00365F7F">
        <w:rPr>
          <w:lang w:val="en-US"/>
        </w:rPr>
        <w:t>MBA</w:t>
      </w:r>
      <w:r w:rsidRPr="00365F7F">
        <w:rPr>
          <w:lang w:val="ru-RU"/>
        </w:rPr>
        <w:t xml:space="preserve"> — это </w:t>
      </w:r>
      <w:r w:rsidRPr="00365F7F">
        <w:rPr>
          <w:lang w:val="en-US"/>
        </w:rPr>
        <w:t>master</w:t>
      </w:r>
      <w:r w:rsidRPr="00365F7F">
        <w:rPr>
          <w:lang w:val="ru-RU"/>
        </w:rPr>
        <w:t xml:space="preserve"> </w:t>
      </w:r>
      <w:r w:rsidRPr="00365F7F">
        <w:rPr>
          <w:lang w:val="en-US"/>
        </w:rPr>
        <w:t>of</w:t>
      </w:r>
      <w:r w:rsidRPr="00365F7F">
        <w:rPr>
          <w:lang w:val="ru-RU"/>
        </w:rPr>
        <w:t xml:space="preserve"> </w:t>
      </w:r>
      <w:r w:rsidRPr="00365F7F">
        <w:rPr>
          <w:lang w:val="en-US"/>
        </w:rPr>
        <w:t>business</w:t>
      </w:r>
      <w:r w:rsidRPr="00365F7F">
        <w:rPr>
          <w:lang w:val="ru-RU"/>
        </w:rPr>
        <w:t xml:space="preserve"> </w:t>
      </w:r>
      <w:r w:rsidRPr="00365F7F">
        <w:rPr>
          <w:lang w:val="en-US"/>
        </w:rPr>
        <w:t>administration</w:t>
      </w:r>
      <w:r w:rsidRPr="00365F7F">
        <w:rPr>
          <w:lang w:val="ru-RU"/>
        </w:rPr>
        <w:t xml:space="preserve"> или мастер делового администрирования.</w:t>
      </w:r>
      <w:proofErr w:type="gramEnd"/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Некоторые не понаслышке знают: обучение этому мастерству может кардинально изменить жизнь - дать знания, навыки и инструменты, которые можно применять в работе. В любом случае, обучение </w:t>
      </w:r>
      <w:r w:rsidRPr="00365F7F">
        <w:rPr>
          <w:lang w:val="en-US"/>
        </w:rPr>
        <w:t>MBA</w:t>
      </w:r>
      <w:r w:rsidRPr="00365F7F">
        <w:rPr>
          <w:lang w:val="ru-RU"/>
        </w:rPr>
        <w:t xml:space="preserve"> дает возможность расширить круг общения как уже состоявшимся бизнесменам, так и начинающим.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>В Харькове, в Народной украинской академии (НУА), - известном украинском вузе, который вот уже тридцать лет готовит специалистов в сфере экономики и права, разработана программа мини-МВА, которая дает возможность получить необходимые знания и полноценный диплом МВА за меньший срок.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>В нынешнем учебном году НУА открывает для своих слушателей новый курс мини-МВА «Директор по антикризисному управлению».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Собеседник «Город Х» - декан факультета последипломного образования НУА, кандидат юридических наук, доцент Ольга </w:t>
      </w:r>
      <w:proofErr w:type="spellStart"/>
      <w:r w:rsidRPr="00365F7F">
        <w:rPr>
          <w:lang w:val="ru-RU"/>
        </w:rPr>
        <w:t>Войно-Данчишина</w:t>
      </w:r>
      <w:proofErr w:type="spellEnd"/>
      <w:r w:rsidRPr="00365F7F">
        <w:rPr>
          <w:lang w:val="ru-RU"/>
        </w:rPr>
        <w:t xml:space="preserve"> рассказала, зачем во время кризиса нужно учиться и чему могут научить в НУА</w:t>
      </w:r>
      <w:proofErr w:type="gramStart"/>
      <w:r w:rsidRPr="00365F7F">
        <w:rPr>
          <w:lang w:val="ru-RU"/>
        </w:rPr>
        <w:t xml:space="preserve"> .</w:t>
      </w:r>
      <w:proofErr w:type="gramEnd"/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«Ситуация текущего года откликается у большинства людей определенной растерянностью и непониманием. И это вполне объективно, поскольку мы еще не сталкивались с подобными обстоятельствами. Понятно то, что, нам придется научиться жить в этой новой реальности. Для этого нам понадобятся определенные новые знания и навыки, которые могут быть актуальны на данный момент», - говорит Ольга </w:t>
      </w:r>
      <w:proofErr w:type="spellStart"/>
      <w:r w:rsidRPr="00365F7F">
        <w:rPr>
          <w:lang w:val="ru-RU"/>
        </w:rPr>
        <w:t>Войно-Данчишина</w:t>
      </w:r>
      <w:proofErr w:type="spellEnd"/>
      <w:r w:rsidRPr="00365F7F">
        <w:rPr>
          <w:lang w:val="ru-RU"/>
        </w:rPr>
        <w:t>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>По ее словам, сегодня многие пытаются получить необходимые знания и ответы на свои вопросы через интернет, что далеко не всегда дает нужный результат.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«К сожалению, большая часть людей черпает информацию из </w:t>
      </w:r>
      <w:proofErr w:type="spellStart"/>
      <w:r w:rsidRPr="00365F7F">
        <w:rPr>
          <w:lang w:val="ru-RU"/>
        </w:rPr>
        <w:t>соцсетей</w:t>
      </w:r>
      <w:proofErr w:type="spellEnd"/>
      <w:r w:rsidRPr="00365F7F">
        <w:rPr>
          <w:lang w:val="ru-RU"/>
        </w:rPr>
        <w:t xml:space="preserve"> и интернета, а лидерами мнений являются </w:t>
      </w:r>
      <w:proofErr w:type="spellStart"/>
      <w:r w:rsidRPr="00365F7F">
        <w:rPr>
          <w:lang w:val="ru-RU"/>
        </w:rPr>
        <w:t>блогеры</w:t>
      </w:r>
      <w:proofErr w:type="spellEnd"/>
      <w:r w:rsidRPr="00365F7F">
        <w:rPr>
          <w:lang w:val="ru-RU"/>
        </w:rPr>
        <w:t xml:space="preserve"> и Тик-</w:t>
      </w:r>
      <w:proofErr w:type="spellStart"/>
      <w:r w:rsidRPr="00365F7F">
        <w:rPr>
          <w:lang w:val="ru-RU"/>
        </w:rPr>
        <w:t>токеры</w:t>
      </w:r>
      <w:proofErr w:type="spellEnd"/>
      <w:r w:rsidRPr="00365F7F">
        <w:rPr>
          <w:lang w:val="ru-RU"/>
        </w:rPr>
        <w:t>. Никого не хочу обидеть, но… профессионализм и специальные знания сейчас не в чести. Однако неординарность и сложность ситуации во многих сферах нашей жизни диктует необходимость овладения именно фундаментальными и систематизированными знаниями с опорой на качественную практическую подготовку», - убеждена собеседница.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Именно поэтому среди бизнесменов, руководителей предприятий особую актуальность на образовательном рынке приобретают краткосрочные профессиональные программы подготовки МВА. К слову, одной из востребованных форм является получение квалификации Магистра </w:t>
      </w:r>
      <w:proofErr w:type="gramStart"/>
      <w:r w:rsidRPr="00365F7F">
        <w:rPr>
          <w:lang w:val="ru-RU"/>
        </w:rPr>
        <w:t>бизнес-администрирования</w:t>
      </w:r>
      <w:proofErr w:type="gramEnd"/>
      <w:r w:rsidRPr="00365F7F">
        <w:rPr>
          <w:lang w:val="ru-RU"/>
        </w:rPr>
        <w:t xml:space="preserve"> по различным направлениям.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«Есть программы долгосрочные (МВА </w:t>
      </w:r>
      <w:r w:rsidRPr="00365F7F">
        <w:rPr>
          <w:lang w:val="en-US"/>
        </w:rPr>
        <w:t>General</w:t>
      </w:r>
      <w:r w:rsidRPr="00365F7F">
        <w:rPr>
          <w:lang w:val="ru-RU"/>
        </w:rPr>
        <w:t>, до 2 лет) и краткосрочные (до 6 месяцев) – это мини-МВА. В Народной украинской академии уже не первый год открываются программы мин</w:t>
      </w:r>
      <w:proofErr w:type="gramStart"/>
      <w:r w:rsidRPr="00365F7F">
        <w:rPr>
          <w:lang w:val="ru-RU"/>
        </w:rPr>
        <w:t>и-</w:t>
      </w:r>
      <w:proofErr w:type="gramEnd"/>
      <w:r w:rsidRPr="00365F7F">
        <w:rPr>
          <w:lang w:val="ru-RU"/>
        </w:rPr>
        <w:t xml:space="preserve"> МВА по разным направлениям. Ранее прошла программа «Директор по продажам». А с января следующего года стартует новая - «Директор по антикризисному управлению (экономика и финансы), где есть как теоретическая подготовка, так и практические мастер-классы. Программа направлена на комплексное </w:t>
      </w:r>
      <w:proofErr w:type="gramStart"/>
      <w:r w:rsidRPr="00365F7F">
        <w:rPr>
          <w:lang w:val="ru-RU"/>
        </w:rPr>
        <w:t>обучение функциональных менеджеров по направлению</w:t>
      </w:r>
      <w:proofErr w:type="gramEnd"/>
      <w:r w:rsidRPr="00365F7F">
        <w:rPr>
          <w:lang w:val="ru-RU"/>
        </w:rPr>
        <w:t xml:space="preserve"> "антикризисный </w:t>
      </w:r>
      <w:r w:rsidRPr="00365F7F">
        <w:rPr>
          <w:lang w:val="ru-RU"/>
        </w:rPr>
        <w:lastRenderedPageBreak/>
        <w:t xml:space="preserve">менеджмент" и включает разработку антикризисной программы стратегического развития,  а также практические инструменты использования кризисных явлений для развития бизнеса»,- рассказала Ольга </w:t>
      </w:r>
      <w:proofErr w:type="spellStart"/>
      <w:r w:rsidRPr="00365F7F">
        <w:rPr>
          <w:lang w:val="ru-RU"/>
        </w:rPr>
        <w:t>Войно-Данчишина</w:t>
      </w:r>
      <w:proofErr w:type="spellEnd"/>
      <w:r w:rsidRPr="00365F7F">
        <w:rPr>
          <w:lang w:val="ru-RU"/>
        </w:rPr>
        <w:t>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 xml:space="preserve">По словам декана, мини-курс ориентирован, в первую очередь, на руководителей компаний высшего и среднего звена, владельцев компаний, а также всех, кто готов адаптировать свой бизнес к изменяющимся условиям или хочет повысить свою конкурентоспособность на рынке труда. 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>Читать курс будут эксперты в своих секторах бизнеса и управления, аналитики и практики, имеющие огромный опыт в образовательных проектах.</w:t>
      </w:r>
    </w:p>
    <w:p w:rsidR="00365F7F" w:rsidRPr="00365F7F" w:rsidRDefault="00365F7F" w:rsidP="00365F7F">
      <w:pPr>
        <w:rPr>
          <w:lang w:val="ru-RU"/>
        </w:rPr>
      </w:pPr>
      <w:r w:rsidRPr="00365F7F">
        <w:rPr>
          <w:lang w:val="ru-RU"/>
        </w:rPr>
        <w:t>«Программа «Антикризисное управление» предполагает формат практико-ориентированных мастер-классов. Обучение будет проходить с учетом непростой ситуации, связанной с пандемией и временным запретом на очные занятия в январе. Поэтому мы ориентируем слушателей на смешанное (</w:t>
      </w:r>
      <w:proofErr w:type="spellStart"/>
      <w:r w:rsidRPr="00365F7F">
        <w:rPr>
          <w:lang w:val="ru-RU"/>
        </w:rPr>
        <w:t>оф</w:t>
      </w:r>
      <w:proofErr w:type="gramStart"/>
      <w:r w:rsidRPr="00365F7F">
        <w:rPr>
          <w:lang w:val="ru-RU"/>
        </w:rPr>
        <w:t>ф</w:t>
      </w:r>
      <w:proofErr w:type="spellEnd"/>
      <w:r w:rsidRPr="00365F7F">
        <w:rPr>
          <w:lang w:val="ru-RU"/>
        </w:rPr>
        <w:t>-</w:t>
      </w:r>
      <w:proofErr w:type="gramEnd"/>
      <w:r w:rsidRPr="00365F7F">
        <w:rPr>
          <w:lang w:val="ru-RU"/>
        </w:rPr>
        <w:t xml:space="preserve"> и онлайн) обучение, что очень удобно для тех, кто живет в другом городе или временно уехал в командировку», - отметила собеседница.</w:t>
      </w:r>
    </w:p>
    <w:p w:rsidR="00365F7F" w:rsidRPr="00365F7F" w:rsidRDefault="00365F7F" w:rsidP="00365F7F">
      <w:pPr>
        <w:rPr>
          <w:lang w:val="ru-RU"/>
        </w:rPr>
      </w:pPr>
    </w:p>
    <w:p w:rsidR="00365F7F" w:rsidRPr="00365F7F" w:rsidRDefault="00365F7F" w:rsidP="00365F7F">
      <w:pPr>
        <w:rPr>
          <w:lang w:val="en-US"/>
        </w:rPr>
      </w:pPr>
      <w:proofErr w:type="spellStart"/>
      <w:r w:rsidRPr="00365F7F">
        <w:rPr>
          <w:lang w:val="en-US"/>
        </w:rPr>
        <w:t>Город</w:t>
      </w:r>
      <w:proofErr w:type="spellEnd"/>
      <w:r w:rsidRPr="00365F7F">
        <w:rPr>
          <w:lang w:val="en-US"/>
        </w:rPr>
        <w:t xml:space="preserve"> Х</w:t>
      </w:r>
    </w:p>
    <w:sectPr w:rsidR="00365F7F" w:rsidRPr="00365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7F"/>
    <w:rsid w:val="002C6762"/>
    <w:rsid w:val="003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>ХГУ "НУА"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2021-03-18T08:40:00Z</dcterms:created>
  <dcterms:modified xsi:type="dcterms:W3CDTF">2021-03-18T08:42:00Z</dcterms:modified>
</cp:coreProperties>
</file>