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762" w:rsidRDefault="006D15DD">
      <w:pPr>
        <w:rPr>
          <w:lang w:val="en-US"/>
        </w:rPr>
      </w:pPr>
      <w:r>
        <w:fldChar w:fldCharType="begin"/>
      </w:r>
      <w:r>
        <w:instrText xml:space="preserve"> HYPERLINK "</w:instrText>
      </w:r>
      <w:r w:rsidRPr="006D15DD">
        <w:instrText>https://timeua.info/aktualnoe-segodnya/ya-myslyu-potomu-chto-chitayu</w:instrText>
      </w:r>
      <w:r>
        <w:instrText xml:space="preserve">" </w:instrText>
      </w:r>
      <w:r>
        <w:fldChar w:fldCharType="separate"/>
      </w:r>
      <w:r w:rsidRPr="00717139">
        <w:rPr>
          <w:rStyle w:val="a3"/>
        </w:rPr>
        <w:t>https://timeua.info/aktualnoe-segodnya/ya-myslyu-potomu-chto-chitayu</w:t>
      </w:r>
      <w:r>
        <w:fldChar w:fldCharType="end"/>
      </w:r>
    </w:p>
    <w:p w:rsidR="006D15DD" w:rsidRPr="006D15DD" w:rsidRDefault="006D15DD" w:rsidP="006D15DD">
      <w:pPr>
        <w:rPr>
          <w:lang w:val="ru-RU"/>
        </w:rPr>
      </w:pPr>
      <w:bookmarkStart w:id="0" w:name="_GoBack"/>
      <w:r>
        <w:rPr>
          <w:lang w:val="ru-RU"/>
        </w:rPr>
        <w:t>Я МЫСЛЮ, ПОТОМУ ЧТО ЧИТАЮ…</w:t>
      </w:r>
    </w:p>
    <w:bookmarkEnd w:id="0"/>
    <w:p w:rsidR="006D15DD" w:rsidRPr="006D15DD" w:rsidRDefault="006D15DD" w:rsidP="006D15DD">
      <w:pPr>
        <w:rPr>
          <w:lang w:val="en-US"/>
        </w:rPr>
      </w:pPr>
      <w:r>
        <w:rPr>
          <w:lang w:val="ru-RU"/>
        </w:rPr>
        <w:t xml:space="preserve">23 ноября 2020 </w:t>
      </w:r>
    </w:p>
    <w:p w:rsidR="006D15DD" w:rsidRPr="006D15DD" w:rsidRDefault="006D15DD" w:rsidP="006D15DD">
      <w:pPr>
        <w:rPr>
          <w:lang w:val="ru-RU"/>
        </w:rPr>
      </w:pPr>
      <w:r w:rsidRPr="006D15DD">
        <w:rPr>
          <w:lang w:val="ru-RU"/>
        </w:rPr>
        <w:t>Если верить различным социологическим опросам, каждый третий украинец «не читает книги никогда», а среди молодежи от 15 до 30 лет — каждый второй. Привлечь внимание к чтению, а значит, к саморазвитию и личностному росту, — это цель академического проекта Библиотечного совета и Центра научно-гуманитарной информации Харьковского гуманитарного университета «Народная украинская академия» (ХГУ «НУ</w:t>
      </w:r>
      <w:r>
        <w:rPr>
          <w:lang w:val="ru-RU"/>
        </w:rPr>
        <w:t>А») под названием «Книга года».</w:t>
      </w:r>
    </w:p>
    <w:p w:rsidR="006D15DD" w:rsidRPr="006D15DD" w:rsidRDefault="006D15DD" w:rsidP="006D15DD">
      <w:pPr>
        <w:rPr>
          <w:lang w:val="ru-RU"/>
        </w:rPr>
      </w:pPr>
      <w:r w:rsidRPr="006D15DD">
        <w:rPr>
          <w:lang w:val="ru-RU"/>
        </w:rPr>
        <w:t>Говоря словами великого философа и просветителя Д. Дидро, люди перестают мыслить, когда перестают читать. Ведь благодаря чтению формируется образное мышление, и это благотворно сказывается на развитии личности в целом.</w:t>
      </w:r>
    </w:p>
    <w:p w:rsidR="006D15DD" w:rsidRPr="006D15DD" w:rsidRDefault="006D15DD" w:rsidP="006D15DD">
      <w:pPr>
        <w:rPr>
          <w:lang w:val="ru-RU"/>
        </w:rPr>
      </w:pPr>
      <w:r w:rsidRPr="006D15DD">
        <w:rPr>
          <w:lang w:val="ru-RU"/>
        </w:rPr>
        <w:t>Книга прививает культуру, способствует глубокому и широкому мышлению, готовому к восприятию нового, обогащает лексический запас, тренирует внимание и память.</w:t>
      </w:r>
    </w:p>
    <w:p w:rsidR="006D15DD" w:rsidRPr="006D15DD" w:rsidRDefault="006D15DD" w:rsidP="006D15DD">
      <w:pPr>
        <w:rPr>
          <w:lang w:val="ru-RU"/>
        </w:rPr>
      </w:pPr>
      <w:r w:rsidRPr="006D15DD">
        <w:rPr>
          <w:lang w:val="ru-RU"/>
        </w:rPr>
        <w:t xml:space="preserve">— Проект «Книга года» стал одним из важнейших ценностных ориентиров в воспитании школьников и студентов в нашей академии, — рассказывает проректор по научно-педагогической деятельности и воспитанию, профессор кафедры философии и гуманитарных дисциплин Наталья Чибисова. — Цель — познакомить с классикой и новинками литературы, обратить внимание на Книгу (с большой буквы). Он длится весь учебный год и предполагает проведение тематических часов, конкурса чтецов, обмен понравившимися книгами, встречи киноклуба, школьные читательские конференции и множество других мероприятий. Особое внимание уделяется финальной акции проекта — читательской конференции, в которой принимают участие все: студенты, учителя, преподаватели, сотрудники академии, — и которая становится </w:t>
      </w:r>
      <w:r>
        <w:rPr>
          <w:lang w:val="ru-RU"/>
        </w:rPr>
        <w:t>ее ярким, завершающим аккордом.</w:t>
      </w:r>
    </w:p>
    <w:p w:rsidR="006D15DD" w:rsidRPr="006D15DD" w:rsidRDefault="006D15DD" w:rsidP="006D15DD">
      <w:pPr>
        <w:rPr>
          <w:lang w:val="ru-RU"/>
        </w:rPr>
      </w:pPr>
      <w:r w:rsidRPr="006D15DD">
        <w:rPr>
          <w:lang w:val="ru-RU"/>
        </w:rPr>
        <w:t>Как формируется интерес…</w:t>
      </w:r>
    </w:p>
    <w:p w:rsidR="006D15DD" w:rsidRPr="006D15DD" w:rsidRDefault="006D15DD" w:rsidP="006D15DD">
      <w:pPr>
        <w:rPr>
          <w:lang w:val="ru-RU"/>
        </w:rPr>
      </w:pPr>
      <w:r w:rsidRPr="006D15DD">
        <w:rPr>
          <w:lang w:val="ru-RU"/>
        </w:rPr>
        <w:t xml:space="preserve">— В помощь читателям — обширные и разнообразные ресурсы Центра научно-гуманитарной информации: литературные источники, документальные фильмы, видеоматериалы, презентации и другие современные возможности, — поясняет его директор Ирина Козицкая. — Открытие Центра состоялось 19 февраля 1996 года. Доктор исторических наук, профессор Валентина Илларионовна Астахова подарила семейную реликвию — собрание сочинений М. Ю. Лермонтова 1913 года издания, заложив прекрасную традицию — дарить книги библиотеке. С тех пор в фонд поступают ежегодно тысячи книг, </w:t>
      </w:r>
      <w:r w:rsidRPr="006D15DD">
        <w:rPr>
          <w:lang w:val="en-US"/>
        </w:rPr>
        <w:t>CD</w:t>
      </w:r>
      <w:r w:rsidRPr="006D15DD">
        <w:rPr>
          <w:lang w:val="ru-RU"/>
        </w:rPr>
        <w:t>/</w:t>
      </w:r>
      <w:r w:rsidRPr="006D15DD">
        <w:rPr>
          <w:lang w:val="en-US"/>
        </w:rPr>
        <w:t>DVD</w:t>
      </w:r>
      <w:r w:rsidRPr="006D15DD">
        <w:rPr>
          <w:lang w:val="ru-RU"/>
        </w:rPr>
        <w:t>-дисков в подарок от преподавателей, студентов, учеников, выпускников и друзей «НУА».</w:t>
      </w:r>
    </w:p>
    <w:p w:rsidR="006D15DD" w:rsidRPr="006D15DD" w:rsidRDefault="006D15DD" w:rsidP="006D15DD">
      <w:pPr>
        <w:rPr>
          <w:lang w:val="ru-RU"/>
        </w:rPr>
      </w:pPr>
      <w:r w:rsidRPr="006D15DD">
        <w:rPr>
          <w:lang w:val="ru-RU"/>
        </w:rPr>
        <w:t xml:space="preserve">В нашем Центре — шесть библиотек, что дает </w:t>
      </w:r>
      <w:proofErr w:type="gramStart"/>
      <w:r w:rsidRPr="006D15DD">
        <w:rPr>
          <w:lang w:val="ru-RU"/>
        </w:rPr>
        <w:t>возмож­ность</w:t>
      </w:r>
      <w:proofErr w:type="gramEnd"/>
      <w:r w:rsidRPr="006D15DD">
        <w:rPr>
          <w:lang w:val="ru-RU"/>
        </w:rPr>
        <w:t xml:space="preserve"> комплексного информационно-библио­теч­ного обеспечения учебного и на­учно-исследовательского процессов. Центр — один из первых в городе библиотечных комплексов, осуществивший полный цикл автоматизации библиотечных процессов, и четвертый в Украине, выставивший (еще в 1998 году) электронный каталог в сеть интернет. А в мае 2009 в Академии был открыт первый в Украине мультимедийный читальный зал. На базе Центра создан и успешно работает на протяжении 10 лет литературный клуб «</w:t>
      </w:r>
      <w:proofErr w:type="spellStart"/>
      <w:r w:rsidRPr="006D15DD">
        <w:rPr>
          <w:lang w:val="ru-RU"/>
        </w:rPr>
        <w:t>ЛиК</w:t>
      </w:r>
      <w:proofErr w:type="spellEnd"/>
      <w:r w:rsidRPr="006D15DD">
        <w:rPr>
          <w:lang w:val="ru-RU"/>
        </w:rPr>
        <w:t>».</w:t>
      </w:r>
    </w:p>
    <w:p w:rsidR="006D15DD" w:rsidRPr="006D15DD" w:rsidRDefault="006D15DD" w:rsidP="006D15DD">
      <w:pPr>
        <w:rPr>
          <w:lang w:val="en-US"/>
        </w:rPr>
      </w:pPr>
      <w:r w:rsidRPr="006D15DD">
        <w:rPr>
          <w:lang w:val="ru-RU"/>
        </w:rPr>
        <w:t xml:space="preserve">— Вот жалуются преподаватели: студент сегодня не «такой», он ничего не читает, он плохо подготовлен к обучению в вузе, — отмечала в одном из интервью «Времени» ректор ХГУ «НУА», профессор Екатерина Астахова. — Но это не значит, что не следует работать над повышением уровня знаний и интересов тех ребят, которых выпускает сегодняшняя средняя школа; с тем уровнем </w:t>
      </w:r>
      <w:r w:rsidRPr="006D15DD">
        <w:rPr>
          <w:lang w:val="ru-RU"/>
        </w:rPr>
        <w:lastRenderedPageBreak/>
        <w:t>мотивации, с тем уровнем навыков обучения. Но без потери качества. Как? Вот, скажем, в библиотеку, к научным статьям в специализированных журналах, сегодня обращаются единицы студентов. Большинство не готово читать такие тексты, у них не хватает фоновых знаний, лексического запаса, усидчивости, наконец. Что мы можем сделать? Попробовали каждому дать индивидуальное задание: почитать что-то из научно-популярной массовой литературы. И молодые люди начали читать и через интерес к чтению пришли к научной статье в специальном журнале. Новые поколения молодежи интересные, им жить после нас. А для нас г</w:t>
      </w:r>
      <w:r>
        <w:rPr>
          <w:lang w:val="ru-RU"/>
        </w:rPr>
        <w:t>лавное — формирование интереса.</w:t>
      </w:r>
    </w:p>
    <w:p w:rsidR="006D15DD" w:rsidRPr="006D15DD" w:rsidRDefault="006D15DD" w:rsidP="006D15DD">
      <w:pPr>
        <w:rPr>
          <w:lang w:val="ru-RU"/>
        </w:rPr>
      </w:pPr>
      <w:r w:rsidRPr="006D15DD">
        <w:rPr>
          <w:lang w:val="ru-RU"/>
        </w:rPr>
        <w:t>Когда книга становится героем</w:t>
      </w:r>
    </w:p>
    <w:p w:rsidR="006D15DD" w:rsidRPr="006D15DD" w:rsidRDefault="006D15DD" w:rsidP="006D15DD">
      <w:pPr>
        <w:rPr>
          <w:lang w:val="ru-RU"/>
        </w:rPr>
      </w:pPr>
      <w:r w:rsidRPr="006D15DD">
        <w:rPr>
          <w:lang w:val="ru-RU"/>
        </w:rPr>
        <w:t xml:space="preserve">«Книгой года» предыдущих лет уже становились аллегорическая повесть-сказка «Маленький принц» Антуана де Сент-Экзюпери; поэтическая притча о выборе жизненного пути, о силе любви и преданности «35 кило надежды» Анны </w:t>
      </w:r>
      <w:proofErr w:type="spellStart"/>
      <w:r w:rsidRPr="006D15DD">
        <w:rPr>
          <w:lang w:val="ru-RU"/>
        </w:rPr>
        <w:t>Гавальды</w:t>
      </w:r>
      <w:proofErr w:type="spellEnd"/>
      <w:r w:rsidRPr="006D15DD">
        <w:rPr>
          <w:lang w:val="ru-RU"/>
        </w:rPr>
        <w:t xml:space="preserve">; «Поэзия </w:t>
      </w:r>
      <w:proofErr w:type="gramStart"/>
      <w:r w:rsidRPr="006D15DD">
        <w:rPr>
          <w:lang w:val="en-US"/>
        </w:rPr>
        <w:t>C</w:t>
      </w:r>
      <w:proofErr w:type="spellStart"/>
      <w:proofErr w:type="gramEnd"/>
      <w:r w:rsidRPr="006D15DD">
        <w:rPr>
          <w:lang w:val="ru-RU"/>
        </w:rPr>
        <w:t>еребряного</w:t>
      </w:r>
      <w:proofErr w:type="spellEnd"/>
      <w:r w:rsidRPr="006D15DD">
        <w:rPr>
          <w:lang w:val="ru-RU"/>
        </w:rPr>
        <w:t xml:space="preserve"> века», которая нашла особый отклик у молодого поколения. Книга историка </w:t>
      </w:r>
      <w:proofErr w:type="spellStart"/>
      <w:r w:rsidRPr="006D15DD">
        <w:rPr>
          <w:lang w:val="ru-RU"/>
        </w:rPr>
        <w:t>Юваля</w:t>
      </w:r>
      <w:proofErr w:type="spellEnd"/>
      <w:r w:rsidRPr="006D15DD">
        <w:rPr>
          <w:lang w:val="ru-RU"/>
        </w:rPr>
        <w:t xml:space="preserve"> Ноя </w:t>
      </w:r>
      <w:proofErr w:type="spellStart"/>
      <w:r w:rsidRPr="006D15DD">
        <w:rPr>
          <w:lang w:val="ru-RU"/>
        </w:rPr>
        <w:t>Харари</w:t>
      </w:r>
      <w:proofErr w:type="spellEnd"/>
      <w:r w:rsidRPr="006D15DD">
        <w:rPr>
          <w:lang w:val="ru-RU"/>
        </w:rPr>
        <w:t xml:space="preserve"> «</w:t>
      </w:r>
      <w:r w:rsidRPr="006D15DD">
        <w:rPr>
          <w:lang w:val="en-US"/>
        </w:rPr>
        <w:t>Sapiens</w:t>
      </w:r>
      <w:r w:rsidRPr="006D15DD">
        <w:rPr>
          <w:lang w:val="ru-RU"/>
        </w:rPr>
        <w:t>» вызвала много споров, дискуссий, но, безусловно, и огромный интерес у всего академического коллектива.</w:t>
      </w:r>
    </w:p>
    <w:p w:rsidR="006D15DD" w:rsidRPr="006D15DD" w:rsidRDefault="006D15DD" w:rsidP="006D15DD">
      <w:pPr>
        <w:rPr>
          <w:lang w:val="ru-RU"/>
        </w:rPr>
      </w:pPr>
      <w:r w:rsidRPr="006D15DD">
        <w:rPr>
          <w:lang w:val="ru-RU"/>
        </w:rPr>
        <w:t>В 2020 году проект «Книга года» был посвящен 75-летию Великой Победы. Читая книги о войне, студенты и школьники не только открывали для себя трагические и героические, катастрофические и победные события Второй мировой войны, но и воскрешали в памяти тех своих близких, кто отдал жизни за мирное и светлое будущее нашей Отчизны.</w:t>
      </w:r>
    </w:p>
    <w:p w:rsidR="006D15DD" w:rsidRPr="006D15DD" w:rsidRDefault="006D15DD" w:rsidP="006D15DD">
      <w:pPr>
        <w:rPr>
          <w:lang w:val="ru-RU"/>
        </w:rPr>
      </w:pPr>
      <w:r w:rsidRPr="006D15DD">
        <w:rPr>
          <w:lang w:val="ru-RU"/>
        </w:rPr>
        <w:t xml:space="preserve">В 2020/2021 учебном году проект «Книга года» предлагает нашим воспитанникам читать книги о книгах. В «НУА» надеются, что это привлечет внимание молодежи к такому явлению, как </w:t>
      </w:r>
      <w:proofErr w:type="spellStart"/>
      <w:r w:rsidRPr="006D15DD">
        <w:rPr>
          <w:lang w:val="ru-RU"/>
        </w:rPr>
        <w:t>библиофилия</w:t>
      </w:r>
      <w:proofErr w:type="spellEnd"/>
      <w:r w:rsidRPr="006D15DD">
        <w:rPr>
          <w:lang w:val="ru-RU"/>
        </w:rPr>
        <w:t>.</w:t>
      </w:r>
    </w:p>
    <w:p w:rsidR="006D15DD" w:rsidRPr="006D15DD" w:rsidRDefault="006D15DD" w:rsidP="006D15DD">
      <w:pPr>
        <w:rPr>
          <w:lang w:val="ru-RU"/>
        </w:rPr>
      </w:pPr>
      <w:r w:rsidRPr="006D15DD">
        <w:rPr>
          <w:lang w:val="ru-RU"/>
        </w:rPr>
        <w:t>— Есть люди, которых обычно называют библиофилами или книголюбами, — подчеркивает Ирина Козицкая. — Это люди, которые любят книги, любят не только содержание, но и книгу как достижение цивилизации, произведение издательского искусства: иллюстрации, дизайн и качество обложки, загадочные термины типа «авантитул» или «фолиант». Специально для тех, кто любит книгу (а значит, для всех нас!) мы решили посвятить этот учебный год книгам о книгах, т. е. произведениям, в которых сюжетно присутствуют литературные произведения и книги.</w:t>
      </w:r>
    </w:p>
    <w:p w:rsidR="006D15DD" w:rsidRPr="006D15DD" w:rsidRDefault="006D15DD" w:rsidP="006D15DD">
      <w:pPr>
        <w:rPr>
          <w:lang w:val="ru-RU"/>
        </w:rPr>
      </w:pPr>
      <w:r w:rsidRPr="006D15DD">
        <w:rPr>
          <w:lang w:val="ru-RU"/>
        </w:rPr>
        <w:t xml:space="preserve">«Книга о книге», как это ни покажется удивительным, не такое уж редкое явление. Достаточно вспомнить наиболее яркие примеры: «451 градус по Фаренгейту» </w:t>
      </w:r>
      <w:proofErr w:type="spellStart"/>
      <w:r w:rsidRPr="006D15DD">
        <w:rPr>
          <w:lang w:val="ru-RU"/>
        </w:rPr>
        <w:t>Рэя</w:t>
      </w:r>
      <w:proofErr w:type="spellEnd"/>
      <w:r w:rsidRPr="006D15DD">
        <w:rPr>
          <w:lang w:val="ru-RU"/>
        </w:rPr>
        <w:t xml:space="preserve"> </w:t>
      </w:r>
      <w:proofErr w:type="spellStart"/>
      <w:r w:rsidRPr="006D15DD">
        <w:rPr>
          <w:lang w:val="ru-RU"/>
        </w:rPr>
        <w:t>Брэдбери</w:t>
      </w:r>
      <w:proofErr w:type="spellEnd"/>
      <w:r w:rsidRPr="006D15DD">
        <w:rPr>
          <w:lang w:val="ru-RU"/>
        </w:rPr>
        <w:t xml:space="preserve"> или «Имя Розы» Умберто</w:t>
      </w:r>
      <w:proofErr w:type="gramStart"/>
      <w:r w:rsidRPr="006D15DD">
        <w:rPr>
          <w:lang w:val="ru-RU"/>
        </w:rPr>
        <w:t xml:space="preserve"> Э</w:t>
      </w:r>
      <w:proofErr w:type="gramEnd"/>
      <w:r w:rsidRPr="006D15DD">
        <w:rPr>
          <w:lang w:val="ru-RU"/>
        </w:rPr>
        <w:t>ко. Что уж говорить о романе Михаила Булгакова «Мастер и Маргарита» — величайшем произведении о великом тексте.</w:t>
      </w:r>
    </w:p>
    <w:p w:rsidR="006D15DD" w:rsidRPr="006D15DD" w:rsidRDefault="006D15DD" w:rsidP="006D15DD">
      <w:pPr>
        <w:rPr>
          <w:lang w:val="ru-RU"/>
        </w:rPr>
      </w:pPr>
      <w:r w:rsidRPr="006D15DD">
        <w:rPr>
          <w:lang w:val="ru-RU"/>
        </w:rPr>
        <w:t xml:space="preserve">Уроки «мистера </w:t>
      </w:r>
      <w:proofErr w:type="spellStart"/>
      <w:r w:rsidRPr="006D15DD">
        <w:rPr>
          <w:lang w:val="ru-RU"/>
        </w:rPr>
        <w:t>Пенумбры</w:t>
      </w:r>
      <w:proofErr w:type="spellEnd"/>
      <w:r w:rsidRPr="006D15DD">
        <w:rPr>
          <w:lang w:val="ru-RU"/>
        </w:rPr>
        <w:t>»</w:t>
      </w:r>
    </w:p>
    <w:p w:rsidR="006D15DD" w:rsidRPr="006D15DD" w:rsidRDefault="006D15DD" w:rsidP="006D15DD">
      <w:pPr>
        <w:rPr>
          <w:lang w:val="ru-RU"/>
        </w:rPr>
      </w:pPr>
      <w:r w:rsidRPr="006D15DD">
        <w:rPr>
          <w:lang w:val="ru-RU"/>
        </w:rPr>
        <w:t xml:space="preserve">Можно выбрать и современные произведения, только-только появившиеся на книжных полках. Главное, чтобы они увлекли современного молодого читателя. Исследования в области </w:t>
      </w:r>
      <w:proofErr w:type="gramStart"/>
      <w:r w:rsidRPr="006D15DD">
        <w:rPr>
          <w:lang w:val="ru-RU"/>
        </w:rPr>
        <w:t>социо­логии</w:t>
      </w:r>
      <w:proofErr w:type="gramEnd"/>
      <w:r w:rsidRPr="006D15DD">
        <w:rPr>
          <w:lang w:val="ru-RU"/>
        </w:rPr>
        <w:t xml:space="preserve"> чтения показывают: современный молодой читатель мало чем отличается от сверстников, живших 150 лет назад. Молодежь увлекает фантастика, необычные обстоятельства, событийность, </w:t>
      </w:r>
      <w:proofErr w:type="spellStart"/>
      <w:r w:rsidRPr="006D15DD">
        <w:rPr>
          <w:lang w:val="ru-RU"/>
        </w:rPr>
        <w:t>детективность</w:t>
      </w:r>
      <w:proofErr w:type="spellEnd"/>
      <w:r w:rsidRPr="006D15DD">
        <w:rPr>
          <w:lang w:val="ru-RU"/>
        </w:rPr>
        <w:t>, наличие приключенческого элемента, яркий герой.</w:t>
      </w:r>
    </w:p>
    <w:p w:rsidR="006D15DD" w:rsidRPr="006D15DD" w:rsidRDefault="006D15DD" w:rsidP="006D15DD">
      <w:pPr>
        <w:rPr>
          <w:lang w:val="ru-RU"/>
        </w:rPr>
      </w:pPr>
      <w:r w:rsidRPr="006D15DD">
        <w:rPr>
          <w:lang w:val="ru-RU"/>
        </w:rPr>
        <w:t>И, наверное, симптоматично, что в произведениях многих современных авторов таким героем становится сама книга.</w:t>
      </w:r>
    </w:p>
    <w:p w:rsidR="006D15DD" w:rsidRPr="006D15DD" w:rsidRDefault="006D15DD" w:rsidP="006D15DD">
      <w:pPr>
        <w:rPr>
          <w:lang w:val="ru-RU"/>
        </w:rPr>
      </w:pPr>
      <w:r w:rsidRPr="006D15DD">
        <w:rPr>
          <w:lang w:val="ru-RU"/>
        </w:rPr>
        <w:t xml:space="preserve">«На пыльных дальних полках мистер </w:t>
      </w:r>
      <w:proofErr w:type="spellStart"/>
      <w:r w:rsidRPr="006D15DD">
        <w:rPr>
          <w:lang w:val="ru-RU"/>
        </w:rPr>
        <w:t>Пенумбра</w:t>
      </w:r>
      <w:proofErr w:type="spellEnd"/>
      <w:r w:rsidRPr="006D15DD">
        <w:rPr>
          <w:lang w:val="ru-RU"/>
        </w:rPr>
        <w:t xml:space="preserve"> хранит книги, которые, если верить </w:t>
      </w:r>
      <w:proofErr w:type="spellStart"/>
      <w:r w:rsidRPr="006D15DD">
        <w:rPr>
          <w:lang w:val="ru-RU"/>
        </w:rPr>
        <w:t>Гуглу</w:t>
      </w:r>
      <w:proofErr w:type="spellEnd"/>
      <w:r w:rsidRPr="006D15DD">
        <w:rPr>
          <w:lang w:val="ru-RU"/>
        </w:rPr>
        <w:t xml:space="preserve">, не существуют. Вереница странных символов, тисненные золотом переплеты, редкие читатели и ночной продавец, которому эксцентричный владелец ясно дает понять: не задавай вопросов, а главное — не </w:t>
      </w:r>
      <w:r w:rsidRPr="006D15DD">
        <w:rPr>
          <w:lang w:val="ru-RU"/>
        </w:rPr>
        <w:lastRenderedPageBreak/>
        <w:t xml:space="preserve">читай. Но пара неосторожных фраз — и вот уже целый батальон друзей: книжники и программисты из </w:t>
      </w:r>
      <w:proofErr w:type="spellStart"/>
      <w:r w:rsidRPr="006D15DD">
        <w:rPr>
          <w:lang w:val="ru-RU"/>
        </w:rPr>
        <w:t>Гугла</w:t>
      </w:r>
      <w:proofErr w:type="spellEnd"/>
      <w:r w:rsidRPr="006D15DD">
        <w:rPr>
          <w:lang w:val="ru-RU"/>
        </w:rPr>
        <w:t xml:space="preserve">, знатоки античности и фанаты «Звездных войн» — пытается разгадать шифр полувековой давности» (Роберт </w:t>
      </w:r>
      <w:proofErr w:type="spellStart"/>
      <w:r w:rsidRPr="006D15DD">
        <w:rPr>
          <w:lang w:val="ru-RU"/>
        </w:rPr>
        <w:t>Слоун</w:t>
      </w:r>
      <w:proofErr w:type="spellEnd"/>
      <w:r w:rsidRPr="006D15DD">
        <w:rPr>
          <w:lang w:val="ru-RU"/>
        </w:rPr>
        <w:t xml:space="preserve"> «Круглосуточный книжный мистера </w:t>
      </w:r>
      <w:proofErr w:type="spellStart"/>
      <w:r w:rsidRPr="006D15DD">
        <w:rPr>
          <w:lang w:val="ru-RU"/>
        </w:rPr>
        <w:t>Пенумбры</w:t>
      </w:r>
      <w:proofErr w:type="spellEnd"/>
      <w:r w:rsidRPr="006D15DD">
        <w:rPr>
          <w:lang w:val="ru-RU"/>
        </w:rPr>
        <w:t>»). И, что важно, современные технологии вынуждены уступить первенство человеческому интеллекту.</w:t>
      </w:r>
    </w:p>
    <w:p w:rsidR="006D15DD" w:rsidRPr="006D15DD" w:rsidRDefault="006D15DD" w:rsidP="006D15DD">
      <w:pPr>
        <w:rPr>
          <w:lang w:val="ru-RU"/>
        </w:rPr>
      </w:pPr>
      <w:r w:rsidRPr="006D15DD">
        <w:rPr>
          <w:lang w:val="ru-RU"/>
        </w:rPr>
        <w:t xml:space="preserve">Потрясает силой эмоций книга австралийца </w:t>
      </w:r>
      <w:proofErr w:type="spellStart"/>
      <w:r w:rsidRPr="006D15DD">
        <w:rPr>
          <w:lang w:val="ru-RU"/>
        </w:rPr>
        <w:t>Маркуса</w:t>
      </w:r>
      <w:proofErr w:type="spellEnd"/>
      <w:r w:rsidRPr="006D15DD">
        <w:rPr>
          <w:lang w:val="ru-RU"/>
        </w:rPr>
        <w:t xml:space="preserve"> </w:t>
      </w:r>
      <w:proofErr w:type="spellStart"/>
      <w:r w:rsidRPr="006D15DD">
        <w:rPr>
          <w:lang w:val="ru-RU"/>
        </w:rPr>
        <w:t>Зусака</w:t>
      </w:r>
      <w:proofErr w:type="spellEnd"/>
      <w:r w:rsidRPr="006D15DD">
        <w:rPr>
          <w:lang w:val="ru-RU"/>
        </w:rPr>
        <w:t xml:space="preserve"> «Книжный вор». Роман, написанный в 2005 году, и действие которого происходит в нацистской Германии, находился в списке «</w:t>
      </w:r>
      <w:r w:rsidRPr="006D15DD">
        <w:rPr>
          <w:lang w:val="en-US"/>
        </w:rPr>
        <w:t>The</w:t>
      </w:r>
      <w:r w:rsidRPr="006D15DD">
        <w:rPr>
          <w:lang w:val="ru-RU"/>
        </w:rPr>
        <w:t xml:space="preserve"> </w:t>
      </w:r>
      <w:r w:rsidRPr="006D15DD">
        <w:rPr>
          <w:lang w:val="en-US"/>
        </w:rPr>
        <w:t>New</w:t>
      </w:r>
      <w:r w:rsidRPr="006D15DD">
        <w:rPr>
          <w:lang w:val="ru-RU"/>
        </w:rPr>
        <w:t xml:space="preserve"> </w:t>
      </w:r>
      <w:r w:rsidRPr="006D15DD">
        <w:rPr>
          <w:lang w:val="en-US"/>
        </w:rPr>
        <w:t>York</w:t>
      </w:r>
      <w:r w:rsidRPr="006D15DD">
        <w:rPr>
          <w:lang w:val="ru-RU"/>
        </w:rPr>
        <w:t xml:space="preserve"> </w:t>
      </w:r>
      <w:r w:rsidRPr="006D15DD">
        <w:rPr>
          <w:lang w:val="en-US"/>
        </w:rPr>
        <w:t>Times</w:t>
      </w:r>
      <w:r w:rsidRPr="006D15DD">
        <w:rPr>
          <w:lang w:val="ru-RU"/>
        </w:rPr>
        <w:t xml:space="preserve"> </w:t>
      </w:r>
      <w:r w:rsidRPr="006D15DD">
        <w:rPr>
          <w:lang w:val="en-US"/>
        </w:rPr>
        <w:t>Best</w:t>
      </w:r>
      <w:r w:rsidRPr="006D15DD">
        <w:rPr>
          <w:lang w:val="ru-RU"/>
        </w:rPr>
        <w:t xml:space="preserve"> </w:t>
      </w:r>
      <w:r w:rsidRPr="006D15DD">
        <w:rPr>
          <w:lang w:val="en-US"/>
        </w:rPr>
        <w:t>Seller</w:t>
      </w:r>
      <w:r w:rsidRPr="006D15DD">
        <w:rPr>
          <w:lang w:val="ru-RU"/>
        </w:rPr>
        <w:t xml:space="preserve"> </w:t>
      </w:r>
      <w:r w:rsidRPr="006D15DD">
        <w:rPr>
          <w:lang w:val="en-US"/>
        </w:rPr>
        <w:t>list</w:t>
      </w:r>
      <w:r w:rsidRPr="006D15DD">
        <w:rPr>
          <w:lang w:val="ru-RU"/>
        </w:rPr>
        <w:t>» почти четыре (!) года.</w:t>
      </w:r>
    </w:p>
    <w:p w:rsidR="006D15DD" w:rsidRPr="006D15DD" w:rsidRDefault="006D15DD" w:rsidP="006D15DD">
      <w:pPr>
        <w:rPr>
          <w:lang w:val="ru-RU"/>
        </w:rPr>
      </w:pPr>
      <w:r w:rsidRPr="006D15DD">
        <w:rPr>
          <w:lang w:val="ru-RU"/>
        </w:rPr>
        <w:t xml:space="preserve">А самая книжная из всех историй о книгах — «Город Мечтающих Книг», написанная и иллюстрированная немецким автором Вальтером </w:t>
      </w:r>
      <w:proofErr w:type="spellStart"/>
      <w:r w:rsidRPr="006D15DD">
        <w:rPr>
          <w:lang w:val="ru-RU"/>
        </w:rPr>
        <w:t>Моэрсом</w:t>
      </w:r>
      <w:proofErr w:type="spellEnd"/>
      <w:r w:rsidRPr="006D15DD">
        <w:rPr>
          <w:lang w:val="ru-RU"/>
        </w:rPr>
        <w:t>.</w:t>
      </w:r>
    </w:p>
    <w:p w:rsidR="006D15DD" w:rsidRPr="006D15DD" w:rsidRDefault="006D15DD" w:rsidP="006D15DD">
      <w:pPr>
        <w:rPr>
          <w:lang w:val="ru-RU"/>
        </w:rPr>
      </w:pPr>
      <w:r w:rsidRPr="006D15DD">
        <w:rPr>
          <w:lang w:val="ru-RU"/>
        </w:rPr>
        <w:t xml:space="preserve">Здесь же уместно вспомнить и неоготический роман Дианы </w:t>
      </w:r>
      <w:proofErr w:type="spellStart"/>
      <w:r w:rsidRPr="006D15DD">
        <w:rPr>
          <w:lang w:val="ru-RU"/>
        </w:rPr>
        <w:t>Сеттерфилд</w:t>
      </w:r>
      <w:proofErr w:type="spellEnd"/>
      <w:r w:rsidRPr="006D15DD">
        <w:rPr>
          <w:lang w:val="ru-RU"/>
        </w:rPr>
        <w:t xml:space="preserve"> «Тринадцатая сказка», сказку Корнелии </w:t>
      </w:r>
      <w:proofErr w:type="spellStart"/>
      <w:r w:rsidRPr="006D15DD">
        <w:rPr>
          <w:lang w:val="ru-RU"/>
        </w:rPr>
        <w:t>Функе</w:t>
      </w:r>
      <w:proofErr w:type="spellEnd"/>
      <w:r w:rsidRPr="006D15DD">
        <w:rPr>
          <w:lang w:val="ru-RU"/>
        </w:rPr>
        <w:t xml:space="preserve"> «Чернильное сердце», культовый роман испанского писателя и композитора Карлоса </w:t>
      </w:r>
      <w:proofErr w:type="spellStart"/>
      <w:r w:rsidRPr="006D15DD">
        <w:rPr>
          <w:lang w:val="ru-RU"/>
        </w:rPr>
        <w:t>Руиса</w:t>
      </w:r>
      <w:proofErr w:type="spellEnd"/>
      <w:r w:rsidRPr="006D15DD">
        <w:rPr>
          <w:lang w:val="ru-RU"/>
        </w:rPr>
        <w:t xml:space="preserve"> </w:t>
      </w:r>
      <w:proofErr w:type="spellStart"/>
      <w:r w:rsidRPr="006D15DD">
        <w:rPr>
          <w:lang w:val="ru-RU"/>
        </w:rPr>
        <w:t>Сафона</w:t>
      </w:r>
      <w:proofErr w:type="spellEnd"/>
      <w:r w:rsidRPr="006D15DD">
        <w:rPr>
          <w:lang w:val="ru-RU"/>
        </w:rPr>
        <w:t xml:space="preserve"> «Тень ветра», японскую сказку </w:t>
      </w:r>
      <w:proofErr w:type="spellStart"/>
      <w:r w:rsidRPr="006D15DD">
        <w:rPr>
          <w:lang w:val="ru-RU"/>
        </w:rPr>
        <w:t>Риэко</w:t>
      </w:r>
      <w:proofErr w:type="spellEnd"/>
      <w:r w:rsidRPr="006D15DD">
        <w:rPr>
          <w:lang w:val="ru-RU"/>
        </w:rPr>
        <w:t xml:space="preserve"> </w:t>
      </w:r>
      <w:proofErr w:type="spellStart"/>
      <w:r w:rsidRPr="006D15DD">
        <w:rPr>
          <w:lang w:val="ru-RU"/>
        </w:rPr>
        <w:t>Хината</w:t>
      </w:r>
      <w:proofErr w:type="spellEnd"/>
      <w:r w:rsidRPr="006D15DD">
        <w:rPr>
          <w:lang w:val="ru-RU"/>
        </w:rPr>
        <w:t xml:space="preserve"> «Книжная лавка под дождём», короткие биографические истории шотландца Шона </w:t>
      </w:r>
      <w:proofErr w:type="spellStart"/>
      <w:r w:rsidRPr="006D15DD">
        <w:rPr>
          <w:lang w:val="ru-RU"/>
        </w:rPr>
        <w:t>Байтелла</w:t>
      </w:r>
      <w:proofErr w:type="spellEnd"/>
      <w:r w:rsidRPr="006D15DD">
        <w:rPr>
          <w:lang w:val="ru-RU"/>
        </w:rPr>
        <w:t xml:space="preserve"> «Дневник книготорговца» и «Записки книготорговца».</w:t>
      </w:r>
    </w:p>
    <w:p w:rsidR="006D15DD" w:rsidRPr="006D15DD" w:rsidRDefault="006D15DD" w:rsidP="006D15DD">
      <w:pPr>
        <w:rPr>
          <w:lang w:val="ru-RU"/>
        </w:rPr>
      </w:pPr>
      <w:r w:rsidRPr="006D15DD">
        <w:rPr>
          <w:lang w:val="ru-RU"/>
        </w:rPr>
        <w:t xml:space="preserve">«Увлекательная книга настраивает на позитивный лад и часто срабатывает как гипноз», — утверждают знаменитые </w:t>
      </w:r>
      <w:proofErr w:type="spellStart"/>
      <w:r w:rsidRPr="006D15DD">
        <w:rPr>
          <w:lang w:val="ru-RU"/>
        </w:rPr>
        <w:t>библиотерапевты</w:t>
      </w:r>
      <w:proofErr w:type="spellEnd"/>
      <w:r w:rsidRPr="006D15DD">
        <w:rPr>
          <w:lang w:val="ru-RU"/>
        </w:rPr>
        <w:t xml:space="preserve"> Элла Берту и Сьюзен </w:t>
      </w:r>
      <w:proofErr w:type="spellStart"/>
      <w:r w:rsidRPr="006D15DD">
        <w:rPr>
          <w:lang w:val="ru-RU"/>
        </w:rPr>
        <w:t>Элдеркин</w:t>
      </w:r>
      <w:proofErr w:type="spellEnd"/>
      <w:r w:rsidRPr="006D15DD">
        <w:rPr>
          <w:lang w:val="ru-RU"/>
        </w:rPr>
        <w:t>. Сборник «Книга как лекарство», составленный ими, — это алфавитный справочник по борьбе с недугами, что становится актуальным в условиях пандемии.</w:t>
      </w:r>
    </w:p>
    <w:p w:rsidR="006D15DD" w:rsidRPr="006D15DD" w:rsidRDefault="006D15DD" w:rsidP="006D15DD">
      <w:pPr>
        <w:rPr>
          <w:lang w:val="ru-RU"/>
        </w:rPr>
      </w:pPr>
      <w:r w:rsidRPr="006D15DD">
        <w:rPr>
          <w:lang w:val="ru-RU"/>
        </w:rPr>
        <w:t xml:space="preserve">Подборка книг представлена на </w:t>
      </w:r>
      <w:proofErr w:type="spellStart"/>
      <w:r w:rsidRPr="006D15DD">
        <w:rPr>
          <w:lang w:val="ru-RU"/>
        </w:rPr>
        <w:t>Телеграм</w:t>
      </w:r>
      <w:proofErr w:type="spellEnd"/>
      <w:r w:rsidRPr="006D15DD">
        <w:rPr>
          <w:lang w:val="ru-RU"/>
        </w:rPr>
        <w:t>-канале «НУА», где учащиеся и студент</w:t>
      </w:r>
      <w:r>
        <w:rPr>
          <w:lang w:val="ru-RU"/>
        </w:rPr>
        <w:t>ы могут выбрать книгу для себя.</w:t>
      </w:r>
    </w:p>
    <w:p w:rsidR="006D15DD" w:rsidRPr="006D15DD" w:rsidRDefault="006D15DD" w:rsidP="006D15DD">
      <w:pPr>
        <w:rPr>
          <w:lang w:val="en-US"/>
        </w:rPr>
      </w:pPr>
      <w:proofErr w:type="spellStart"/>
      <w:r w:rsidRPr="006D15DD">
        <w:rPr>
          <w:lang w:val="en-US"/>
        </w:rPr>
        <w:t>Елена</w:t>
      </w:r>
      <w:proofErr w:type="spellEnd"/>
      <w:r w:rsidRPr="006D15DD">
        <w:rPr>
          <w:lang w:val="en-US"/>
        </w:rPr>
        <w:t xml:space="preserve"> </w:t>
      </w:r>
      <w:proofErr w:type="spellStart"/>
      <w:r w:rsidRPr="006D15DD">
        <w:rPr>
          <w:lang w:val="en-US"/>
        </w:rPr>
        <w:t>Зеленина</w:t>
      </w:r>
      <w:proofErr w:type="spellEnd"/>
    </w:p>
    <w:sectPr w:rsidR="006D15DD" w:rsidRPr="006D15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DD"/>
    <w:rsid w:val="002C6762"/>
    <w:rsid w:val="006D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5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5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1220</Words>
  <Characters>6959</Characters>
  <Application>Microsoft Office Word</Application>
  <DocSecurity>0</DocSecurity>
  <Lines>57</Lines>
  <Paragraphs>16</Paragraphs>
  <ScaleCrop>false</ScaleCrop>
  <Company>ХГУ "НУА"</Company>
  <LinksUpToDate>false</LinksUpToDate>
  <CharactersWithSpaces>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b705</dc:creator>
  <cp:lastModifiedBy>b705</cp:lastModifiedBy>
  <cp:revision>1</cp:revision>
  <dcterms:created xsi:type="dcterms:W3CDTF">2021-03-18T08:36:00Z</dcterms:created>
  <dcterms:modified xsi:type="dcterms:W3CDTF">2021-03-18T08:38:00Z</dcterms:modified>
</cp:coreProperties>
</file>