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2" w:rsidRDefault="00143CB0">
      <w:pPr>
        <w:rPr>
          <w:b/>
          <w:bCs/>
          <w:iCs/>
        </w:rPr>
      </w:pPr>
      <w:r>
        <w:t>Н</w:t>
      </w:r>
      <w:r w:rsidR="003F57F3">
        <w:t>УА, (2021).</w:t>
      </w:r>
      <w:r w:rsidRPr="00143CB0">
        <w:rPr>
          <w:rFonts w:asciiTheme="majorHAnsi" w:eastAsiaTheme="majorEastAsia" w:hAnsi="Calibri Light" w:cstheme="majorBidi"/>
          <w:b/>
          <w:bCs/>
          <w:i/>
          <w:iCs/>
          <w:shadow/>
          <w:color w:val="215868" w:themeColor="accent5" w:themeShade="80"/>
          <w:kern w:val="24"/>
          <w:sz w:val="84"/>
          <w:szCs w:val="84"/>
          <w:lang w:val="x-non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143CB0">
        <w:rPr>
          <w:b/>
          <w:bCs/>
          <w:i/>
          <w:iCs/>
          <w:lang w:val="x-none"/>
        </w:rPr>
        <w:t>Общекультурные компетенции в системе современного об</w:t>
      </w:r>
      <w:r>
        <w:rPr>
          <w:b/>
          <w:bCs/>
          <w:i/>
          <w:iCs/>
          <w:lang w:val="x-none"/>
        </w:rPr>
        <w:t>разования: методические подходы</w:t>
      </w:r>
      <w:r>
        <w:rPr>
          <w:b/>
          <w:bCs/>
          <w:i/>
          <w:iCs/>
        </w:rPr>
        <w:t xml:space="preserve">. </w:t>
      </w:r>
      <w:r w:rsidRPr="00143CB0">
        <w:rPr>
          <w:b/>
          <w:bCs/>
          <w:iCs/>
        </w:rPr>
        <w:t>Харьков</w:t>
      </w:r>
      <w:r>
        <w:rPr>
          <w:b/>
          <w:bCs/>
          <w:iCs/>
        </w:rPr>
        <w:t>, 10 слайдов.</w:t>
      </w:r>
    </w:p>
    <w:p w:rsidR="001B7179" w:rsidRPr="001B7179" w:rsidRDefault="001B717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B7179" w:rsidRPr="001B7179" w:rsidRDefault="001B7179">
      <w:pP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1B717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1) </w:t>
      </w:r>
      <w:r w:rsidRPr="001B717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Итоги методического семинара 30 12 2021</w:t>
      </w:r>
      <w:r w:rsidRPr="001B717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.</w:t>
      </w:r>
    </w:p>
    <w:p w:rsidR="001B7179" w:rsidRPr="001B7179" w:rsidRDefault="001B7179">
      <w:pP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1B717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Доступ: </w:t>
      </w:r>
      <w:hyperlink r:id="rId5" w:history="1">
        <w:r w:rsidRPr="001B717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https://studio.youtube.com/video/TETPXFT5cf4/edit</w:t>
        </w:r>
      </w:hyperlink>
    </w:p>
    <w:p w:rsidR="001B7179" w:rsidRPr="001B7179" w:rsidRDefault="001B7179">
      <w:pP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1B717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2) </w:t>
      </w:r>
      <w:r w:rsidRPr="001B717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Сжатые итоги семинара</w:t>
      </w:r>
    </w:p>
    <w:p w:rsidR="001B7179" w:rsidRPr="001B7179" w:rsidRDefault="001B7179">
      <w:pP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1B717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Доступ:</w:t>
      </w:r>
      <w:r w:rsidRPr="001B717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hyperlink r:id="rId6" w:history="1">
        <w:r w:rsidRPr="001B717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https://studio.youtube.com/video/e73y-MCW5q0/edit</w:t>
        </w:r>
      </w:hyperlink>
    </w:p>
    <w:p w:rsidR="001B7179" w:rsidRPr="001B7179" w:rsidRDefault="001B7179">
      <w:pP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1B7179">
        <w:rPr>
          <w:rFonts w:ascii="Times New Roman" w:hAnsi="Times New Roman" w:cs="Times New Roman"/>
          <w:sz w:val="28"/>
          <w:szCs w:val="28"/>
        </w:rPr>
        <w:t xml:space="preserve">3) </w:t>
      </w:r>
      <w:r w:rsidRPr="001B717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Методический семинар 2021 видео</w:t>
      </w:r>
    </w:p>
    <w:p w:rsidR="001B7179" w:rsidRPr="001B7179" w:rsidRDefault="001B7179">
      <w:pPr>
        <w:rPr>
          <w:rFonts w:ascii="Times New Roman" w:hAnsi="Times New Roman" w:cs="Times New Roman"/>
          <w:sz w:val="28"/>
          <w:szCs w:val="28"/>
        </w:rPr>
      </w:pPr>
      <w:r w:rsidRPr="001B717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Доступ: </w:t>
      </w:r>
      <w:r w:rsidRPr="001B7179">
        <w:rPr>
          <w:rFonts w:ascii="Times New Roman" w:hAnsi="Times New Roman" w:cs="Times New Roman"/>
          <w:sz w:val="28"/>
          <w:szCs w:val="28"/>
        </w:rPr>
        <w:t>https://studio.youtube.com/video/vZ9d7mr_D-E/e</w:t>
      </w:r>
      <w:bookmarkStart w:id="0" w:name="_GoBack"/>
      <w:bookmarkEnd w:id="0"/>
      <w:r w:rsidRPr="001B7179">
        <w:rPr>
          <w:rFonts w:ascii="Times New Roman" w:hAnsi="Times New Roman" w:cs="Times New Roman"/>
          <w:sz w:val="28"/>
          <w:szCs w:val="28"/>
        </w:rPr>
        <w:t>dit</w:t>
      </w:r>
    </w:p>
    <w:sectPr w:rsidR="001B7179" w:rsidRPr="001B71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F3"/>
    <w:rsid w:val="00143CB0"/>
    <w:rsid w:val="001B7179"/>
    <w:rsid w:val="002C6762"/>
    <w:rsid w:val="003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1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udio.youtube.com/video/e73y-MCW5q0/edit" TargetMode="External"/><Relationship Id="rId5" Type="http://schemas.openxmlformats.org/officeDocument/2006/relationships/hyperlink" Target="https://studio.youtube.com/video/TETPXFT5cf4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2022-01-31T10:09:00Z</dcterms:created>
  <dcterms:modified xsi:type="dcterms:W3CDTF">2022-01-31T10:46:00Z</dcterms:modified>
</cp:coreProperties>
</file>