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8A" w:rsidRPr="009E3FE4" w:rsidRDefault="00404B31" w:rsidP="00404B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4B31">
        <w:rPr>
          <w:rFonts w:ascii="Times New Roman" w:hAnsi="Times New Roman" w:cs="Times New Roman"/>
          <w:sz w:val="28"/>
          <w:szCs w:val="28"/>
        </w:rPr>
        <w:t>НУА,</w:t>
      </w:r>
      <w:r w:rsidR="009E3FE4" w:rsidRPr="00404B31">
        <w:rPr>
          <w:rFonts w:ascii="Times New Roman" w:hAnsi="Times New Roman" w:cs="Times New Roman"/>
          <w:sz w:val="28"/>
          <w:szCs w:val="28"/>
        </w:rPr>
        <w:t xml:space="preserve"> (2024). </w:t>
      </w:r>
      <w:proofErr w:type="spellStart"/>
      <w:r w:rsidRPr="00404B31">
        <w:rPr>
          <w:rFonts w:ascii="Times New Roman" w:hAnsi="Times New Roman" w:cs="Times New Roman"/>
          <w:i/>
          <w:sz w:val="28"/>
          <w:szCs w:val="28"/>
        </w:rPr>
        <w:t>М</w:t>
      </w:r>
      <w:r w:rsidRPr="00404B31">
        <w:rPr>
          <w:rFonts w:ascii="Times New Roman" w:hAnsi="Times New Roman" w:cs="Times New Roman"/>
          <w:i/>
          <w:sz w:val="28"/>
          <w:szCs w:val="28"/>
        </w:rPr>
        <w:t>едіаматеріали</w:t>
      </w:r>
      <w:proofErr w:type="spellEnd"/>
      <w:r w:rsidRPr="00404B31">
        <w:rPr>
          <w:rFonts w:ascii="Times New Roman" w:hAnsi="Times New Roman" w:cs="Times New Roman"/>
          <w:i/>
          <w:sz w:val="28"/>
          <w:szCs w:val="28"/>
        </w:rPr>
        <w:t xml:space="preserve"> XXIІ </w:t>
      </w:r>
      <w:proofErr w:type="spellStart"/>
      <w:r w:rsidRPr="00404B31">
        <w:rPr>
          <w:rFonts w:ascii="Times New Roman" w:hAnsi="Times New Roman" w:cs="Times New Roman"/>
          <w:i/>
          <w:sz w:val="28"/>
          <w:szCs w:val="28"/>
        </w:rPr>
        <w:t>Міжнар</w:t>
      </w:r>
      <w:proofErr w:type="spellEnd"/>
      <w:r w:rsidRPr="00404B3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404B31">
        <w:rPr>
          <w:rFonts w:ascii="Times New Roman" w:hAnsi="Times New Roman" w:cs="Times New Roman"/>
          <w:i/>
          <w:sz w:val="28"/>
          <w:szCs w:val="28"/>
        </w:rPr>
        <w:t>наук.-</w:t>
      </w:r>
      <w:proofErr w:type="spellStart"/>
      <w:proofErr w:type="gramEnd"/>
      <w:r w:rsidRPr="00404B31">
        <w:rPr>
          <w:rFonts w:ascii="Times New Roman" w:hAnsi="Times New Roman" w:cs="Times New Roman"/>
          <w:i/>
          <w:sz w:val="28"/>
          <w:szCs w:val="28"/>
        </w:rPr>
        <w:t>практ</w:t>
      </w:r>
      <w:proofErr w:type="spellEnd"/>
      <w:r w:rsidRPr="00404B3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04B31">
        <w:rPr>
          <w:rFonts w:ascii="Times New Roman" w:hAnsi="Times New Roman" w:cs="Times New Roman"/>
          <w:i/>
          <w:sz w:val="28"/>
          <w:szCs w:val="28"/>
        </w:rPr>
        <w:t>конф</w:t>
      </w:r>
      <w:proofErr w:type="spellEnd"/>
      <w:r w:rsidRPr="00404B31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spellStart"/>
      <w:r w:rsidRPr="00404B31">
        <w:rPr>
          <w:rFonts w:ascii="Times New Roman" w:hAnsi="Times New Roman" w:cs="Times New Roman"/>
          <w:i/>
          <w:sz w:val="28"/>
          <w:szCs w:val="28"/>
        </w:rPr>
        <w:t>Харків</w:t>
      </w:r>
      <w:proofErr w:type="spellEnd"/>
      <w:r w:rsidRPr="00404B31">
        <w:rPr>
          <w:rFonts w:ascii="Times New Roman" w:hAnsi="Times New Roman" w:cs="Times New Roman"/>
          <w:i/>
          <w:sz w:val="28"/>
          <w:szCs w:val="28"/>
        </w:rPr>
        <w:t>, 9 лют. 2024 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E3FE4">
        <w:rPr>
          <w:rFonts w:ascii="Times New Roman" w:hAnsi="Times New Roman" w:cs="Times New Roman"/>
          <w:sz w:val="28"/>
          <w:szCs w:val="28"/>
        </w:rPr>
        <w:t xml:space="preserve"> </w:t>
      </w:r>
      <w:r w:rsidR="009E3FE4" w:rsidRPr="009E3FE4">
        <w:rPr>
          <w:rFonts w:ascii="Times New Roman" w:hAnsi="Times New Roman" w:cs="Times New Roman"/>
          <w:sz w:val="28"/>
          <w:szCs w:val="28"/>
        </w:rPr>
        <w:t>[</w:t>
      </w:r>
      <w:r w:rsidR="009E3FE4" w:rsidRPr="00404B31">
        <w:rPr>
          <w:rFonts w:ascii="Times New Roman" w:hAnsi="Times New Roman" w:cs="Times New Roman"/>
          <w:sz w:val="28"/>
          <w:szCs w:val="28"/>
        </w:rPr>
        <w:t>online</w:t>
      </w:r>
      <w:r w:rsidR="009E3FE4" w:rsidRPr="009E3FE4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="009E3FE4" w:rsidRPr="009E3FE4">
        <w:rPr>
          <w:rFonts w:ascii="Times New Roman" w:hAnsi="Times New Roman" w:cs="Times New Roman"/>
          <w:sz w:val="28"/>
          <w:szCs w:val="28"/>
        </w:rPr>
        <w:t>Харк</w:t>
      </w:r>
      <w:r w:rsidR="009E3FE4" w:rsidRPr="00404B31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9E3FE4" w:rsidRPr="00404B31">
        <w:rPr>
          <w:rFonts w:ascii="Times New Roman" w:hAnsi="Times New Roman" w:cs="Times New Roman"/>
          <w:sz w:val="28"/>
          <w:szCs w:val="28"/>
        </w:rPr>
        <w:t xml:space="preserve">: НУА Available at: </w:t>
      </w:r>
      <w:r w:rsidRPr="00404B31">
        <w:rPr>
          <w:rFonts w:ascii="Times New Roman" w:hAnsi="Times New Roman" w:cs="Times New Roman"/>
          <w:sz w:val="28"/>
          <w:szCs w:val="28"/>
        </w:rPr>
        <w:t>https://padlet.com/polozovpavlo/xxi-9-2024-</w:t>
      </w:r>
      <w:r w:rsidRPr="00404B31">
        <w:rPr>
          <w:rFonts w:ascii="Times New Roman" w:hAnsi="Times New Roman" w:cs="Times New Roman"/>
          <w:sz w:val="28"/>
          <w:szCs w:val="28"/>
          <w:lang w:val="en-GB"/>
        </w:rPr>
        <w:t xml:space="preserve">fbdt4ej6oo4j4w92 </w:t>
      </w:r>
      <w:r w:rsidR="009E3FE4" w:rsidRPr="009E3FE4">
        <w:rPr>
          <w:rFonts w:ascii="Times New Roman" w:hAnsi="Times New Roman" w:cs="Times New Roman"/>
          <w:sz w:val="28"/>
          <w:szCs w:val="28"/>
          <w:lang w:val="en-GB"/>
        </w:rPr>
        <w:t>[Access</w:t>
      </w:r>
      <w:r w:rsidR="00A921D6" w:rsidRPr="00A921D6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spellStart"/>
      <w:r w:rsidR="009E3FE4" w:rsidRPr="009E3FE4">
        <w:rPr>
          <w:rFonts w:ascii="Times New Roman" w:hAnsi="Times New Roman" w:cs="Times New Roman"/>
          <w:sz w:val="28"/>
          <w:szCs w:val="28"/>
          <w:lang w:val="en-GB"/>
        </w:rPr>
        <w:t>ed</w:t>
      </w:r>
      <w:proofErr w:type="spellEnd"/>
      <w:r w:rsidR="009E3FE4" w:rsidRPr="009E3FE4">
        <w:rPr>
          <w:rFonts w:ascii="Times New Roman" w:hAnsi="Times New Roman" w:cs="Times New Roman"/>
          <w:sz w:val="28"/>
          <w:szCs w:val="28"/>
          <w:lang w:val="en-GB"/>
        </w:rPr>
        <w:t xml:space="preserve"> 12 </w:t>
      </w:r>
      <w:proofErr w:type="spellStart"/>
      <w:r w:rsidR="009E3FE4" w:rsidRPr="009E3FE4">
        <w:rPr>
          <w:rFonts w:ascii="Times New Roman" w:hAnsi="Times New Roman" w:cs="Times New Roman"/>
          <w:sz w:val="28"/>
          <w:szCs w:val="28"/>
          <w:lang w:val="en-US"/>
        </w:rPr>
        <w:t>Fev</w:t>
      </w:r>
      <w:proofErr w:type="spellEnd"/>
      <w:r w:rsidR="009E3FE4" w:rsidRPr="009E3FE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E3FE4" w:rsidRPr="009E3FE4">
        <w:rPr>
          <w:rFonts w:ascii="Times New Roman" w:hAnsi="Times New Roman" w:cs="Times New Roman"/>
          <w:sz w:val="28"/>
          <w:szCs w:val="28"/>
          <w:lang w:val="en-GB"/>
        </w:rPr>
        <w:t xml:space="preserve"> 2024].</w:t>
      </w:r>
      <w:bookmarkStart w:id="0" w:name="_GoBack"/>
      <w:bookmarkEnd w:id="0"/>
    </w:p>
    <w:sectPr w:rsidR="00D32D8A" w:rsidRPr="009E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E4"/>
    <w:rsid w:val="00404B31"/>
    <w:rsid w:val="009E3FE4"/>
    <w:rsid w:val="00A921D6"/>
    <w:rsid w:val="00D32D8A"/>
    <w:rsid w:val="00EC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B7EB9-8DD2-450A-BCF0-A28662DD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ХГУ "НУА"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usr701-2</dc:creator>
  <cp:keywords/>
  <dc:description/>
  <cp:lastModifiedBy>usr701-2</cp:lastModifiedBy>
  <cp:revision>3</cp:revision>
  <dcterms:created xsi:type="dcterms:W3CDTF">2024-02-12T08:49:00Z</dcterms:created>
  <dcterms:modified xsi:type="dcterms:W3CDTF">2024-02-12T08:50:00Z</dcterms:modified>
</cp:coreProperties>
</file>