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30A" w:rsidRPr="00E70F07" w:rsidRDefault="009E330A" w:rsidP="009E330A">
      <w:pPr>
        <w:spacing w:after="0"/>
        <w:jc w:val="center"/>
        <w:rPr>
          <w:rFonts w:ascii="Times New Roman" w:hAnsi="Times New Roman"/>
          <w:sz w:val="28"/>
          <w:szCs w:val="28"/>
          <w:lang w:val="uk-UA"/>
        </w:rPr>
      </w:pPr>
      <w:r w:rsidRPr="00E70F07">
        <w:rPr>
          <w:rFonts w:ascii="Times New Roman" w:hAnsi="Times New Roman"/>
          <w:sz w:val="28"/>
          <w:szCs w:val="28"/>
          <w:lang w:val="uk-UA"/>
        </w:rPr>
        <w:t>Харківський гуманітарний університет</w:t>
      </w:r>
    </w:p>
    <w:p w:rsidR="009E330A" w:rsidRPr="00E70F07" w:rsidRDefault="009E330A" w:rsidP="009E330A">
      <w:pPr>
        <w:spacing w:after="0"/>
        <w:jc w:val="center"/>
        <w:rPr>
          <w:rFonts w:ascii="Times New Roman" w:hAnsi="Times New Roman"/>
          <w:sz w:val="28"/>
          <w:szCs w:val="28"/>
          <w:lang w:val="uk-UA"/>
        </w:rPr>
      </w:pPr>
      <w:r w:rsidRPr="00E70F07">
        <w:rPr>
          <w:rFonts w:ascii="Times New Roman" w:hAnsi="Times New Roman"/>
          <w:sz w:val="28"/>
          <w:szCs w:val="28"/>
          <w:lang w:val="uk-UA"/>
        </w:rPr>
        <w:t>«Народна українська академія»</w:t>
      </w:r>
    </w:p>
    <w:p w:rsidR="009E330A" w:rsidRPr="00504E87" w:rsidRDefault="009E330A" w:rsidP="009E330A">
      <w:pPr>
        <w:pStyle w:val="1"/>
        <w:numPr>
          <w:ilvl w:val="0"/>
          <w:numId w:val="2"/>
        </w:numPr>
        <w:spacing w:before="0" w:after="0" w:line="276" w:lineRule="auto"/>
        <w:rPr>
          <w:b w:val="0"/>
          <w:szCs w:val="28"/>
          <w:lang w:val="uk-UA"/>
        </w:rPr>
      </w:pPr>
      <w:bookmarkStart w:id="0" w:name="_Toc61818724"/>
      <w:r w:rsidRPr="00E70F07">
        <w:rPr>
          <w:b w:val="0"/>
          <w:szCs w:val="28"/>
          <w:lang w:val="uk-UA"/>
        </w:rPr>
        <w:t>Факультет «</w:t>
      </w:r>
      <w:r>
        <w:rPr>
          <w:b w:val="0"/>
          <w:szCs w:val="28"/>
          <w:lang w:val="uk-UA"/>
        </w:rPr>
        <w:t>Референт-перекладач</w:t>
      </w:r>
      <w:r w:rsidRPr="00E70F07">
        <w:rPr>
          <w:b w:val="0"/>
          <w:szCs w:val="28"/>
          <w:lang w:val="uk-UA"/>
        </w:rPr>
        <w:t>»</w:t>
      </w:r>
      <w:bookmarkEnd w:id="0"/>
    </w:p>
    <w:p w:rsidR="009E330A" w:rsidRPr="00E70F07" w:rsidRDefault="009E330A" w:rsidP="009E330A">
      <w:pPr>
        <w:spacing w:after="0"/>
        <w:jc w:val="center"/>
        <w:rPr>
          <w:rFonts w:ascii="Times New Roman" w:hAnsi="Times New Roman"/>
          <w:sz w:val="28"/>
          <w:szCs w:val="28"/>
          <w:lang w:val="uk-UA"/>
        </w:rPr>
      </w:pPr>
      <w:r w:rsidRPr="00E70F07">
        <w:rPr>
          <w:rFonts w:ascii="Times New Roman" w:hAnsi="Times New Roman"/>
          <w:sz w:val="28"/>
          <w:szCs w:val="28"/>
          <w:lang w:val="uk-UA"/>
        </w:rPr>
        <w:t xml:space="preserve">Кафедра </w:t>
      </w:r>
      <w:r>
        <w:rPr>
          <w:rFonts w:ascii="Times New Roman" w:hAnsi="Times New Roman"/>
          <w:sz w:val="28"/>
          <w:szCs w:val="28"/>
          <w:lang w:val="uk-UA"/>
        </w:rPr>
        <w:t>теорії та практики перекладу</w:t>
      </w:r>
    </w:p>
    <w:p w:rsidR="009E330A" w:rsidRPr="00E70F07" w:rsidRDefault="009E330A" w:rsidP="009E330A">
      <w:pPr>
        <w:spacing w:line="360" w:lineRule="auto"/>
        <w:jc w:val="center"/>
        <w:rPr>
          <w:rFonts w:ascii="Times New Roman" w:hAnsi="Times New Roman"/>
          <w:sz w:val="28"/>
          <w:szCs w:val="28"/>
          <w:lang w:val="uk-UA"/>
        </w:rPr>
      </w:pPr>
    </w:p>
    <w:p w:rsidR="009E330A" w:rsidRPr="00E70F07" w:rsidRDefault="009E330A" w:rsidP="009E330A">
      <w:pPr>
        <w:spacing w:line="360" w:lineRule="auto"/>
        <w:jc w:val="center"/>
        <w:rPr>
          <w:rFonts w:ascii="Times New Roman" w:hAnsi="Times New Roman"/>
          <w:sz w:val="28"/>
          <w:szCs w:val="28"/>
          <w:lang w:val="uk-UA"/>
        </w:rPr>
      </w:pPr>
    </w:p>
    <w:p w:rsidR="009E330A" w:rsidRPr="00E70F07" w:rsidRDefault="009E330A" w:rsidP="009E330A">
      <w:pPr>
        <w:spacing w:line="360" w:lineRule="auto"/>
        <w:jc w:val="center"/>
        <w:rPr>
          <w:rFonts w:ascii="Times New Roman" w:hAnsi="Times New Roman"/>
          <w:sz w:val="28"/>
          <w:szCs w:val="28"/>
          <w:lang w:val="uk-UA"/>
        </w:rPr>
      </w:pPr>
    </w:p>
    <w:p w:rsidR="009E330A" w:rsidRPr="00E70F07" w:rsidRDefault="009E330A" w:rsidP="009E330A">
      <w:pPr>
        <w:pStyle w:val="2"/>
        <w:numPr>
          <w:ilvl w:val="0"/>
          <w:numId w:val="0"/>
        </w:numPr>
        <w:spacing w:line="360" w:lineRule="auto"/>
        <w:rPr>
          <w:b/>
          <w:bCs/>
          <w:sz w:val="28"/>
          <w:szCs w:val="28"/>
        </w:rPr>
      </w:pPr>
      <w:bookmarkStart w:id="1" w:name="_Toc61818725"/>
      <w:r w:rsidRPr="00E70F07">
        <w:rPr>
          <w:b/>
          <w:bCs/>
          <w:sz w:val="28"/>
          <w:szCs w:val="28"/>
        </w:rPr>
        <w:t>Кваліфікаційна робота</w:t>
      </w:r>
      <w:bookmarkEnd w:id="1"/>
    </w:p>
    <w:p w:rsidR="009E330A" w:rsidRPr="00E70F07" w:rsidRDefault="009E330A" w:rsidP="009E330A">
      <w:pPr>
        <w:spacing w:line="360" w:lineRule="auto"/>
        <w:jc w:val="center"/>
        <w:rPr>
          <w:rFonts w:ascii="Times New Roman" w:hAnsi="Times New Roman"/>
          <w:b/>
          <w:bCs/>
          <w:sz w:val="28"/>
          <w:szCs w:val="28"/>
          <w:lang w:val="uk-UA"/>
        </w:rPr>
      </w:pPr>
      <w:r w:rsidRPr="00E70F07">
        <w:rPr>
          <w:rFonts w:ascii="Times New Roman" w:hAnsi="Times New Roman"/>
          <w:b/>
          <w:bCs/>
          <w:sz w:val="28"/>
          <w:szCs w:val="28"/>
          <w:lang w:val="uk-UA"/>
        </w:rPr>
        <w:t>магістра</w:t>
      </w:r>
    </w:p>
    <w:p w:rsidR="009E330A" w:rsidRPr="00E70F07" w:rsidRDefault="009E330A" w:rsidP="009E330A">
      <w:pPr>
        <w:spacing w:line="360" w:lineRule="auto"/>
        <w:jc w:val="center"/>
        <w:rPr>
          <w:rFonts w:ascii="Times New Roman" w:hAnsi="Times New Roman"/>
          <w:sz w:val="28"/>
          <w:szCs w:val="28"/>
          <w:lang w:val="uk-UA"/>
        </w:rPr>
      </w:pPr>
    </w:p>
    <w:p w:rsidR="009E330A" w:rsidRPr="000614DE" w:rsidRDefault="009E330A" w:rsidP="009E330A">
      <w:pPr>
        <w:widowControl w:val="0"/>
        <w:spacing w:line="360" w:lineRule="auto"/>
        <w:rPr>
          <w:rFonts w:ascii="Times New Roman" w:hAnsi="Times New Roman"/>
          <w:b/>
          <w:sz w:val="28"/>
          <w:szCs w:val="28"/>
          <w:lang w:val="uk-UA"/>
        </w:rPr>
      </w:pPr>
      <w:r>
        <w:rPr>
          <w:rFonts w:ascii="Times New Roman" w:hAnsi="Times New Roman"/>
          <w:sz w:val="28"/>
          <w:szCs w:val="28"/>
          <w:lang w:val="uk-UA"/>
        </w:rPr>
        <w:t xml:space="preserve">    </w:t>
      </w:r>
      <w:r w:rsidRPr="00E70F07">
        <w:rPr>
          <w:rFonts w:ascii="Times New Roman" w:hAnsi="Times New Roman"/>
          <w:sz w:val="28"/>
          <w:szCs w:val="28"/>
          <w:lang w:val="uk-UA"/>
        </w:rPr>
        <w:t>на тему</w:t>
      </w:r>
      <w:r w:rsidRPr="00E70F07">
        <w:rPr>
          <w:rFonts w:ascii="Times New Roman" w:hAnsi="Times New Roman"/>
          <w:b/>
          <w:bCs/>
          <w:sz w:val="28"/>
          <w:szCs w:val="28"/>
          <w:lang w:val="uk-UA"/>
        </w:rPr>
        <w:t xml:space="preserve"> </w:t>
      </w:r>
      <w:r w:rsidRPr="000614DE">
        <w:rPr>
          <w:rFonts w:ascii="Times New Roman" w:hAnsi="Times New Roman"/>
          <w:b/>
          <w:bCs/>
          <w:sz w:val="28"/>
          <w:szCs w:val="28"/>
          <w:lang w:val="uk-UA"/>
        </w:rPr>
        <w:t>«</w:t>
      </w:r>
      <w:r w:rsidRPr="000614DE">
        <w:rPr>
          <w:rFonts w:ascii="Times New Roman" w:hAnsi="Times New Roman"/>
          <w:b/>
          <w:sz w:val="28"/>
          <w:szCs w:val="28"/>
          <w:lang w:val="uk-UA"/>
        </w:rPr>
        <w:t xml:space="preserve">ВІДТВОРЕННЯ ІДІОСТИЛЮ СТІВЕНА КІНГА В </w:t>
      </w:r>
      <w:r>
        <w:rPr>
          <w:rFonts w:ascii="Times New Roman" w:hAnsi="Times New Roman"/>
          <w:b/>
          <w:sz w:val="28"/>
          <w:szCs w:val="28"/>
          <w:lang w:val="uk-UA"/>
        </w:rPr>
        <w:t xml:space="preserve">  </w:t>
      </w:r>
      <w:r>
        <w:rPr>
          <w:rFonts w:ascii="Times New Roman" w:hAnsi="Times New Roman"/>
          <w:b/>
          <w:sz w:val="28"/>
          <w:szCs w:val="28"/>
          <w:lang w:val="uk-UA"/>
        </w:rPr>
        <w:br/>
        <w:t xml:space="preserve">                  </w:t>
      </w:r>
      <w:r w:rsidRPr="000614DE">
        <w:rPr>
          <w:rFonts w:ascii="Times New Roman" w:hAnsi="Times New Roman"/>
          <w:b/>
          <w:sz w:val="28"/>
          <w:szCs w:val="28"/>
          <w:lang w:val="uk-UA"/>
        </w:rPr>
        <w:t>УКРАЇНСЬКОМУ ТА РОСІЙСЬКОМУ ПЕРЕКЛАДАХ</w:t>
      </w:r>
      <w:r w:rsidRPr="000614DE">
        <w:rPr>
          <w:rFonts w:ascii="Times New Roman" w:hAnsi="Times New Roman"/>
          <w:b/>
          <w:bCs/>
          <w:sz w:val="28"/>
          <w:szCs w:val="28"/>
          <w:lang w:val="uk-UA"/>
        </w:rPr>
        <w:t>»</w:t>
      </w:r>
      <w:r w:rsidRPr="000614DE">
        <w:rPr>
          <w:rFonts w:ascii="Times New Roman" w:hAnsi="Times New Roman"/>
          <w:b/>
          <w:bCs/>
          <w:vanish/>
          <w:sz w:val="28"/>
          <w:szCs w:val="28"/>
          <w:lang w:val="uk-UA"/>
        </w:rPr>
        <w:t>|</w:t>
      </w:r>
    </w:p>
    <w:p w:rsidR="009E330A" w:rsidRPr="00E70F07" w:rsidRDefault="009E330A" w:rsidP="009E330A">
      <w:pPr>
        <w:spacing w:line="240" w:lineRule="auto"/>
        <w:ind w:left="3540"/>
        <w:rPr>
          <w:rFonts w:ascii="Times New Roman" w:hAnsi="Times New Roman"/>
          <w:sz w:val="28"/>
          <w:szCs w:val="28"/>
          <w:lang w:val="uk-UA"/>
        </w:rPr>
      </w:pPr>
    </w:p>
    <w:p w:rsidR="009E330A" w:rsidRPr="00E70F07" w:rsidRDefault="009E330A" w:rsidP="009E330A">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Викона</w:t>
      </w:r>
      <w:r>
        <w:rPr>
          <w:rFonts w:ascii="Times New Roman" w:hAnsi="Times New Roman"/>
          <w:sz w:val="28"/>
          <w:szCs w:val="28"/>
          <w:lang w:val="uk-UA"/>
        </w:rPr>
        <w:t>ла</w:t>
      </w:r>
      <w:r w:rsidRPr="00E70F07">
        <w:rPr>
          <w:rFonts w:ascii="Times New Roman" w:hAnsi="Times New Roman"/>
          <w:sz w:val="28"/>
          <w:szCs w:val="28"/>
          <w:lang w:val="uk-UA"/>
        </w:rPr>
        <w:t xml:space="preserve"> студент</w:t>
      </w:r>
      <w:r>
        <w:rPr>
          <w:rFonts w:ascii="Times New Roman" w:hAnsi="Times New Roman"/>
          <w:sz w:val="28"/>
          <w:szCs w:val="28"/>
          <w:lang w:val="uk-UA"/>
        </w:rPr>
        <w:t>ка</w:t>
      </w:r>
      <w:r w:rsidRPr="00E70F07">
        <w:rPr>
          <w:rFonts w:ascii="Times New Roman" w:hAnsi="Times New Roman"/>
          <w:sz w:val="28"/>
          <w:szCs w:val="28"/>
          <w:lang w:val="uk-UA"/>
        </w:rPr>
        <w:t xml:space="preserve"> 2 курсу, групи </w:t>
      </w:r>
      <w:r>
        <w:rPr>
          <w:rFonts w:ascii="Times New Roman" w:hAnsi="Times New Roman"/>
          <w:sz w:val="28"/>
          <w:szCs w:val="28"/>
          <w:lang w:val="uk-UA"/>
        </w:rPr>
        <w:t>РП</w:t>
      </w:r>
      <w:r w:rsidRPr="00E70F07">
        <w:rPr>
          <w:rFonts w:ascii="Times New Roman" w:hAnsi="Times New Roman"/>
          <w:sz w:val="28"/>
          <w:szCs w:val="28"/>
          <w:lang w:val="uk-UA"/>
        </w:rPr>
        <w:t>-61</w:t>
      </w:r>
    </w:p>
    <w:p w:rsidR="009E330A" w:rsidRPr="00E70F07" w:rsidRDefault="009E330A" w:rsidP="009E330A">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другого (магістерського) рівня освіти</w:t>
      </w:r>
    </w:p>
    <w:p w:rsidR="009E330A" w:rsidRPr="00E70F07" w:rsidRDefault="009E330A" w:rsidP="009E330A">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спеціальн</w:t>
      </w:r>
      <w:r>
        <w:rPr>
          <w:rFonts w:ascii="Times New Roman" w:hAnsi="Times New Roman"/>
          <w:sz w:val="28"/>
          <w:szCs w:val="28"/>
          <w:lang w:val="uk-UA"/>
        </w:rPr>
        <w:t>о</w:t>
      </w:r>
      <w:r w:rsidRPr="00E70F07">
        <w:rPr>
          <w:rFonts w:ascii="Times New Roman" w:hAnsi="Times New Roman"/>
          <w:sz w:val="28"/>
          <w:szCs w:val="28"/>
          <w:lang w:val="uk-UA"/>
        </w:rPr>
        <w:t>ст</w:t>
      </w:r>
      <w:r>
        <w:rPr>
          <w:rFonts w:ascii="Times New Roman" w:hAnsi="Times New Roman"/>
          <w:sz w:val="28"/>
          <w:szCs w:val="28"/>
          <w:lang w:val="uk-UA"/>
        </w:rPr>
        <w:t>і</w:t>
      </w:r>
      <w:r w:rsidRPr="00E70F07">
        <w:rPr>
          <w:rFonts w:ascii="Times New Roman" w:hAnsi="Times New Roman"/>
          <w:sz w:val="28"/>
          <w:szCs w:val="28"/>
          <w:lang w:val="uk-UA"/>
        </w:rPr>
        <w:t xml:space="preserve"> 0</w:t>
      </w:r>
      <w:r w:rsidRPr="000614DE">
        <w:rPr>
          <w:rFonts w:ascii="Times New Roman" w:hAnsi="Times New Roman"/>
          <w:sz w:val="28"/>
          <w:szCs w:val="28"/>
          <w:lang w:val="uk-UA"/>
        </w:rPr>
        <w:t>3</w:t>
      </w:r>
      <w:r w:rsidRPr="00E70F07">
        <w:rPr>
          <w:rFonts w:ascii="Times New Roman" w:hAnsi="Times New Roman"/>
          <w:sz w:val="28"/>
          <w:szCs w:val="28"/>
          <w:lang w:val="uk-UA"/>
        </w:rPr>
        <w:t xml:space="preserve">5 – </w:t>
      </w:r>
      <w:r w:rsidRPr="000614DE">
        <w:rPr>
          <w:rFonts w:ascii="Times New Roman" w:hAnsi="Times New Roman"/>
          <w:color w:val="000000"/>
          <w:sz w:val="28"/>
          <w:szCs w:val="28"/>
          <w:lang w:val="uk-UA"/>
        </w:rPr>
        <w:t>Філологія</w:t>
      </w:r>
    </w:p>
    <w:p w:rsidR="009E330A" w:rsidRPr="000614DE" w:rsidRDefault="009E330A" w:rsidP="009E330A">
      <w:pPr>
        <w:pStyle w:val="xfmc1"/>
        <w:shd w:val="clear" w:color="auto" w:fill="FFFFFF"/>
        <w:spacing w:before="0" w:beforeAutospacing="0" w:after="0" w:afterAutospacing="0"/>
        <w:ind w:left="3540" w:firstLine="180"/>
        <w:rPr>
          <w:rFonts w:ascii="Calibri" w:hAnsi="Calibri" w:cs="Calibri"/>
          <w:color w:val="000000"/>
          <w:sz w:val="22"/>
          <w:szCs w:val="22"/>
          <w:lang w:val="uk-UA"/>
        </w:rPr>
      </w:pPr>
      <w:r>
        <w:rPr>
          <w:color w:val="000000"/>
          <w:sz w:val="28"/>
          <w:szCs w:val="28"/>
          <w:lang w:val="uk-UA"/>
        </w:rPr>
        <w:t xml:space="preserve">спеціалізації 035.041 – «Германські мови та   </w:t>
      </w:r>
      <w:r>
        <w:rPr>
          <w:color w:val="000000"/>
          <w:sz w:val="28"/>
          <w:szCs w:val="28"/>
          <w:lang w:val="uk-UA"/>
        </w:rPr>
        <w:br/>
        <w:t xml:space="preserve">   літератури (переклад включно), перша –  </w:t>
      </w:r>
      <w:r>
        <w:rPr>
          <w:color w:val="000000"/>
          <w:sz w:val="28"/>
          <w:szCs w:val="28"/>
          <w:lang w:val="uk-UA"/>
        </w:rPr>
        <w:br/>
        <w:t xml:space="preserve">   англійська»</w:t>
      </w:r>
    </w:p>
    <w:p w:rsidR="009E330A" w:rsidRPr="000614DE" w:rsidRDefault="009E330A" w:rsidP="009E330A">
      <w:pPr>
        <w:spacing w:after="0" w:line="240" w:lineRule="auto"/>
        <w:ind w:left="3720"/>
        <w:rPr>
          <w:rFonts w:ascii="Times New Roman" w:hAnsi="Times New Roman"/>
          <w:sz w:val="28"/>
          <w:szCs w:val="28"/>
          <w:lang w:val="uk-UA"/>
        </w:rPr>
      </w:pPr>
      <w:r w:rsidRPr="00E70F07">
        <w:rPr>
          <w:rFonts w:ascii="Times New Roman" w:hAnsi="Times New Roman"/>
          <w:sz w:val="28"/>
          <w:szCs w:val="28"/>
          <w:lang w:val="uk-UA"/>
        </w:rPr>
        <w:t>освітн</w:t>
      </w:r>
      <w:r>
        <w:rPr>
          <w:rFonts w:ascii="Times New Roman" w:hAnsi="Times New Roman"/>
          <w:sz w:val="28"/>
          <w:szCs w:val="28"/>
          <w:lang w:val="uk-UA"/>
        </w:rPr>
        <w:t>ьої</w:t>
      </w:r>
      <w:r w:rsidRPr="00E70F07">
        <w:rPr>
          <w:rFonts w:ascii="Times New Roman" w:hAnsi="Times New Roman"/>
          <w:sz w:val="28"/>
          <w:szCs w:val="28"/>
          <w:lang w:val="uk-UA"/>
        </w:rPr>
        <w:t xml:space="preserve"> програм</w:t>
      </w:r>
      <w:r>
        <w:rPr>
          <w:rFonts w:ascii="Times New Roman" w:hAnsi="Times New Roman"/>
          <w:sz w:val="28"/>
          <w:szCs w:val="28"/>
          <w:lang w:val="uk-UA"/>
        </w:rPr>
        <w:t>и</w:t>
      </w:r>
      <w:r w:rsidRPr="00E70F07">
        <w:rPr>
          <w:rFonts w:ascii="Times New Roman" w:hAnsi="Times New Roman"/>
          <w:sz w:val="28"/>
          <w:szCs w:val="28"/>
          <w:lang w:val="uk-UA"/>
        </w:rPr>
        <w:t xml:space="preserve"> –</w:t>
      </w:r>
      <w:r>
        <w:rPr>
          <w:rFonts w:ascii="Times New Roman" w:hAnsi="Times New Roman"/>
          <w:sz w:val="28"/>
          <w:szCs w:val="28"/>
          <w:lang w:val="uk-UA"/>
        </w:rPr>
        <w:t xml:space="preserve"> </w:t>
      </w:r>
      <w:r w:rsidRPr="000614DE">
        <w:rPr>
          <w:rFonts w:ascii="Times New Roman" w:hAnsi="Times New Roman"/>
          <w:color w:val="000000"/>
          <w:sz w:val="28"/>
          <w:szCs w:val="28"/>
          <w:lang w:val="uk-UA"/>
        </w:rPr>
        <w:t>«Переклад (англійська мова та друга іноземна)</w:t>
      </w:r>
      <w:r w:rsidRPr="000614DE">
        <w:rPr>
          <w:rFonts w:ascii="Times New Roman" w:hAnsi="Times New Roman"/>
          <w:sz w:val="28"/>
          <w:szCs w:val="28"/>
          <w:lang w:val="uk-UA"/>
        </w:rPr>
        <w:t>»</w:t>
      </w:r>
    </w:p>
    <w:p w:rsidR="009E330A" w:rsidRPr="00E70F07" w:rsidRDefault="009E330A" w:rsidP="009E330A">
      <w:pPr>
        <w:spacing w:line="240" w:lineRule="auto"/>
        <w:ind w:left="3720"/>
        <w:rPr>
          <w:rFonts w:ascii="Times New Roman" w:hAnsi="Times New Roman"/>
          <w:sz w:val="28"/>
          <w:szCs w:val="28"/>
          <w:lang w:val="uk-UA"/>
        </w:rPr>
      </w:pPr>
      <w:r>
        <w:rPr>
          <w:rFonts w:ascii="Times New Roman" w:hAnsi="Times New Roman"/>
          <w:sz w:val="28"/>
          <w:szCs w:val="28"/>
          <w:lang w:val="uk-UA"/>
        </w:rPr>
        <w:t>Гарбуз Юлія Володимирівна</w:t>
      </w:r>
    </w:p>
    <w:p w:rsidR="009E330A" w:rsidRPr="00E70F07" w:rsidRDefault="009E330A" w:rsidP="009E330A">
      <w:pPr>
        <w:spacing w:line="240" w:lineRule="auto"/>
        <w:ind w:left="3720"/>
        <w:rPr>
          <w:rFonts w:ascii="Times New Roman" w:hAnsi="Times New Roman"/>
          <w:sz w:val="28"/>
          <w:szCs w:val="28"/>
          <w:lang w:val="uk-UA"/>
        </w:rPr>
      </w:pPr>
      <w:r w:rsidRPr="00E70F07">
        <w:rPr>
          <w:rFonts w:ascii="Times New Roman" w:hAnsi="Times New Roman"/>
          <w:sz w:val="28"/>
          <w:szCs w:val="28"/>
          <w:lang w:val="uk-UA"/>
        </w:rPr>
        <w:t xml:space="preserve">Керівник: </w:t>
      </w:r>
      <w:r>
        <w:rPr>
          <w:rFonts w:ascii="Times New Roman" w:hAnsi="Times New Roman"/>
          <w:sz w:val="28"/>
          <w:szCs w:val="28"/>
          <w:lang w:val="uk-UA"/>
        </w:rPr>
        <w:t>к</w:t>
      </w:r>
      <w:r w:rsidRPr="00E70F07">
        <w:rPr>
          <w:rFonts w:ascii="Times New Roman" w:hAnsi="Times New Roman"/>
          <w:sz w:val="28"/>
          <w:szCs w:val="28"/>
          <w:lang w:val="uk-UA"/>
        </w:rPr>
        <w:t xml:space="preserve">. </w:t>
      </w:r>
      <w:r>
        <w:rPr>
          <w:rFonts w:ascii="Times New Roman" w:hAnsi="Times New Roman"/>
          <w:sz w:val="28"/>
          <w:szCs w:val="28"/>
          <w:lang w:val="uk-UA"/>
        </w:rPr>
        <w:t>філол</w:t>
      </w:r>
      <w:r w:rsidRPr="00E70F07">
        <w:rPr>
          <w:rFonts w:ascii="Times New Roman" w:hAnsi="Times New Roman"/>
          <w:sz w:val="28"/>
          <w:szCs w:val="28"/>
          <w:lang w:val="uk-UA"/>
        </w:rPr>
        <w:t xml:space="preserve">. н., </w:t>
      </w:r>
      <w:r>
        <w:rPr>
          <w:rFonts w:ascii="Times New Roman" w:hAnsi="Times New Roman"/>
          <w:sz w:val="28"/>
          <w:szCs w:val="28"/>
          <w:lang w:val="uk-UA"/>
        </w:rPr>
        <w:t>доц</w:t>
      </w:r>
      <w:r w:rsidRPr="00E70F07">
        <w:rPr>
          <w:rFonts w:ascii="Times New Roman" w:hAnsi="Times New Roman"/>
          <w:sz w:val="28"/>
          <w:szCs w:val="28"/>
          <w:lang w:val="uk-UA"/>
        </w:rPr>
        <w:t xml:space="preserve">. </w:t>
      </w:r>
      <w:r>
        <w:rPr>
          <w:rFonts w:ascii="Times New Roman" w:hAnsi="Times New Roman"/>
          <w:sz w:val="28"/>
          <w:szCs w:val="28"/>
          <w:lang w:val="uk-UA"/>
        </w:rPr>
        <w:t>І.В. Змійова</w:t>
      </w:r>
    </w:p>
    <w:p w:rsidR="009E330A" w:rsidRDefault="009E330A" w:rsidP="009E330A">
      <w:pPr>
        <w:tabs>
          <w:tab w:val="left" w:pos="3780"/>
        </w:tabs>
        <w:spacing w:line="240" w:lineRule="auto"/>
        <w:rPr>
          <w:rFonts w:ascii="Times New Roman" w:hAnsi="Times New Roman"/>
          <w:sz w:val="28"/>
          <w:szCs w:val="28"/>
          <w:lang w:val="uk-UA"/>
        </w:rPr>
      </w:pPr>
      <w:r w:rsidRPr="00E70F07">
        <w:rPr>
          <w:rFonts w:ascii="Times New Roman" w:hAnsi="Times New Roman"/>
          <w:sz w:val="28"/>
          <w:szCs w:val="28"/>
          <w:lang w:val="uk-UA"/>
        </w:rPr>
        <w:t xml:space="preserve">                                                     </w:t>
      </w:r>
    </w:p>
    <w:p w:rsidR="009E330A" w:rsidRPr="00E70F07" w:rsidRDefault="009E330A" w:rsidP="009E330A">
      <w:pPr>
        <w:tabs>
          <w:tab w:val="left" w:pos="3780"/>
        </w:tabs>
        <w:spacing w:line="360" w:lineRule="auto"/>
        <w:rPr>
          <w:rFonts w:ascii="Times New Roman" w:hAnsi="Times New Roman"/>
          <w:sz w:val="28"/>
          <w:szCs w:val="28"/>
          <w:lang w:val="uk-UA"/>
        </w:rPr>
      </w:pPr>
      <w:r>
        <w:rPr>
          <w:rFonts w:ascii="Times New Roman" w:hAnsi="Times New Roman"/>
          <w:sz w:val="28"/>
          <w:szCs w:val="28"/>
          <w:lang w:val="uk-UA"/>
        </w:rPr>
        <w:tab/>
      </w:r>
      <w:r w:rsidRPr="00E70F07">
        <w:rPr>
          <w:rFonts w:ascii="Times New Roman" w:hAnsi="Times New Roman"/>
          <w:sz w:val="28"/>
          <w:szCs w:val="28"/>
          <w:lang w:val="uk-UA"/>
        </w:rPr>
        <w:t xml:space="preserve">Рецензент: _________________________ </w:t>
      </w:r>
      <w:r w:rsidRPr="00E70F07">
        <w:rPr>
          <w:rFonts w:ascii="Times New Roman" w:hAnsi="Times New Roman"/>
          <w:sz w:val="28"/>
          <w:szCs w:val="28"/>
          <w:lang w:val="uk-UA"/>
        </w:rPr>
        <w:br/>
        <w:t xml:space="preserve">                                                    </w:t>
      </w:r>
      <w:r>
        <w:rPr>
          <w:rFonts w:ascii="Times New Roman" w:hAnsi="Times New Roman"/>
          <w:sz w:val="28"/>
          <w:szCs w:val="28"/>
          <w:lang w:val="uk-UA"/>
        </w:rPr>
        <w:t xml:space="preserve"> </w:t>
      </w:r>
      <w:r w:rsidRPr="00E70F07">
        <w:rPr>
          <w:rFonts w:ascii="Times New Roman" w:hAnsi="Times New Roman"/>
          <w:sz w:val="28"/>
          <w:szCs w:val="28"/>
          <w:lang w:val="uk-UA"/>
        </w:rPr>
        <w:t xml:space="preserve"> ___________________________________</w:t>
      </w:r>
    </w:p>
    <w:p w:rsidR="009E330A" w:rsidRPr="00E70F07" w:rsidRDefault="009E330A" w:rsidP="009E330A">
      <w:pPr>
        <w:spacing w:line="240" w:lineRule="auto"/>
        <w:jc w:val="right"/>
        <w:rPr>
          <w:rFonts w:ascii="Times New Roman" w:hAnsi="Times New Roman"/>
          <w:sz w:val="28"/>
          <w:szCs w:val="28"/>
          <w:lang w:val="uk-UA"/>
        </w:rPr>
      </w:pPr>
    </w:p>
    <w:p w:rsidR="009E330A" w:rsidRPr="00E70F07" w:rsidRDefault="009E330A" w:rsidP="009E330A">
      <w:pPr>
        <w:spacing w:line="240" w:lineRule="auto"/>
        <w:jc w:val="right"/>
        <w:rPr>
          <w:rFonts w:ascii="Times New Roman" w:hAnsi="Times New Roman"/>
          <w:sz w:val="28"/>
          <w:szCs w:val="28"/>
          <w:lang w:val="uk-UA"/>
        </w:rPr>
      </w:pPr>
    </w:p>
    <w:p w:rsidR="009E330A" w:rsidRPr="00E70F07" w:rsidRDefault="009E330A" w:rsidP="009E330A">
      <w:pPr>
        <w:spacing w:line="240" w:lineRule="auto"/>
        <w:jc w:val="right"/>
        <w:rPr>
          <w:rFonts w:ascii="Times New Roman" w:hAnsi="Times New Roman"/>
          <w:sz w:val="28"/>
          <w:szCs w:val="28"/>
          <w:lang w:val="uk-UA"/>
        </w:rPr>
      </w:pPr>
    </w:p>
    <w:p w:rsidR="00600887" w:rsidRDefault="009E330A" w:rsidP="009E330A">
      <w:pPr>
        <w:spacing w:line="240" w:lineRule="auto"/>
        <w:jc w:val="center"/>
        <w:rPr>
          <w:rFonts w:ascii="Times New Roman" w:hAnsi="Times New Roman"/>
          <w:sz w:val="28"/>
          <w:szCs w:val="28"/>
        </w:rPr>
        <w:sectPr w:rsidR="00600887" w:rsidSect="00274E68">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8" w:header="708" w:footer="708" w:gutter="0"/>
          <w:cols w:space="708"/>
          <w:titlePg/>
          <w:docGrid w:linePitch="360"/>
        </w:sectPr>
      </w:pPr>
      <w:r w:rsidRPr="00E70F07">
        <w:rPr>
          <w:rFonts w:ascii="Times New Roman" w:hAnsi="Times New Roman"/>
          <w:sz w:val="28"/>
          <w:szCs w:val="28"/>
          <w:lang w:val="uk-UA"/>
        </w:rPr>
        <w:t>Харків – 202</w:t>
      </w:r>
      <w:r w:rsidRPr="00E93737">
        <w:rPr>
          <w:rFonts w:ascii="Times New Roman" w:hAnsi="Times New Roman"/>
          <w:sz w:val="28"/>
          <w:szCs w:val="28"/>
        </w:rPr>
        <w:t>1</w:t>
      </w:r>
    </w:p>
    <w:p w:rsidR="009E330A" w:rsidRDefault="009E330A" w:rsidP="009E330A">
      <w:pPr>
        <w:shd w:val="clear" w:color="auto" w:fill="FFFFFF"/>
        <w:rPr>
          <w:rFonts w:ascii="Times New Roman" w:hAnsi="Times New Roman"/>
          <w:sz w:val="28"/>
          <w:szCs w:val="28"/>
        </w:rPr>
      </w:pPr>
    </w:p>
    <w:p w:rsidR="009E330A" w:rsidRDefault="009E330A" w:rsidP="009E330A">
      <w:pPr>
        <w:shd w:val="clear" w:color="auto" w:fill="FFFFFF"/>
        <w:rPr>
          <w:rFonts w:ascii="Times New Roman" w:hAnsi="Times New Roman"/>
          <w:sz w:val="28"/>
          <w:szCs w:val="28"/>
        </w:rPr>
      </w:pPr>
    </w:p>
    <w:p w:rsidR="009E330A" w:rsidRDefault="009E330A" w:rsidP="009E330A">
      <w:pPr>
        <w:shd w:val="clear" w:color="auto" w:fill="FFFFFF"/>
        <w:rPr>
          <w:rFonts w:ascii="Times New Roman" w:hAnsi="Times New Roman"/>
          <w:sz w:val="28"/>
          <w:szCs w:val="28"/>
        </w:rPr>
      </w:pPr>
    </w:p>
    <w:p w:rsidR="009E330A" w:rsidRDefault="009E330A" w:rsidP="009E330A">
      <w:pPr>
        <w:shd w:val="clear" w:color="auto" w:fill="FFFFFF"/>
        <w:rPr>
          <w:rFonts w:ascii="Times New Roman" w:hAnsi="Times New Roman"/>
          <w:sz w:val="28"/>
          <w:szCs w:val="28"/>
        </w:rPr>
      </w:pPr>
    </w:p>
    <w:p w:rsidR="009E330A" w:rsidRDefault="009E330A" w:rsidP="009E330A">
      <w:pPr>
        <w:shd w:val="clear" w:color="auto" w:fill="FFFFFF"/>
        <w:rPr>
          <w:rFonts w:ascii="Times New Roman" w:hAnsi="Times New Roman"/>
          <w:sz w:val="28"/>
          <w:szCs w:val="28"/>
        </w:rPr>
      </w:pPr>
      <w:r w:rsidRPr="008137C0">
        <w:rPr>
          <w:rFonts w:ascii="Times New Roman" w:hAnsi="Times New Roman"/>
          <w:sz w:val="28"/>
          <w:szCs w:val="28"/>
        </w:rPr>
        <w:t>Рішення про допуск дипломної роботи магістра до захисту</w:t>
      </w:r>
    </w:p>
    <w:p w:rsidR="009E330A" w:rsidRPr="008137C0" w:rsidRDefault="009E330A" w:rsidP="009E330A">
      <w:pPr>
        <w:shd w:val="clear" w:color="auto" w:fill="FFFFFF"/>
        <w:rPr>
          <w:rFonts w:ascii="Times New Roman" w:hAnsi="Times New Roman"/>
          <w:sz w:val="28"/>
          <w:szCs w:val="28"/>
        </w:rPr>
      </w:pPr>
    </w:p>
    <w:p w:rsidR="009E330A" w:rsidRPr="008137C0" w:rsidRDefault="009E330A" w:rsidP="009E330A">
      <w:pPr>
        <w:shd w:val="clear" w:color="auto" w:fill="FFFFFF"/>
        <w:rPr>
          <w:rFonts w:ascii="Times New Roman" w:hAnsi="Times New Roman"/>
          <w:sz w:val="28"/>
          <w:szCs w:val="28"/>
        </w:rPr>
      </w:pPr>
      <w:r w:rsidRPr="008137C0">
        <w:rPr>
          <w:rFonts w:ascii="Times New Roman" w:hAnsi="Times New Roman"/>
          <w:sz w:val="28"/>
          <w:szCs w:val="28"/>
        </w:rPr>
        <w:t>протокол № _______ від «_____» _________ 202</w:t>
      </w:r>
      <w:r>
        <w:rPr>
          <w:rFonts w:ascii="Times New Roman" w:hAnsi="Times New Roman"/>
          <w:sz w:val="28"/>
          <w:szCs w:val="28"/>
        </w:rPr>
        <w:t>1</w:t>
      </w:r>
      <w:r w:rsidRPr="008137C0">
        <w:rPr>
          <w:rFonts w:ascii="Times New Roman" w:hAnsi="Times New Roman"/>
          <w:sz w:val="28"/>
          <w:szCs w:val="28"/>
        </w:rPr>
        <w:t xml:space="preserve"> р.</w:t>
      </w:r>
    </w:p>
    <w:p w:rsidR="009E330A" w:rsidRPr="008137C0" w:rsidRDefault="009E330A" w:rsidP="009E330A">
      <w:pPr>
        <w:shd w:val="clear" w:color="auto" w:fill="FFFFFF"/>
        <w:rPr>
          <w:rFonts w:ascii="Times New Roman" w:hAnsi="Times New Roman"/>
          <w:sz w:val="28"/>
          <w:szCs w:val="28"/>
        </w:rPr>
      </w:pPr>
    </w:p>
    <w:p w:rsidR="009E330A" w:rsidRPr="008137C0" w:rsidRDefault="009E330A" w:rsidP="009E330A">
      <w:pPr>
        <w:shd w:val="clear" w:color="auto" w:fill="FFFFFF"/>
        <w:rPr>
          <w:rFonts w:ascii="Times New Roman" w:hAnsi="Times New Roman"/>
          <w:sz w:val="28"/>
          <w:szCs w:val="28"/>
        </w:rPr>
      </w:pPr>
    </w:p>
    <w:p w:rsidR="009E330A" w:rsidRPr="00E70F07" w:rsidRDefault="009E330A" w:rsidP="009E330A">
      <w:pPr>
        <w:shd w:val="clear" w:color="auto" w:fill="FFFFFF"/>
        <w:ind w:left="2880"/>
        <w:rPr>
          <w:lang w:val="uk-UA"/>
        </w:rPr>
      </w:pPr>
      <w:r>
        <w:rPr>
          <w:rFonts w:ascii="Times New Roman" w:hAnsi="Times New Roman"/>
          <w:sz w:val="28"/>
          <w:szCs w:val="28"/>
          <w:lang w:val="uk-UA"/>
        </w:rPr>
        <w:t xml:space="preserve">                            </w:t>
      </w:r>
      <w:r w:rsidRPr="008137C0">
        <w:rPr>
          <w:rFonts w:ascii="Times New Roman" w:hAnsi="Times New Roman"/>
          <w:sz w:val="28"/>
          <w:szCs w:val="28"/>
        </w:rPr>
        <w:t>_________________</w:t>
      </w:r>
      <w:r>
        <w:rPr>
          <w:rFonts w:ascii="Times New Roman" w:hAnsi="Times New Roman"/>
          <w:sz w:val="28"/>
          <w:szCs w:val="28"/>
        </w:rPr>
        <w:t>Зм</w:t>
      </w:r>
      <w:r>
        <w:rPr>
          <w:rFonts w:ascii="Times New Roman" w:hAnsi="Times New Roman"/>
          <w:sz w:val="28"/>
          <w:szCs w:val="28"/>
          <w:lang w:val="uk-UA"/>
        </w:rPr>
        <w:t>ійова І.В.</w:t>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Pr>
          <w:rFonts w:ascii="Times New Roman" w:hAnsi="Times New Roman"/>
          <w:sz w:val="28"/>
          <w:szCs w:val="28"/>
          <w:vertAlign w:val="superscript"/>
        </w:rPr>
        <w:t xml:space="preserve">  </w:t>
      </w:r>
      <w:r w:rsidRPr="008137C0">
        <w:rPr>
          <w:rFonts w:ascii="Times New Roman" w:hAnsi="Times New Roman"/>
          <w:sz w:val="28"/>
          <w:szCs w:val="28"/>
          <w:vertAlign w:val="superscript"/>
        </w:rPr>
        <w:t xml:space="preserve">підпис </w:t>
      </w:r>
    </w:p>
    <w:p w:rsidR="009E330A" w:rsidRDefault="009E330A">
      <w:pPr>
        <w:rPr>
          <w:rFonts w:ascii="Times New Roman" w:hAnsi="Times New Roman" w:cs="Times New Roman"/>
          <w:sz w:val="28"/>
          <w:szCs w:val="28"/>
        </w:rPr>
      </w:pPr>
      <w:r>
        <w:rPr>
          <w:rFonts w:ascii="Times New Roman" w:hAnsi="Times New Roman" w:cs="Times New Roman"/>
          <w:sz w:val="28"/>
          <w:szCs w:val="28"/>
        </w:rPr>
        <w:br w:type="page"/>
      </w:r>
    </w:p>
    <w:p w:rsidR="006B75B4" w:rsidRDefault="006B75B4" w:rsidP="006B75B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АННОТАЦИЯ</w:t>
      </w:r>
    </w:p>
    <w:p w:rsidR="006B75B4" w:rsidRDefault="006B75B4" w:rsidP="006B75B4">
      <w:pPr>
        <w:spacing w:after="0" w:line="360" w:lineRule="auto"/>
        <w:ind w:firstLine="709"/>
        <w:jc w:val="center"/>
        <w:rPr>
          <w:rFonts w:ascii="Times New Roman" w:hAnsi="Times New Roman" w:cs="Times New Roman"/>
          <w:b/>
          <w:sz w:val="28"/>
          <w:szCs w:val="28"/>
        </w:rPr>
      </w:pPr>
    </w:p>
    <w:p w:rsidR="006B75B4" w:rsidRDefault="006B75B4" w:rsidP="006B7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Дипломная магистерская работа: «Воспроизведение</w:t>
      </w:r>
      <w:r w:rsidRPr="00345BBF">
        <w:rPr>
          <w:rFonts w:ascii="Times New Roman" w:hAnsi="Times New Roman" w:cs="Times New Roman"/>
          <w:sz w:val="28"/>
          <w:szCs w:val="28"/>
        </w:rPr>
        <w:t xml:space="preserve"> идио</w:t>
      </w:r>
      <w:r>
        <w:rPr>
          <w:rFonts w:ascii="Times New Roman" w:hAnsi="Times New Roman" w:cs="Times New Roman"/>
          <w:sz w:val="28"/>
          <w:szCs w:val="28"/>
        </w:rPr>
        <w:t>стиля Стивена Кинга в украинских и русских</w:t>
      </w:r>
      <w:r w:rsidRPr="00345BBF">
        <w:rPr>
          <w:rFonts w:ascii="Times New Roman" w:hAnsi="Times New Roman" w:cs="Times New Roman"/>
          <w:sz w:val="28"/>
          <w:szCs w:val="28"/>
        </w:rPr>
        <w:t xml:space="preserve"> переводах</w:t>
      </w:r>
      <w:r>
        <w:rPr>
          <w:rFonts w:ascii="Times New Roman" w:hAnsi="Times New Roman" w:cs="Times New Roman"/>
          <w:sz w:val="28"/>
          <w:szCs w:val="28"/>
        </w:rPr>
        <w:t>»</w:t>
      </w:r>
      <w:r w:rsidR="009069AA">
        <w:rPr>
          <w:rFonts w:ascii="Times New Roman" w:hAnsi="Times New Roman" w:cs="Times New Roman"/>
          <w:sz w:val="28"/>
          <w:szCs w:val="28"/>
        </w:rPr>
        <w:t xml:space="preserve"> 81 с.</w:t>
      </w:r>
      <w:r>
        <w:rPr>
          <w:rFonts w:ascii="Times New Roman" w:hAnsi="Times New Roman" w:cs="Times New Roman"/>
          <w:sz w:val="28"/>
          <w:szCs w:val="28"/>
        </w:rPr>
        <w:t>, 60 теоретических источников.</w:t>
      </w:r>
    </w:p>
    <w:p w:rsidR="006B75B4" w:rsidRDefault="006B75B4" w:rsidP="006B7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Объект исследования:</w:t>
      </w:r>
      <w:r>
        <w:rPr>
          <w:rFonts w:ascii="Times New Roman" w:hAnsi="Times New Roman" w:cs="Times New Roman"/>
          <w:sz w:val="28"/>
          <w:szCs w:val="28"/>
        </w:rPr>
        <w:t xml:space="preserve"> идиостиль Стивена Кинга</w:t>
      </w:r>
    </w:p>
    <w:p w:rsidR="006B75B4" w:rsidRPr="00B15683" w:rsidRDefault="006B75B4" w:rsidP="006B7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Предмет исследования:</w:t>
      </w:r>
      <w:r>
        <w:rPr>
          <w:rFonts w:ascii="Times New Roman" w:hAnsi="Times New Roman" w:cs="Times New Roman"/>
          <w:sz w:val="28"/>
          <w:szCs w:val="28"/>
        </w:rPr>
        <w:t xml:space="preserve"> способы передачи индивидуального стиля Стивена Кинга при переводе</w:t>
      </w:r>
    </w:p>
    <w:p w:rsidR="006B75B4" w:rsidRPr="00B15683" w:rsidRDefault="006B75B4" w:rsidP="006B7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Цель исследования:</w:t>
      </w:r>
      <w:r w:rsidRPr="00B15683">
        <w:rPr>
          <w:rFonts w:ascii="Times New Roman" w:hAnsi="Times New Roman" w:cs="Times New Roman"/>
          <w:sz w:val="28"/>
          <w:szCs w:val="28"/>
        </w:rPr>
        <w:t xml:space="preserve"> </w:t>
      </w:r>
      <w:r>
        <w:rPr>
          <w:rFonts w:ascii="Times New Roman" w:hAnsi="Times New Roman" w:cs="Times New Roman"/>
          <w:sz w:val="28"/>
          <w:szCs w:val="28"/>
        </w:rPr>
        <w:t>определить п</w:t>
      </w:r>
      <w:r w:rsidRPr="00B15683">
        <w:rPr>
          <w:rFonts w:ascii="Times New Roman" w:hAnsi="Times New Roman" w:cs="Times New Roman"/>
          <w:sz w:val="28"/>
          <w:szCs w:val="28"/>
        </w:rPr>
        <w:t>онятие</w:t>
      </w:r>
      <w:r>
        <w:rPr>
          <w:rFonts w:ascii="Times New Roman" w:hAnsi="Times New Roman" w:cs="Times New Roman"/>
          <w:sz w:val="28"/>
          <w:szCs w:val="28"/>
        </w:rPr>
        <w:t xml:space="preserve"> термина</w:t>
      </w:r>
      <w:r w:rsidRPr="00B15683">
        <w:rPr>
          <w:rFonts w:ascii="Times New Roman" w:hAnsi="Times New Roman" w:cs="Times New Roman"/>
          <w:sz w:val="28"/>
          <w:szCs w:val="28"/>
        </w:rPr>
        <w:t xml:space="preserve"> </w:t>
      </w:r>
      <w:r>
        <w:rPr>
          <w:rFonts w:ascii="Times New Roman" w:hAnsi="Times New Roman" w:cs="Times New Roman"/>
          <w:sz w:val="28"/>
          <w:szCs w:val="28"/>
        </w:rPr>
        <w:t>«идиостиль»</w:t>
      </w:r>
      <w:r w:rsidRPr="00B15683">
        <w:rPr>
          <w:rFonts w:ascii="Times New Roman" w:hAnsi="Times New Roman" w:cs="Times New Roman"/>
          <w:sz w:val="28"/>
          <w:szCs w:val="28"/>
        </w:rPr>
        <w:t>, проанализировать ег</w:t>
      </w:r>
      <w:r>
        <w:rPr>
          <w:rFonts w:ascii="Times New Roman" w:hAnsi="Times New Roman" w:cs="Times New Roman"/>
          <w:sz w:val="28"/>
          <w:szCs w:val="28"/>
        </w:rPr>
        <w:t>о характеристики в творчестве Стивена Кинга, выяснить особенность сохранения индивидуального стиля при переводе на украинский и русский языки</w:t>
      </w:r>
      <w:r w:rsidRPr="00B15683">
        <w:rPr>
          <w:rFonts w:ascii="Times New Roman" w:hAnsi="Times New Roman" w:cs="Times New Roman"/>
          <w:sz w:val="28"/>
          <w:szCs w:val="28"/>
        </w:rPr>
        <w:t>.</w:t>
      </w:r>
    </w:p>
    <w:p w:rsidR="006B75B4" w:rsidRDefault="006B75B4" w:rsidP="006B7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Методы исследования:</w:t>
      </w:r>
      <w:r>
        <w:rPr>
          <w:rFonts w:ascii="Times New Roman" w:hAnsi="Times New Roman" w:cs="Times New Roman"/>
          <w:sz w:val="28"/>
          <w:szCs w:val="28"/>
        </w:rPr>
        <w:t xml:space="preserve"> </w:t>
      </w:r>
      <w:r w:rsidRPr="00B15683">
        <w:rPr>
          <w:rFonts w:ascii="Times New Roman" w:hAnsi="Times New Roman" w:cs="Times New Roman"/>
          <w:sz w:val="28"/>
          <w:szCs w:val="28"/>
        </w:rPr>
        <w:t xml:space="preserve">типология особенностей идиостиля Стивена Кинга проанализирована с помощью </w:t>
      </w:r>
      <w:r w:rsidRPr="00B15683">
        <w:rPr>
          <w:rFonts w:ascii="Times New Roman" w:hAnsi="Times New Roman" w:cs="Times New Roman"/>
          <w:i/>
          <w:sz w:val="28"/>
          <w:szCs w:val="28"/>
        </w:rPr>
        <w:t>метода классификации</w:t>
      </w:r>
      <w:r w:rsidRPr="00B15683">
        <w:rPr>
          <w:rFonts w:ascii="Times New Roman" w:hAnsi="Times New Roman" w:cs="Times New Roman"/>
          <w:sz w:val="28"/>
          <w:szCs w:val="28"/>
        </w:rPr>
        <w:t xml:space="preserve">; </w:t>
      </w:r>
      <w:r w:rsidRPr="00B15683">
        <w:rPr>
          <w:rFonts w:ascii="Times New Roman" w:hAnsi="Times New Roman" w:cs="Times New Roman"/>
          <w:i/>
          <w:sz w:val="28"/>
          <w:szCs w:val="28"/>
        </w:rPr>
        <w:t>сравнительный анализ текстов оригинала и перевода</w:t>
      </w:r>
      <w:r w:rsidRPr="00B15683">
        <w:rPr>
          <w:rFonts w:ascii="Times New Roman" w:hAnsi="Times New Roman" w:cs="Times New Roman"/>
          <w:sz w:val="28"/>
          <w:szCs w:val="28"/>
        </w:rPr>
        <w:t xml:space="preserve"> были привлечены для определения уровня сохранения </w:t>
      </w:r>
      <w:proofErr w:type="gramStart"/>
      <w:r w:rsidRPr="00B15683">
        <w:rPr>
          <w:rFonts w:ascii="Times New Roman" w:hAnsi="Times New Roman" w:cs="Times New Roman"/>
          <w:sz w:val="28"/>
          <w:szCs w:val="28"/>
        </w:rPr>
        <w:t>лингво-стилистических</w:t>
      </w:r>
      <w:proofErr w:type="gramEnd"/>
      <w:r w:rsidRPr="00B15683">
        <w:rPr>
          <w:rFonts w:ascii="Times New Roman" w:hAnsi="Times New Roman" w:cs="Times New Roman"/>
          <w:sz w:val="28"/>
          <w:szCs w:val="28"/>
        </w:rPr>
        <w:t xml:space="preserve"> особенностей идиостиля Стивена Кинга в языке перевода. Последний метод также позволил установить и описать способы и приемы воспроизведения </w:t>
      </w:r>
      <w:proofErr w:type="gramStart"/>
      <w:r w:rsidRPr="00B15683">
        <w:rPr>
          <w:rFonts w:ascii="Times New Roman" w:hAnsi="Times New Roman" w:cs="Times New Roman"/>
          <w:sz w:val="28"/>
          <w:szCs w:val="28"/>
        </w:rPr>
        <w:t>лингво-стилистических</w:t>
      </w:r>
      <w:proofErr w:type="gramEnd"/>
      <w:r w:rsidRPr="00B15683">
        <w:rPr>
          <w:rFonts w:ascii="Times New Roman" w:hAnsi="Times New Roman" w:cs="Times New Roman"/>
          <w:sz w:val="28"/>
          <w:szCs w:val="28"/>
        </w:rPr>
        <w:t xml:space="preserve"> особенностей идиостиля Стивена Кинга в англо-украинском и англо-русском художественном переводе.</w:t>
      </w:r>
    </w:p>
    <w:p w:rsidR="006B75B4" w:rsidRDefault="006B75B4" w:rsidP="006B75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поставленной целью в работе </w:t>
      </w:r>
      <w:r w:rsidRPr="00951D2F">
        <w:rPr>
          <w:rFonts w:ascii="Times New Roman" w:hAnsi="Times New Roman" w:cs="Times New Roman"/>
          <w:sz w:val="28"/>
          <w:szCs w:val="28"/>
        </w:rPr>
        <w:t>поставлены и решены</w:t>
      </w:r>
      <w:r>
        <w:rPr>
          <w:rFonts w:ascii="Times New Roman" w:hAnsi="Times New Roman" w:cs="Times New Roman"/>
          <w:sz w:val="28"/>
          <w:szCs w:val="28"/>
        </w:rPr>
        <w:t xml:space="preserve"> основные задачи: охарактеризовать понятие «индивидуальный стиль писателя», проанализировать </w:t>
      </w:r>
      <w:proofErr w:type="gramStart"/>
      <w:r>
        <w:rPr>
          <w:rFonts w:ascii="Times New Roman" w:hAnsi="Times New Roman" w:cs="Times New Roman"/>
          <w:sz w:val="28"/>
          <w:szCs w:val="28"/>
        </w:rPr>
        <w:t>лингво-стилистические</w:t>
      </w:r>
      <w:proofErr w:type="gramEnd"/>
      <w:r>
        <w:rPr>
          <w:rFonts w:ascii="Times New Roman" w:hAnsi="Times New Roman" w:cs="Times New Roman"/>
          <w:sz w:val="28"/>
          <w:szCs w:val="28"/>
        </w:rPr>
        <w:t xml:space="preserve"> особенности идиостиля Стивена Кинга, определить уровень сохранения лингво-стилистических особенностей при переводе. Также были проанализированы способы передачи и сохранения особенностей индивидуального стиля Стивена Кинга.</w:t>
      </w:r>
    </w:p>
    <w:p w:rsidR="006B75B4" w:rsidRDefault="006B75B4" w:rsidP="006B75B4">
      <w:pPr>
        <w:spacing w:after="0" w:line="360" w:lineRule="auto"/>
        <w:ind w:firstLine="709"/>
        <w:jc w:val="both"/>
        <w:rPr>
          <w:rFonts w:ascii="Times New Roman" w:hAnsi="Times New Roman" w:cs="Times New Roman"/>
          <w:sz w:val="28"/>
          <w:szCs w:val="28"/>
        </w:rPr>
      </w:pPr>
    </w:p>
    <w:p w:rsidR="006B75B4" w:rsidRDefault="006B75B4" w:rsidP="006B75B4">
      <w:pPr>
        <w:spacing w:after="0" w:line="360" w:lineRule="auto"/>
        <w:jc w:val="both"/>
        <w:rPr>
          <w:rFonts w:ascii="Times New Roman" w:hAnsi="Times New Roman" w:cs="Times New Roman"/>
          <w:sz w:val="28"/>
          <w:szCs w:val="28"/>
        </w:rPr>
      </w:pPr>
      <w:r>
        <w:rPr>
          <w:rFonts w:ascii="Times New Roman" w:hAnsi="Times New Roman" w:cs="Times New Roman"/>
          <w:sz w:val="28"/>
          <w:szCs w:val="28"/>
          <w:u w:val="single"/>
        </w:rPr>
        <w:t>Ключевые слова:</w:t>
      </w:r>
      <w:r>
        <w:rPr>
          <w:rFonts w:ascii="Times New Roman" w:hAnsi="Times New Roman" w:cs="Times New Roman"/>
          <w:sz w:val="28"/>
          <w:szCs w:val="28"/>
        </w:rPr>
        <w:t xml:space="preserve"> </w:t>
      </w:r>
      <w:r w:rsidRPr="00210797">
        <w:rPr>
          <w:rFonts w:ascii="Times New Roman" w:hAnsi="Times New Roman" w:cs="Times New Roman"/>
          <w:sz w:val="28"/>
          <w:szCs w:val="28"/>
        </w:rPr>
        <w:t>идиостиль</w:t>
      </w:r>
      <w:r>
        <w:rPr>
          <w:rFonts w:ascii="Times New Roman" w:hAnsi="Times New Roman" w:cs="Times New Roman"/>
          <w:sz w:val="28"/>
          <w:szCs w:val="28"/>
        </w:rPr>
        <w:t xml:space="preserve">, </w:t>
      </w:r>
      <w:proofErr w:type="gramStart"/>
      <w:r>
        <w:rPr>
          <w:rFonts w:ascii="Times New Roman" w:hAnsi="Times New Roman" w:cs="Times New Roman"/>
          <w:sz w:val="28"/>
          <w:szCs w:val="28"/>
        </w:rPr>
        <w:t>лингво-стилистические</w:t>
      </w:r>
      <w:proofErr w:type="gramEnd"/>
      <w:r>
        <w:rPr>
          <w:rFonts w:ascii="Times New Roman" w:hAnsi="Times New Roman" w:cs="Times New Roman"/>
          <w:sz w:val="28"/>
          <w:szCs w:val="28"/>
        </w:rPr>
        <w:t xml:space="preserve"> особенности, методы исследования, способы перевода, Стивен Кинг.</w:t>
      </w:r>
    </w:p>
    <w:p w:rsidR="006B75B4" w:rsidRDefault="006B75B4">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350159761"/>
        <w:docPartObj>
          <w:docPartGallery w:val="Table of Contents"/>
          <w:docPartUnique/>
        </w:docPartObj>
      </w:sdtPr>
      <w:sdtEndPr>
        <w:rPr>
          <w:b/>
          <w:bCs/>
        </w:rPr>
      </w:sdtEndPr>
      <w:sdtContent>
        <w:p w:rsidR="00595855" w:rsidRPr="00595855" w:rsidRDefault="00595855" w:rsidP="00595855">
          <w:pPr>
            <w:pStyle w:val="a8"/>
            <w:jc w:val="center"/>
            <w:rPr>
              <w:rFonts w:ascii="Times New Roman" w:hAnsi="Times New Roman" w:cs="Times New Roman"/>
              <w:b/>
              <w:color w:val="auto"/>
              <w:sz w:val="28"/>
              <w:szCs w:val="28"/>
              <w:lang w:val="uk-UA"/>
            </w:rPr>
          </w:pPr>
          <w:r w:rsidRPr="00595855">
            <w:rPr>
              <w:rFonts w:ascii="Times New Roman" w:hAnsi="Times New Roman" w:cs="Times New Roman"/>
              <w:b/>
              <w:color w:val="auto"/>
              <w:sz w:val="28"/>
              <w:szCs w:val="28"/>
            </w:rPr>
            <w:t>ЗМІСТ</w:t>
          </w:r>
        </w:p>
        <w:p w:rsidR="00595855" w:rsidRPr="00595855" w:rsidRDefault="00595855" w:rsidP="00595855">
          <w:pPr>
            <w:pStyle w:val="11"/>
            <w:rPr>
              <w:rFonts w:ascii="Times New Roman" w:hAnsi="Times New Roman"/>
              <w:noProof/>
              <w:sz w:val="28"/>
              <w:szCs w:val="28"/>
            </w:rPr>
          </w:pPr>
          <w:r w:rsidRPr="00595855">
            <w:rPr>
              <w:rFonts w:ascii="Times New Roman" w:hAnsi="Times New Roman"/>
              <w:sz w:val="28"/>
              <w:szCs w:val="28"/>
            </w:rPr>
            <w:fldChar w:fldCharType="begin"/>
          </w:r>
          <w:r w:rsidRPr="00595855">
            <w:rPr>
              <w:rFonts w:ascii="Times New Roman" w:hAnsi="Times New Roman"/>
              <w:sz w:val="28"/>
              <w:szCs w:val="28"/>
            </w:rPr>
            <w:instrText xml:space="preserve"> TOC \o "1-3" \h \z \u </w:instrText>
          </w:r>
          <w:r w:rsidRPr="00595855">
            <w:rPr>
              <w:rFonts w:ascii="Times New Roman" w:hAnsi="Times New Roman"/>
              <w:sz w:val="28"/>
              <w:szCs w:val="28"/>
            </w:rPr>
            <w:fldChar w:fldCharType="separate"/>
          </w:r>
        </w:p>
        <w:p w:rsidR="00595855" w:rsidRPr="00595855" w:rsidRDefault="00C05FA7" w:rsidP="00595855">
          <w:pPr>
            <w:pStyle w:val="11"/>
            <w:rPr>
              <w:rFonts w:ascii="Times New Roman" w:hAnsi="Times New Roman"/>
              <w:noProof/>
              <w:sz w:val="28"/>
              <w:szCs w:val="28"/>
            </w:rPr>
          </w:pPr>
          <w:hyperlink w:anchor="_Toc61818726" w:history="1">
            <w:r w:rsidR="00595855" w:rsidRPr="00595855">
              <w:rPr>
                <w:rStyle w:val="a7"/>
                <w:rFonts w:ascii="Times New Roman" w:hAnsi="Times New Roman"/>
                <w:b/>
                <w:noProof/>
                <w:sz w:val="28"/>
                <w:szCs w:val="28"/>
              </w:rPr>
              <w:t>ВСТУП</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_Toc61818726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5</w:t>
            </w:r>
            <w:r w:rsidR="00595855" w:rsidRPr="00595855">
              <w:rPr>
                <w:rFonts w:ascii="Times New Roman" w:hAnsi="Times New Roman"/>
                <w:noProof/>
                <w:webHidden/>
                <w:sz w:val="28"/>
                <w:szCs w:val="28"/>
              </w:rPr>
              <w:fldChar w:fldCharType="end"/>
            </w:r>
          </w:hyperlink>
        </w:p>
        <w:p w:rsidR="00595855" w:rsidRPr="00595855" w:rsidRDefault="00C05FA7" w:rsidP="00595855">
          <w:pPr>
            <w:pStyle w:val="21"/>
            <w:tabs>
              <w:tab w:val="left" w:pos="660"/>
              <w:tab w:val="right" w:leader="dot" w:pos="9629"/>
            </w:tabs>
            <w:ind w:left="0"/>
            <w:rPr>
              <w:rFonts w:ascii="Times New Roman" w:hAnsi="Times New Roman"/>
              <w:noProof/>
              <w:sz w:val="28"/>
              <w:szCs w:val="28"/>
            </w:rPr>
          </w:pPr>
          <w:hyperlink w:anchor="_Toc61818727" w:history="1">
            <w:r w:rsidR="00595855" w:rsidRPr="00595855">
              <w:rPr>
                <w:rStyle w:val="a7"/>
                <w:rFonts w:ascii="Times New Roman" w:hAnsi="Times New Roman"/>
                <w:b/>
                <w:noProof/>
                <w:sz w:val="28"/>
                <w:szCs w:val="28"/>
              </w:rPr>
              <w:t>Р</w:t>
            </w:r>
            <w:r w:rsidR="00595855">
              <w:rPr>
                <w:rStyle w:val="a7"/>
                <w:rFonts w:ascii="Times New Roman" w:hAnsi="Times New Roman"/>
                <w:b/>
                <w:noProof/>
                <w:sz w:val="28"/>
                <w:szCs w:val="28"/>
                <w:lang w:val="uk-UA"/>
              </w:rPr>
              <w:t xml:space="preserve">озділ 1. Ідіостиль </w:t>
            </w:r>
            <w:r w:rsidR="00A922F9">
              <w:rPr>
                <w:rStyle w:val="a7"/>
                <w:rFonts w:ascii="Times New Roman" w:hAnsi="Times New Roman"/>
                <w:b/>
                <w:noProof/>
                <w:sz w:val="28"/>
                <w:szCs w:val="28"/>
                <w:lang w:val="uk-UA"/>
              </w:rPr>
              <w:t>письменника</w:t>
            </w:r>
            <w:r w:rsidR="00AF226B">
              <w:rPr>
                <w:rStyle w:val="a7"/>
                <w:rFonts w:ascii="Times New Roman" w:hAnsi="Times New Roman"/>
                <w:b/>
                <w:noProof/>
                <w:sz w:val="28"/>
                <w:szCs w:val="28"/>
                <w:lang w:val="uk-UA"/>
              </w:rPr>
              <w:t xml:space="preserve"> та його збереження в мові перекладу</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_Toc61818727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8</w:t>
            </w:r>
            <w:r w:rsidR="00595855" w:rsidRPr="00595855">
              <w:rPr>
                <w:rFonts w:ascii="Times New Roman" w:hAnsi="Times New Roman"/>
                <w:noProof/>
                <w:webHidden/>
                <w:sz w:val="28"/>
                <w:szCs w:val="28"/>
              </w:rPr>
              <w:fldChar w:fldCharType="end"/>
            </w:r>
          </w:hyperlink>
        </w:p>
        <w:p w:rsidR="00595855" w:rsidRPr="00AF226B" w:rsidRDefault="00C05FA7">
          <w:pPr>
            <w:pStyle w:val="21"/>
            <w:tabs>
              <w:tab w:val="left" w:pos="660"/>
              <w:tab w:val="right" w:leader="dot" w:pos="9629"/>
            </w:tabs>
            <w:rPr>
              <w:rFonts w:ascii="Times New Roman" w:hAnsi="Times New Roman"/>
              <w:b/>
              <w:noProof/>
              <w:sz w:val="28"/>
              <w:szCs w:val="28"/>
            </w:rPr>
          </w:pPr>
          <w:hyperlink w:anchor="_Toc61818728" w:history="1">
            <w:r w:rsidR="00595855" w:rsidRPr="00AF226B">
              <w:rPr>
                <w:rStyle w:val="a7"/>
                <w:rFonts w:ascii="Times New Roman" w:hAnsi="Times New Roman"/>
                <w:b/>
                <w:noProof/>
                <w:sz w:val="28"/>
                <w:szCs w:val="28"/>
              </w:rPr>
              <w:t xml:space="preserve">1.1. </w:t>
            </w:r>
            <w:r w:rsidR="00595855" w:rsidRPr="00AF226B">
              <w:rPr>
                <w:rStyle w:val="a7"/>
                <w:rFonts w:ascii="Times New Roman" w:hAnsi="Times New Roman"/>
                <w:noProof/>
                <w:sz w:val="28"/>
                <w:szCs w:val="28"/>
              </w:rPr>
              <w:t>Ідіостиль, ідіолект та індивідуальний стиль: характеристики понять</w:t>
            </w:r>
            <w:r w:rsidR="00595855" w:rsidRPr="00AF226B">
              <w:rPr>
                <w:rFonts w:ascii="Times New Roman" w:hAnsi="Times New Roman"/>
                <w:noProof/>
                <w:webHidden/>
                <w:sz w:val="28"/>
                <w:szCs w:val="28"/>
              </w:rPr>
              <w:tab/>
            </w:r>
            <w:r w:rsidR="00595855" w:rsidRPr="00AF226B">
              <w:rPr>
                <w:rFonts w:ascii="Times New Roman" w:hAnsi="Times New Roman"/>
                <w:noProof/>
                <w:webHidden/>
                <w:sz w:val="28"/>
                <w:szCs w:val="28"/>
              </w:rPr>
              <w:fldChar w:fldCharType="begin"/>
            </w:r>
            <w:r w:rsidR="00595855" w:rsidRPr="00AF226B">
              <w:rPr>
                <w:rFonts w:ascii="Times New Roman" w:hAnsi="Times New Roman"/>
                <w:noProof/>
                <w:webHidden/>
                <w:sz w:val="28"/>
                <w:szCs w:val="28"/>
              </w:rPr>
              <w:instrText xml:space="preserve"> PAGEREF _Toc61818728 \h </w:instrText>
            </w:r>
            <w:r w:rsidR="00595855" w:rsidRPr="00AF226B">
              <w:rPr>
                <w:rFonts w:ascii="Times New Roman" w:hAnsi="Times New Roman"/>
                <w:noProof/>
                <w:webHidden/>
                <w:sz w:val="28"/>
                <w:szCs w:val="28"/>
              </w:rPr>
            </w:r>
            <w:r w:rsidR="00595855" w:rsidRPr="00AF226B">
              <w:rPr>
                <w:rFonts w:ascii="Times New Roman" w:hAnsi="Times New Roman"/>
                <w:noProof/>
                <w:webHidden/>
                <w:sz w:val="28"/>
                <w:szCs w:val="28"/>
              </w:rPr>
              <w:fldChar w:fldCharType="separate"/>
            </w:r>
            <w:r w:rsidR="00595855" w:rsidRPr="00AF226B">
              <w:rPr>
                <w:rFonts w:ascii="Times New Roman" w:hAnsi="Times New Roman"/>
                <w:noProof/>
                <w:webHidden/>
                <w:sz w:val="28"/>
                <w:szCs w:val="28"/>
              </w:rPr>
              <w:t>8</w:t>
            </w:r>
            <w:r w:rsidR="00595855" w:rsidRPr="00AF226B">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29" w:history="1">
            <w:r w:rsidR="00595855" w:rsidRPr="00595855">
              <w:rPr>
                <w:rStyle w:val="a7"/>
                <w:rFonts w:ascii="Times New Roman" w:hAnsi="Times New Roman"/>
                <w:b/>
                <w:noProof/>
                <w:sz w:val="28"/>
                <w:szCs w:val="28"/>
              </w:rPr>
              <w:t xml:space="preserve">1.2. </w:t>
            </w:r>
            <w:r w:rsidR="00595855" w:rsidRPr="00AF226B">
              <w:rPr>
                <w:rStyle w:val="a7"/>
                <w:rFonts w:ascii="Times New Roman" w:hAnsi="Times New Roman"/>
                <w:noProof/>
                <w:sz w:val="28"/>
                <w:szCs w:val="28"/>
              </w:rPr>
              <w:t>Підходи до вивчення індивідуального стилю автора</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_Toc61818729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12</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30" w:history="1">
            <w:r w:rsidR="00595855" w:rsidRPr="00595855">
              <w:rPr>
                <w:rStyle w:val="a7"/>
                <w:rFonts w:ascii="Times New Roman" w:hAnsi="Times New Roman"/>
                <w:b/>
                <w:noProof/>
                <w:sz w:val="28"/>
                <w:szCs w:val="28"/>
              </w:rPr>
              <w:t xml:space="preserve">1.3. </w:t>
            </w:r>
            <w:r w:rsidR="00595855" w:rsidRPr="00AF226B">
              <w:rPr>
                <w:rStyle w:val="a7"/>
                <w:rFonts w:ascii="Times New Roman" w:hAnsi="Times New Roman"/>
                <w:noProof/>
                <w:sz w:val="28"/>
                <w:szCs w:val="28"/>
              </w:rPr>
              <w:t>Чинники появи індивідуального стилю письменника</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_Toc61818730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15</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31" w:history="1">
            <w:r w:rsidR="00595855" w:rsidRPr="00595855">
              <w:rPr>
                <w:rStyle w:val="a7"/>
                <w:rFonts w:ascii="Times New Roman" w:hAnsi="Times New Roman"/>
                <w:b/>
                <w:noProof/>
                <w:sz w:val="28"/>
                <w:szCs w:val="28"/>
              </w:rPr>
              <w:t xml:space="preserve">1.4. </w:t>
            </w:r>
            <w:r w:rsidR="00595855" w:rsidRPr="00AF226B">
              <w:rPr>
                <w:rStyle w:val="a7"/>
                <w:rFonts w:ascii="Times New Roman" w:hAnsi="Times New Roman"/>
                <w:noProof/>
                <w:sz w:val="28"/>
                <w:szCs w:val="28"/>
              </w:rPr>
              <w:t>Індивідуальний стиль і мовна особистість</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_Toc61818731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18</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32" w:history="1">
            <w:r w:rsidR="00595855" w:rsidRPr="00595855">
              <w:rPr>
                <w:rStyle w:val="a7"/>
                <w:rFonts w:ascii="Times New Roman" w:hAnsi="Times New Roman"/>
                <w:b/>
                <w:noProof/>
                <w:sz w:val="28"/>
                <w:szCs w:val="28"/>
              </w:rPr>
              <w:t xml:space="preserve">1.5. </w:t>
            </w:r>
            <w:r w:rsidR="00595855" w:rsidRPr="00AF226B">
              <w:rPr>
                <w:rStyle w:val="a7"/>
                <w:rFonts w:ascii="Times New Roman" w:hAnsi="Times New Roman"/>
                <w:noProof/>
                <w:sz w:val="28"/>
                <w:szCs w:val="28"/>
              </w:rPr>
              <w:t>Особливості передачі індивідуального стилю у перекладі</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_Toc61818732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20</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33" w:history="1">
            <w:r w:rsidR="00595855" w:rsidRPr="00595855">
              <w:rPr>
                <w:rStyle w:val="a7"/>
                <w:rFonts w:ascii="Times New Roman" w:hAnsi="Times New Roman"/>
                <w:b/>
                <w:noProof/>
                <w:sz w:val="28"/>
                <w:szCs w:val="28"/>
              </w:rPr>
              <w:t>Висновки до Розділу 1</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_Toc61818733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26</w:t>
            </w:r>
            <w:r w:rsidR="00595855" w:rsidRPr="00595855">
              <w:rPr>
                <w:rFonts w:ascii="Times New Roman" w:hAnsi="Times New Roman"/>
                <w:noProof/>
                <w:webHidden/>
                <w:sz w:val="28"/>
                <w:szCs w:val="28"/>
              </w:rPr>
              <w:fldChar w:fldCharType="end"/>
            </w:r>
          </w:hyperlink>
        </w:p>
        <w:p w:rsidR="00595855" w:rsidRPr="00595855" w:rsidRDefault="00C05FA7" w:rsidP="00595855">
          <w:pPr>
            <w:pStyle w:val="11"/>
            <w:rPr>
              <w:rFonts w:ascii="Times New Roman" w:hAnsi="Times New Roman"/>
              <w:noProof/>
              <w:sz w:val="28"/>
              <w:szCs w:val="28"/>
            </w:rPr>
          </w:pPr>
          <w:hyperlink w:anchor="_Toc61818734" w:history="1">
            <w:r w:rsidR="00AF226B" w:rsidRPr="00AF226B">
              <w:rPr>
                <w:rStyle w:val="a7"/>
                <w:rFonts w:ascii="Times New Roman" w:hAnsi="Times New Roman"/>
                <w:b/>
                <w:noProof/>
                <w:sz w:val="28"/>
                <w:szCs w:val="28"/>
                <w:lang w:val="uk-UA"/>
              </w:rPr>
              <w:t>Розділ 2. Характеристика авторського стилю Стівена Кінга</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_Toc61818734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28</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35" w:history="1">
            <w:r w:rsidR="00595855" w:rsidRPr="00595855">
              <w:rPr>
                <w:rStyle w:val="a7"/>
                <w:rFonts w:ascii="Times New Roman" w:hAnsi="Times New Roman"/>
                <w:b/>
                <w:noProof/>
                <w:sz w:val="28"/>
                <w:szCs w:val="28"/>
              </w:rPr>
              <w:t xml:space="preserve">2.1. </w:t>
            </w:r>
            <w:r w:rsidR="00595855" w:rsidRPr="00AF226B">
              <w:rPr>
                <w:rStyle w:val="a7"/>
                <w:rFonts w:ascii="Times New Roman" w:hAnsi="Times New Roman"/>
                <w:noProof/>
                <w:sz w:val="28"/>
                <w:szCs w:val="28"/>
              </w:rPr>
              <w:t>Життя та творчість Стівена Кінга</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_Toc61818735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28</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36" w:history="1">
            <w:r w:rsidR="00595855" w:rsidRPr="00595855">
              <w:rPr>
                <w:rStyle w:val="a7"/>
                <w:rFonts w:ascii="Times New Roman" w:hAnsi="Times New Roman"/>
                <w:b/>
                <w:noProof/>
                <w:sz w:val="28"/>
                <w:szCs w:val="28"/>
              </w:rPr>
              <w:t xml:space="preserve">2.2. </w:t>
            </w:r>
            <w:r w:rsidR="00595855" w:rsidRPr="00AF226B">
              <w:rPr>
                <w:rStyle w:val="a7"/>
                <w:rFonts w:ascii="Times New Roman" w:hAnsi="Times New Roman"/>
                <w:noProof/>
                <w:sz w:val="28"/>
                <w:szCs w:val="28"/>
              </w:rPr>
              <w:t>Характеристика творчості Стівена Кінга</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_Toc61818736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30</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37" w:history="1">
            <w:r w:rsidR="00595855" w:rsidRPr="00595855">
              <w:rPr>
                <w:rStyle w:val="a7"/>
                <w:rFonts w:ascii="Times New Roman" w:hAnsi="Times New Roman"/>
                <w:b/>
                <w:noProof/>
                <w:sz w:val="28"/>
                <w:szCs w:val="28"/>
              </w:rPr>
              <w:t xml:space="preserve">2.3. </w:t>
            </w:r>
            <w:r w:rsidR="00595855" w:rsidRPr="00AF226B">
              <w:rPr>
                <w:rStyle w:val="a7"/>
                <w:rFonts w:ascii="Times New Roman" w:hAnsi="Times New Roman"/>
                <w:noProof/>
                <w:sz w:val="28"/>
                <w:szCs w:val="28"/>
              </w:rPr>
              <w:t>Характерні риси авторського стилю Стівена Кінга</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_Toc61818737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33</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38" w:history="1">
            <w:r w:rsidR="009069AA">
              <w:rPr>
                <w:rStyle w:val="a7"/>
                <w:rFonts w:ascii="Times New Roman" w:hAnsi="Times New Roman"/>
                <w:b/>
                <w:noProof/>
                <w:sz w:val="28"/>
                <w:szCs w:val="28"/>
              </w:rPr>
              <w:t>Висновки до Р</w:t>
            </w:r>
            <w:r w:rsidR="00595855" w:rsidRPr="00595855">
              <w:rPr>
                <w:rStyle w:val="a7"/>
                <w:rFonts w:ascii="Times New Roman" w:hAnsi="Times New Roman"/>
                <w:b/>
                <w:noProof/>
                <w:sz w:val="28"/>
                <w:szCs w:val="28"/>
              </w:rPr>
              <w:t>озділу 2</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_Toc61818738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46</w:t>
            </w:r>
            <w:r w:rsidR="00595855" w:rsidRPr="00595855">
              <w:rPr>
                <w:rFonts w:ascii="Times New Roman" w:hAnsi="Times New Roman"/>
                <w:noProof/>
                <w:webHidden/>
                <w:sz w:val="28"/>
                <w:szCs w:val="28"/>
              </w:rPr>
              <w:fldChar w:fldCharType="end"/>
            </w:r>
          </w:hyperlink>
        </w:p>
        <w:p w:rsidR="00595855" w:rsidRPr="00595855" w:rsidRDefault="00C05FA7" w:rsidP="00595855">
          <w:pPr>
            <w:pStyle w:val="11"/>
            <w:rPr>
              <w:rFonts w:ascii="Times New Roman" w:hAnsi="Times New Roman"/>
              <w:noProof/>
              <w:sz w:val="28"/>
              <w:szCs w:val="28"/>
            </w:rPr>
          </w:pPr>
          <w:hyperlink w:anchor="_Toc61818739" w:history="1">
            <w:r w:rsidR="00AF226B" w:rsidRPr="00AF226B">
              <w:rPr>
                <w:rStyle w:val="a7"/>
                <w:rFonts w:ascii="Times New Roman" w:hAnsi="Times New Roman"/>
                <w:b/>
                <w:noProof/>
                <w:sz w:val="28"/>
                <w:szCs w:val="28"/>
                <w:lang w:val="uk-UA"/>
              </w:rPr>
              <w:t>Розділ 3. Перекладацькі трудощі у передачі ідіостилю Стівена Кінга</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_Toc61818739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48</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40" w:history="1">
            <w:r w:rsidR="00595855" w:rsidRPr="00595855">
              <w:rPr>
                <w:rStyle w:val="a7"/>
                <w:rFonts w:ascii="Times New Roman" w:hAnsi="Times New Roman"/>
                <w:b/>
                <w:noProof/>
                <w:sz w:val="28"/>
                <w:szCs w:val="28"/>
              </w:rPr>
              <w:t xml:space="preserve">3.1. </w:t>
            </w:r>
            <w:r w:rsidR="00595855" w:rsidRPr="00AF226B">
              <w:rPr>
                <w:rStyle w:val="a7"/>
                <w:rFonts w:ascii="Times New Roman" w:hAnsi="Times New Roman"/>
                <w:noProof/>
                <w:sz w:val="28"/>
                <w:szCs w:val="28"/>
              </w:rPr>
              <w:t>Переклад назв творів</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_Toc61818740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48</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41" w:history="1">
            <w:r w:rsidR="00595855" w:rsidRPr="00595855">
              <w:rPr>
                <w:rStyle w:val="a7"/>
                <w:rFonts w:ascii="Times New Roman" w:hAnsi="Times New Roman"/>
                <w:b/>
                <w:noProof/>
                <w:sz w:val="28"/>
                <w:szCs w:val="28"/>
              </w:rPr>
              <w:t xml:space="preserve">3.2. </w:t>
            </w:r>
            <w:r w:rsidR="00595855" w:rsidRPr="00AF226B">
              <w:rPr>
                <w:rStyle w:val="a7"/>
                <w:rFonts w:ascii="Times New Roman" w:hAnsi="Times New Roman"/>
                <w:noProof/>
                <w:sz w:val="28"/>
                <w:szCs w:val="28"/>
              </w:rPr>
              <w:t>Переклад власних назв</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_Toc61818741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50</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42" w:history="1">
            <w:r w:rsidR="00595855" w:rsidRPr="00595855">
              <w:rPr>
                <w:rStyle w:val="a7"/>
                <w:rFonts w:ascii="Times New Roman" w:hAnsi="Times New Roman"/>
                <w:b/>
                <w:noProof/>
                <w:sz w:val="28"/>
                <w:szCs w:val="28"/>
              </w:rPr>
              <w:t xml:space="preserve">3.3. </w:t>
            </w:r>
            <w:r w:rsidR="00595855" w:rsidRPr="00AF226B">
              <w:rPr>
                <w:rStyle w:val="a7"/>
                <w:rFonts w:ascii="Times New Roman" w:hAnsi="Times New Roman"/>
                <w:noProof/>
                <w:sz w:val="28"/>
                <w:szCs w:val="28"/>
              </w:rPr>
              <w:t>Переклад реалій</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_Toc61818742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53</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43" w:history="1">
            <w:r w:rsidR="00595855" w:rsidRPr="00595855">
              <w:rPr>
                <w:rStyle w:val="a7"/>
                <w:rFonts w:ascii="Times New Roman" w:hAnsi="Times New Roman"/>
                <w:b/>
                <w:noProof/>
                <w:sz w:val="28"/>
                <w:szCs w:val="28"/>
              </w:rPr>
              <w:t xml:space="preserve">3.4. </w:t>
            </w:r>
            <w:r w:rsidR="00595855" w:rsidRPr="00AF226B">
              <w:rPr>
                <w:rStyle w:val="a7"/>
                <w:rFonts w:ascii="Times New Roman" w:hAnsi="Times New Roman"/>
                <w:noProof/>
                <w:sz w:val="28"/>
                <w:szCs w:val="28"/>
              </w:rPr>
              <w:t>Передача фонетичних засобів</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_Toc61818743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54</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44" w:history="1">
            <w:r w:rsidR="00595855" w:rsidRPr="00595855">
              <w:rPr>
                <w:rStyle w:val="a7"/>
                <w:rFonts w:ascii="Times New Roman" w:hAnsi="Times New Roman"/>
                <w:b/>
                <w:noProof/>
                <w:sz w:val="28"/>
                <w:szCs w:val="28"/>
              </w:rPr>
              <w:t xml:space="preserve">3.5. </w:t>
            </w:r>
            <w:r w:rsidR="00595855" w:rsidRPr="00AF226B">
              <w:rPr>
                <w:rStyle w:val="a7"/>
                <w:rFonts w:ascii="Times New Roman" w:hAnsi="Times New Roman"/>
                <w:noProof/>
                <w:sz w:val="28"/>
                <w:szCs w:val="28"/>
              </w:rPr>
              <w:t>Переклад ідіом, фразеологізмів, сталих виразів</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_Toc61818744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56</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45" w:history="1">
            <w:r w:rsidR="00595855" w:rsidRPr="00595855">
              <w:rPr>
                <w:rStyle w:val="a7"/>
                <w:rFonts w:ascii="Times New Roman" w:hAnsi="Times New Roman"/>
                <w:b/>
                <w:noProof/>
                <w:sz w:val="28"/>
                <w:szCs w:val="28"/>
              </w:rPr>
              <w:t xml:space="preserve">3.6. </w:t>
            </w:r>
            <w:r w:rsidR="00595855" w:rsidRPr="00AF226B">
              <w:rPr>
                <w:rStyle w:val="a7"/>
                <w:rFonts w:ascii="Times New Roman" w:hAnsi="Times New Roman"/>
                <w:noProof/>
                <w:sz w:val="28"/>
                <w:szCs w:val="28"/>
              </w:rPr>
              <w:t>Переклад ненормативної лексики</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_Toc61818745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61</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46" w:history="1">
            <w:r w:rsidR="00595855" w:rsidRPr="00595855">
              <w:rPr>
                <w:rStyle w:val="a7"/>
                <w:rFonts w:ascii="Times New Roman" w:hAnsi="Times New Roman"/>
                <w:b/>
                <w:noProof/>
                <w:sz w:val="28"/>
                <w:szCs w:val="28"/>
              </w:rPr>
              <w:t xml:space="preserve">3.7. </w:t>
            </w:r>
            <w:r w:rsidR="00595855" w:rsidRPr="00AF226B">
              <w:rPr>
                <w:rStyle w:val="a7"/>
                <w:rFonts w:ascii="Times New Roman" w:hAnsi="Times New Roman"/>
                <w:noProof/>
                <w:sz w:val="28"/>
                <w:szCs w:val="28"/>
              </w:rPr>
              <w:t>Переклад одиниць виміру</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_Toc61818746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63</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47" w:history="1">
            <w:r w:rsidR="00595855" w:rsidRPr="00595855">
              <w:rPr>
                <w:rStyle w:val="a7"/>
                <w:rFonts w:ascii="Times New Roman" w:hAnsi="Times New Roman"/>
                <w:b/>
                <w:noProof/>
                <w:sz w:val="28"/>
                <w:szCs w:val="28"/>
              </w:rPr>
              <w:t xml:space="preserve">3.8. </w:t>
            </w:r>
            <w:r w:rsidR="00595855" w:rsidRPr="00AF226B">
              <w:rPr>
                <w:rStyle w:val="a7"/>
                <w:rFonts w:ascii="Times New Roman" w:hAnsi="Times New Roman"/>
                <w:noProof/>
                <w:sz w:val="28"/>
                <w:szCs w:val="28"/>
              </w:rPr>
              <w:t>Переклад діалогів</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_Toc61818747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65</w:t>
            </w:r>
            <w:r w:rsidR="00595855" w:rsidRPr="00595855">
              <w:rPr>
                <w:rFonts w:ascii="Times New Roman" w:hAnsi="Times New Roman"/>
                <w:noProof/>
                <w:webHidden/>
                <w:sz w:val="28"/>
                <w:szCs w:val="28"/>
              </w:rPr>
              <w:fldChar w:fldCharType="end"/>
            </w:r>
          </w:hyperlink>
        </w:p>
        <w:p w:rsidR="00595855" w:rsidRPr="00595855" w:rsidRDefault="00C05FA7">
          <w:pPr>
            <w:pStyle w:val="21"/>
            <w:tabs>
              <w:tab w:val="left" w:pos="660"/>
              <w:tab w:val="right" w:leader="dot" w:pos="9629"/>
            </w:tabs>
            <w:rPr>
              <w:rFonts w:ascii="Times New Roman" w:hAnsi="Times New Roman"/>
              <w:noProof/>
              <w:sz w:val="28"/>
              <w:szCs w:val="28"/>
            </w:rPr>
          </w:pPr>
          <w:hyperlink w:anchor="_Toc61818748" w:history="1">
            <w:r w:rsidR="009069AA">
              <w:rPr>
                <w:rStyle w:val="a7"/>
                <w:rFonts w:ascii="Times New Roman" w:hAnsi="Times New Roman"/>
                <w:b/>
                <w:noProof/>
                <w:sz w:val="28"/>
                <w:szCs w:val="28"/>
              </w:rPr>
              <w:t>Висновки до Р</w:t>
            </w:r>
            <w:r w:rsidR="00595855" w:rsidRPr="00595855">
              <w:rPr>
                <w:rStyle w:val="a7"/>
                <w:rFonts w:ascii="Times New Roman" w:hAnsi="Times New Roman"/>
                <w:b/>
                <w:noProof/>
                <w:sz w:val="28"/>
                <w:szCs w:val="28"/>
              </w:rPr>
              <w:t>озділу 3</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_Toc61818748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69</w:t>
            </w:r>
            <w:r w:rsidR="00595855" w:rsidRPr="00595855">
              <w:rPr>
                <w:rFonts w:ascii="Times New Roman" w:hAnsi="Times New Roman"/>
                <w:noProof/>
                <w:webHidden/>
                <w:sz w:val="28"/>
                <w:szCs w:val="28"/>
              </w:rPr>
              <w:fldChar w:fldCharType="end"/>
            </w:r>
          </w:hyperlink>
        </w:p>
        <w:p w:rsidR="00595855" w:rsidRPr="00595855" w:rsidRDefault="00C05FA7" w:rsidP="00595855">
          <w:pPr>
            <w:pStyle w:val="11"/>
            <w:rPr>
              <w:rFonts w:ascii="Times New Roman" w:hAnsi="Times New Roman"/>
              <w:noProof/>
              <w:sz w:val="28"/>
              <w:szCs w:val="28"/>
            </w:rPr>
          </w:pPr>
          <w:hyperlink w:anchor="_Toc61818749" w:history="1">
            <w:r w:rsidR="00595855" w:rsidRPr="00AF226B">
              <w:rPr>
                <w:rStyle w:val="a7"/>
                <w:rFonts w:ascii="Times New Roman" w:hAnsi="Times New Roman"/>
                <w:b/>
                <w:noProof/>
                <w:sz w:val="28"/>
                <w:szCs w:val="28"/>
                <w:lang w:val="uk-UA"/>
              </w:rPr>
              <w:t>З</w:t>
            </w:r>
            <w:r w:rsidR="00AF226B" w:rsidRPr="00AF226B">
              <w:rPr>
                <w:rStyle w:val="a7"/>
                <w:rFonts w:ascii="Times New Roman" w:hAnsi="Times New Roman"/>
                <w:b/>
                <w:noProof/>
                <w:sz w:val="28"/>
                <w:szCs w:val="28"/>
                <w:lang w:val="uk-UA"/>
              </w:rPr>
              <w:t>агальні висновки</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_Toc61818749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71</w:t>
            </w:r>
            <w:r w:rsidR="00595855" w:rsidRPr="00595855">
              <w:rPr>
                <w:rFonts w:ascii="Times New Roman" w:hAnsi="Times New Roman"/>
                <w:noProof/>
                <w:webHidden/>
                <w:sz w:val="28"/>
                <w:szCs w:val="28"/>
              </w:rPr>
              <w:fldChar w:fldCharType="end"/>
            </w:r>
          </w:hyperlink>
        </w:p>
        <w:p w:rsidR="00595855" w:rsidRDefault="00C05FA7" w:rsidP="00595855">
          <w:pPr>
            <w:pStyle w:val="11"/>
            <w:rPr>
              <w:rFonts w:ascii="Times New Roman" w:hAnsi="Times New Roman"/>
              <w:noProof/>
              <w:sz w:val="28"/>
              <w:szCs w:val="28"/>
            </w:rPr>
          </w:pPr>
          <w:hyperlink w:anchor="_Toc61818750" w:history="1">
            <w:r w:rsidR="00595855" w:rsidRPr="00AF226B">
              <w:rPr>
                <w:rStyle w:val="a7"/>
                <w:rFonts w:ascii="Times New Roman" w:hAnsi="Times New Roman"/>
                <w:b/>
                <w:noProof/>
                <w:sz w:val="28"/>
                <w:szCs w:val="28"/>
                <w:lang w:val="uk-UA"/>
              </w:rPr>
              <w:t>С</w:t>
            </w:r>
            <w:r w:rsidR="00AF226B" w:rsidRPr="00AF226B">
              <w:rPr>
                <w:rStyle w:val="a7"/>
                <w:rFonts w:ascii="Times New Roman" w:hAnsi="Times New Roman"/>
                <w:b/>
                <w:noProof/>
                <w:sz w:val="28"/>
                <w:szCs w:val="28"/>
                <w:lang w:val="uk-UA"/>
              </w:rPr>
              <w:t>писок використаної літератури</w:t>
            </w:r>
            <w:r w:rsidR="00595855" w:rsidRPr="00595855">
              <w:rPr>
                <w:rFonts w:ascii="Times New Roman" w:hAnsi="Times New Roman"/>
                <w:noProof/>
                <w:webHidden/>
                <w:sz w:val="28"/>
                <w:szCs w:val="28"/>
              </w:rPr>
              <w:tab/>
            </w:r>
            <w:r w:rsidR="00595855" w:rsidRPr="00595855">
              <w:rPr>
                <w:rFonts w:ascii="Times New Roman" w:hAnsi="Times New Roman"/>
                <w:noProof/>
                <w:webHidden/>
                <w:sz w:val="28"/>
                <w:szCs w:val="28"/>
              </w:rPr>
              <w:fldChar w:fldCharType="begin"/>
            </w:r>
            <w:r w:rsidR="00595855" w:rsidRPr="00595855">
              <w:rPr>
                <w:rFonts w:ascii="Times New Roman" w:hAnsi="Times New Roman"/>
                <w:noProof/>
                <w:webHidden/>
                <w:sz w:val="28"/>
                <w:szCs w:val="28"/>
              </w:rPr>
              <w:instrText xml:space="preserve"> PAGEREF _Toc61818750 \h </w:instrText>
            </w:r>
            <w:r w:rsidR="00595855" w:rsidRPr="00595855">
              <w:rPr>
                <w:rFonts w:ascii="Times New Roman" w:hAnsi="Times New Roman"/>
                <w:noProof/>
                <w:webHidden/>
                <w:sz w:val="28"/>
                <w:szCs w:val="28"/>
              </w:rPr>
            </w:r>
            <w:r w:rsidR="00595855" w:rsidRPr="00595855">
              <w:rPr>
                <w:rFonts w:ascii="Times New Roman" w:hAnsi="Times New Roman"/>
                <w:noProof/>
                <w:webHidden/>
                <w:sz w:val="28"/>
                <w:szCs w:val="28"/>
              </w:rPr>
              <w:fldChar w:fldCharType="separate"/>
            </w:r>
            <w:r w:rsidR="00595855" w:rsidRPr="00595855">
              <w:rPr>
                <w:rFonts w:ascii="Times New Roman" w:hAnsi="Times New Roman"/>
                <w:noProof/>
                <w:webHidden/>
                <w:sz w:val="28"/>
                <w:szCs w:val="28"/>
              </w:rPr>
              <w:t>73</w:t>
            </w:r>
            <w:r w:rsidR="00595855" w:rsidRPr="00595855">
              <w:rPr>
                <w:rFonts w:ascii="Times New Roman" w:hAnsi="Times New Roman"/>
                <w:noProof/>
                <w:webHidden/>
                <w:sz w:val="28"/>
                <w:szCs w:val="28"/>
              </w:rPr>
              <w:fldChar w:fldCharType="end"/>
            </w:r>
          </w:hyperlink>
        </w:p>
        <w:p w:rsidR="001F327A" w:rsidRPr="001F327A" w:rsidRDefault="001F327A" w:rsidP="001F327A">
          <w:pP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Додатки</w:t>
          </w:r>
          <w:r w:rsidRPr="001F327A">
            <w:rPr>
              <w:rFonts w:cs="Times New Roman"/>
              <w:sz w:val="28"/>
              <w:szCs w:val="28"/>
              <w:lang w:val="uk-UA" w:eastAsia="ru-RU"/>
            </w:rPr>
            <w:t>……………………………………………………………………………..</w:t>
          </w:r>
          <w:r>
            <w:rPr>
              <w:rFonts w:cs="Times New Roman"/>
              <w:sz w:val="28"/>
              <w:szCs w:val="28"/>
              <w:lang w:val="uk-UA" w:eastAsia="ru-RU"/>
            </w:rPr>
            <w:t>..................................</w:t>
          </w:r>
          <w:r w:rsidRPr="001F327A">
            <w:rPr>
              <w:rFonts w:cs="Times New Roman"/>
              <w:sz w:val="28"/>
              <w:szCs w:val="28"/>
              <w:lang w:val="uk-UA" w:eastAsia="ru-RU"/>
            </w:rPr>
            <w:t>.</w:t>
          </w:r>
          <w:r w:rsidRPr="001F327A">
            <w:rPr>
              <w:rFonts w:ascii="Times New Roman" w:hAnsi="Times New Roman" w:cs="Times New Roman"/>
              <w:sz w:val="28"/>
              <w:szCs w:val="28"/>
              <w:lang w:val="uk-UA" w:eastAsia="ru-RU"/>
            </w:rPr>
            <w:t>82</w:t>
          </w:r>
        </w:p>
        <w:p w:rsidR="00595855" w:rsidRDefault="00595855">
          <w:r w:rsidRPr="00595855">
            <w:rPr>
              <w:rFonts w:ascii="Times New Roman" w:hAnsi="Times New Roman" w:cs="Times New Roman"/>
              <w:b/>
              <w:bCs/>
              <w:sz w:val="28"/>
              <w:szCs w:val="28"/>
            </w:rPr>
            <w:fldChar w:fldCharType="end"/>
          </w:r>
        </w:p>
      </w:sdtContent>
    </w:sdt>
    <w:p w:rsidR="0096553B" w:rsidRDefault="0096553B" w:rsidP="0096553B">
      <w:pPr>
        <w:spacing w:after="0"/>
        <w:jc w:val="center"/>
        <w:rPr>
          <w:rFonts w:ascii="Times New Roman" w:eastAsiaTheme="majorEastAsia" w:hAnsi="Times New Roman" w:cs="Times New Roman"/>
          <w:b/>
          <w:sz w:val="28"/>
          <w:szCs w:val="28"/>
          <w:lang w:val="uk-UA" w:eastAsia="ru-RU"/>
        </w:rPr>
      </w:pPr>
      <w:bookmarkStart w:id="2" w:name="_GoBack"/>
      <w:bookmarkEnd w:id="2"/>
    </w:p>
    <w:p w:rsidR="0096553B" w:rsidRDefault="0096553B" w:rsidP="0096553B">
      <w:pPr>
        <w:spacing w:after="0"/>
        <w:jc w:val="both"/>
        <w:rPr>
          <w:rFonts w:ascii="Times New Roman" w:eastAsiaTheme="majorEastAsia" w:hAnsi="Times New Roman" w:cs="Times New Roman"/>
          <w:b/>
          <w:sz w:val="28"/>
          <w:szCs w:val="28"/>
          <w:lang w:val="uk-UA" w:eastAsia="ru-RU"/>
        </w:rPr>
      </w:pPr>
    </w:p>
    <w:p w:rsidR="006B75B4" w:rsidRDefault="006B75B4" w:rsidP="0096553B">
      <w:pPr>
        <w:jc w:val="center"/>
        <w:rPr>
          <w:rFonts w:ascii="Times New Roman" w:hAnsi="Times New Roman" w:cs="Times New Roman"/>
          <w:sz w:val="28"/>
          <w:szCs w:val="28"/>
        </w:rPr>
      </w:pPr>
      <w:r>
        <w:rPr>
          <w:rFonts w:ascii="Times New Roman" w:hAnsi="Times New Roman" w:cs="Times New Roman"/>
          <w:sz w:val="28"/>
          <w:szCs w:val="28"/>
        </w:rPr>
        <w:br w:type="page"/>
      </w:r>
    </w:p>
    <w:p w:rsidR="008742E6" w:rsidRPr="00FD6511" w:rsidRDefault="008742E6" w:rsidP="00D87142">
      <w:pPr>
        <w:pStyle w:val="1"/>
        <w:numPr>
          <w:ilvl w:val="0"/>
          <w:numId w:val="0"/>
        </w:numPr>
        <w:spacing w:after="0"/>
        <w:ind w:left="1500"/>
        <w:rPr>
          <w:szCs w:val="28"/>
        </w:rPr>
      </w:pPr>
      <w:bookmarkStart w:id="3" w:name="_Toc61818726"/>
      <w:r w:rsidRPr="00FD6511">
        <w:rPr>
          <w:szCs w:val="28"/>
        </w:rPr>
        <w:lastRenderedPageBreak/>
        <w:t>ВСТУП</w:t>
      </w:r>
      <w:bookmarkEnd w:id="3"/>
    </w:p>
    <w:p w:rsidR="008742E6" w:rsidRDefault="008742E6" w:rsidP="008742E6">
      <w:pPr>
        <w:spacing w:after="0" w:line="360" w:lineRule="auto"/>
        <w:ind w:firstLine="709"/>
        <w:jc w:val="both"/>
        <w:rPr>
          <w:rFonts w:ascii="Times New Roman" w:hAnsi="Times New Roman" w:cs="Times New Roman"/>
          <w:b/>
          <w:sz w:val="28"/>
          <w:szCs w:val="28"/>
          <w:lang w:val="uk-UA"/>
        </w:rPr>
      </w:pPr>
    </w:p>
    <w:p w:rsidR="008742E6" w:rsidRDefault="008742E6" w:rsidP="008742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Актуальність роботи </w:t>
      </w:r>
      <w:r w:rsidRPr="00E676B1">
        <w:rPr>
          <w:rFonts w:ascii="Times New Roman" w:hAnsi="Times New Roman" w:cs="Times New Roman"/>
          <w:sz w:val="28"/>
          <w:szCs w:val="28"/>
          <w:lang w:val="uk-UA"/>
        </w:rPr>
        <w:t>обумовлена зростаючим інтересом людей до</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літератури жахів та її екранізації, особливо творчості «короля жахів» – Стівена Кінга. Але як відрізнити його від інших відомих авторів, наприклад, Едгара Алана По? У чому полягає його ідіостиль? Як перекладають його книги російською та українською мовами? Відповіді на ці та інші питання також підтверджують необхідність такого </w:t>
      </w:r>
      <w:r w:rsidRPr="00560732">
        <w:rPr>
          <w:rFonts w:ascii="Times New Roman" w:hAnsi="Times New Roman" w:cs="Times New Roman"/>
          <w:sz w:val="28"/>
          <w:szCs w:val="28"/>
          <w:lang w:val="uk-UA"/>
        </w:rPr>
        <w:t>дослідження</w:t>
      </w:r>
      <w:r>
        <w:rPr>
          <w:rFonts w:ascii="Times New Roman" w:hAnsi="Times New Roman" w:cs="Times New Roman"/>
          <w:sz w:val="28"/>
          <w:szCs w:val="28"/>
          <w:lang w:val="uk-UA"/>
        </w:rPr>
        <w:t>.</w:t>
      </w:r>
    </w:p>
    <w:p w:rsidR="008742E6" w:rsidRDefault="008742E6" w:rsidP="008742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Об</w:t>
      </w:r>
      <w:r w:rsidRPr="00511FC5">
        <w:rPr>
          <w:rFonts w:ascii="Times New Roman" w:hAnsi="Times New Roman" w:cs="Times New Roman"/>
          <w:b/>
          <w:sz w:val="28"/>
          <w:szCs w:val="28"/>
          <w:lang w:val="uk-UA"/>
        </w:rPr>
        <w:t>’</w:t>
      </w:r>
      <w:r>
        <w:rPr>
          <w:rFonts w:ascii="Times New Roman" w:hAnsi="Times New Roman" w:cs="Times New Roman"/>
          <w:b/>
          <w:sz w:val="28"/>
          <w:szCs w:val="28"/>
          <w:lang w:val="uk-UA"/>
        </w:rPr>
        <w:t xml:space="preserve">єктом дослідження </w:t>
      </w:r>
      <w:r>
        <w:rPr>
          <w:rFonts w:ascii="Times New Roman" w:hAnsi="Times New Roman" w:cs="Times New Roman"/>
          <w:sz w:val="28"/>
          <w:szCs w:val="28"/>
          <w:lang w:val="uk-UA"/>
        </w:rPr>
        <w:t xml:space="preserve">є ідіостиль Стівена Кінга», а </w:t>
      </w:r>
      <w:r>
        <w:rPr>
          <w:rFonts w:ascii="Times New Roman" w:hAnsi="Times New Roman" w:cs="Times New Roman"/>
          <w:b/>
          <w:sz w:val="28"/>
          <w:szCs w:val="28"/>
          <w:lang w:val="uk-UA"/>
        </w:rPr>
        <w:t xml:space="preserve">предметом </w:t>
      </w:r>
      <w:r>
        <w:rPr>
          <w:rFonts w:ascii="Times New Roman" w:hAnsi="Times New Roman" w:cs="Times New Roman"/>
          <w:sz w:val="28"/>
          <w:szCs w:val="28"/>
          <w:lang w:val="uk-UA"/>
        </w:rPr>
        <w:t>– способи його відтворення у перекладі.</w:t>
      </w:r>
    </w:p>
    <w:p w:rsidR="008742E6" w:rsidRDefault="008742E6" w:rsidP="008742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роботи </w:t>
      </w:r>
      <w:r>
        <w:rPr>
          <w:rFonts w:ascii="Times New Roman" w:hAnsi="Times New Roman" w:cs="Times New Roman"/>
          <w:sz w:val="28"/>
          <w:szCs w:val="28"/>
          <w:lang w:val="uk-UA"/>
        </w:rPr>
        <w:t>– визначити поняття ідіостилю, проаналізувати його характеристики у творчості С. Кінга та особливості їх збереження при перекладі українською та російською мовами.</w:t>
      </w:r>
    </w:p>
    <w:p w:rsidR="008742E6" w:rsidRDefault="008742E6" w:rsidP="008742E6">
      <w:pPr>
        <w:spacing w:after="0" w:line="360" w:lineRule="auto"/>
        <w:ind w:firstLine="709"/>
        <w:jc w:val="both"/>
        <w:rPr>
          <w:rFonts w:ascii="Times New Roman" w:hAnsi="Times New Roman" w:cs="Times New Roman"/>
          <w:sz w:val="28"/>
          <w:szCs w:val="28"/>
          <w:lang w:val="uk-UA"/>
        </w:rPr>
      </w:pPr>
      <w:r w:rsidRPr="00AC72B3">
        <w:rPr>
          <w:rFonts w:ascii="Times New Roman" w:hAnsi="Times New Roman" w:cs="Times New Roman"/>
          <w:sz w:val="28"/>
          <w:szCs w:val="28"/>
          <w:lang w:val="uk-UA"/>
        </w:rPr>
        <w:t xml:space="preserve">Досягнення сформульованої мети вимагає розв’язання конкретних </w:t>
      </w:r>
      <w:r w:rsidRPr="007516A3">
        <w:rPr>
          <w:rFonts w:ascii="Times New Roman" w:hAnsi="Times New Roman" w:cs="Times New Roman"/>
          <w:b/>
          <w:sz w:val="28"/>
          <w:szCs w:val="28"/>
          <w:lang w:val="uk-UA"/>
        </w:rPr>
        <w:t>завдань</w:t>
      </w:r>
      <w:r w:rsidRPr="00AC72B3">
        <w:rPr>
          <w:rFonts w:ascii="Times New Roman" w:hAnsi="Times New Roman" w:cs="Times New Roman"/>
          <w:sz w:val="28"/>
          <w:szCs w:val="28"/>
          <w:lang w:val="uk-UA"/>
        </w:rPr>
        <w:t xml:space="preserve">: </w:t>
      </w:r>
    </w:p>
    <w:p w:rsidR="008742E6" w:rsidRDefault="008742E6" w:rsidP="008742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C72B3">
        <w:rPr>
          <w:rFonts w:ascii="Times New Roman" w:hAnsi="Times New Roman" w:cs="Times New Roman"/>
          <w:sz w:val="28"/>
          <w:szCs w:val="28"/>
          <w:lang w:val="uk-UA"/>
        </w:rPr>
        <w:t xml:space="preserve"> схарактеризувати  поняття </w:t>
      </w:r>
      <w:r>
        <w:rPr>
          <w:rFonts w:ascii="Times New Roman" w:hAnsi="Times New Roman" w:cs="Times New Roman"/>
          <w:sz w:val="28"/>
          <w:szCs w:val="28"/>
          <w:lang w:val="uk-UA"/>
        </w:rPr>
        <w:t>‘</w:t>
      </w:r>
      <w:r w:rsidRPr="00AC72B3">
        <w:rPr>
          <w:rFonts w:ascii="Times New Roman" w:hAnsi="Times New Roman" w:cs="Times New Roman"/>
          <w:sz w:val="28"/>
          <w:szCs w:val="28"/>
          <w:lang w:val="uk-UA"/>
        </w:rPr>
        <w:t>індивідуальний стиль письменника</w:t>
      </w:r>
      <w:r>
        <w:rPr>
          <w:rFonts w:ascii="Times New Roman" w:hAnsi="Times New Roman" w:cs="Times New Roman"/>
          <w:sz w:val="28"/>
          <w:szCs w:val="28"/>
          <w:lang w:val="uk-UA"/>
        </w:rPr>
        <w:t>’</w:t>
      </w:r>
      <w:r w:rsidRPr="00AC72B3">
        <w:rPr>
          <w:rFonts w:ascii="Times New Roman" w:hAnsi="Times New Roman" w:cs="Times New Roman"/>
          <w:sz w:val="28"/>
          <w:szCs w:val="28"/>
          <w:lang w:val="uk-UA"/>
        </w:rPr>
        <w:t xml:space="preserve">; </w:t>
      </w:r>
    </w:p>
    <w:p w:rsidR="008742E6" w:rsidRDefault="008742E6" w:rsidP="008742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C72B3">
        <w:rPr>
          <w:rFonts w:ascii="Times New Roman" w:hAnsi="Times New Roman" w:cs="Times New Roman"/>
          <w:sz w:val="28"/>
          <w:szCs w:val="28"/>
          <w:lang w:val="uk-UA"/>
        </w:rPr>
        <w:t>проаналізувати лінгво-сти</w:t>
      </w:r>
      <w:r>
        <w:rPr>
          <w:rFonts w:ascii="Times New Roman" w:hAnsi="Times New Roman" w:cs="Times New Roman"/>
          <w:sz w:val="28"/>
          <w:szCs w:val="28"/>
          <w:lang w:val="uk-UA"/>
        </w:rPr>
        <w:t>лістичні особливості ідіостилю Стівена Кінга</w:t>
      </w:r>
      <w:r w:rsidRPr="00AC72B3">
        <w:rPr>
          <w:rFonts w:ascii="Times New Roman" w:hAnsi="Times New Roman" w:cs="Times New Roman"/>
          <w:sz w:val="28"/>
          <w:szCs w:val="28"/>
          <w:lang w:val="uk-UA"/>
        </w:rPr>
        <w:t xml:space="preserve"> на матеріалі тексту оригіналу; </w:t>
      </w:r>
    </w:p>
    <w:p w:rsidR="008742E6" w:rsidRDefault="008742E6" w:rsidP="008742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C72B3">
        <w:rPr>
          <w:rFonts w:ascii="Times New Roman" w:hAnsi="Times New Roman" w:cs="Times New Roman"/>
          <w:sz w:val="28"/>
          <w:szCs w:val="28"/>
          <w:lang w:val="uk-UA"/>
        </w:rPr>
        <w:t xml:space="preserve"> визначити рівень збереження лінгво-стилі</w:t>
      </w:r>
      <w:r>
        <w:rPr>
          <w:rFonts w:ascii="Times New Roman" w:hAnsi="Times New Roman" w:cs="Times New Roman"/>
          <w:sz w:val="28"/>
          <w:szCs w:val="28"/>
          <w:lang w:val="uk-UA"/>
        </w:rPr>
        <w:t>стичних особливостей ідіостилю Стівена Кінга</w:t>
      </w:r>
      <w:r w:rsidRPr="00AC72B3">
        <w:rPr>
          <w:rFonts w:ascii="Times New Roman" w:hAnsi="Times New Roman" w:cs="Times New Roman"/>
          <w:sz w:val="28"/>
          <w:szCs w:val="28"/>
          <w:lang w:val="uk-UA"/>
        </w:rPr>
        <w:t xml:space="preserve"> в мові перекладу; </w:t>
      </w:r>
    </w:p>
    <w:p w:rsidR="008742E6" w:rsidRDefault="008742E6" w:rsidP="008742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C72B3">
        <w:rPr>
          <w:rFonts w:ascii="Times New Roman" w:hAnsi="Times New Roman" w:cs="Times New Roman"/>
          <w:sz w:val="28"/>
          <w:szCs w:val="28"/>
          <w:lang w:val="uk-UA"/>
        </w:rPr>
        <w:t xml:space="preserve"> з’ясувати засоби, що були використані перекладач</w:t>
      </w:r>
      <w:r>
        <w:rPr>
          <w:rFonts w:ascii="Times New Roman" w:hAnsi="Times New Roman" w:cs="Times New Roman"/>
          <w:sz w:val="28"/>
          <w:szCs w:val="28"/>
          <w:lang w:val="uk-UA"/>
        </w:rPr>
        <w:t>а</w:t>
      </w:r>
      <w:r w:rsidRPr="00AC72B3">
        <w:rPr>
          <w:rFonts w:ascii="Times New Roman" w:hAnsi="Times New Roman" w:cs="Times New Roman"/>
          <w:sz w:val="28"/>
          <w:szCs w:val="28"/>
          <w:lang w:val="uk-UA"/>
        </w:rPr>
        <w:t>м</w:t>
      </w:r>
      <w:r>
        <w:rPr>
          <w:rFonts w:ascii="Times New Roman" w:hAnsi="Times New Roman" w:cs="Times New Roman"/>
          <w:sz w:val="28"/>
          <w:szCs w:val="28"/>
          <w:lang w:val="uk-UA"/>
        </w:rPr>
        <w:t>и</w:t>
      </w:r>
      <w:r w:rsidRPr="00AC72B3">
        <w:rPr>
          <w:rFonts w:ascii="Times New Roman" w:hAnsi="Times New Roman" w:cs="Times New Roman"/>
          <w:sz w:val="28"/>
          <w:szCs w:val="28"/>
          <w:lang w:val="uk-UA"/>
        </w:rPr>
        <w:t xml:space="preserve"> для відтворення лінгво-стилі</w:t>
      </w:r>
      <w:r>
        <w:rPr>
          <w:rFonts w:ascii="Times New Roman" w:hAnsi="Times New Roman" w:cs="Times New Roman"/>
          <w:sz w:val="28"/>
          <w:szCs w:val="28"/>
          <w:lang w:val="uk-UA"/>
        </w:rPr>
        <w:t>стичних особливостей ідіостилю Стівена Кінга</w:t>
      </w:r>
      <w:r w:rsidRPr="00AC72B3">
        <w:rPr>
          <w:rFonts w:ascii="Times New Roman" w:hAnsi="Times New Roman" w:cs="Times New Roman"/>
          <w:sz w:val="28"/>
          <w:szCs w:val="28"/>
          <w:lang w:val="uk-UA"/>
        </w:rPr>
        <w:t>, на матеріалі українського</w:t>
      </w:r>
      <w:r>
        <w:rPr>
          <w:rFonts w:ascii="Times New Roman" w:hAnsi="Times New Roman" w:cs="Times New Roman"/>
          <w:sz w:val="28"/>
          <w:szCs w:val="28"/>
          <w:lang w:val="uk-UA"/>
        </w:rPr>
        <w:t xml:space="preserve"> та російського</w:t>
      </w:r>
      <w:r w:rsidRPr="00AC72B3">
        <w:rPr>
          <w:rFonts w:ascii="Times New Roman" w:hAnsi="Times New Roman" w:cs="Times New Roman"/>
          <w:sz w:val="28"/>
          <w:szCs w:val="28"/>
          <w:lang w:val="uk-UA"/>
        </w:rPr>
        <w:t xml:space="preserve"> переклад</w:t>
      </w:r>
      <w:r>
        <w:rPr>
          <w:rFonts w:ascii="Times New Roman" w:hAnsi="Times New Roman" w:cs="Times New Roman"/>
          <w:sz w:val="28"/>
          <w:szCs w:val="28"/>
          <w:lang w:val="uk-UA"/>
        </w:rPr>
        <w:t>ів</w:t>
      </w:r>
      <w:r w:rsidRPr="00AC72B3">
        <w:rPr>
          <w:rFonts w:ascii="Times New Roman" w:hAnsi="Times New Roman" w:cs="Times New Roman"/>
          <w:sz w:val="28"/>
          <w:szCs w:val="28"/>
          <w:lang w:val="uk-UA"/>
        </w:rPr>
        <w:t>.</w:t>
      </w:r>
    </w:p>
    <w:p w:rsidR="008742E6" w:rsidRDefault="008742E6" w:rsidP="008742E6">
      <w:pPr>
        <w:spacing w:after="0" w:line="360" w:lineRule="auto"/>
        <w:ind w:firstLine="709"/>
        <w:jc w:val="both"/>
        <w:rPr>
          <w:rFonts w:ascii="Times New Roman" w:hAnsi="Times New Roman" w:cs="Times New Roman"/>
          <w:sz w:val="28"/>
          <w:szCs w:val="28"/>
          <w:lang w:val="uk-UA"/>
        </w:rPr>
      </w:pPr>
      <w:r w:rsidRPr="007516A3">
        <w:rPr>
          <w:rFonts w:ascii="Times New Roman" w:hAnsi="Times New Roman" w:cs="Times New Roman"/>
          <w:b/>
          <w:sz w:val="28"/>
          <w:szCs w:val="28"/>
          <w:lang w:val="uk-UA"/>
        </w:rPr>
        <w:t>Матеріалом дослідження</w:t>
      </w:r>
      <w:r w:rsidRPr="007516A3">
        <w:rPr>
          <w:rFonts w:ascii="Times New Roman" w:hAnsi="Times New Roman" w:cs="Times New Roman"/>
          <w:sz w:val="28"/>
          <w:szCs w:val="28"/>
          <w:lang w:val="uk-UA"/>
        </w:rPr>
        <w:t xml:space="preserve"> слугували </w:t>
      </w:r>
      <w:r>
        <w:rPr>
          <w:rFonts w:ascii="Times New Roman" w:hAnsi="Times New Roman" w:cs="Times New Roman"/>
          <w:sz w:val="28"/>
          <w:szCs w:val="28"/>
          <w:lang w:val="uk-UA"/>
        </w:rPr>
        <w:t>книги Стівена Кінга в оригіналі та у перекладах українською та російською мовами,</w:t>
      </w:r>
      <w:r w:rsidRPr="007516A3">
        <w:rPr>
          <w:rFonts w:ascii="Times New Roman" w:hAnsi="Times New Roman" w:cs="Times New Roman"/>
          <w:sz w:val="28"/>
          <w:szCs w:val="28"/>
          <w:lang w:val="uk-UA"/>
        </w:rPr>
        <w:t xml:space="preserve"> що демонструють лінгво-сти</w:t>
      </w:r>
      <w:r>
        <w:rPr>
          <w:rFonts w:ascii="Times New Roman" w:hAnsi="Times New Roman" w:cs="Times New Roman"/>
          <w:sz w:val="28"/>
          <w:szCs w:val="28"/>
          <w:lang w:val="uk-UA"/>
        </w:rPr>
        <w:t>лістичні особливості індивідуального стилю письменника.</w:t>
      </w:r>
    </w:p>
    <w:p w:rsidR="008742E6" w:rsidRDefault="008742E6" w:rsidP="008742E6">
      <w:pPr>
        <w:spacing w:after="0" w:line="360" w:lineRule="auto"/>
        <w:ind w:firstLine="709"/>
        <w:jc w:val="both"/>
        <w:rPr>
          <w:rFonts w:ascii="Times New Roman" w:hAnsi="Times New Roman" w:cs="Times New Roman"/>
          <w:sz w:val="28"/>
          <w:szCs w:val="28"/>
          <w:lang w:val="uk-UA"/>
        </w:rPr>
      </w:pPr>
      <w:r w:rsidRPr="0096564C">
        <w:rPr>
          <w:rFonts w:ascii="Times New Roman" w:hAnsi="Times New Roman" w:cs="Times New Roman"/>
          <w:sz w:val="28"/>
          <w:szCs w:val="28"/>
          <w:lang w:val="uk-UA"/>
        </w:rPr>
        <w:t>Для визначення лінгво-стилі</w:t>
      </w:r>
      <w:r>
        <w:rPr>
          <w:rFonts w:ascii="Times New Roman" w:hAnsi="Times New Roman" w:cs="Times New Roman"/>
          <w:sz w:val="28"/>
          <w:szCs w:val="28"/>
          <w:lang w:val="uk-UA"/>
        </w:rPr>
        <w:t xml:space="preserve">стичних особливостей ідіостилю Стівена Кінга використано такі </w:t>
      </w:r>
      <w:r w:rsidRPr="00C75D0B">
        <w:rPr>
          <w:rFonts w:ascii="Times New Roman" w:hAnsi="Times New Roman" w:cs="Times New Roman"/>
          <w:b/>
          <w:sz w:val="28"/>
          <w:szCs w:val="28"/>
          <w:lang w:val="uk-UA"/>
        </w:rPr>
        <w:t>методи дослідження</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т</w:t>
      </w:r>
      <w:r w:rsidRPr="0096564C">
        <w:rPr>
          <w:rFonts w:ascii="Times New Roman" w:hAnsi="Times New Roman" w:cs="Times New Roman"/>
          <w:sz w:val="28"/>
          <w:szCs w:val="28"/>
          <w:lang w:val="uk-UA"/>
        </w:rPr>
        <w:t>и</w:t>
      </w:r>
      <w:r>
        <w:rPr>
          <w:rFonts w:ascii="Times New Roman" w:hAnsi="Times New Roman" w:cs="Times New Roman"/>
          <w:sz w:val="28"/>
          <w:szCs w:val="28"/>
          <w:lang w:val="uk-UA"/>
        </w:rPr>
        <w:t>пологія особливостей ідіостилю Стівена Кінга</w:t>
      </w:r>
      <w:r w:rsidRPr="0096564C">
        <w:rPr>
          <w:rFonts w:ascii="Times New Roman" w:hAnsi="Times New Roman" w:cs="Times New Roman"/>
          <w:sz w:val="28"/>
          <w:szCs w:val="28"/>
          <w:lang w:val="uk-UA"/>
        </w:rPr>
        <w:t xml:space="preserve"> проаналізована з</w:t>
      </w:r>
      <w:r>
        <w:rPr>
          <w:rFonts w:ascii="Times New Roman" w:hAnsi="Times New Roman" w:cs="Times New Roman"/>
          <w:sz w:val="28"/>
          <w:szCs w:val="28"/>
          <w:lang w:val="uk-UA"/>
        </w:rPr>
        <w:t xml:space="preserve">а допомогою </w:t>
      </w:r>
      <w:r w:rsidRPr="00560732">
        <w:rPr>
          <w:rFonts w:ascii="Times New Roman" w:hAnsi="Times New Roman" w:cs="Times New Roman"/>
          <w:i/>
          <w:sz w:val="28"/>
          <w:szCs w:val="28"/>
          <w:lang w:val="uk-UA"/>
        </w:rPr>
        <w:t>методу класифікації</w:t>
      </w:r>
      <w:r>
        <w:rPr>
          <w:rFonts w:ascii="Times New Roman" w:hAnsi="Times New Roman" w:cs="Times New Roman"/>
          <w:sz w:val="28"/>
          <w:szCs w:val="28"/>
          <w:lang w:val="uk-UA"/>
        </w:rPr>
        <w:t xml:space="preserve">; </w:t>
      </w:r>
      <w:r w:rsidRPr="00560732">
        <w:rPr>
          <w:rFonts w:ascii="Times New Roman" w:hAnsi="Times New Roman" w:cs="Times New Roman"/>
          <w:i/>
          <w:sz w:val="28"/>
          <w:szCs w:val="28"/>
          <w:lang w:val="uk-UA"/>
        </w:rPr>
        <w:t>порівняльний аналіз текстів оригіналу й перекладу</w:t>
      </w:r>
      <w:r w:rsidRPr="0096564C">
        <w:rPr>
          <w:rFonts w:ascii="Times New Roman" w:hAnsi="Times New Roman" w:cs="Times New Roman"/>
          <w:sz w:val="28"/>
          <w:szCs w:val="28"/>
          <w:lang w:val="uk-UA"/>
        </w:rPr>
        <w:t xml:space="preserve"> було залучено для визначення рівня </w:t>
      </w:r>
      <w:r w:rsidRPr="0096564C">
        <w:rPr>
          <w:rFonts w:ascii="Times New Roman" w:hAnsi="Times New Roman" w:cs="Times New Roman"/>
          <w:sz w:val="28"/>
          <w:szCs w:val="28"/>
          <w:lang w:val="uk-UA"/>
        </w:rPr>
        <w:lastRenderedPageBreak/>
        <w:t xml:space="preserve">збереження лінгво-стилістичних особливостей ідіостилю </w:t>
      </w:r>
      <w:r>
        <w:rPr>
          <w:rFonts w:ascii="Times New Roman" w:hAnsi="Times New Roman" w:cs="Times New Roman"/>
          <w:sz w:val="28"/>
          <w:szCs w:val="28"/>
          <w:lang w:val="uk-UA"/>
        </w:rPr>
        <w:t>Стівена Кінга в мові перекладу. Останній</w:t>
      </w:r>
      <w:r w:rsidRPr="0096564C">
        <w:rPr>
          <w:rFonts w:ascii="Times New Roman" w:hAnsi="Times New Roman" w:cs="Times New Roman"/>
          <w:sz w:val="28"/>
          <w:szCs w:val="28"/>
          <w:lang w:val="uk-UA"/>
        </w:rPr>
        <w:t xml:space="preserve"> метод також дозволив </w:t>
      </w:r>
      <w:r>
        <w:rPr>
          <w:rFonts w:ascii="Times New Roman" w:hAnsi="Times New Roman" w:cs="Times New Roman"/>
          <w:sz w:val="28"/>
          <w:szCs w:val="28"/>
          <w:lang w:val="uk-UA"/>
        </w:rPr>
        <w:t>в</w:t>
      </w:r>
      <w:r w:rsidRPr="0096564C">
        <w:rPr>
          <w:rFonts w:ascii="Times New Roman" w:hAnsi="Times New Roman" w:cs="Times New Roman"/>
          <w:sz w:val="28"/>
          <w:szCs w:val="28"/>
          <w:lang w:val="uk-UA"/>
        </w:rPr>
        <w:t>становити та описати способи та прийоми відтворення лінгво-стилі</w:t>
      </w:r>
      <w:r>
        <w:rPr>
          <w:rFonts w:ascii="Times New Roman" w:hAnsi="Times New Roman" w:cs="Times New Roman"/>
          <w:sz w:val="28"/>
          <w:szCs w:val="28"/>
          <w:lang w:val="uk-UA"/>
        </w:rPr>
        <w:t>стичних особливостей ідіостилю Стівена Кінга</w:t>
      </w:r>
      <w:r w:rsidRPr="0096564C">
        <w:rPr>
          <w:rFonts w:ascii="Times New Roman" w:hAnsi="Times New Roman" w:cs="Times New Roman"/>
          <w:sz w:val="28"/>
          <w:szCs w:val="28"/>
          <w:lang w:val="uk-UA"/>
        </w:rPr>
        <w:t xml:space="preserve"> в англо-українському</w:t>
      </w:r>
      <w:r>
        <w:rPr>
          <w:rFonts w:ascii="Times New Roman" w:hAnsi="Times New Roman" w:cs="Times New Roman"/>
          <w:sz w:val="28"/>
          <w:szCs w:val="28"/>
          <w:lang w:val="uk-UA"/>
        </w:rPr>
        <w:t xml:space="preserve"> та англо-російському</w:t>
      </w:r>
      <w:r w:rsidRPr="0096564C">
        <w:rPr>
          <w:rFonts w:ascii="Times New Roman" w:hAnsi="Times New Roman" w:cs="Times New Roman"/>
          <w:sz w:val="28"/>
          <w:szCs w:val="28"/>
          <w:lang w:val="uk-UA"/>
        </w:rPr>
        <w:t xml:space="preserve"> художньому перекладі.</w:t>
      </w:r>
    </w:p>
    <w:p w:rsidR="008742E6" w:rsidRDefault="008742E6" w:rsidP="008742E6">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Положення, що виносяться на захист:</w:t>
      </w:r>
    </w:p>
    <w:p w:rsidR="008742E6" w:rsidRDefault="008742E6" w:rsidP="008742E6">
      <w:pPr>
        <w:pStyle w:val="a5"/>
        <w:numPr>
          <w:ilvl w:val="0"/>
          <w:numId w:val="3"/>
        </w:numPr>
        <w:spacing w:line="360" w:lineRule="auto"/>
        <w:jc w:val="both"/>
        <w:rPr>
          <w:rFonts w:ascii="Times New Roman" w:eastAsia="Times New Roman" w:hAnsi="Times New Roman"/>
          <w:sz w:val="28"/>
          <w:szCs w:val="28"/>
          <w:lang w:val="uk-UA" w:eastAsia="ru-RU"/>
        </w:rPr>
      </w:pPr>
      <w:r w:rsidRPr="00BE4DF1">
        <w:rPr>
          <w:rFonts w:ascii="Times New Roman" w:eastAsia="Times New Roman" w:hAnsi="Times New Roman"/>
          <w:sz w:val="28"/>
          <w:szCs w:val="28"/>
          <w:lang w:val="uk-UA" w:eastAsia="ru-RU"/>
        </w:rPr>
        <w:t xml:space="preserve">Термін </w:t>
      </w:r>
      <w:r w:rsidRPr="00BE4DF1">
        <w:rPr>
          <w:rFonts w:ascii="Times New Roman" w:hAnsi="Times New Roman"/>
          <w:i/>
          <w:sz w:val="28"/>
          <w:szCs w:val="28"/>
          <w:lang w:val="uk-UA"/>
        </w:rPr>
        <w:t xml:space="preserve">ідіостиль </w:t>
      </w:r>
      <w:r>
        <w:rPr>
          <w:rFonts w:ascii="Times New Roman" w:hAnsi="Times New Roman"/>
          <w:i/>
          <w:sz w:val="28"/>
          <w:szCs w:val="28"/>
          <w:lang w:val="uk-UA"/>
        </w:rPr>
        <w:t>Стівена Кінга</w:t>
      </w:r>
      <w:r w:rsidRPr="00BE4DF1">
        <w:rPr>
          <w:rFonts w:ascii="Times New Roman" w:hAnsi="Times New Roman"/>
          <w:i/>
          <w:sz w:val="28"/>
          <w:szCs w:val="28"/>
          <w:lang w:val="uk-UA"/>
        </w:rPr>
        <w:t xml:space="preserve"> </w:t>
      </w:r>
      <w:r>
        <w:rPr>
          <w:rFonts w:ascii="Times New Roman" w:eastAsia="Times New Roman" w:hAnsi="Times New Roman"/>
          <w:sz w:val="28"/>
          <w:szCs w:val="28"/>
          <w:lang w:val="uk-UA" w:eastAsia="ru-RU"/>
        </w:rPr>
        <w:t>тракт</w:t>
      </w:r>
      <w:r w:rsidRPr="00BE4DF1">
        <w:rPr>
          <w:rFonts w:ascii="Times New Roman" w:eastAsia="Times New Roman" w:hAnsi="Times New Roman"/>
          <w:sz w:val="28"/>
          <w:szCs w:val="28"/>
          <w:lang w:val="uk-UA" w:eastAsia="ru-RU"/>
        </w:rPr>
        <w:t xml:space="preserve">уємо в роботі як індивідуальний стиль автора твору, маючи на увазі лексичні, граматичні, синтаксичні та інші особливості стилю, які проявилися як в окремому творі, так і в творчості автора в цілому. </w:t>
      </w:r>
    </w:p>
    <w:p w:rsidR="008742E6" w:rsidRPr="00427FDD" w:rsidRDefault="008742E6" w:rsidP="008742E6">
      <w:pPr>
        <w:pStyle w:val="a5"/>
        <w:numPr>
          <w:ilvl w:val="0"/>
          <w:numId w:val="3"/>
        </w:numPr>
        <w:spacing w:line="360" w:lineRule="auto"/>
        <w:jc w:val="both"/>
        <w:rPr>
          <w:rFonts w:ascii="Times New Roman" w:eastAsia="Times New Roman" w:hAnsi="Times New Roman"/>
          <w:sz w:val="28"/>
          <w:szCs w:val="28"/>
          <w:lang w:val="uk-UA" w:eastAsia="ru-RU"/>
        </w:rPr>
      </w:pPr>
      <w:r w:rsidRPr="00BE4DF1">
        <w:rPr>
          <w:rFonts w:ascii="Times New Roman" w:eastAsia="Times New Roman" w:hAnsi="Times New Roman"/>
          <w:sz w:val="28"/>
          <w:szCs w:val="28"/>
          <w:lang w:val="uk-UA" w:eastAsia="ru-RU"/>
        </w:rPr>
        <w:t>Стиль письменника нерозривно пов</w:t>
      </w:r>
      <w:r>
        <w:rPr>
          <w:rFonts w:ascii="Times New Roman" w:eastAsia="Times New Roman" w:hAnsi="Times New Roman"/>
          <w:sz w:val="28"/>
          <w:szCs w:val="28"/>
          <w:lang w:val="uk-UA" w:eastAsia="ru-RU"/>
        </w:rPr>
        <w:t>’</w:t>
      </w:r>
      <w:r w:rsidRPr="00BE4DF1">
        <w:rPr>
          <w:rFonts w:ascii="Times New Roman" w:eastAsia="Times New Roman" w:hAnsi="Times New Roman"/>
          <w:sz w:val="28"/>
          <w:szCs w:val="28"/>
          <w:lang w:val="uk-UA" w:eastAsia="ru-RU"/>
        </w:rPr>
        <w:t>язаний з його світоглядом, духовною та творчою індивідуальністю.</w:t>
      </w:r>
      <w:r>
        <w:rPr>
          <w:rFonts w:ascii="Times New Roman" w:eastAsia="Times New Roman" w:hAnsi="Times New Roman"/>
          <w:sz w:val="28"/>
          <w:szCs w:val="28"/>
          <w:lang w:val="uk-UA" w:eastAsia="ru-RU"/>
        </w:rPr>
        <w:t xml:space="preserve"> Займаючи </w:t>
      </w:r>
      <w:r w:rsidRPr="009E0304">
        <w:rPr>
          <w:rFonts w:ascii="Times New Roman" w:hAnsi="Times New Roman"/>
          <w:sz w:val="28"/>
          <w:szCs w:val="28"/>
          <w:lang w:val="uk-UA"/>
        </w:rPr>
        <w:t>пров</w:t>
      </w:r>
      <w:r>
        <w:rPr>
          <w:rFonts w:ascii="Times New Roman" w:hAnsi="Times New Roman"/>
          <w:sz w:val="28"/>
          <w:szCs w:val="28"/>
          <w:lang w:val="uk-UA"/>
        </w:rPr>
        <w:t xml:space="preserve">ідні позиції в жанрі </w:t>
      </w:r>
      <w:r w:rsidRPr="007C4082">
        <w:rPr>
          <w:rFonts w:ascii="Times New Roman" w:hAnsi="Times New Roman"/>
          <w:i/>
          <w:sz w:val="28"/>
          <w:szCs w:val="28"/>
          <w:lang w:val="uk-UA"/>
        </w:rPr>
        <w:t>horror</w:t>
      </w:r>
      <w:r>
        <w:rPr>
          <w:rFonts w:ascii="Times New Roman" w:hAnsi="Times New Roman"/>
          <w:sz w:val="28"/>
          <w:szCs w:val="28"/>
          <w:lang w:val="uk-UA"/>
        </w:rPr>
        <w:t xml:space="preserve">, </w:t>
      </w:r>
      <w:r w:rsidRPr="00D2141D">
        <w:rPr>
          <w:rFonts w:ascii="Times New Roman" w:hAnsi="Times New Roman"/>
          <w:sz w:val="28"/>
          <w:szCs w:val="28"/>
          <w:lang w:val="uk-UA"/>
        </w:rPr>
        <w:t>Стівен Кінг</w:t>
      </w:r>
      <w:r>
        <w:rPr>
          <w:rFonts w:ascii="Times New Roman" w:hAnsi="Times New Roman"/>
          <w:sz w:val="28"/>
          <w:szCs w:val="28"/>
          <w:lang w:val="uk-UA"/>
        </w:rPr>
        <w:t xml:space="preserve"> зробив своє ім’я самим впізнан</w:t>
      </w:r>
      <w:r w:rsidRPr="003155DE">
        <w:rPr>
          <w:rFonts w:ascii="Times New Roman" w:hAnsi="Times New Roman"/>
          <w:sz w:val="28"/>
          <w:szCs w:val="28"/>
          <w:lang w:val="uk-UA"/>
        </w:rPr>
        <w:t>им на планеті.</w:t>
      </w:r>
    </w:p>
    <w:p w:rsidR="008742E6" w:rsidRPr="001A1EC2" w:rsidRDefault="008742E6" w:rsidP="008742E6">
      <w:pPr>
        <w:pStyle w:val="a5"/>
        <w:numPr>
          <w:ilvl w:val="0"/>
          <w:numId w:val="3"/>
        </w:numPr>
        <w:spacing w:line="360" w:lineRule="auto"/>
        <w:jc w:val="both"/>
        <w:rPr>
          <w:rFonts w:ascii="Times New Roman" w:eastAsia="Times New Roman" w:hAnsi="Times New Roman"/>
          <w:sz w:val="28"/>
          <w:szCs w:val="28"/>
          <w:lang w:val="uk-UA" w:eastAsia="ru-RU"/>
        </w:rPr>
      </w:pPr>
      <w:r>
        <w:rPr>
          <w:rFonts w:ascii="Times New Roman" w:hAnsi="Times New Roman"/>
          <w:sz w:val="28"/>
          <w:szCs w:val="28"/>
          <w:lang w:val="uk-UA"/>
        </w:rPr>
        <w:t>Авторські прийоми Стівена Кінга</w:t>
      </w:r>
      <w:r w:rsidRPr="00427FDD">
        <w:rPr>
          <w:rFonts w:ascii="Times New Roman" w:hAnsi="Times New Roman"/>
          <w:sz w:val="28"/>
          <w:szCs w:val="28"/>
          <w:lang w:val="uk-UA"/>
        </w:rPr>
        <w:t xml:space="preserve"> </w:t>
      </w:r>
      <w:r>
        <w:rPr>
          <w:rFonts w:ascii="Times New Roman" w:hAnsi="Times New Roman"/>
          <w:sz w:val="28"/>
          <w:szCs w:val="28"/>
          <w:lang w:val="uk-UA"/>
        </w:rPr>
        <w:t xml:space="preserve">націлені на те, щоб наблизити читача до подій романів. Це документальність; використання ненормативної лексики; </w:t>
      </w:r>
      <w:r w:rsidRPr="00270527">
        <w:rPr>
          <w:rFonts w:ascii="Times New Roman" w:hAnsi="Times New Roman"/>
          <w:sz w:val="28"/>
          <w:szCs w:val="28"/>
          <w:lang w:val="uk-UA"/>
        </w:rPr>
        <w:t>використання експресивних синтаксичних конструкцій</w:t>
      </w:r>
      <w:r>
        <w:rPr>
          <w:rFonts w:ascii="Times New Roman" w:hAnsi="Times New Roman"/>
          <w:sz w:val="28"/>
          <w:szCs w:val="28"/>
          <w:lang w:val="uk-UA"/>
        </w:rPr>
        <w:t xml:space="preserve">; </w:t>
      </w:r>
      <w:r w:rsidRPr="00001205">
        <w:rPr>
          <w:rFonts w:ascii="Times New Roman" w:hAnsi="Times New Roman"/>
          <w:sz w:val="28"/>
          <w:szCs w:val="28"/>
          <w:lang w:val="uk-UA"/>
        </w:rPr>
        <w:t>римовані вставки</w:t>
      </w:r>
      <w:r>
        <w:rPr>
          <w:rFonts w:ascii="Times New Roman" w:hAnsi="Times New Roman"/>
          <w:sz w:val="28"/>
          <w:szCs w:val="28"/>
          <w:lang w:val="uk-UA"/>
        </w:rPr>
        <w:t xml:space="preserve">; </w:t>
      </w:r>
      <w:r w:rsidRPr="005E2A24">
        <w:rPr>
          <w:rFonts w:ascii="Times New Roman" w:hAnsi="Times New Roman"/>
          <w:sz w:val="28"/>
          <w:szCs w:val="28"/>
          <w:lang w:val="uk-UA"/>
        </w:rPr>
        <w:t>фонетичні засоби</w:t>
      </w:r>
      <w:r>
        <w:rPr>
          <w:rFonts w:ascii="Times New Roman" w:hAnsi="Times New Roman"/>
          <w:sz w:val="28"/>
          <w:szCs w:val="28"/>
          <w:lang w:val="uk-UA"/>
        </w:rPr>
        <w:t>; реалії;</w:t>
      </w:r>
      <w:r w:rsidRPr="00E23078">
        <w:rPr>
          <w:rFonts w:ascii="Times New Roman" w:hAnsi="Times New Roman"/>
          <w:sz w:val="28"/>
          <w:szCs w:val="28"/>
          <w:lang w:val="uk-UA"/>
        </w:rPr>
        <w:t xml:space="preserve"> </w:t>
      </w:r>
      <w:r w:rsidRPr="00FA13DA">
        <w:rPr>
          <w:rFonts w:ascii="Times New Roman" w:hAnsi="Times New Roman"/>
          <w:sz w:val="28"/>
          <w:szCs w:val="28"/>
          <w:lang w:val="uk-UA"/>
        </w:rPr>
        <w:t>ідіом</w:t>
      </w:r>
      <w:r>
        <w:rPr>
          <w:rFonts w:ascii="Times New Roman" w:hAnsi="Times New Roman"/>
          <w:sz w:val="28"/>
          <w:szCs w:val="28"/>
          <w:lang w:val="uk-UA"/>
        </w:rPr>
        <w:t>и</w:t>
      </w:r>
      <w:r w:rsidRPr="00FA13DA">
        <w:rPr>
          <w:rFonts w:ascii="Times New Roman" w:hAnsi="Times New Roman"/>
          <w:sz w:val="28"/>
          <w:szCs w:val="28"/>
          <w:lang w:val="uk-UA"/>
        </w:rPr>
        <w:t xml:space="preserve"> і стал</w:t>
      </w:r>
      <w:r>
        <w:rPr>
          <w:rFonts w:ascii="Times New Roman" w:hAnsi="Times New Roman"/>
          <w:sz w:val="28"/>
          <w:szCs w:val="28"/>
          <w:lang w:val="uk-UA"/>
        </w:rPr>
        <w:t>і</w:t>
      </w:r>
      <w:r w:rsidRPr="00FA13DA">
        <w:rPr>
          <w:rFonts w:ascii="Times New Roman" w:hAnsi="Times New Roman"/>
          <w:sz w:val="28"/>
          <w:szCs w:val="28"/>
          <w:lang w:val="uk-UA"/>
        </w:rPr>
        <w:t xml:space="preserve"> вираз</w:t>
      </w:r>
      <w:r>
        <w:rPr>
          <w:rFonts w:ascii="Times New Roman" w:hAnsi="Times New Roman"/>
          <w:sz w:val="28"/>
          <w:szCs w:val="28"/>
          <w:lang w:val="uk-UA"/>
        </w:rPr>
        <w:t>и.</w:t>
      </w:r>
    </w:p>
    <w:p w:rsidR="008742E6" w:rsidRPr="00894657" w:rsidRDefault="008742E6" w:rsidP="008742E6">
      <w:pPr>
        <w:pStyle w:val="a5"/>
        <w:numPr>
          <w:ilvl w:val="0"/>
          <w:numId w:val="3"/>
        </w:numPr>
        <w:spacing w:after="0" w:line="360" w:lineRule="auto"/>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Відтворення власної манери письма автора твору вимагає від </w:t>
      </w:r>
      <w:r w:rsidRPr="006F6735">
        <w:rPr>
          <w:rFonts w:ascii="Times New Roman" w:hAnsi="Times New Roman"/>
          <w:sz w:val="28"/>
          <w:szCs w:val="28"/>
          <w:lang w:val="uk-UA"/>
        </w:rPr>
        <w:t xml:space="preserve">перекладача </w:t>
      </w:r>
      <w:r>
        <w:rPr>
          <w:rFonts w:ascii="Times New Roman" w:hAnsi="Times New Roman"/>
          <w:sz w:val="28"/>
          <w:szCs w:val="28"/>
          <w:lang w:val="uk-UA"/>
        </w:rPr>
        <w:t>використання певних стратегій та прийомів, щоб зберегти головне – індивідуальний авторський стиль письменника.</w:t>
      </w:r>
    </w:p>
    <w:p w:rsidR="008742E6" w:rsidRDefault="008742E6" w:rsidP="008742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Теоретичне значення </w:t>
      </w:r>
      <w:r>
        <w:rPr>
          <w:rFonts w:ascii="Times New Roman" w:hAnsi="Times New Roman" w:cs="Times New Roman"/>
          <w:sz w:val="28"/>
          <w:szCs w:val="28"/>
          <w:lang w:val="uk-UA"/>
        </w:rPr>
        <w:t>роботи, на нашу думку, полягає в тому, що її результати є внеском в теорію перекладу і уточнюють лінгво-стилістичні особливості «індивідуального стилю письменника».</w:t>
      </w:r>
    </w:p>
    <w:p w:rsidR="008742E6" w:rsidRDefault="008742E6" w:rsidP="008742E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Практичне значення </w:t>
      </w:r>
      <w:r>
        <w:rPr>
          <w:rFonts w:ascii="Times New Roman" w:hAnsi="Times New Roman" w:cs="Times New Roman"/>
          <w:sz w:val="28"/>
          <w:szCs w:val="28"/>
          <w:lang w:val="uk-UA"/>
        </w:rPr>
        <w:t>доведене тим, що матеріал дослідження може бути використано в практичній роботі перекладачів, які займаються перекладами художньої літератури. Своє застосування результати роботи можуть знайти також на практичних заняттях і лекціях з теорії перекладу та курсів зарубіжної літератури, а також в курсових та дипломних роботах студентів</w:t>
      </w:r>
    </w:p>
    <w:p w:rsidR="008742E6" w:rsidRPr="003805DB" w:rsidRDefault="008742E6" w:rsidP="008742E6">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Апробація результатів дослідження: </w:t>
      </w:r>
      <w:r w:rsidRPr="00170A10">
        <w:rPr>
          <w:rFonts w:ascii="Times New Roman" w:hAnsi="Times New Roman" w:cs="Times New Roman"/>
          <w:sz w:val="28"/>
          <w:szCs w:val="28"/>
          <w:lang w:val="uk-UA"/>
        </w:rPr>
        <w:t>результати дослідження доповідались та обговорювались на засіданні кафедри теорії та практики перекладу ХГУ «НУА», на XXVII Міжнародній студент</w:t>
      </w:r>
      <w:r>
        <w:rPr>
          <w:rFonts w:ascii="Times New Roman" w:hAnsi="Times New Roman" w:cs="Times New Roman"/>
          <w:sz w:val="28"/>
          <w:szCs w:val="28"/>
          <w:lang w:val="uk-UA"/>
        </w:rPr>
        <w:t xml:space="preserve">ській науковій </w:t>
      </w:r>
      <w:r>
        <w:rPr>
          <w:rFonts w:ascii="Times New Roman" w:hAnsi="Times New Roman" w:cs="Times New Roman"/>
          <w:sz w:val="28"/>
          <w:szCs w:val="28"/>
          <w:lang w:val="uk-UA"/>
        </w:rPr>
        <w:lastRenderedPageBreak/>
        <w:t>конференції «Світоглядні позиції сучасного студентства: форми впливу та протиріччя» (Харків, 2020) та висвітлені у статті «Ідіостиль Стівена Кінга», опублікованій у «Збірнику праць молодих вчених Народної української академії» (Харків, 2020).</w:t>
      </w:r>
    </w:p>
    <w:p w:rsidR="008742E6" w:rsidRPr="00C37ADE" w:rsidRDefault="008742E6" w:rsidP="008742E6">
      <w:pPr>
        <w:spacing w:after="0" w:line="360" w:lineRule="auto"/>
        <w:ind w:firstLine="709"/>
        <w:jc w:val="both"/>
        <w:rPr>
          <w:rFonts w:ascii="Times New Roman" w:hAnsi="Times New Roman" w:cs="Times New Roman"/>
          <w:color w:val="FF0000"/>
          <w:sz w:val="28"/>
          <w:szCs w:val="28"/>
          <w:lang w:val="uk-UA"/>
        </w:rPr>
      </w:pPr>
      <w:r>
        <w:rPr>
          <w:rFonts w:ascii="Times New Roman" w:hAnsi="Times New Roman" w:cs="Times New Roman"/>
          <w:b/>
          <w:sz w:val="28"/>
          <w:szCs w:val="28"/>
          <w:lang w:val="uk-UA"/>
        </w:rPr>
        <w:t>Мета</w:t>
      </w:r>
      <w:r>
        <w:rPr>
          <w:rFonts w:ascii="Times New Roman" w:hAnsi="Times New Roman" w:cs="Times New Roman"/>
          <w:sz w:val="28"/>
          <w:szCs w:val="28"/>
          <w:lang w:val="uk-UA"/>
        </w:rPr>
        <w:t xml:space="preserve"> та </w:t>
      </w:r>
      <w:r>
        <w:rPr>
          <w:rFonts w:ascii="Times New Roman" w:hAnsi="Times New Roman" w:cs="Times New Roman"/>
          <w:b/>
          <w:sz w:val="28"/>
          <w:szCs w:val="28"/>
          <w:lang w:val="uk-UA"/>
        </w:rPr>
        <w:t xml:space="preserve">завдання </w:t>
      </w:r>
      <w:r>
        <w:rPr>
          <w:rFonts w:ascii="Times New Roman" w:hAnsi="Times New Roman" w:cs="Times New Roman"/>
          <w:sz w:val="28"/>
          <w:szCs w:val="28"/>
          <w:lang w:val="uk-UA"/>
        </w:rPr>
        <w:t xml:space="preserve">роботи визначили її </w:t>
      </w:r>
      <w:r w:rsidRPr="001B38D7">
        <w:rPr>
          <w:rFonts w:ascii="Times New Roman" w:hAnsi="Times New Roman" w:cs="Times New Roman"/>
          <w:b/>
          <w:sz w:val="28"/>
          <w:szCs w:val="28"/>
          <w:lang w:val="uk-UA"/>
        </w:rPr>
        <w:t>структуру</w:t>
      </w:r>
      <w:r>
        <w:rPr>
          <w:rFonts w:ascii="Times New Roman" w:hAnsi="Times New Roman" w:cs="Times New Roman"/>
          <w:b/>
          <w:sz w:val="28"/>
          <w:szCs w:val="28"/>
          <w:lang w:val="uk-UA"/>
        </w:rPr>
        <w:t xml:space="preserve">: </w:t>
      </w:r>
    </w:p>
    <w:p w:rsidR="008742E6" w:rsidRPr="00CE5C9B" w:rsidRDefault="008742E6" w:rsidP="008742E6">
      <w:pPr>
        <w:spacing w:after="0" w:line="360" w:lineRule="auto"/>
        <w:ind w:firstLine="709"/>
        <w:jc w:val="both"/>
        <w:rPr>
          <w:rFonts w:ascii="Times New Roman" w:hAnsi="Times New Roman" w:cs="Times New Roman"/>
          <w:b/>
          <w:sz w:val="28"/>
          <w:szCs w:val="28"/>
          <w:lang w:val="uk-UA"/>
        </w:rPr>
      </w:pPr>
      <w:r w:rsidRPr="00CE5C9B">
        <w:rPr>
          <w:rFonts w:ascii="Times New Roman" w:hAnsi="Times New Roman" w:cs="Times New Roman"/>
          <w:b/>
          <w:sz w:val="28"/>
          <w:szCs w:val="28"/>
          <w:lang w:val="uk-UA"/>
        </w:rPr>
        <w:t>Вступ</w:t>
      </w:r>
    </w:p>
    <w:p w:rsidR="008742E6" w:rsidRPr="00EE6154" w:rsidRDefault="008742E6" w:rsidP="008742E6">
      <w:pPr>
        <w:spacing w:after="0" w:line="360" w:lineRule="auto"/>
        <w:ind w:firstLine="709"/>
        <w:jc w:val="both"/>
        <w:rPr>
          <w:rFonts w:ascii="Times New Roman" w:hAnsi="Times New Roman" w:cs="Times New Roman"/>
          <w:sz w:val="28"/>
          <w:szCs w:val="28"/>
          <w:lang w:val="uk-UA"/>
        </w:rPr>
      </w:pPr>
      <w:r w:rsidRPr="00CE5C9B">
        <w:rPr>
          <w:rFonts w:ascii="Times New Roman" w:hAnsi="Times New Roman" w:cs="Times New Roman"/>
          <w:b/>
          <w:sz w:val="28"/>
          <w:szCs w:val="28"/>
          <w:lang w:val="uk-UA"/>
        </w:rPr>
        <w:t>Розділ 1.</w:t>
      </w:r>
      <w:r w:rsidRPr="00EE6154">
        <w:rPr>
          <w:rFonts w:ascii="Times New Roman" w:hAnsi="Times New Roman" w:cs="Times New Roman"/>
          <w:sz w:val="28"/>
          <w:szCs w:val="28"/>
          <w:lang w:val="uk-UA"/>
        </w:rPr>
        <w:t xml:space="preserve"> Ідіостиль письменника та його збереження в мові перекладу.</w:t>
      </w:r>
    </w:p>
    <w:p w:rsidR="008742E6" w:rsidRPr="00EE6154" w:rsidRDefault="008742E6" w:rsidP="008742E6">
      <w:pPr>
        <w:spacing w:after="0" w:line="360" w:lineRule="auto"/>
        <w:ind w:firstLine="709"/>
        <w:jc w:val="both"/>
        <w:rPr>
          <w:rFonts w:ascii="Times New Roman" w:hAnsi="Times New Roman" w:cs="Times New Roman"/>
          <w:sz w:val="28"/>
          <w:szCs w:val="28"/>
          <w:lang w:val="uk-UA"/>
        </w:rPr>
      </w:pPr>
      <w:r w:rsidRPr="00CE5C9B">
        <w:rPr>
          <w:rFonts w:ascii="Times New Roman" w:hAnsi="Times New Roman" w:cs="Times New Roman"/>
          <w:b/>
          <w:sz w:val="28"/>
          <w:szCs w:val="28"/>
          <w:lang w:val="uk-UA"/>
        </w:rPr>
        <w:t>Розділ 2.</w:t>
      </w:r>
      <w:r w:rsidRPr="00EE6154">
        <w:rPr>
          <w:rFonts w:ascii="Times New Roman" w:hAnsi="Times New Roman" w:cs="Times New Roman"/>
          <w:sz w:val="28"/>
          <w:szCs w:val="28"/>
          <w:lang w:val="uk-UA"/>
        </w:rPr>
        <w:t xml:space="preserve"> Характеристика авторського стилю Стівена Кінга</w:t>
      </w:r>
    </w:p>
    <w:p w:rsidR="008742E6" w:rsidRPr="00EE6154" w:rsidRDefault="008742E6" w:rsidP="008742E6">
      <w:pPr>
        <w:spacing w:after="0" w:line="360" w:lineRule="auto"/>
        <w:ind w:firstLine="708"/>
        <w:rPr>
          <w:rFonts w:ascii="Times New Roman" w:hAnsi="Times New Roman" w:cs="Times New Roman"/>
          <w:sz w:val="28"/>
          <w:szCs w:val="28"/>
          <w:lang w:val="uk-UA"/>
        </w:rPr>
      </w:pPr>
      <w:r w:rsidRPr="00CE5C9B">
        <w:rPr>
          <w:rFonts w:ascii="Times New Roman" w:hAnsi="Times New Roman" w:cs="Times New Roman"/>
          <w:b/>
          <w:sz w:val="28"/>
          <w:szCs w:val="28"/>
          <w:lang w:val="uk-UA"/>
        </w:rPr>
        <w:t>Розділ 3.</w:t>
      </w:r>
      <w:r w:rsidRPr="00EE6154">
        <w:rPr>
          <w:rFonts w:ascii="Times New Roman" w:hAnsi="Times New Roman" w:cs="Times New Roman"/>
          <w:sz w:val="28"/>
          <w:szCs w:val="28"/>
          <w:lang w:val="uk-UA"/>
        </w:rPr>
        <w:t xml:space="preserve"> Перекладацькі труднощі у передачі ідіостилю Стівена Кінга</w:t>
      </w:r>
    </w:p>
    <w:p w:rsidR="008742E6" w:rsidRPr="00CE5C9B" w:rsidRDefault="008742E6" w:rsidP="008742E6">
      <w:pPr>
        <w:spacing w:after="0" w:line="360" w:lineRule="auto"/>
        <w:ind w:firstLine="709"/>
        <w:jc w:val="both"/>
        <w:rPr>
          <w:rFonts w:ascii="Times New Roman" w:hAnsi="Times New Roman" w:cs="Times New Roman"/>
          <w:b/>
          <w:sz w:val="28"/>
          <w:szCs w:val="28"/>
          <w:lang w:val="uk-UA"/>
        </w:rPr>
      </w:pPr>
      <w:r w:rsidRPr="00CE5C9B">
        <w:rPr>
          <w:rFonts w:ascii="Times New Roman" w:hAnsi="Times New Roman" w:cs="Times New Roman"/>
          <w:b/>
          <w:sz w:val="28"/>
          <w:szCs w:val="28"/>
          <w:lang w:val="uk-UA"/>
        </w:rPr>
        <w:t>Загальні висновки</w:t>
      </w:r>
    </w:p>
    <w:p w:rsidR="008742E6" w:rsidRPr="00CE5C9B" w:rsidRDefault="008742E6" w:rsidP="008742E6">
      <w:pPr>
        <w:spacing w:after="0" w:line="360" w:lineRule="auto"/>
        <w:ind w:firstLine="709"/>
        <w:jc w:val="both"/>
        <w:rPr>
          <w:rFonts w:ascii="Times New Roman" w:hAnsi="Times New Roman" w:cs="Times New Roman"/>
          <w:b/>
          <w:sz w:val="28"/>
          <w:szCs w:val="28"/>
          <w:lang w:val="uk-UA"/>
        </w:rPr>
      </w:pPr>
      <w:r w:rsidRPr="00CE5C9B">
        <w:rPr>
          <w:rFonts w:ascii="Times New Roman" w:hAnsi="Times New Roman" w:cs="Times New Roman"/>
          <w:b/>
          <w:sz w:val="28"/>
          <w:szCs w:val="28"/>
          <w:lang w:val="uk-UA"/>
        </w:rPr>
        <w:t>Список використаних джерел</w:t>
      </w:r>
    </w:p>
    <w:p w:rsidR="00A14EB5" w:rsidRDefault="008742E6" w:rsidP="00A14EB5">
      <w:pPr>
        <w:spacing w:after="0" w:line="360" w:lineRule="auto"/>
        <w:ind w:firstLine="709"/>
        <w:jc w:val="both"/>
        <w:rPr>
          <w:rFonts w:ascii="Times New Roman" w:hAnsi="Times New Roman" w:cs="Times New Roman"/>
          <w:b/>
          <w:sz w:val="28"/>
          <w:szCs w:val="28"/>
          <w:lang w:val="uk-UA"/>
        </w:rPr>
      </w:pPr>
      <w:r w:rsidRPr="00CE5C9B">
        <w:rPr>
          <w:rFonts w:ascii="Times New Roman" w:hAnsi="Times New Roman" w:cs="Times New Roman"/>
          <w:b/>
          <w:sz w:val="28"/>
          <w:szCs w:val="28"/>
          <w:lang w:val="uk-UA"/>
        </w:rPr>
        <w:t>Додатки</w:t>
      </w:r>
    </w:p>
    <w:p w:rsidR="00A14EB5" w:rsidRDefault="00A14EB5">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A14EB5" w:rsidRDefault="00A14EB5" w:rsidP="00D87142">
      <w:pPr>
        <w:pStyle w:val="2"/>
        <w:numPr>
          <w:ilvl w:val="0"/>
          <w:numId w:val="0"/>
        </w:numPr>
        <w:spacing w:line="360" w:lineRule="auto"/>
        <w:ind w:firstLine="709"/>
        <w:rPr>
          <w:b/>
          <w:sz w:val="28"/>
          <w:szCs w:val="28"/>
        </w:rPr>
      </w:pPr>
      <w:bookmarkStart w:id="4" w:name="_Toc61818727"/>
      <w:r>
        <w:rPr>
          <w:b/>
          <w:sz w:val="28"/>
          <w:szCs w:val="28"/>
        </w:rPr>
        <w:lastRenderedPageBreak/>
        <w:t>РОЗДІЛ 1</w:t>
      </w:r>
      <w:bookmarkEnd w:id="4"/>
    </w:p>
    <w:p w:rsidR="00A14EB5" w:rsidRDefault="00A14EB5" w:rsidP="00D87142">
      <w:pPr>
        <w:spacing w:after="0" w:line="360" w:lineRule="auto"/>
        <w:ind w:firstLine="709"/>
        <w:jc w:val="center"/>
        <w:rPr>
          <w:rFonts w:ascii="Times New Roman" w:hAnsi="Times New Roman" w:cs="Times New Roman"/>
          <w:b/>
          <w:sz w:val="28"/>
          <w:szCs w:val="28"/>
          <w:lang w:val="uk-UA"/>
        </w:rPr>
      </w:pPr>
      <w:r w:rsidRPr="00C9296F">
        <w:rPr>
          <w:rFonts w:ascii="Times New Roman" w:hAnsi="Times New Roman" w:cs="Times New Roman"/>
          <w:b/>
          <w:sz w:val="28"/>
          <w:szCs w:val="28"/>
          <w:lang w:val="uk-UA"/>
        </w:rPr>
        <w:t xml:space="preserve">ІДІОСТИЛЬ ПИСЬМЕННИКА ТА ЙОГО ЗБЕРЕЖЕННЯ </w:t>
      </w:r>
    </w:p>
    <w:p w:rsidR="00A14EB5" w:rsidRPr="00C9296F" w:rsidRDefault="00A14EB5" w:rsidP="00D87142">
      <w:pPr>
        <w:spacing w:after="0" w:line="360" w:lineRule="auto"/>
        <w:ind w:firstLine="709"/>
        <w:jc w:val="center"/>
        <w:rPr>
          <w:rFonts w:ascii="Times New Roman" w:hAnsi="Times New Roman" w:cs="Times New Roman"/>
          <w:b/>
          <w:sz w:val="28"/>
          <w:szCs w:val="28"/>
          <w:lang w:val="uk-UA"/>
        </w:rPr>
      </w:pPr>
      <w:r w:rsidRPr="00C9296F">
        <w:rPr>
          <w:rFonts w:ascii="Times New Roman" w:hAnsi="Times New Roman" w:cs="Times New Roman"/>
          <w:b/>
          <w:sz w:val="28"/>
          <w:szCs w:val="28"/>
          <w:lang w:val="uk-UA"/>
        </w:rPr>
        <w:t>В МОВІ ПЕРЕКЛАДУ</w:t>
      </w:r>
    </w:p>
    <w:p w:rsidR="00A14EB5" w:rsidRDefault="00A14EB5" w:rsidP="00810F16">
      <w:pPr>
        <w:spacing w:after="0" w:line="360" w:lineRule="auto"/>
        <w:ind w:firstLine="709"/>
        <w:jc w:val="both"/>
        <w:rPr>
          <w:rFonts w:ascii="Times New Roman" w:hAnsi="Times New Roman" w:cs="Times New Roman"/>
          <w:b/>
          <w:sz w:val="28"/>
          <w:szCs w:val="28"/>
          <w:lang w:val="uk-UA"/>
        </w:rPr>
      </w:pPr>
    </w:p>
    <w:p w:rsidR="00A14EB5" w:rsidRDefault="00A14EB5" w:rsidP="00810F16">
      <w:pPr>
        <w:pStyle w:val="2"/>
        <w:numPr>
          <w:ilvl w:val="0"/>
          <w:numId w:val="0"/>
        </w:numPr>
        <w:spacing w:line="360" w:lineRule="auto"/>
        <w:ind w:left="709"/>
        <w:jc w:val="left"/>
        <w:rPr>
          <w:b/>
          <w:sz w:val="28"/>
          <w:szCs w:val="28"/>
        </w:rPr>
      </w:pPr>
      <w:bookmarkStart w:id="5" w:name="_Toc61818728"/>
      <w:r>
        <w:rPr>
          <w:b/>
          <w:sz w:val="28"/>
          <w:szCs w:val="28"/>
        </w:rPr>
        <w:t xml:space="preserve">1.1. Ідіостиль, ідіолект та індивідуальний </w:t>
      </w:r>
      <w:r w:rsidR="00810F16">
        <w:rPr>
          <w:b/>
          <w:sz w:val="28"/>
          <w:szCs w:val="28"/>
        </w:rPr>
        <w:t xml:space="preserve">стиль: характеристики </w:t>
      </w:r>
      <w:r w:rsidR="00810F16">
        <w:rPr>
          <w:b/>
          <w:sz w:val="28"/>
          <w:szCs w:val="28"/>
        </w:rPr>
        <w:br/>
      </w:r>
      <w:r>
        <w:rPr>
          <w:b/>
          <w:sz w:val="28"/>
          <w:szCs w:val="28"/>
        </w:rPr>
        <w:t>понять</w:t>
      </w:r>
      <w:bookmarkEnd w:id="5"/>
      <w:r>
        <w:rPr>
          <w:b/>
          <w:sz w:val="28"/>
          <w:szCs w:val="28"/>
        </w:rPr>
        <w:t xml:space="preserve"> </w:t>
      </w:r>
    </w:p>
    <w:p w:rsidR="00A14EB5" w:rsidRDefault="00A14EB5" w:rsidP="00810F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Творчість кожного автора є індивідуальною. З одного боку творчість співвідноситься з літературним жанром, у якому автори пишуть твори. А з іншого – творчість завжди певною мірою виходить за рамки будь-яких літературних течій. Ці характеристики зумовлені індивідуальністю авторського стилю. У літературознавстві це називають ‘ідіостилем автора’ </w:t>
      </w:r>
      <w:r w:rsidRPr="00141956">
        <w:rPr>
          <w:rFonts w:ascii="Times New Roman" w:hAnsi="Times New Roman" w:cs="Times New Roman"/>
          <w:sz w:val="28"/>
          <w:szCs w:val="28"/>
        </w:rPr>
        <w:t>[</w:t>
      </w:r>
      <w:r w:rsidR="00141956" w:rsidRPr="00141956">
        <w:rPr>
          <w:rFonts w:ascii="Times New Roman" w:hAnsi="Times New Roman" w:cs="Times New Roman"/>
          <w:sz w:val="28"/>
          <w:szCs w:val="28"/>
          <w:lang w:val="uk-UA"/>
        </w:rPr>
        <w:t>11</w:t>
      </w:r>
      <w:r w:rsidRPr="00141956">
        <w:rPr>
          <w:rFonts w:ascii="Times New Roman" w:hAnsi="Times New Roman" w:cs="Times New Roman"/>
          <w:sz w:val="28"/>
          <w:szCs w:val="28"/>
        </w:rPr>
        <w:t>]</w:t>
      </w:r>
      <w:r w:rsidRPr="0014195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14EB5" w:rsidRPr="002567ED"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Художній твір є чудовою підказкою для нас, щоб зрозуміти індивідуальний стиль автора. Адже в своєму творі, автор є суб</w:t>
      </w:r>
      <w:r w:rsidRPr="005E69D2">
        <w:rPr>
          <w:rFonts w:ascii="Times New Roman" w:hAnsi="Times New Roman" w:cs="Times New Roman"/>
          <w:sz w:val="28"/>
          <w:szCs w:val="28"/>
        </w:rPr>
        <w:t>’</w:t>
      </w:r>
      <w:r>
        <w:rPr>
          <w:rFonts w:ascii="Times New Roman" w:hAnsi="Times New Roman" w:cs="Times New Roman"/>
          <w:sz w:val="28"/>
          <w:szCs w:val="28"/>
          <w:lang w:val="uk-UA"/>
        </w:rPr>
        <w:t xml:space="preserve">єктом, який через себе передає нам сенс самого твору. Він є переносником всіх тих подій, що відбуваються у художньому тексті. Тобто, автор, під час розповіді певної історії, передає нам свою думку, свою точку зору, своє бачення того, що відбувається </w:t>
      </w:r>
      <w:r w:rsidR="00141956" w:rsidRPr="00141956">
        <w:rPr>
          <w:rFonts w:ascii="Times New Roman" w:hAnsi="Times New Roman" w:cs="Times New Roman"/>
          <w:sz w:val="28"/>
          <w:szCs w:val="28"/>
          <w:lang w:val="uk-UA"/>
        </w:rPr>
        <w:t>[8</w:t>
      </w:r>
      <w:r w:rsidRPr="00141956">
        <w:rPr>
          <w:rFonts w:ascii="Times New Roman" w:hAnsi="Times New Roman" w:cs="Times New Roman"/>
          <w:sz w:val="28"/>
          <w:szCs w:val="28"/>
          <w:lang w:val="uk-UA"/>
        </w:rPr>
        <w:t>].</w:t>
      </w:r>
    </w:p>
    <w:p w:rsidR="00A14EB5" w:rsidRPr="00DC07C8"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Ідіостиль автора проявляється вже під час створення будь-якого тексту, завдяки змішенню жанрів, використанню різних стилістичних прийомів, передачі емоцій через експресивні конструкції. Важливо розуміти поняття індивідуального стилю, оскільки це допоможе давати характеристику художнього твору. За словами А.І. Корнієнко та А.С. Бугайової, </w:t>
      </w:r>
      <w:r w:rsidRPr="00FC1518">
        <w:rPr>
          <w:rFonts w:ascii="Times New Roman" w:hAnsi="Times New Roman" w:cs="Times New Roman"/>
          <w:sz w:val="28"/>
          <w:szCs w:val="28"/>
          <w:lang w:val="uk-UA"/>
        </w:rPr>
        <w:t xml:space="preserve">«індивідуальний стиль письменника – складне явище, що реалізується в особливостях манери автора, в особливостях використання лексики народної мови, у своєрідності образних висловів, синтаксичної будови речень» </w:t>
      </w:r>
      <w:r w:rsidR="00141956" w:rsidRPr="00141956">
        <w:rPr>
          <w:rFonts w:ascii="Times New Roman" w:hAnsi="Times New Roman" w:cs="Times New Roman"/>
          <w:sz w:val="28"/>
          <w:szCs w:val="28"/>
          <w:lang w:val="uk-UA"/>
        </w:rPr>
        <w:t>[26</w:t>
      </w:r>
      <w:r w:rsidRPr="00141956">
        <w:rPr>
          <w:rFonts w:ascii="Times New Roman" w:hAnsi="Times New Roman" w:cs="Times New Roman"/>
          <w:sz w:val="28"/>
          <w:szCs w:val="28"/>
          <w:lang w:val="uk-UA"/>
        </w:rPr>
        <w:t>, с. 36].</w:t>
      </w:r>
    </w:p>
    <w:p w:rsidR="00A14EB5" w:rsidRPr="00CE7CBF"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ідіостиль автора може впливати також саме його життя. Адже, якщо автор, наприклад, паралельно ще малює картини, то його бачення світу може змінюватися. Або ж, якщо автор вже має поганий, або хороший досвід у певній ситуації, то він здатний по-різному передати своє ставлення до подібних речей у своїх творах. Ще більший вплив на стиль автора має його характер. Оскільки, </w:t>
      </w:r>
      <w:r>
        <w:rPr>
          <w:rFonts w:ascii="Times New Roman" w:hAnsi="Times New Roman" w:cs="Times New Roman"/>
          <w:sz w:val="28"/>
          <w:szCs w:val="28"/>
          <w:lang w:val="uk-UA"/>
        </w:rPr>
        <w:lastRenderedPageBreak/>
        <w:t>читаючи його твори, ми відчуваємо його емоційний стан та відношення до описуваних ним подій</w:t>
      </w:r>
      <w:r>
        <w:rPr>
          <w:rFonts w:ascii="Times New Roman" w:hAnsi="Times New Roman" w:cs="Times New Roman"/>
          <w:i/>
          <w:sz w:val="28"/>
          <w:szCs w:val="28"/>
          <w:lang w:val="uk-UA"/>
        </w:rPr>
        <w:t xml:space="preserve"> </w:t>
      </w:r>
      <w:r w:rsidR="00141956" w:rsidRPr="00141956">
        <w:rPr>
          <w:rFonts w:ascii="Times New Roman" w:hAnsi="Times New Roman" w:cs="Times New Roman"/>
          <w:sz w:val="28"/>
          <w:szCs w:val="28"/>
          <w:lang w:val="uk-UA"/>
        </w:rPr>
        <w:t>[26</w:t>
      </w:r>
      <w:r w:rsidRPr="00141956">
        <w:rPr>
          <w:rFonts w:ascii="Times New Roman" w:hAnsi="Times New Roman" w:cs="Times New Roman"/>
          <w:sz w:val="28"/>
          <w:szCs w:val="28"/>
          <w:lang w:val="uk-UA"/>
        </w:rPr>
        <w:t>, с.37].</w:t>
      </w:r>
    </w:p>
    <w:p w:rsidR="00A14EB5" w:rsidRPr="00C9296F"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Існує дуже багато робіт із вивченням поняття ‘ідіостилю’. Кожен автор говорить по-різному, але має на увазі одне й те ж саме. Наприклад, схожу думку, щодо поняття ‘ідіостилю’ має С.Я. Єрмоленко. Він вважає, що індивідуальний стиль автора тісно пов</w:t>
      </w:r>
      <w:r w:rsidRPr="00346D1E">
        <w:rPr>
          <w:rFonts w:ascii="Times New Roman" w:hAnsi="Times New Roman" w:cs="Times New Roman"/>
          <w:sz w:val="28"/>
          <w:szCs w:val="28"/>
          <w:lang w:val="uk-UA"/>
        </w:rPr>
        <w:t>’</w:t>
      </w:r>
      <w:r>
        <w:rPr>
          <w:rFonts w:ascii="Times New Roman" w:hAnsi="Times New Roman" w:cs="Times New Roman"/>
          <w:sz w:val="28"/>
          <w:szCs w:val="28"/>
          <w:lang w:val="uk-UA"/>
        </w:rPr>
        <w:t xml:space="preserve">язаний з його баченням світу, та це має свій фундаментальний вплив на формування ідіостилю </w:t>
      </w:r>
      <w:r w:rsidR="00141956" w:rsidRPr="00141956">
        <w:rPr>
          <w:rFonts w:ascii="Times New Roman" w:hAnsi="Times New Roman" w:cs="Times New Roman"/>
          <w:sz w:val="28"/>
          <w:szCs w:val="28"/>
          <w:lang w:val="uk-UA"/>
        </w:rPr>
        <w:t>[13</w:t>
      </w:r>
      <w:r w:rsidRPr="00141956">
        <w:rPr>
          <w:rFonts w:ascii="Times New Roman" w:hAnsi="Times New Roman" w:cs="Times New Roman"/>
          <w:sz w:val="28"/>
          <w:szCs w:val="28"/>
          <w:lang w:val="uk-UA"/>
        </w:rPr>
        <w:t>].</w:t>
      </w:r>
    </w:p>
    <w:p w:rsidR="00A14EB5" w:rsidRDefault="00A14EB5" w:rsidP="001419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Мовознавець Х.І. Дідух у своїх творах пояснює індивідуальний стиль автора як сукупність мовленнєвих характеристик в тексті, які відрізняють автора від інших. Тобто, для індивідуального стилю характерні засоби, які б допомагали виявляти автора серед інших, бачити в творі саме його мовну особистість </w:t>
      </w:r>
      <w:r w:rsidR="00141956" w:rsidRPr="00141956">
        <w:rPr>
          <w:rFonts w:ascii="Times New Roman" w:hAnsi="Times New Roman" w:cs="Times New Roman"/>
          <w:sz w:val="28"/>
          <w:szCs w:val="28"/>
          <w:lang w:val="uk-UA"/>
        </w:rPr>
        <w:t>[11</w:t>
      </w:r>
      <w:r w:rsidRPr="00141956">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Індивідуальний стиль автора – це складна, через довго-тривалість створення, та єдина за структурою система вираження автора за допомогою слів </w:t>
      </w:r>
      <w:r w:rsidR="00141956" w:rsidRPr="00141956">
        <w:rPr>
          <w:rFonts w:ascii="Times New Roman" w:hAnsi="Times New Roman" w:cs="Times New Roman"/>
          <w:sz w:val="28"/>
          <w:szCs w:val="28"/>
          <w:lang w:val="uk-UA"/>
        </w:rPr>
        <w:t>[4</w:t>
      </w:r>
      <w:r w:rsidRPr="00141956">
        <w:rPr>
          <w:rFonts w:ascii="Times New Roman" w:hAnsi="Times New Roman" w:cs="Times New Roman"/>
          <w:sz w:val="28"/>
          <w:szCs w:val="28"/>
          <w:lang w:val="uk-UA"/>
        </w:rPr>
        <w:t>]</w:t>
      </w:r>
      <w:r>
        <w:rPr>
          <w:rFonts w:ascii="Times New Roman" w:hAnsi="Times New Roman" w:cs="Times New Roman"/>
          <w:sz w:val="28"/>
          <w:szCs w:val="28"/>
          <w:lang w:val="uk-UA"/>
        </w:rPr>
        <w:t xml:space="preserve">, а дослідження творів письменника, веде нас до самого автора, що це пише. Тобто, через розуміння твору письменника, ми починаємо розуміти й самого автора </w:t>
      </w:r>
      <w:r w:rsidR="00141956" w:rsidRPr="00141956">
        <w:rPr>
          <w:rFonts w:ascii="Times New Roman" w:hAnsi="Times New Roman" w:cs="Times New Roman"/>
          <w:sz w:val="28"/>
          <w:szCs w:val="28"/>
          <w:lang w:val="uk-UA"/>
        </w:rPr>
        <w:t>[6</w:t>
      </w:r>
      <w:r w:rsidRPr="00141956">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Існує чимало ознак, за якими можна помітити індивідуальний стиль автора. Вони є дуже важливими, особливо при розгляданні та дослідженні творчості окремого автора. У дослідженні О.А. Семенюк було зазначено чотири основні ознаки індивідуального стилю автора</w:t>
      </w:r>
      <w:r w:rsidRPr="00141956">
        <w:rPr>
          <w:rFonts w:ascii="Times New Roman" w:hAnsi="Times New Roman" w:cs="Times New Roman"/>
          <w:sz w:val="28"/>
          <w:szCs w:val="28"/>
          <w:lang w:val="uk-UA"/>
        </w:rPr>
        <w:t xml:space="preserve"> </w:t>
      </w:r>
      <w:r w:rsidR="00141956" w:rsidRPr="00141956">
        <w:rPr>
          <w:rFonts w:ascii="Times New Roman" w:hAnsi="Times New Roman" w:cs="Times New Roman"/>
          <w:sz w:val="28"/>
          <w:szCs w:val="28"/>
          <w:lang w:val="uk-UA"/>
        </w:rPr>
        <w:t>[42,</w:t>
      </w:r>
      <w:r w:rsidRPr="00141956">
        <w:rPr>
          <w:rFonts w:ascii="Times New Roman" w:hAnsi="Times New Roman" w:cs="Times New Roman"/>
          <w:sz w:val="28"/>
          <w:szCs w:val="28"/>
          <w:lang w:val="uk-UA"/>
        </w:rPr>
        <w:t xml:space="preserve"> с. 90]:</w:t>
      </w:r>
    </w:p>
    <w:p w:rsidR="00A14EB5" w:rsidRPr="00CA0B64"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автор використовує мовленнєві засоби, які слугують йому засобом комунікації з читачами;</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автор висвітлює ту проблему, з якою він дуже добре знайомий. Він навіть здатен передати всю емоційність, свої переживання щодо цієї проблеми;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задля вираження емоцій у тексті, автор використовує різні стилістичні прийоми, притаманну жанру лексику, нові концепти;</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індивідуальний стиль автора – це спосіб передачі внутрішнього світу автора, його розуміння картини світу.</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ідіостиль автора тісно пов</w:t>
      </w:r>
      <w:r w:rsidRPr="00D1526B">
        <w:rPr>
          <w:rFonts w:ascii="Times New Roman" w:hAnsi="Times New Roman" w:cs="Times New Roman"/>
          <w:sz w:val="28"/>
          <w:szCs w:val="28"/>
          <w:lang w:val="uk-UA"/>
        </w:rPr>
        <w:t>’</w:t>
      </w:r>
      <w:r>
        <w:rPr>
          <w:rFonts w:ascii="Times New Roman" w:hAnsi="Times New Roman" w:cs="Times New Roman"/>
          <w:sz w:val="28"/>
          <w:szCs w:val="28"/>
          <w:lang w:val="uk-UA"/>
        </w:rPr>
        <w:t xml:space="preserve">язаний з життям автора – його творчістю, життєвим досвідом, характером, баченням світу. Тому індивідуальний стиль </w:t>
      </w:r>
      <w:r>
        <w:rPr>
          <w:rFonts w:ascii="Times New Roman" w:hAnsi="Times New Roman" w:cs="Times New Roman"/>
          <w:sz w:val="28"/>
          <w:szCs w:val="28"/>
          <w:lang w:val="uk-UA"/>
        </w:rPr>
        <w:lastRenderedPageBreak/>
        <w:t>письменника можна вважати однією з головних одиниць стильового аналізу твору</w:t>
      </w:r>
      <w:r w:rsidRPr="000E75F4">
        <w:rPr>
          <w:rFonts w:ascii="Times New Roman" w:hAnsi="Times New Roman" w:cs="Times New Roman"/>
          <w:sz w:val="28"/>
          <w:szCs w:val="28"/>
          <w:lang w:val="uk-UA"/>
        </w:rPr>
        <w:t xml:space="preserve"> </w:t>
      </w:r>
      <w:r w:rsidR="00295BBC">
        <w:rPr>
          <w:rFonts w:ascii="Times New Roman" w:hAnsi="Times New Roman" w:cs="Times New Roman"/>
          <w:sz w:val="28"/>
          <w:szCs w:val="28"/>
          <w:lang w:val="uk-UA"/>
        </w:rPr>
        <w:t>[26</w:t>
      </w:r>
      <w:r w:rsidRPr="00295BBC">
        <w:rPr>
          <w:rFonts w:ascii="Times New Roman" w:hAnsi="Times New Roman" w:cs="Times New Roman"/>
          <w:sz w:val="28"/>
          <w:szCs w:val="28"/>
          <w:lang w:val="uk-UA"/>
        </w:rPr>
        <w:t>, с.36].</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Терміни ‘ідіолект’ та ‘індивідуальний стиль’ дуже схожі між собою. Тому майже всі науковці вважають ці терміни синонімами. Але, шляхом аналізу творів, з</w:t>
      </w:r>
      <w:r>
        <w:rPr>
          <w:rFonts w:ascii="Times New Roman" w:hAnsi="Times New Roman" w:cs="Times New Roman"/>
          <w:sz w:val="28"/>
          <w:szCs w:val="28"/>
          <w:lang w:val="tr-TR"/>
        </w:rPr>
        <w:t>’</w:t>
      </w:r>
      <w:r>
        <w:rPr>
          <w:rFonts w:ascii="Times New Roman" w:hAnsi="Times New Roman" w:cs="Times New Roman"/>
          <w:sz w:val="28"/>
          <w:szCs w:val="28"/>
          <w:lang w:val="uk-UA"/>
        </w:rPr>
        <w:t>явилися певні думки щодо розмежування цих термінів. Завдяки цьому, з</w:t>
      </w:r>
      <w:r w:rsidRPr="00DC07C8">
        <w:rPr>
          <w:rFonts w:ascii="Times New Roman" w:hAnsi="Times New Roman" w:cs="Times New Roman"/>
          <w:sz w:val="28"/>
          <w:szCs w:val="28"/>
          <w:lang w:val="uk-UA"/>
        </w:rPr>
        <w:t>’</w:t>
      </w:r>
      <w:r>
        <w:rPr>
          <w:rFonts w:ascii="Times New Roman" w:hAnsi="Times New Roman" w:cs="Times New Roman"/>
          <w:sz w:val="28"/>
          <w:szCs w:val="28"/>
          <w:lang w:val="uk-UA"/>
        </w:rPr>
        <w:t xml:space="preserve">явилося нові вчення ‘лінгвостилістика’, ‘стилістичний аналіз’, ‘літературознавча стилістика’ тощо </w:t>
      </w:r>
      <w:r w:rsidR="00295BBC" w:rsidRPr="00295BBC">
        <w:rPr>
          <w:rFonts w:ascii="Times New Roman" w:hAnsi="Times New Roman" w:cs="Times New Roman"/>
          <w:sz w:val="28"/>
          <w:szCs w:val="28"/>
          <w:lang w:val="uk-UA"/>
        </w:rPr>
        <w:t>[27</w:t>
      </w:r>
      <w:r w:rsidRPr="00295BBC">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Існують різні підходи, які допомагають вченим розрізняти терміни ‘ідіолект’ та ‘індивідуальний стиль’. Всі вони тісно пов</w:t>
      </w:r>
      <w:r w:rsidRPr="00C01130">
        <w:rPr>
          <w:rFonts w:ascii="Times New Roman" w:hAnsi="Times New Roman" w:cs="Times New Roman"/>
          <w:sz w:val="28"/>
          <w:szCs w:val="28"/>
        </w:rPr>
        <w:t>’</w:t>
      </w:r>
      <w:r>
        <w:rPr>
          <w:rFonts w:ascii="Times New Roman" w:hAnsi="Times New Roman" w:cs="Times New Roman"/>
          <w:sz w:val="28"/>
          <w:szCs w:val="28"/>
          <w:lang w:val="uk-UA"/>
        </w:rPr>
        <w:t xml:space="preserve">язані з аналізом художнього твору. Особливу увагу приділяють мовленнєвим засобам автора, адже завдяки ним письменник має змогу передавати своє бачення світу. Автор надає тексту певної атмосфери та наповнює зміст неймовірними елементами </w:t>
      </w:r>
      <w:r w:rsidR="00295BBC" w:rsidRPr="00295BBC">
        <w:rPr>
          <w:rFonts w:ascii="Times New Roman" w:hAnsi="Times New Roman" w:cs="Times New Roman"/>
          <w:sz w:val="28"/>
          <w:szCs w:val="28"/>
          <w:lang w:val="uk-UA"/>
        </w:rPr>
        <w:t>[26</w:t>
      </w:r>
      <w:r w:rsidRPr="00295BBC">
        <w:rPr>
          <w:rFonts w:ascii="Times New Roman" w:hAnsi="Times New Roman" w:cs="Times New Roman"/>
          <w:sz w:val="28"/>
          <w:szCs w:val="28"/>
          <w:lang w:val="uk-UA"/>
        </w:rPr>
        <w:t>, с. 37].</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Через те, що ці терміни дуже схожі між собою, та майже мають одне значення, іноді вони можуть замінювати один одного, або ж входити до складу один одного. Наприклад, терміни ‘індивідуальний стиль’ та ‘ідіолект’ вважаються однаковими в енциклопедії «Українська мова»: </w:t>
      </w:r>
      <w:r w:rsidRPr="00FC1518">
        <w:rPr>
          <w:rFonts w:ascii="Times New Roman" w:hAnsi="Times New Roman" w:cs="Times New Roman"/>
          <w:sz w:val="28"/>
          <w:szCs w:val="28"/>
          <w:lang w:val="uk-UA"/>
        </w:rPr>
        <w:t>«стиль індивідуальний, ідіолект – сукупність мовно-виражальних засобів, які виконують естетичну функцію і вирізняють мову окремого письменника з-поміж інших…»</w:t>
      </w:r>
      <w:r>
        <w:rPr>
          <w:rFonts w:ascii="Times New Roman" w:hAnsi="Times New Roman" w:cs="Times New Roman"/>
          <w:sz w:val="28"/>
          <w:szCs w:val="28"/>
          <w:lang w:val="uk-UA"/>
        </w:rPr>
        <w:t xml:space="preserve"> </w:t>
      </w:r>
      <w:r w:rsidR="00295BBC" w:rsidRPr="00295BBC">
        <w:rPr>
          <w:rFonts w:ascii="Times New Roman" w:hAnsi="Times New Roman" w:cs="Times New Roman"/>
          <w:sz w:val="28"/>
          <w:szCs w:val="28"/>
          <w:lang w:val="uk-UA"/>
        </w:rPr>
        <w:t>[46</w:t>
      </w:r>
      <w:r w:rsidRPr="00295BBC">
        <w:rPr>
          <w:rFonts w:ascii="Times New Roman" w:hAnsi="Times New Roman" w:cs="Times New Roman"/>
          <w:sz w:val="28"/>
          <w:szCs w:val="28"/>
          <w:lang w:val="uk-UA"/>
        </w:rPr>
        <w:t>, с. 677].</w:t>
      </w:r>
    </w:p>
    <w:p w:rsidR="00A14EB5" w:rsidRPr="00985706"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В.П. Іванишин у своїх працях досить близько розглядає терміни ‘індивідуальний стиль’ та ‘ідіолект’. На його думку, «індивідуальний стиль письменника </w:t>
      </w:r>
      <w:r w:rsidRPr="00FC1518">
        <w:rPr>
          <w:rFonts w:ascii="Times New Roman" w:hAnsi="Times New Roman" w:cs="Times New Roman"/>
          <w:sz w:val="28"/>
          <w:szCs w:val="28"/>
          <w:lang w:val="uk-UA"/>
        </w:rPr>
        <w:t>–</w:t>
      </w:r>
      <w:r>
        <w:rPr>
          <w:rFonts w:ascii="Times New Roman" w:hAnsi="Times New Roman" w:cs="Times New Roman"/>
          <w:sz w:val="28"/>
          <w:szCs w:val="28"/>
          <w:lang w:val="uk-UA"/>
        </w:rPr>
        <w:t xml:space="preserve"> це особливості змісту та форми, які є характерними для окремого автора. Всі ці особливості допомагають вирізняти одного письменника серед інших. Разом з ‘індивідуальним стилем письменника’ існує й інше поняття – ‘ідіолект’. За словами Іванишина В. П. «ідіолект </w:t>
      </w:r>
      <w:r w:rsidRPr="00FC151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96FE2">
        <w:rPr>
          <w:rFonts w:ascii="Times New Roman" w:hAnsi="Times New Roman" w:cs="Times New Roman"/>
          <w:sz w:val="28"/>
          <w:szCs w:val="28"/>
          <w:lang w:val="uk-UA"/>
        </w:rPr>
        <w:t>це сукупність мовно</w:t>
      </w:r>
      <w:r>
        <w:rPr>
          <w:rFonts w:ascii="Times New Roman" w:hAnsi="Times New Roman" w:cs="Times New Roman"/>
          <w:sz w:val="28"/>
          <w:szCs w:val="28"/>
          <w:lang w:val="uk-UA"/>
        </w:rPr>
        <w:t>-</w:t>
      </w:r>
      <w:r w:rsidRPr="00F96FE2">
        <w:rPr>
          <w:rFonts w:ascii="Times New Roman" w:hAnsi="Times New Roman" w:cs="Times New Roman"/>
          <w:sz w:val="28"/>
          <w:szCs w:val="28"/>
          <w:lang w:val="uk-UA"/>
        </w:rPr>
        <w:t>стильових особливостей, які характеризують художнє мовлення творів письменника»</w:t>
      </w:r>
      <w:r>
        <w:rPr>
          <w:rFonts w:ascii="Times New Roman" w:hAnsi="Times New Roman" w:cs="Times New Roman"/>
          <w:i/>
          <w:sz w:val="28"/>
          <w:szCs w:val="28"/>
          <w:lang w:val="uk-UA"/>
        </w:rPr>
        <w:t xml:space="preserve"> </w:t>
      </w:r>
      <w:r w:rsidR="00295BBC" w:rsidRPr="00295BBC">
        <w:rPr>
          <w:rFonts w:ascii="Times New Roman" w:hAnsi="Times New Roman" w:cs="Times New Roman"/>
          <w:sz w:val="28"/>
          <w:szCs w:val="28"/>
          <w:lang w:val="uk-UA"/>
        </w:rPr>
        <w:t>[17</w:t>
      </w:r>
      <w:r w:rsidRPr="00295BBC">
        <w:rPr>
          <w:rFonts w:ascii="Times New Roman" w:hAnsi="Times New Roman" w:cs="Times New Roman"/>
          <w:sz w:val="28"/>
          <w:szCs w:val="28"/>
          <w:lang w:val="uk-UA"/>
        </w:rPr>
        <w:t>, с. 236].</w:t>
      </w:r>
    </w:p>
    <w:p w:rsidR="00A14EB5" w:rsidRPr="003D221C"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ціллю дослідження, ‘індивідуальний стиль письменника’ та ‘ідіолект’ можна розглядати окремо чи паралельно, проте не варто заперечувати, </w:t>
      </w:r>
      <w:r>
        <w:rPr>
          <w:rFonts w:ascii="Times New Roman" w:hAnsi="Times New Roman" w:cs="Times New Roman"/>
          <w:sz w:val="28"/>
          <w:szCs w:val="28"/>
          <w:lang w:val="uk-UA"/>
        </w:rPr>
        <w:lastRenderedPageBreak/>
        <w:t>що вони взаємопов</w:t>
      </w:r>
      <w:r w:rsidRPr="00435AAB">
        <w:rPr>
          <w:rFonts w:ascii="Times New Roman" w:hAnsi="Times New Roman" w:cs="Times New Roman"/>
          <w:sz w:val="28"/>
          <w:szCs w:val="28"/>
          <w:lang w:val="uk-UA"/>
        </w:rPr>
        <w:t>’</w:t>
      </w:r>
      <w:r>
        <w:rPr>
          <w:rFonts w:ascii="Times New Roman" w:hAnsi="Times New Roman" w:cs="Times New Roman"/>
          <w:sz w:val="28"/>
          <w:szCs w:val="28"/>
          <w:lang w:val="uk-UA"/>
        </w:rPr>
        <w:t xml:space="preserve">язані. Вони є складовою частиною один одного.  Наприклад, кожен має свій особистий ідіолект, не можуть всі розмовляти по-різному. Хтось може каверкати слова, та проявляти таким чином свій індивідуальний стиль </w:t>
      </w:r>
      <w:r w:rsidR="00295BBC" w:rsidRPr="00295BBC">
        <w:rPr>
          <w:rFonts w:ascii="Times New Roman" w:hAnsi="Times New Roman" w:cs="Times New Roman"/>
          <w:sz w:val="28"/>
          <w:szCs w:val="28"/>
          <w:lang w:val="uk-UA"/>
        </w:rPr>
        <w:t>[42</w:t>
      </w:r>
      <w:r w:rsidRPr="00295BBC">
        <w:rPr>
          <w:rFonts w:ascii="Times New Roman" w:hAnsi="Times New Roman" w:cs="Times New Roman"/>
          <w:sz w:val="28"/>
          <w:szCs w:val="28"/>
          <w:lang w:val="uk-UA"/>
        </w:rPr>
        <w:t>, с. 91]</w:t>
      </w:r>
      <w:r>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Ідіолект є основою індивідуального стилю автора. Оскільки ідіолект – це мова, якою розмовляє автор, це також можуть бути незвичайні, особисті вирази, які автор використовує у звичайному житті. Всі ці слова, вирази автор додає у свої твори, таким чином формуючи свій власний ‘індивідуальний стиль</w:t>
      </w:r>
      <w:r w:rsidRPr="00D8442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автора’ </w:t>
      </w:r>
      <w:r w:rsidR="00295BBC" w:rsidRPr="00295BBC">
        <w:rPr>
          <w:rFonts w:ascii="Times New Roman" w:hAnsi="Times New Roman" w:cs="Times New Roman"/>
          <w:sz w:val="28"/>
          <w:szCs w:val="28"/>
          <w:lang w:val="uk-UA"/>
        </w:rPr>
        <w:t>[26</w:t>
      </w:r>
      <w:r w:rsidRPr="00295BBC">
        <w:rPr>
          <w:rFonts w:ascii="Times New Roman" w:hAnsi="Times New Roman" w:cs="Times New Roman"/>
          <w:sz w:val="28"/>
          <w:szCs w:val="28"/>
          <w:lang w:val="uk-UA"/>
        </w:rPr>
        <w:t>, с. 37]</w:t>
      </w:r>
      <w:r>
        <w:rPr>
          <w:rFonts w:ascii="Times New Roman" w:hAnsi="Times New Roman" w:cs="Times New Roman"/>
          <w:sz w:val="28"/>
          <w:szCs w:val="28"/>
          <w:lang w:val="uk-UA"/>
        </w:rPr>
        <w:t xml:space="preserve">. Тому, кажуть, щоб зрозуміти ‘індивідуальний стиль’ одного письменника, необхідно попрацювати над його багатьма творами. Це допоможе знайти щось схоже, віднайти ті особливості, що будуть характеризувати саме цього. </w:t>
      </w:r>
    </w:p>
    <w:p w:rsidR="00A14EB5" w:rsidRPr="00F96FE2"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Лінгвістичний енциклопедичний словник пояснює термін ‘ідіолект’ як </w:t>
      </w:r>
      <w:r w:rsidRPr="00F96FE2">
        <w:rPr>
          <w:rFonts w:ascii="Times New Roman" w:hAnsi="Times New Roman" w:cs="Times New Roman"/>
          <w:sz w:val="28"/>
          <w:szCs w:val="28"/>
          <w:lang w:val="uk-UA"/>
        </w:rPr>
        <w:t xml:space="preserve">«сукупність формальних і стилістичних особливостей, властивих мовленню окремого носія певної мови. Термін </w:t>
      </w:r>
      <w:r>
        <w:rPr>
          <w:rFonts w:ascii="Times New Roman" w:hAnsi="Times New Roman" w:cs="Times New Roman"/>
          <w:sz w:val="28"/>
          <w:szCs w:val="28"/>
          <w:lang w:val="uk-UA"/>
        </w:rPr>
        <w:t>‘</w:t>
      </w:r>
      <w:r w:rsidRPr="00F96FE2">
        <w:rPr>
          <w:rFonts w:ascii="Times New Roman" w:hAnsi="Times New Roman" w:cs="Times New Roman"/>
          <w:sz w:val="28"/>
          <w:szCs w:val="28"/>
          <w:lang w:val="uk-UA"/>
        </w:rPr>
        <w:t>ідіолект</w:t>
      </w:r>
      <w:r>
        <w:rPr>
          <w:rFonts w:ascii="Times New Roman" w:hAnsi="Times New Roman" w:cs="Times New Roman"/>
          <w:sz w:val="28"/>
          <w:szCs w:val="28"/>
          <w:lang w:val="uk-UA"/>
        </w:rPr>
        <w:t>’</w:t>
      </w:r>
      <w:r w:rsidRPr="00F96FE2">
        <w:rPr>
          <w:rFonts w:ascii="Times New Roman" w:hAnsi="Times New Roman" w:cs="Times New Roman"/>
          <w:sz w:val="28"/>
          <w:szCs w:val="28"/>
          <w:lang w:val="uk-UA"/>
        </w:rPr>
        <w:t xml:space="preserve"> створений за моделлю терміна </w:t>
      </w:r>
      <w:r>
        <w:rPr>
          <w:rFonts w:ascii="Times New Roman" w:hAnsi="Times New Roman" w:cs="Times New Roman"/>
          <w:sz w:val="28"/>
          <w:szCs w:val="28"/>
          <w:lang w:val="uk-UA"/>
        </w:rPr>
        <w:t>‘</w:t>
      </w:r>
      <w:r w:rsidRPr="00F96FE2">
        <w:rPr>
          <w:rFonts w:ascii="Times New Roman" w:hAnsi="Times New Roman" w:cs="Times New Roman"/>
          <w:sz w:val="28"/>
          <w:szCs w:val="28"/>
          <w:lang w:val="uk-UA"/>
        </w:rPr>
        <w:t>діалект</w:t>
      </w:r>
      <w:r>
        <w:rPr>
          <w:rFonts w:ascii="Times New Roman" w:hAnsi="Times New Roman" w:cs="Times New Roman"/>
          <w:sz w:val="28"/>
          <w:szCs w:val="28"/>
          <w:lang w:val="uk-UA"/>
        </w:rPr>
        <w:t>’</w:t>
      </w:r>
      <w:r w:rsidRPr="00F96FE2">
        <w:rPr>
          <w:rFonts w:ascii="Times New Roman" w:hAnsi="Times New Roman" w:cs="Times New Roman"/>
          <w:sz w:val="28"/>
          <w:szCs w:val="28"/>
          <w:lang w:val="uk-UA"/>
        </w:rPr>
        <w:t xml:space="preserve"> для позначення індивідуального варіювання мови на відміну від територіального і соціального варіювання, при якому ті чи інші мовленнєві особливості властиві цілим групам чи колективам мовців. Ідіолект у вузькому значенні – лише специфічні мовленнєві особливості певного носія мови… У широкому значенні ідіолект – взагалі реалізація певної мови у вустах індивіда, тобто сукупність текстів, створених мовцем і досліджуваних лінгвістом з метою вивчення системи мови» </w:t>
      </w:r>
      <w:r w:rsidR="00295BBC" w:rsidRPr="00295BBC">
        <w:rPr>
          <w:rFonts w:ascii="Times New Roman" w:hAnsi="Times New Roman" w:cs="Times New Roman"/>
          <w:sz w:val="28"/>
          <w:szCs w:val="28"/>
          <w:lang w:val="uk-UA"/>
        </w:rPr>
        <w:t>[13</w:t>
      </w:r>
      <w:r w:rsidRPr="00295BBC">
        <w:rPr>
          <w:rFonts w:ascii="Times New Roman" w:hAnsi="Times New Roman" w:cs="Times New Roman"/>
          <w:sz w:val="28"/>
          <w:szCs w:val="28"/>
          <w:lang w:val="uk-UA"/>
        </w:rPr>
        <w:t>, с. 171].</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О.О. Селіванова, наприклад, також розділяє думку, що ідіолект входить до складу індивідуального стилю автора. Вона зазначає, що ідіолект – це мова с індивідуальними характеристиками мовця. Ідіолект проявляється у письмових роботах автора </w:t>
      </w:r>
      <w:r w:rsidRPr="00295BBC">
        <w:rPr>
          <w:rFonts w:ascii="Times New Roman" w:hAnsi="Times New Roman" w:cs="Times New Roman"/>
          <w:sz w:val="28"/>
          <w:szCs w:val="28"/>
        </w:rPr>
        <w:t>[</w:t>
      </w:r>
      <w:r w:rsidR="00295BBC" w:rsidRPr="00295BBC">
        <w:rPr>
          <w:rFonts w:ascii="Times New Roman" w:hAnsi="Times New Roman" w:cs="Times New Roman"/>
          <w:sz w:val="28"/>
          <w:szCs w:val="28"/>
          <w:lang w:val="uk-UA"/>
        </w:rPr>
        <w:t>41</w:t>
      </w:r>
      <w:r w:rsidRPr="00295BBC">
        <w:rPr>
          <w:rFonts w:ascii="Times New Roman" w:hAnsi="Times New Roman" w:cs="Times New Roman"/>
          <w:sz w:val="28"/>
          <w:szCs w:val="28"/>
        </w:rPr>
        <w:t>]</w:t>
      </w:r>
      <w:r w:rsidRPr="00295BBC">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Необхідно пам</w:t>
      </w:r>
      <w:r w:rsidRPr="003E1F74">
        <w:rPr>
          <w:rFonts w:ascii="Times New Roman" w:hAnsi="Times New Roman" w:cs="Times New Roman"/>
          <w:sz w:val="28"/>
          <w:szCs w:val="28"/>
        </w:rPr>
        <w:t>’</w:t>
      </w:r>
      <w:r>
        <w:rPr>
          <w:rFonts w:ascii="Times New Roman" w:hAnsi="Times New Roman" w:cs="Times New Roman"/>
          <w:sz w:val="28"/>
          <w:szCs w:val="28"/>
          <w:lang w:val="uk-UA"/>
        </w:rPr>
        <w:t>ятати, що ідіолект автора може змінюватися з часом. Це пов</w:t>
      </w:r>
      <w:r w:rsidRPr="00743722">
        <w:rPr>
          <w:rFonts w:ascii="Times New Roman" w:hAnsi="Times New Roman" w:cs="Times New Roman"/>
          <w:sz w:val="28"/>
          <w:szCs w:val="28"/>
          <w:lang w:val="uk-UA"/>
        </w:rPr>
        <w:t>’</w:t>
      </w:r>
      <w:r>
        <w:rPr>
          <w:rFonts w:ascii="Times New Roman" w:hAnsi="Times New Roman" w:cs="Times New Roman"/>
          <w:sz w:val="28"/>
          <w:szCs w:val="28"/>
          <w:lang w:val="uk-UA"/>
        </w:rPr>
        <w:t>язано з зовнішніми факторами, оскільки життя не стоїть на місці, всьому властиво змінюватися. Наприклад, можуть з</w:t>
      </w:r>
      <w:r>
        <w:rPr>
          <w:rFonts w:ascii="Times New Roman" w:hAnsi="Times New Roman" w:cs="Times New Roman"/>
          <w:sz w:val="28"/>
          <w:szCs w:val="28"/>
          <w:lang w:val="tr-TR"/>
        </w:rPr>
        <w:t>’</w:t>
      </w:r>
      <w:r>
        <w:rPr>
          <w:rFonts w:ascii="Times New Roman" w:hAnsi="Times New Roman" w:cs="Times New Roman"/>
          <w:sz w:val="28"/>
          <w:szCs w:val="28"/>
          <w:lang w:val="uk-UA"/>
        </w:rPr>
        <w:t xml:space="preserve">явитися нові технології, які принесуть з собою новенькі слова, які будуть часто використовувати </w:t>
      </w:r>
      <w:r>
        <w:rPr>
          <w:rFonts w:ascii="Times New Roman" w:hAnsi="Times New Roman" w:cs="Times New Roman"/>
          <w:sz w:val="28"/>
          <w:szCs w:val="28"/>
          <w:lang w:val="uk-UA"/>
        </w:rPr>
        <w:lastRenderedPageBreak/>
        <w:t>суспільство. Через це й змінюється мова автора, його стиль. Тому, досліджуючи ідіолект, варто пам</w:t>
      </w:r>
      <w:r w:rsidRPr="008C740A">
        <w:rPr>
          <w:rFonts w:ascii="Times New Roman" w:hAnsi="Times New Roman" w:cs="Times New Roman"/>
          <w:sz w:val="28"/>
          <w:szCs w:val="28"/>
          <w:lang w:val="uk-UA"/>
        </w:rPr>
        <w:t>’</w:t>
      </w:r>
      <w:r>
        <w:rPr>
          <w:rFonts w:ascii="Times New Roman" w:hAnsi="Times New Roman" w:cs="Times New Roman"/>
          <w:sz w:val="28"/>
          <w:szCs w:val="28"/>
          <w:lang w:val="uk-UA"/>
        </w:rPr>
        <w:t xml:space="preserve">ятати про хронологію, адже написання творів відбувається у різні проміжки часу </w:t>
      </w:r>
      <w:r w:rsidR="00295BBC" w:rsidRPr="00295BBC">
        <w:rPr>
          <w:rFonts w:ascii="Times New Roman" w:hAnsi="Times New Roman" w:cs="Times New Roman"/>
          <w:sz w:val="28"/>
          <w:szCs w:val="28"/>
          <w:lang w:val="uk-UA"/>
        </w:rPr>
        <w:t>[31</w:t>
      </w:r>
      <w:r w:rsidRPr="00295BBC">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вчені й нині дискутують щодо схожості, або відмінності таких термінів, як ‘ідіолект’ та ‘індивідуальний стиль’. Ми згодні з думкою, що вони є схожими. Адже й справді, вивчення ідіолекту автора приведе нас до розуміння його індивідуального стилю.</w:t>
      </w:r>
    </w:p>
    <w:p w:rsidR="00A14EB5" w:rsidRDefault="00A14EB5" w:rsidP="00A14EB5">
      <w:pPr>
        <w:spacing w:after="0" w:line="360" w:lineRule="auto"/>
        <w:ind w:firstLine="709"/>
        <w:jc w:val="both"/>
        <w:rPr>
          <w:rFonts w:ascii="Times New Roman" w:hAnsi="Times New Roman" w:cs="Times New Roman"/>
          <w:sz w:val="28"/>
          <w:szCs w:val="28"/>
          <w:lang w:val="uk-UA"/>
        </w:rPr>
      </w:pPr>
    </w:p>
    <w:p w:rsidR="00A14EB5" w:rsidRDefault="00A14EB5" w:rsidP="00810F16">
      <w:pPr>
        <w:pStyle w:val="2"/>
        <w:numPr>
          <w:ilvl w:val="0"/>
          <w:numId w:val="0"/>
        </w:numPr>
        <w:spacing w:line="360" w:lineRule="auto"/>
        <w:ind w:left="709"/>
        <w:jc w:val="left"/>
        <w:rPr>
          <w:b/>
          <w:sz w:val="28"/>
          <w:szCs w:val="28"/>
        </w:rPr>
      </w:pPr>
      <w:bookmarkStart w:id="6" w:name="_Toc61818729"/>
      <w:r>
        <w:rPr>
          <w:b/>
          <w:sz w:val="28"/>
          <w:szCs w:val="28"/>
        </w:rPr>
        <w:t>1.2. Підходи до вивчення індивідуального стилю автора</w:t>
      </w:r>
      <w:bookmarkEnd w:id="6"/>
    </w:p>
    <w:p w:rsidR="00A14EB5" w:rsidRDefault="00A14EB5" w:rsidP="00810F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Оскільки багато вчених цікавить питання  індивідуального стилю автора, то багато з них використовують різні підходи до його вивчення. Це пов</w:t>
      </w:r>
      <w:r>
        <w:rPr>
          <w:rFonts w:ascii="Times New Roman" w:hAnsi="Times New Roman" w:cs="Times New Roman"/>
          <w:sz w:val="28"/>
          <w:szCs w:val="28"/>
          <w:lang w:val="tr-TR"/>
        </w:rPr>
        <w:t>’</w:t>
      </w:r>
      <w:r>
        <w:rPr>
          <w:rFonts w:ascii="Times New Roman" w:hAnsi="Times New Roman" w:cs="Times New Roman"/>
          <w:sz w:val="28"/>
          <w:szCs w:val="28"/>
          <w:lang w:val="uk-UA"/>
        </w:rPr>
        <w:t>язано з тим, що кожен вчений зосереджений у своїй сфері і він намагається через свою сферу діяльності, досягти успіху у вивченні індивідуального стилю.</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Існує багато підходів дослідження індивідуального стилю автора, наприклад:</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лінгвістичний;</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когнітивний;</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лінгво-когнітивний;</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лінгво-культурологічний;</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стилістичний;</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кількісний підхід та інші </w:t>
      </w:r>
      <w:r w:rsidR="00295BBC" w:rsidRPr="00295BBC">
        <w:rPr>
          <w:rFonts w:ascii="Times New Roman" w:hAnsi="Times New Roman" w:cs="Times New Roman"/>
          <w:sz w:val="28"/>
          <w:szCs w:val="28"/>
          <w:lang w:val="uk-UA"/>
        </w:rPr>
        <w:t>[10</w:t>
      </w:r>
      <w:r w:rsidRPr="00295BBC">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Лінгвістичний підхід – один із найпопулярніших підходів вивчення індивідуального стилю. Тому існує чимало праць з дослідженнями саме за допомогою лінгвістичного підходу. Для цього підходу характерне дослідження тексту на наявність виразів та слів, що характеризують емоційний стан автора. Тобто, на думку вчених, індивідуальний стиль автора – це його мова та емоційність. Саме за допомогою слів та виразів із емоційною окраскою, можна впізнавати автора у художніх творах </w:t>
      </w:r>
      <w:r w:rsidR="00295BBC" w:rsidRPr="00295BBC">
        <w:rPr>
          <w:rFonts w:ascii="Times New Roman" w:hAnsi="Times New Roman" w:cs="Times New Roman"/>
          <w:sz w:val="28"/>
          <w:szCs w:val="28"/>
          <w:lang w:val="uk-UA"/>
        </w:rPr>
        <w:t>[7</w:t>
      </w:r>
      <w:r w:rsidRPr="00295BBC">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Когнітивний підхід полягає у розумінні психології, характеру автора. Вчені досліджують, які мовні засоби притаманні певному автору, таким чином розуміючи в чому саме полягає його індивідуальний стиль </w:t>
      </w:r>
      <w:r w:rsidRPr="00295BBC">
        <w:rPr>
          <w:rFonts w:ascii="Times New Roman" w:hAnsi="Times New Roman" w:cs="Times New Roman"/>
          <w:sz w:val="28"/>
          <w:szCs w:val="28"/>
          <w:lang w:val="uk-UA"/>
        </w:rPr>
        <w:t>[</w:t>
      </w:r>
      <w:r w:rsidR="00295BBC" w:rsidRPr="00295BBC">
        <w:rPr>
          <w:rFonts w:ascii="Times New Roman" w:hAnsi="Times New Roman" w:cs="Times New Roman"/>
          <w:sz w:val="28"/>
          <w:szCs w:val="28"/>
          <w:lang w:val="uk-UA"/>
        </w:rPr>
        <w:t>10</w:t>
      </w:r>
      <w:r w:rsidRPr="00295BBC">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Поєднання лінгвістичного та когнітивного підходу створює новий та не менш результативний лінгво-когнітивний підхід. Оскільки автор описує події, що трапляються в певний період часу, то він використовує у своєму творі мовні заходи, притаманні певному суспільству, в певний період. Це допомагає отримати ширшу картину персонажів, ідею твору. Завдяки цьому з’являється мовна складова художнього твору, яка відіграє велику роль у дослідженні індивідуального стилю автора </w:t>
      </w:r>
      <w:r w:rsidRPr="00295BBC">
        <w:rPr>
          <w:rFonts w:ascii="Times New Roman" w:hAnsi="Times New Roman" w:cs="Times New Roman"/>
          <w:sz w:val="28"/>
          <w:szCs w:val="28"/>
          <w:lang w:val="uk-UA"/>
        </w:rPr>
        <w:t>[</w:t>
      </w:r>
      <w:r w:rsidR="00295BBC" w:rsidRPr="00295BBC">
        <w:rPr>
          <w:rFonts w:ascii="Times New Roman" w:hAnsi="Times New Roman" w:cs="Times New Roman"/>
          <w:sz w:val="28"/>
          <w:szCs w:val="28"/>
          <w:lang w:val="uk-UA"/>
        </w:rPr>
        <w:t>10</w:t>
      </w:r>
      <w:r w:rsidRPr="00295BBC">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назви лінгво-культурологічного підходу стає зрозуміло, що ключовою в цьому підході є культура. Науковці звертають більше уваги на етнографізми, тобто слова, які використовують для опису побуту, обрядів, звичаїв тощо. Автор також буде використовувати слова, притаманні лише для певного етносу, буде описувати звичаї, характерні для певної території. Це допоможе краще зрозуміти світ, який зображує автор. Та оскільки автор буде вживати різні мовні засоби, наприклад, епітети, метафори, фразеологізми тощо, то це надасть змогу краще уявити твір, зображений автором. І саме за цими словами науковці досліджують індивідуальний стиль автора </w:t>
      </w:r>
      <w:r w:rsidRPr="00295BBC">
        <w:rPr>
          <w:rFonts w:ascii="Times New Roman" w:hAnsi="Times New Roman" w:cs="Times New Roman"/>
          <w:sz w:val="28"/>
          <w:szCs w:val="28"/>
          <w:lang w:val="uk-UA"/>
        </w:rPr>
        <w:t>[</w:t>
      </w:r>
      <w:r w:rsidR="00295BBC" w:rsidRPr="00295BBC">
        <w:rPr>
          <w:rFonts w:ascii="Times New Roman" w:hAnsi="Times New Roman" w:cs="Times New Roman"/>
          <w:sz w:val="28"/>
          <w:szCs w:val="28"/>
          <w:lang w:val="uk-UA"/>
        </w:rPr>
        <w:t>25</w:t>
      </w:r>
      <w:r w:rsidRPr="00295BB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Кожен автор обирає, в якому стилі йому подобається писати твори. Тому з</w:t>
      </w:r>
      <w:r w:rsidRPr="00832862">
        <w:rPr>
          <w:rFonts w:ascii="Times New Roman" w:hAnsi="Times New Roman" w:cs="Times New Roman"/>
          <w:sz w:val="28"/>
          <w:szCs w:val="28"/>
          <w:lang w:val="uk-UA"/>
        </w:rPr>
        <w:t>’</w:t>
      </w:r>
      <w:r>
        <w:rPr>
          <w:rFonts w:ascii="Times New Roman" w:hAnsi="Times New Roman" w:cs="Times New Roman"/>
          <w:sz w:val="28"/>
          <w:szCs w:val="28"/>
          <w:lang w:val="uk-UA"/>
        </w:rPr>
        <w:t xml:space="preserve">явився стилістичний підхід дослідження індивідуального стилю автора. У чому він полягає? Для кожного стилю характерні свої стилістично забарвлені слова. Тобто, якщо автор пише твори у науковому стилі, то він може часто використовувати терміни, визначення, застарілі наукові слова, або ж більш сучасні. Науковці досліджують декілька творів автора, написаних у одному стилі, та звертають велику увагу на стилістично забарвлені слова. Таким чином, вони виявляють певні характеристики, в яких проявляється індивідуальний стиль автора </w:t>
      </w:r>
      <w:r w:rsidRPr="00295BBC">
        <w:rPr>
          <w:rFonts w:ascii="Times New Roman" w:hAnsi="Times New Roman" w:cs="Times New Roman"/>
          <w:sz w:val="28"/>
          <w:szCs w:val="28"/>
          <w:lang w:val="uk-UA"/>
        </w:rPr>
        <w:t>[</w:t>
      </w:r>
      <w:r w:rsidR="00295BBC" w:rsidRPr="00295BBC">
        <w:rPr>
          <w:rFonts w:ascii="Times New Roman" w:hAnsi="Times New Roman" w:cs="Times New Roman"/>
          <w:sz w:val="28"/>
          <w:szCs w:val="28"/>
          <w:lang w:val="uk-UA"/>
        </w:rPr>
        <w:t>10</w:t>
      </w:r>
      <w:r w:rsidRPr="00295BBC">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Більшість науковців схиляються до кількісного підходу. Цей підхід виглядає майже як статистичний, оскільки для цього підходу характерна частота </w:t>
      </w:r>
      <w:r>
        <w:rPr>
          <w:rFonts w:ascii="Times New Roman" w:hAnsi="Times New Roman" w:cs="Times New Roman"/>
          <w:sz w:val="28"/>
          <w:szCs w:val="28"/>
          <w:lang w:val="uk-UA"/>
        </w:rPr>
        <w:lastRenderedPageBreak/>
        <w:t xml:space="preserve">використання того чи іншого виразу. Можливо, завдяки цьому дослідження мають більш підтверджений результат, тому що при кількісному підході, науковці враховують закономірність використання мовленнєвих засобів. Цей підхід також чудовий тим, що він не є обмеженим дослідженням мовних одиниць. Тобто, він може вивчати слова як на стилістичному, так і на фонетичному чи лексичному рівні </w:t>
      </w:r>
      <w:r w:rsidRPr="00295BBC">
        <w:rPr>
          <w:rFonts w:ascii="Times New Roman" w:hAnsi="Times New Roman" w:cs="Times New Roman"/>
          <w:sz w:val="28"/>
          <w:szCs w:val="28"/>
          <w:lang w:val="uk-UA"/>
        </w:rPr>
        <w:t>[</w:t>
      </w:r>
      <w:r w:rsidR="00295BBC" w:rsidRPr="00295BBC">
        <w:rPr>
          <w:rFonts w:ascii="Times New Roman" w:hAnsi="Times New Roman" w:cs="Times New Roman"/>
          <w:sz w:val="28"/>
          <w:szCs w:val="28"/>
          <w:lang w:val="uk-UA"/>
        </w:rPr>
        <w:t>10</w:t>
      </w:r>
      <w:r w:rsidRPr="00295BBC">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 можна згадати про декілька підходів, які виокремлювала у своїх працях Є.В. Старкова. Вона говорить, що вивчення ідіостилю дуже важливе, задля розуміння автора. Це є дуже загостреним питанням, оскільки науковці розділяються у своїх думках, однозначного визначення індивідуального стилю немає, кожен говорить лише свої теорії. Така ж ситуація з методами дослідження індивідуального стилю автора. Кожен науковець прибігає до одного чи декілька підходів, проте вони різняться між собою. Тому, вона виділяє такі підходи вивчення індивідуального стилю автора </w:t>
      </w:r>
      <w:r w:rsidRPr="00295BBC">
        <w:rPr>
          <w:rFonts w:ascii="Times New Roman" w:hAnsi="Times New Roman" w:cs="Times New Roman"/>
          <w:sz w:val="28"/>
          <w:szCs w:val="28"/>
          <w:lang w:val="uk-UA"/>
        </w:rPr>
        <w:t>[</w:t>
      </w:r>
      <w:r w:rsidR="00295BBC" w:rsidRPr="00295BBC">
        <w:rPr>
          <w:rFonts w:ascii="Times New Roman" w:hAnsi="Times New Roman" w:cs="Times New Roman"/>
          <w:sz w:val="28"/>
          <w:szCs w:val="28"/>
          <w:lang w:val="uk-UA"/>
        </w:rPr>
        <w:t>43</w:t>
      </w:r>
      <w:r w:rsidRPr="00295BBC">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Комунікативно-діяльнісний підхід.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Головним у цьому підході є комунікація. Оскільки, задля того аби зрозуміти автора, чи взагалі людину (необов</w:t>
      </w:r>
      <w:r w:rsidRPr="00D15B1D">
        <w:rPr>
          <w:rFonts w:ascii="Times New Roman" w:hAnsi="Times New Roman" w:cs="Times New Roman"/>
          <w:sz w:val="28"/>
          <w:szCs w:val="28"/>
        </w:rPr>
        <w:t>’</w:t>
      </w:r>
      <w:r>
        <w:rPr>
          <w:rFonts w:ascii="Times New Roman" w:hAnsi="Times New Roman" w:cs="Times New Roman"/>
          <w:sz w:val="28"/>
          <w:szCs w:val="28"/>
          <w:lang w:val="uk-UA"/>
        </w:rPr>
        <w:t>язково творчу особистість), необхідно спілкуватися. При комунікації ми можемо більше дізнатися про життя, уподобання, думки людини. Такий підхід використовують й для дослідження ідіостилю автора. Спочатку знайомляться з життям, творчістю автора, а потім на базі знань про самого автора, розуміння його життя, думок та ставлення до різних речей, можна вже й досліджувати його стиль.</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Лінгво-поетичний підхід.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Цей підхід подобається вченим, які у кожному слові автора шукають якийсь сенс. Наприклад, якщо автор при описі кімнати говорить, що майже все оснащення квартири в темних тонах, то він намагається таким чином передати характер персонажа. Науковці зрозуміють, що коли автор використовує такі описи, таке віддзеркалення, то це є однією складовою його індивідуального стилю. Чим більше таких речей помічають науковці, тим більше складових ідіостилю автора можна віднайти.</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 Системно-структурний підхід.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Цей підхід дає змогу розуміти автора через текст. Відповідно до цього методу текст слугує задля передачі характеру, особистості, творчості автора. Науковці вважають, що індивідуальний стиль є ключом до розуміння автора.</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Семантико-стилістичний підхід. </w:t>
      </w:r>
    </w:p>
    <w:p w:rsidR="00A14EB5" w:rsidRPr="00D15B1D"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до цього підходу, індивідуальний стиль допомагає зрозуміти, до якого періоду творчості належить автор. Досліджуючи текст, можна зрозуміти, у якому часі він писав, яка влада тоді була, які заборони були, що взагалі коїлося у світі. Звичайно, що вивчаючи тексти, науковці могли зрозуміти, як саме автор ставиться до життя в той період часу, якої політики він притримувався, чи був релігійною людиною та інше розуміння </w:t>
      </w:r>
      <w:r w:rsidRPr="00295BBC">
        <w:rPr>
          <w:rFonts w:ascii="Times New Roman" w:hAnsi="Times New Roman" w:cs="Times New Roman"/>
          <w:sz w:val="28"/>
          <w:szCs w:val="28"/>
          <w:lang w:val="uk-UA"/>
        </w:rPr>
        <w:t>[</w:t>
      </w:r>
      <w:r w:rsidR="00295BBC" w:rsidRPr="00295BBC">
        <w:rPr>
          <w:rFonts w:ascii="Times New Roman" w:hAnsi="Times New Roman" w:cs="Times New Roman"/>
          <w:sz w:val="28"/>
          <w:szCs w:val="28"/>
          <w:lang w:val="uk-UA"/>
        </w:rPr>
        <w:t>43</w:t>
      </w:r>
      <w:r w:rsidRPr="00295BB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Хотілося б згадати ще два підходи, які не є такими популярними, але все ж мають право на існування. Це функціональний та комунікативний підхід. Функціональний підхід має за мету дослідити, які функції виконують мовленнєві одиниці, використані автором. Тобто, таким чином науковці досліджують як саме працює автор з текстом та намагаються пояснити, чому автор використовує певну мовленнєву одиницю в конкретній частині тексту. Комунікативний підхід має за мету дослідити властивості мовленнєвих одиниць при взаємодії автора або читача з текстом. Тобто, науковці досліджують, як читачі уявляють, зображують певну ситуацію, описану автором у творі. Це допомагає пояснити як саме текст впливає на почуття читачів, на процес їхнього розуміння </w:t>
      </w:r>
      <w:r w:rsidRPr="00295BBC">
        <w:rPr>
          <w:rFonts w:ascii="Times New Roman" w:hAnsi="Times New Roman" w:cs="Times New Roman"/>
          <w:sz w:val="28"/>
          <w:szCs w:val="28"/>
          <w:lang w:val="uk-UA"/>
        </w:rPr>
        <w:t>[</w:t>
      </w:r>
      <w:r w:rsidR="00295BBC" w:rsidRPr="00295BBC">
        <w:rPr>
          <w:rFonts w:ascii="Times New Roman" w:hAnsi="Times New Roman" w:cs="Times New Roman"/>
          <w:sz w:val="28"/>
          <w:szCs w:val="28"/>
          <w:lang w:val="uk-UA"/>
        </w:rPr>
        <w:t>42</w:t>
      </w:r>
      <w:r w:rsidRPr="00295BBC">
        <w:rPr>
          <w:rFonts w:ascii="Times New Roman" w:hAnsi="Times New Roman" w:cs="Times New Roman"/>
          <w:sz w:val="28"/>
          <w:szCs w:val="28"/>
          <w:lang w:val="uk-UA"/>
        </w:rPr>
        <w:t>, с. 90].</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Існує ще чи чимало підходів для вивчення індивідуального стилю. Який з них ефективніший, можна розуміти лише по кількості науковців, які до них вдаються. Про те, можна зробити висновок, що вивчення індивідуального стилю автора – дуже актуальне питання, якщо існує так багато підходів його вивчення. </w:t>
      </w:r>
    </w:p>
    <w:p w:rsidR="00A14EB5" w:rsidRDefault="00A14EB5" w:rsidP="00A14EB5">
      <w:pPr>
        <w:spacing w:after="0" w:line="360" w:lineRule="auto"/>
        <w:ind w:firstLine="709"/>
        <w:jc w:val="both"/>
        <w:rPr>
          <w:rFonts w:ascii="Times New Roman" w:hAnsi="Times New Roman" w:cs="Times New Roman"/>
          <w:b/>
          <w:sz w:val="28"/>
          <w:szCs w:val="28"/>
          <w:lang w:val="uk-UA"/>
        </w:rPr>
      </w:pPr>
    </w:p>
    <w:p w:rsidR="00A14EB5" w:rsidRDefault="00A14EB5" w:rsidP="00810F16">
      <w:pPr>
        <w:pStyle w:val="2"/>
        <w:numPr>
          <w:ilvl w:val="0"/>
          <w:numId w:val="0"/>
        </w:numPr>
        <w:spacing w:line="360" w:lineRule="auto"/>
        <w:ind w:left="709"/>
        <w:jc w:val="left"/>
        <w:rPr>
          <w:b/>
          <w:sz w:val="28"/>
          <w:szCs w:val="28"/>
        </w:rPr>
      </w:pPr>
      <w:bookmarkStart w:id="7" w:name="_Toc61818730"/>
      <w:r>
        <w:rPr>
          <w:b/>
          <w:sz w:val="28"/>
          <w:szCs w:val="28"/>
        </w:rPr>
        <w:t>1.3. Чинники появи індивідуального стилю письменника</w:t>
      </w:r>
      <w:bookmarkEnd w:id="7"/>
    </w:p>
    <w:p w:rsidR="00A14EB5" w:rsidRDefault="00A14EB5" w:rsidP="00810F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Індивідуальний стиль письменника – це дуже складна система. Тому багато вчених почали звертати увагу на те, що саме спричинило індивідуальний </w:t>
      </w:r>
      <w:r>
        <w:rPr>
          <w:rFonts w:ascii="Times New Roman" w:hAnsi="Times New Roman" w:cs="Times New Roman"/>
          <w:sz w:val="28"/>
          <w:szCs w:val="28"/>
          <w:lang w:val="uk-UA"/>
        </w:rPr>
        <w:lastRenderedPageBreak/>
        <w:t>стиль. Що впливає на автора? У</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якому середовищі його стиль може змінюватися? Що на це впливає? Існує дуже багато думок щодо цих питань.</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Наприклад, своїм визначенням ‘індивідуального стилю’ О.С. Кухар-Онишко повідомляє нам, що стиль автора може формуватися тривалий час. Завдяки стилю, автор поєднує свій твір воєдино. У нього все складається логічно та систематично. Автор виражає своє бачення світу, використовуючи влучні мовленнєві засоби. Якщо ж, упродовж творчої діяльності автора, у його творах можна помітити використання різних стилів, поєднання різних стилістичних засобів, це показує нам, що автор ще не досяг цілісності у своїй творчості. Тобто, у нього ще не з</w:t>
      </w:r>
      <w:r w:rsidRPr="0024387C">
        <w:rPr>
          <w:rFonts w:ascii="Times New Roman" w:hAnsi="Times New Roman" w:cs="Times New Roman"/>
          <w:sz w:val="28"/>
          <w:szCs w:val="28"/>
          <w:lang w:val="uk-UA"/>
        </w:rPr>
        <w:t>’</w:t>
      </w:r>
      <w:r>
        <w:rPr>
          <w:rFonts w:ascii="Times New Roman" w:hAnsi="Times New Roman" w:cs="Times New Roman"/>
          <w:sz w:val="28"/>
          <w:szCs w:val="28"/>
          <w:lang w:val="uk-UA"/>
        </w:rPr>
        <w:t>явився свій індивідуальний стиль. «</w:t>
      </w:r>
      <w:r w:rsidRPr="0031468A">
        <w:rPr>
          <w:rFonts w:ascii="Times New Roman" w:hAnsi="Times New Roman" w:cs="Times New Roman"/>
          <w:sz w:val="28"/>
          <w:szCs w:val="28"/>
          <w:lang w:val="uk-UA"/>
        </w:rPr>
        <w:t>Стиль як вираження авторського погляду на світ, певної концепції світу і людини не тільки об’єднує твір в одне ціле, а й пронизує кожен елемент твору, надаючи йому системності й художньої цілісності. Тому дивними здаються розмови про різностильність того чи іншого твору, про поліфонію індивідуального стилю як суміш різних стильових впливів. Талановитий письменник – це завжди видатна особистість. І тому понад усіма впливами і запозиченнями постане його позиція, його погляд на світ і певну проблему, все буде підпорядковане цій особистості, її стилеві. Коли ж у творі виявляється різностильність, штучність, надуманість, то це тільки свідчить, що стиль автора ще не склався</w:t>
      </w:r>
      <w:r>
        <w:rPr>
          <w:rFonts w:ascii="Times New Roman" w:hAnsi="Times New Roman" w:cs="Times New Roman"/>
          <w:sz w:val="28"/>
          <w:szCs w:val="28"/>
          <w:lang w:val="uk-UA"/>
        </w:rPr>
        <w:t>,</w:t>
      </w:r>
      <w:r w:rsidRPr="0031468A">
        <w:rPr>
          <w:rFonts w:ascii="Times New Roman" w:hAnsi="Times New Roman" w:cs="Times New Roman"/>
          <w:sz w:val="28"/>
          <w:szCs w:val="28"/>
          <w:lang w:val="uk-UA"/>
        </w:rPr>
        <w:t xml:space="preserve"> не визрів</w:t>
      </w: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295BBC">
        <w:rPr>
          <w:rFonts w:ascii="Times New Roman" w:hAnsi="Times New Roman" w:cs="Times New Roman"/>
          <w:sz w:val="28"/>
          <w:szCs w:val="28"/>
          <w:lang w:val="uk-UA"/>
        </w:rPr>
        <w:t>[</w:t>
      </w:r>
      <w:r w:rsidR="00295BBC" w:rsidRPr="00295BBC">
        <w:rPr>
          <w:rFonts w:ascii="Times New Roman" w:hAnsi="Times New Roman" w:cs="Times New Roman"/>
          <w:sz w:val="28"/>
          <w:szCs w:val="28"/>
          <w:lang w:val="uk-UA"/>
        </w:rPr>
        <w:t>29</w:t>
      </w:r>
      <w:r w:rsidRPr="00295BBC">
        <w:rPr>
          <w:rFonts w:ascii="Times New Roman" w:hAnsi="Times New Roman" w:cs="Times New Roman"/>
          <w:sz w:val="28"/>
          <w:szCs w:val="28"/>
          <w:lang w:val="uk-UA"/>
        </w:rPr>
        <w:t>, с.33].</w:t>
      </w:r>
    </w:p>
    <w:p w:rsidR="00A14EB5" w:rsidRPr="000264BD"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Змінення стилю автора – це звичайна річ. Стиль може навіть змінитися у один період часу, або ж під час написання твору. Це пояснюється тим, що думки автора можуть змінюватися, його погляд на світ може змінюватися, щось може вплинути на нього, наприклад, чи то історичні події, чи саме його життя. Автор постійно розвивається, постійно шукає щось нове. Проте, якщо автор віднайшов себе, знайшов стиль у якому йому подобається писати, він буде працювати в ньому й надалі, лише удосконалювати себе. Наприклад, Стівен Кінг віднайшов себе в жанрі жаху, написав уже дуже багато творів, і лише удосконалює свій талант.</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Проте, що ж саме спричиняє зміни стилю автора? Загалом, О.С. Кухар-Онишко вважає, що на індивідуальний стиль автора впливають такі чинники, як: </w:t>
      </w:r>
      <w:r>
        <w:rPr>
          <w:rFonts w:ascii="Times New Roman" w:hAnsi="Times New Roman" w:cs="Times New Roman"/>
          <w:sz w:val="28"/>
          <w:szCs w:val="28"/>
          <w:lang w:val="uk-UA"/>
        </w:rPr>
        <w:lastRenderedPageBreak/>
        <w:t xml:space="preserve">жанровість, темп розповіді, історичні умови, поєднання старого та нового, соціальні умови, та інше.  </w:t>
      </w:r>
      <w:r w:rsidRPr="006B6125">
        <w:rPr>
          <w:rFonts w:ascii="Times New Roman" w:hAnsi="Times New Roman" w:cs="Times New Roman"/>
          <w:sz w:val="28"/>
          <w:szCs w:val="28"/>
          <w:lang w:val="uk-UA"/>
        </w:rPr>
        <w:t>[</w:t>
      </w:r>
      <w:r w:rsidR="006B6125" w:rsidRPr="006B6125">
        <w:rPr>
          <w:rFonts w:ascii="Times New Roman" w:hAnsi="Times New Roman" w:cs="Times New Roman"/>
          <w:sz w:val="28"/>
          <w:szCs w:val="28"/>
          <w:lang w:val="uk-UA"/>
        </w:rPr>
        <w:t>29</w:t>
      </w:r>
      <w:r w:rsidRPr="006B6125">
        <w:rPr>
          <w:rFonts w:ascii="Times New Roman" w:hAnsi="Times New Roman" w:cs="Times New Roman"/>
          <w:sz w:val="28"/>
          <w:szCs w:val="28"/>
          <w:lang w:val="uk-UA"/>
        </w:rPr>
        <w:t xml:space="preserve">, с.34]. </w:t>
      </w:r>
      <w:r>
        <w:rPr>
          <w:rFonts w:ascii="Times New Roman" w:hAnsi="Times New Roman" w:cs="Times New Roman"/>
          <w:sz w:val="28"/>
          <w:szCs w:val="28"/>
          <w:lang w:val="uk-UA"/>
        </w:rPr>
        <w:t>Все це має вплив на творчість автора.</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автор залежний від стилів інших письменників. Таким чином, він розуміє, що необхідно читачам, яким стилем краще писати, щоб він був популярним серед читачів та інших авторів. Це, можна сказати, спостереження, що саме є популярним для того періоду часу, в якому знаходиться автор </w:t>
      </w:r>
      <w:r w:rsidRPr="006B6125">
        <w:rPr>
          <w:rFonts w:ascii="Times New Roman" w:hAnsi="Times New Roman" w:cs="Times New Roman"/>
          <w:sz w:val="28"/>
          <w:szCs w:val="28"/>
          <w:lang w:val="uk-UA"/>
        </w:rPr>
        <w:t>[</w:t>
      </w:r>
      <w:r w:rsidR="006B6125" w:rsidRPr="006B6125">
        <w:rPr>
          <w:rFonts w:ascii="Times New Roman" w:hAnsi="Times New Roman" w:cs="Times New Roman"/>
          <w:sz w:val="28"/>
          <w:szCs w:val="28"/>
          <w:lang w:val="uk-UA"/>
        </w:rPr>
        <w:t>26</w:t>
      </w:r>
      <w:r w:rsidRPr="006B6125">
        <w:rPr>
          <w:rFonts w:ascii="Times New Roman" w:hAnsi="Times New Roman" w:cs="Times New Roman"/>
          <w:sz w:val="28"/>
          <w:szCs w:val="28"/>
          <w:lang w:val="uk-UA"/>
        </w:rPr>
        <w:t>, с. 38]</w:t>
      </w:r>
      <w:r>
        <w:rPr>
          <w:rFonts w:ascii="Times New Roman" w:hAnsi="Times New Roman" w:cs="Times New Roman"/>
          <w:sz w:val="28"/>
          <w:szCs w:val="28"/>
          <w:lang w:val="uk-UA"/>
        </w:rPr>
        <w:t xml:space="preserve">.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Всі ми добре розуміємо, що наше оточення має великий вплив на нас та на наші думки, погляди. Д. В. Павличко у своїх працях пише, що навіть традиції можуть слугувати чинниками створення індивідуального стилю автора. Оскільки, наш світ розвивається, з</w:t>
      </w:r>
      <w:r w:rsidRPr="003E14F1">
        <w:rPr>
          <w:rFonts w:ascii="Times New Roman" w:hAnsi="Times New Roman" w:cs="Times New Roman"/>
          <w:sz w:val="28"/>
          <w:szCs w:val="28"/>
        </w:rPr>
        <w:t>’</w:t>
      </w:r>
      <w:r>
        <w:rPr>
          <w:rFonts w:ascii="Times New Roman" w:hAnsi="Times New Roman" w:cs="Times New Roman"/>
          <w:sz w:val="28"/>
          <w:szCs w:val="28"/>
          <w:lang w:val="uk-UA"/>
        </w:rPr>
        <w:t xml:space="preserve">являються й нові методи написання творів. Іноді, шукаючи себе, письменник намагається поєднувати старе та нове. Або ж, додавати різні методи, запозичені у інших творах. Сам Д. В. Павличко говорить: </w:t>
      </w:r>
      <w:r>
        <w:rPr>
          <w:rFonts w:ascii="Times New Roman" w:hAnsi="Times New Roman" w:cs="Times New Roman"/>
          <w:sz w:val="28"/>
          <w:szCs w:val="28"/>
        </w:rPr>
        <w:t>«</w:t>
      </w:r>
      <w:r w:rsidRPr="0031468A">
        <w:rPr>
          <w:rFonts w:ascii="Times New Roman" w:hAnsi="Times New Roman" w:cs="Times New Roman"/>
          <w:sz w:val="28"/>
          <w:szCs w:val="28"/>
          <w:lang w:val="uk-UA"/>
        </w:rPr>
        <w:t>Пошуки стилю, здається мені, – це не зовсім вільний, від одного бажання художника залежний</w:t>
      </w:r>
      <w:r>
        <w:rPr>
          <w:rFonts w:ascii="Times New Roman" w:hAnsi="Times New Roman" w:cs="Times New Roman"/>
          <w:sz w:val="28"/>
          <w:szCs w:val="28"/>
          <w:lang w:val="uk-UA"/>
        </w:rPr>
        <w:t>,</w:t>
      </w:r>
      <w:r w:rsidRPr="0031468A">
        <w:rPr>
          <w:rFonts w:ascii="Times New Roman" w:hAnsi="Times New Roman" w:cs="Times New Roman"/>
          <w:sz w:val="28"/>
          <w:szCs w:val="28"/>
          <w:lang w:val="uk-UA"/>
        </w:rPr>
        <w:t xml:space="preserve"> процес. Він детермінований різними чинниками, а найперше пластом національної культури, відкладеним у душі кожної мислячої людини. Без того ґрунту</w:t>
      </w:r>
      <w:r>
        <w:rPr>
          <w:rFonts w:ascii="Times New Roman" w:hAnsi="Times New Roman" w:cs="Times New Roman"/>
          <w:sz w:val="28"/>
          <w:szCs w:val="28"/>
          <w:lang w:val="uk-UA"/>
        </w:rPr>
        <w:t xml:space="preserve"> взагалі не може бути художника</w:t>
      </w:r>
      <w:r>
        <w:rPr>
          <w:rFonts w:ascii="Times New Roman" w:hAnsi="Times New Roman" w:cs="Times New Roman"/>
          <w:sz w:val="28"/>
          <w:szCs w:val="28"/>
        </w:rPr>
        <w:t>»</w:t>
      </w:r>
      <w:r>
        <w:rPr>
          <w:rFonts w:ascii="Times New Roman" w:hAnsi="Times New Roman" w:cs="Times New Roman"/>
          <w:i/>
          <w:sz w:val="28"/>
          <w:szCs w:val="28"/>
          <w:lang w:val="uk-UA"/>
        </w:rPr>
        <w:t xml:space="preserve"> </w:t>
      </w:r>
      <w:r w:rsidRPr="006B6125">
        <w:rPr>
          <w:rFonts w:ascii="Times New Roman" w:hAnsi="Times New Roman" w:cs="Times New Roman"/>
          <w:sz w:val="28"/>
          <w:szCs w:val="28"/>
          <w:lang w:val="uk-UA"/>
        </w:rPr>
        <w:t>[</w:t>
      </w:r>
      <w:r w:rsidR="006B6125" w:rsidRPr="006B6125">
        <w:rPr>
          <w:rFonts w:ascii="Times New Roman" w:hAnsi="Times New Roman" w:cs="Times New Roman"/>
          <w:sz w:val="28"/>
          <w:szCs w:val="28"/>
          <w:lang w:val="uk-UA"/>
        </w:rPr>
        <w:t>39</w:t>
      </w:r>
      <w:r w:rsidRPr="006B6125">
        <w:rPr>
          <w:rFonts w:ascii="Times New Roman" w:hAnsi="Times New Roman" w:cs="Times New Roman"/>
          <w:sz w:val="28"/>
          <w:szCs w:val="28"/>
          <w:lang w:val="uk-UA"/>
        </w:rPr>
        <w:t>, с. 32].</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думку</w:t>
      </w:r>
      <w:r w:rsidRPr="0047611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 В. Павличка, ще одним головним чинником, що впливає на індивідуальний стиль письменника є його психологічний стан. Те, у якому настрої автор пише твори, про що в цей момент думає. Можливо, автор посварився зі своїми друзями чи рідними, і це також має свій вплив на формування індивідуального стилю автора. Можливо, навіть, розглядаючи індивідуальний стиль, ми можемо зрозуміти, який характер мав автор. Оскільки це дуже сильно впливає на процес написання твору, та на його кінцевий результат </w:t>
      </w:r>
      <w:r w:rsidRPr="006B6125">
        <w:rPr>
          <w:rFonts w:ascii="Times New Roman" w:hAnsi="Times New Roman" w:cs="Times New Roman"/>
          <w:sz w:val="28"/>
          <w:szCs w:val="28"/>
          <w:lang w:val="uk-UA"/>
        </w:rPr>
        <w:t>[</w:t>
      </w:r>
      <w:r w:rsidR="006B6125" w:rsidRPr="006B6125">
        <w:rPr>
          <w:rFonts w:ascii="Times New Roman" w:hAnsi="Times New Roman" w:cs="Times New Roman"/>
          <w:sz w:val="28"/>
          <w:szCs w:val="28"/>
          <w:lang w:val="uk-UA"/>
        </w:rPr>
        <w:t>39</w:t>
      </w:r>
      <w:r w:rsidRPr="006B6125">
        <w:rPr>
          <w:rFonts w:ascii="Times New Roman" w:hAnsi="Times New Roman" w:cs="Times New Roman"/>
          <w:sz w:val="28"/>
          <w:szCs w:val="28"/>
          <w:lang w:val="uk-UA"/>
        </w:rPr>
        <w:t>, с. 33].</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початку ХХ століття, навіть, з</w:t>
      </w:r>
      <w:r>
        <w:rPr>
          <w:rFonts w:ascii="Times New Roman" w:hAnsi="Times New Roman" w:cs="Times New Roman"/>
          <w:sz w:val="28"/>
          <w:szCs w:val="28"/>
          <w:lang w:val="tr-TR"/>
        </w:rPr>
        <w:t>’</w:t>
      </w:r>
      <w:r>
        <w:rPr>
          <w:rFonts w:ascii="Times New Roman" w:hAnsi="Times New Roman" w:cs="Times New Roman"/>
          <w:sz w:val="28"/>
          <w:szCs w:val="28"/>
          <w:lang w:val="uk-UA"/>
        </w:rPr>
        <w:t xml:space="preserve">явилося таке поняття як </w:t>
      </w:r>
      <w:r w:rsidRPr="00750AEE">
        <w:rPr>
          <w:rFonts w:ascii="Times New Roman" w:hAnsi="Times New Roman" w:cs="Times New Roman"/>
          <w:sz w:val="28"/>
          <w:szCs w:val="28"/>
        </w:rPr>
        <w:t>‘</w:t>
      </w:r>
      <w:r>
        <w:rPr>
          <w:rFonts w:ascii="Times New Roman" w:hAnsi="Times New Roman" w:cs="Times New Roman"/>
          <w:sz w:val="28"/>
          <w:szCs w:val="28"/>
          <w:lang w:val="uk-UA"/>
        </w:rPr>
        <w:t>психологія стилю</w:t>
      </w:r>
      <w:r w:rsidRPr="00750AEE">
        <w:rPr>
          <w:rFonts w:ascii="Times New Roman" w:hAnsi="Times New Roman" w:cs="Times New Roman"/>
          <w:sz w:val="28"/>
          <w:szCs w:val="28"/>
        </w:rPr>
        <w:t>’</w:t>
      </w:r>
      <w:r>
        <w:rPr>
          <w:rFonts w:ascii="Times New Roman" w:hAnsi="Times New Roman" w:cs="Times New Roman"/>
          <w:sz w:val="28"/>
          <w:szCs w:val="28"/>
          <w:lang w:val="uk-UA"/>
        </w:rPr>
        <w:t xml:space="preserve">. Це пояснення того, що кожен твір автора, немов зображення, віддзеркалення власної особистості, власного «я» автора. Оскільки письменник, як і будь-яка інша людина, є дуже емоційною особистістю, то у його творах ми можемо помічати його емоції, його хід думок, його «психологію». У своїх </w:t>
      </w:r>
      <w:r>
        <w:rPr>
          <w:rFonts w:ascii="Times New Roman" w:hAnsi="Times New Roman" w:cs="Times New Roman"/>
          <w:sz w:val="28"/>
          <w:szCs w:val="28"/>
          <w:lang w:val="uk-UA"/>
        </w:rPr>
        <w:lastRenderedPageBreak/>
        <w:t xml:space="preserve">творах, автор передає його ставлення до певних героїв, саме він вирішує наступний хід подій, і завдяки цьому можна прослідкувати за психологічним станом автора. Ставлення автора до будь-яких речей у житті може змінюватися, і він це може досить емоційно зображувати у своїх творах </w:t>
      </w:r>
      <w:r w:rsidR="006B6125" w:rsidRPr="006B6125">
        <w:rPr>
          <w:rFonts w:ascii="Times New Roman" w:hAnsi="Times New Roman" w:cs="Times New Roman"/>
          <w:sz w:val="28"/>
          <w:szCs w:val="28"/>
          <w:lang w:val="uk-UA"/>
        </w:rPr>
        <w:t>[45</w:t>
      </w:r>
      <w:r w:rsidRPr="006B612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Тобто, індивідуальний стиль автора тісно пов</w:t>
      </w:r>
      <w:r w:rsidRPr="00B62CFA">
        <w:rPr>
          <w:rFonts w:ascii="Times New Roman" w:hAnsi="Times New Roman" w:cs="Times New Roman"/>
          <w:sz w:val="28"/>
          <w:szCs w:val="28"/>
          <w:lang w:val="uk-UA"/>
        </w:rPr>
        <w:t>’</w:t>
      </w:r>
      <w:r>
        <w:rPr>
          <w:rFonts w:ascii="Times New Roman" w:hAnsi="Times New Roman" w:cs="Times New Roman"/>
          <w:sz w:val="28"/>
          <w:szCs w:val="28"/>
          <w:lang w:val="uk-UA"/>
        </w:rPr>
        <w:t>язаний з самим автором, його життям, його характером, його творчістю, навколишнім середовищем. «</w:t>
      </w:r>
      <w:r w:rsidRPr="0047611B">
        <w:rPr>
          <w:rFonts w:ascii="Times New Roman" w:hAnsi="Times New Roman" w:cs="Times New Roman"/>
          <w:sz w:val="28"/>
          <w:szCs w:val="28"/>
          <w:lang w:val="uk-UA"/>
        </w:rPr>
        <w:t>Індивідуальний стиль письменника нерозривно пов’язаний із його творчою індивідуальністю – неповторною своєрідністю креативної діяльності кожного видатного митця, зумовленою його світоглядом, талантом, життєвим досвідом, темпераментом тощо. Індивідуальний стиль можна розглядати як основну одиницю стильового аналізу, яка визначає його як домінанту художньої форми й складається під впливом змісту, світогляду автора тощо. Це виявляється й у змісті, сюжеті, характерах, образності твор</w:t>
      </w:r>
      <w:r>
        <w:rPr>
          <w:rFonts w:ascii="Times New Roman" w:hAnsi="Times New Roman" w:cs="Times New Roman"/>
          <w:sz w:val="28"/>
          <w:szCs w:val="28"/>
          <w:lang w:val="uk-UA"/>
        </w:rPr>
        <w:t>у</w:t>
      </w:r>
      <w:r w:rsidRPr="006B6125">
        <w:rPr>
          <w:rFonts w:ascii="Times New Roman" w:hAnsi="Times New Roman" w:cs="Times New Roman"/>
          <w:sz w:val="28"/>
          <w:szCs w:val="28"/>
        </w:rPr>
        <w:t>»</w:t>
      </w:r>
      <w:r w:rsidRPr="006B6125">
        <w:rPr>
          <w:rFonts w:ascii="Times New Roman" w:hAnsi="Times New Roman" w:cs="Times New Roman"/>
          <w:i/>
          <w:sz w:val="28"/>
          <w:szCs w:val="28"/>
          <w:lang w:val="uk-UA"/>
        </w:rPr>
        <w:t xml:space="preserve"> </w:t>
      </w:r>
      <w:r w:rsidRPr="006B6125">
        <w:rPr>
          <w:rFonts w:ascii="Times New Roman" w:hAnsi="Times New Roman" w:cs="Times New Roman"/>
          <w:sz w:val="28"/>
          <w:szCs w:val="28"/>
          <w:lang w:val="uk-UA"/>
        </w:rPr>
        <w:t>[</w:t>
      </w:r>
      <w:r w:rsidR="006B6125" w:rsidRPr="006B6125">
        <w:rPr>
          <w:rFonts w:ascii="Times New Roman" w:hAnsi="Times New Roman" w:cs="Times New Roman"/>
          <w:sz w:val="28"/>
          <w:szCs w:val="28"/>
          <w:lang w:val="uk-UA"/>
        </w:rPr>
        <w:t>26</w:t>
      </w:r>
      <w:r w:rsidRPr="006B6125">
        <w:rPr>
          <w:rFonts w:ascii="Times New Roman" w:hAnsi="Times New Roman" w:cs="Times New Roman"/>
          <w:sz w:val="28"/>
          <w:szCs w:val="28"/>
          <w:lang w:val="uk-UA"/>
        </w:rPr>
        <w:t>, с.37].</w:t>
      </w:r>
    </w:p>
    <w:p w:rsidR="00A14EB5" w:rsidRDefault="00A14EB5" w:rsidP="00A14EB5">
      <w:pPr>
        <w:spacing w:after="0" w:line="360" w:lineRule="auto"/>
        <w:ind w:firstLine="709"/>
        <w:jc w:val="both"/>
        <w:rPr>
          <w:rFonts w:ascii="Times New Roman" w:hAnsi="Times New Roman" w:cs="Times New Roman"/>
          <w:sz w:val="28"/>
          <w:szCs w:val="28"/>
          <w:lang w:val="uk-UA"/>
        </w:rPr>
      </w:pPr>
    </w:p>
    <w:p w:rsidR="00A14EB5" w:rsidRPr="008A6EA1" w:rsidRDefault="00A14EB5" w:rsidP="00810F16">
      <w:pPr>
        <w:pStyle w:val="2"/>
        <w:numPr>
          <w:ilvl w:val="0"/>
          <w:numId w:val="0"/>
        </w:numPr>
        <w:spacing w:line="360" w:lineRule="auto"/>
        <w:ind w:left="709"/>
        <w:jc w:val="left"/>
        <w:rPr>
          <w:b/>
          <w:sz w:val="28"/>
          <w:szCs w:val="28"/>
        </w:rPr>
      </w:pPr>
      <w:bookmarkStart w:id="8" w:name="_Toc61818731"/>
      <w:r w:rsidRPr="008A6EA1">
        <w:rPr>
          <w:b/>
          <w:sz w:val="28"/>
          <w:szCs w:val="28"/>
        </w:rPr>
        <w:t>1.</w:t>
      </w:r>
      <w:r>
        <w:rPr>
          <w:b/>
          <w:sz w:val="28"/>
          <w:szCs w:val="28"/>
        </w:rPr>
        <w:t>4</w:t>
      </w:r>
      <w:r w:rsidRPr="008A6EA1">
        <w:rPr>
          <w:b/>
          <w:sz w:val="28"/>
          <w:szCs w:val="28"/>
        </w:rPr>
        <w:t>. Індивідуальний стиль і мовна особистість</w:t>
      </w:r>
      <w:bookmarkEnd w:id="8"/>
    </w:p>
    <w:p w:rsidR="00A14EB5" w:rsidRDefault="00A14EB5" w:rsidP="00810F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Індивідуальний стиль письменника – це його мова, його прояв, відображення його «я». Ніхто не може писати у одному стилі. Кожен матиме свій стиль подачі, кожен буде проявлятися по-різному. С.</w:t>
      </w:r>
      <w:r w:rsidRPr="00CC0093">
        <w:rPr>
          <w:rFonts w:ascii="Times New Roman" w:hAnsi="Times New Roman" w:cs="Times New Roman"/>
          <w:sz w:val="28"/>
          <w:szCs w:val="28"/>
        </w:rPr>
        <w:t xml:space="preserve"> </w:t>
      </w:r>
      <w:r>
        <w:rPr>
          <w:rFonts w:ascii="Times New Roman" w:hAnsi="Times New Roman" w:cs="Times New Roman"/>
          <w:sz w:val="28"/>
          <w:szCs w:val="28"/>
          <w:lang w:val="uk-UA"/>
        </w:rPr>
        <w:t xml:space="preserve">Зонтаг говорить: </w:t>
      </w:r>
      <w:r w:rsidRPr="008A6EA1">
        <w:rPr>
          <w:rFonts w:ascii="Times New Roman" w:hAnsi="Times New Roman" w:cs="Times New Roman"/>
          <w:sz w:val="28"/>
          <w:szCs w:val="28"/>
          <w:lang w:val="uk-UA"/>
        </w:rPr>
        <w:t>«Стиль – це принцип прийняття рішення в художньому творі, печат</w:t>
      </w:r>
      <w:r>
        <w:rPr>
          <w:rFonts w:ascii="Times New Roman" w:hAnsi="Times New Roman" w:cs="Times New Roman"/>
          <w:sz w:val="28"/>
          <w:szCs w:val="28"/>
          <w:lang w:val="uk-UA"/>
        </w:rPr>
        <w:t>ка</w:t>
      </w:r>
      <w:r w:rsidRPr="008A6EA1">
        <w:rPr>
          <w:rFonts w:ascii="Times New Roman" w:hAnsi="Times New Roman" w:cs="Times New Roman"/>
          <w:sz w:val="28"/>
          <w:szCs w:val="28"/>
          <w:lang w:val="uk-UA"/>
        </w:rPr>
        <w:t xml:space="preserve"> волі митця. А оскільки людська воля може мати нескінченну кількість виявів, то існує також і нескінченна кількість можливих стилів для художніх творів»</w:t>
      </w:r>
      <w:r>
        <w:rPr>
          <w:rFonts w:ascii="Times New Roman" w:hAnsi="Times New Roman" w:cs="Times New Roman"/>
          <w:i/>
          <w:sz w:val="28"/>
          <w:szCs w:val="28"/>
          <w:lang w:val="uk-UA"/>
        </w:rPr>
        <w:t xml:space="preserve"> </w:t>
      </w:r>
      <w:r w:rsidR="006B6125" w:rsidRPr="006B6125">
        <w:rPr>
          <w:rFonts w:ascii="Times New Roman" w:hAnsi="Times New Roman" w:cs="Times New Roman"/>
          <w:sz w:val="28"/>
          <w:szCs w:val="28"/>
          <w:lang w:val="uk-UA"/>
        </w:rPr>
        <w:t>[15</w:t>
      </w:r>
      <w:r w:rsidRPr="006B6125">
        <w:rPr>
          <w:rFonts w:ascii="Times New Roman" w:hAnsi="Times New Roman" w:cs="Times New Roman"/>
          <w:sz w:val="28"/>
          <w:szCs w:val="28"/>
          <w:lang w:val="uk-UA"/>
        </w:rPr>
        <w:t>, с. 41].</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дослідження індивідуального стилю автора, науковці зрозуміли, що важливим є також розуміння слова ‘особистість’. Адже це слово є основою в індивідуальності. У кожного з нас є своя особистість, своє «я». Тому, щоб добре розуміти автора, необхідно познайомитися з його особистістю також. Без цього неможливо зрозуміти його стиль, його твір та його самого </w:t>
      </w:r>
      <w:r w:rsidR="006B6125" w:rsidRPr="006B6125">
        <w:rPr>
          <w:rFonts w:ascii="Times New Roman" w:hAnsi="Times New Roman" w:cs="Times New Roman"/>
          <w:sz w:val="28"/>
          <w:szCs w:val="28"/>
          <w:lang w:val="uk-UA"/>
        </w:rPr>
        <w:t>[42</w:t>
      </w:r>
      <w:r w:rsidRPr="006B6125">
        <w:rPr>
          <w:rFonts w:ascii="Times New Roman" w:hAnsi="Times New Roman" w:cs="Times New Roman"/>
          <w:sz w:val="28"/>
          <w:szCs w:val="28"/>
          <w:lang w:val="uk-UA"/>
        </w:rPr>
        <w:t>, с. 93].</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Основною суттю особистості є поєднання знань з психології та мовознавства. Ці знання допоможуть нам побудувати образ самого автора, навіть надасть змогу його охарактеризувати. Вже на базі знань про особистість автора, можна говорити про його індивідуальний стиль </w:t>
      </w:r>
      <w:r w:rsidR="006B6125" w:rsidRPr="006B6125">
        <w:rPr>
          <w:rFonts w:ascii="Times New Roman" w:hAnsi="Times New Roman" w:cs="Times New Roman"/>
          <w:sz w:val="28"/>
          <w:szCs w:val="28"/>
          <w:lang w:val="uk-UA"/>
        </w:rPr>
        <w:t>[42</w:t>
      </w:r>
      <w:r w:rsidRPr="006B6125">
        <w:rPr>
          <w:rFonts w:ascii="Times New Roman" w:hAnsi="Times New Roman" w:cs="Times New Roman"/>
          <w:sz w:val="28"/>
          <w:szCs w:val="28"/>
          <w:lang w:val="uk-UA"/>
        </w:rPr>
        <w:t>, с. 94].</w:t>
      </w:r>
    </w:p>
    <w:p w:rsidR="00A14EB5" w:rsidRPr="0024387C" w:rsidRDefault="00A14EB5" w:rsidP="00A14EB5">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lastRenderedPageBreak/>
        <w:t>Важливо пам</w:t>
      </w:r>
      <w:r>
        <w:rPr>
          <w:rFonts w:ascii="Times New Roman" w:hAnsi="Times New Roman" w:cs="Times New Roman"/>
          <w:sz w:val="28"/>
          <w:szCs w:val="28"/>
          <w:lang w:val="tr-TR"/>
        </w:rPr>
        <w:t>’</w:t>
      </w:r>
      <w:r>
        <w:rPr>
          <w:rFonts w:ascii="Times New Roman" w:hAnsi="Times New Roman" w:cs="Times New Roman"/>
          <w:sz w:val="28"/>
          <w:szCs w:val="28"/>
          <w:lang w:val="uk-UA"/>
        </w:rPr>
        <w:t xml:space="preserve">ятати, що також велике значення має період часу, в якому писав автор. На базі мовленнєвих особливостей того періоду, можливо краще зрозуміти мовну особистість самого автора. У своїх працях О. А. Семенюк пише, що </w:t>
      </w:r>
      <w:r w:rsidRPr="008A6EA1">
        <w:rPr>
          <w:rFonts w:ascii="Times New Roman" w:hAnsi="Times New Roman" w:cs="Times New Roman"/>
          <w:sz w:val="28"/>
          <w:szCs w:val="28"/>
          <w:lang w:val="uk-UA"/>
        </w:rPr>
        <w:t>«концепція мовної особистості є синтезом психологічного  та мовознавчого знання. Теорія мовної особистості слугує побудові узагальненого образу носія мови як об’єкта мовного впливу. Під час вивчення мовної особистості дослідники вивчають її індивідуальний стиль на фоні мови певної епохи»</w:t>
      </w:r>
      <w:r w:rsidRPr="006B6125">
        <w:rPr>
          <w:rFonts w:ascii="Times New Roman" w:hAnsi="Times New Roman" w:cs="Times New Roman"/>
          <w:i/>
          <w:sz w:val="28"/>
          <w:szCs w:val="28"/>
          <w:lang w:val="uk-UA"/>
        </w:rPr>
        <w:t xml:space="preserve"> </w:t>
      </w:r>
      <w:r w:rsidR="006B6125" w:rsidRPr="006B6125">
        <w:rPr>
          <w:rFonts w:ascii="Times New Roman" w:hAnsi="Times New Roman" w:cs="Times New Roman"/>
          <w:sz w:val="28"/>
          <w:szCs w:val="28"/>
          <w:lang w:val="uk-UA"/>
        </w:rPr>
        <w:t>[42</w:t>
      </w:r>
      <w:r w:rsidRPr="006B6125">
        <w:rPr>
          <w:rFonts w:ascii="Times New Roman" w:hAnsi="Times New Roman" w:cs="Times New Roman"/>
          <w:sz w:val="28"/>
          <w:szCs w:val="28"/>
          <w:lang w:val="uk-UA"/>
        </w:rPr>
        <w:t>, с. 83].</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Ю.М. Караулов характеризує мовну особистість, як </w:t>
      </w:r>
      <w:r w:rsidRPr="0031468A">
        <w:rPr>
          <w:rFonts w:ascii="Times New Roman" w:hAnsi="Times New Roman" w:cs="Times New Roman"/>
          <w:sz w:val="28"/>
          <w:szCs w:val="28"/>
          <w:lang w:val="uk-UA"/>
        </w:rPr>
        <w:t>«сукупність здібностей та характеристик людини, які обумовлюють створення та сприйняття нею мовленнєвих творів (текстів), які відрізняються ступенем структурно-мовної складності, глибиною та точністю відображення дійсності, яка визначається цільовою спрямованістю»</w:t>
      </w:r>
      <w:r>
        <w:rPr>
          <w:rFonts w:ascii="Times New Roman" w:hAnsi="Times New Roman" w:cs="Times New Roman"/>
          <w:sz w:val="28"/>
          <w:szCs w:val="28"/>
          <w:lang w:val="uk-UA"/>
        </w:rPr>
        <w:t xml:space="preserve"> </w:t>
      </w:r>
      <w:r w:rsidRPr="006B6125">
        <w:rPr>
          <w:rFonts w:ascii="Times New Roman" w:hAnsi="Times New Roman" w:cs="Times New Roman"/>
          <w:sz w:val="28"/>
          <w:szCs w:val="28"/>
          <w:lang w:val="uk-UA"/>
        </w:rPr>
        <w:t>[</w:t>
      </w:r>
      <w:r w:rsidR="006B6125" w:rsidRPr="006B6125">
        <w:rPr>
          <w:rFonts w:ascii="Times New Roman" w:hAnsi="Times New Roman" w:cs="Times New Roman"/>
          <w:sz w:val="28"/>
          <w:szCs w:val="28"/>
          <w:lang w:val="uk-UA"/>
        </w:rPr>
        <w:t>18</w:t>
      </w:r>
      <w:r w:rsidRPr="006B6125">
        <w:rPr>
          <w:rFonts w:ascii="Times New Roman" w:hAnsi="Times New Roman" w:cs="Times New Roman"/>
          <w:sz w:val="28"/>
          <w:szCs w:val="28"/>
          <w:lang w:val="uk-UA"/>
        </w:rPr>
        <w:t>., с. 230].</w:t>
      </w:r>
      <w:r>
        <w:rPr>
          <w:rFonts w:ascii="Times New Roman" w:hAnsi="Times New Roman" w:cs="Times New Roman"/>
          <w:sz w:val="28"/>
          <w:szCs w:val="28"/>
          <w:lang w:val="uk-UA"/>
        </w:rPr>
        <w:t xml:space="preserve"> На його думку, існує три рівня розуміння мовної особистості:</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Прагматичний рівень (прагматикон).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цим рівнем, читаючи текст, слова персонажа, ми переходимо від оцінювання персонажа чи якоїсь дії, до усвідомлення хто є перед нами та що він робить.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Вербально-семантичний рівень (лексикон).</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Завдяки цьому рівню ми можемо розуміти про що говорить особистість, проте не можем дослідити відмінні характеристики цієї особистості. Адже, коли люди розмовляють про звичайні речі (наприклад, спілкуються про розклад занять), з такої розмови ми не можемо доцільно охарактеризувати особистість.</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Когнітивний рівень (тезаурус).</w:t>
      </w:r>
    </w:p>
    <w:p w:rsidR="00A14EB5" w:rsidRPr="0031468A" w:rsidRDefault="00A14EB5" w:rsidP="00A14EB5">
      <w:pPr>
        <w:shd w:val="clear" w:color="auto" w:fill="FFFFFF" w:themeFill="background1"/>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Завдяки цьому рівню, ми можемо дослідити світ, який зображує автор. Задля опису якогось міста, кімнати, природи та ін., автор використовує дуже багато слів, виразів, понять, і ці мовні одиниці допомагають нам у </w:t>
      </w:r>
      <w:r w:rsidRPr="006B6125">
        <w:rPr>
          <w:rFonts w:ascii="Times New Roman" w:hAnsi="Times New Roman" w:cs="Times New Roman"/>
          <w:sz w:val="28"/>
          <w:szCs w:val="28"/>
          <w:lang w:val="uk-UA"/>
        </w:rPr>
        <w:t xml:space="preserve">розумінні </w:t>
      </w:r>
      <w:r w:rsidR="006B6125" w:rsidRPr="006B6125">
        <w:rPr>
          <w:rFonts w:ascii="Times New Roman" w:hAnsi="Times New Roman" w:cs="Times New Roman"/>
          <w:sz w:val="28"/>
          <w:szCs w:val="28"/>
          <w:lang w:val="uk-UA"/>
        </w:rPr>
        <w:t>[18</w:t>
      </w:r>
      <w:r w:rsidRPr="006B6125">
        <w:rPr>
          <w:rFonts w:ascii="Times New Roman" w:hAnsi="Times New Roman" w:cs="Times New Roman"/>
          <w:sz w:val="28"/>
          <w:szCs w:val="28"/>
          <w:lang w:val="uk-UA"/>
        </w:rPr>
        <w:t>, с. 231].</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Досліджуючи мовну особистість, вчені з</w:t>
      </w:r>
      <w:r>
        <w:rPr>
          <w:rFonts w:ascii="Times New Roman" w:hAnsi="Times New Roman" w:cs="Times New Roman"/>
          <w:sz w:val="28"/>
          <w:szCs w:val="28"/>
          <w:lang w:val="tr-TR"/>
        </w:rPr>
        <w:t>’</w:t>
      </w:r>
      <w:r>
        <w:rPr>
          <w:rFonts w:ascii="Times New Roman" w:hAnsi="Times New Roman" w:cs="Times New Roman"/>
          <w:sz w:val="28"/>
          <w:szCs w:val="28"/>
          <w:lang w:val="uk-UA"/>
        </w:rPr>
        <w:t>ясували, що існують також її різновиди. Наприклад, В. Красних у своїх дослідженнях виокремлює чотири види:</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Комунікативна особистість.</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 людина, яка приймає активну участь у бесіді. Та, взагалі, може легко заговорити з людьми та знайти спільну мову.</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Мовна особистість.</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 людина, яка за допомогою деяких умінь та знань, проявляє всі свої здібності. Наприклад, музикант, завдяки знанням нот, може грати на музичному інструменті. Або ж лікар, завдяки своїм знанням, отриманим в університеті, може врятувати життя людині.</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Людина, що говорить.</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Зрозуміло, що це людина, яка надає певну інформацію та отримує її.</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Мовленнєва особистість.</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Людина, яка знає способи, як краще підтримати співбесіду та активно використовує їх </w:t>
      </w:r>
      <w:r w:rsidR="006B6125" w:rsidRPr="006B6125">
        <w:rPr>
          <w:rFonts w:ascii="Times New Roman" w:hAnsi="Times New Roman" w:cs="Times New Roman"/>
          <w:sz w:val="28"/>
          <w:szCs w:val="28"/>
          <w:lang w:val="uk-UA"/>
        </w:rPr>
        <w:t>[28</w:t>
      </w:r>
      <w:r w:rsidRPr="006B612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Загалом, різновидам особистості характерно змінюватися з часом. Їх може виявитися набагато більше, вони можуть вирізнятися та проявляти себе по-іншому. Це ж стосується і рівнів мовної особистості </w:t>
      </w:r>
      <w:r w:rsidR="006B6125" w:rsidRPr="006B6125">
        <w:rPr>
          <w:rFonts w:ascii="Times New Roman" w:hAnsi="Times New Roman" w:cs="Times New Roman"/>
          <w:sz w:val="28"/>
          <w:szCs w:val="28"/>
          <w:lang w:val="uk-UA"/>
        </w:rPr>
        <w:t>[42</w:t>
      </w:r>
      <w:r w:rsidRPr="006B6125">
        <w:rPr>
          <w:rFonts w:ascii="Times New Roman" w:hAnsi="Times New Roman" w:cs="Times New Roman"/>
          <w:sz w:val="28"/>
          <w:szCs w:val="28"/>
          <w:lang w:val="uk-UA"/>
        </w:rPr>
        <w:t>, с. 92].</w:t>
      </w:r>
    </w:p>
    <w:p w:rsidR="00A14EB5" w:rsidRPr="00C9296F" w:rsidRDefault="00A14EB5" w:rsidP="00A14EB5">
      <w:pPr>
        <w:spacing w:after="0" w:line="360" w:lineRule="auto"/>
        <w:ind w:firstLine="709"/>
        <w:jc w:val="both"/>
        <w:rPr>
          <w:rFonts w:ascii="Times New Roman" w:hAnsi="Times New Roman" w:cs="Times New Roman"/>
          <w:sz w:val="28"/>
          <w:szCs w:val="28"/>
          <w:lang w:val="uk-UA"/>
        </w:rPr>
      </w:pPr>
    </w:p>
    <w:p w:rsidR="00A14EB5" w:rsidRDefault="00A14EB5" w:rsidP="00810F16">
      <w:pPr>
        <w:pStyle w:val="2"/>
        <w:numPr>
          <w:ilvl w:val="0"/>
          <w:numId w:val="0"/>
        </w:numPr>
        <w:spacing w:line="360" w:lineRule="auto"/>
        <w:ind w:left="709"/>
        <w:jc w:val="left"/>
        <w:rPr>
          <w:b/>
          <w:sz w:val="28"/>
          <w:szCs w:val="28"/>
        </w:rPr>
      </w:pPr>
      <w:bookmarkStart w:id="9" w:name="_Toc61818732"/>
      <w:r>
        <w:rPr>
          <w:b/>
          <w:sz w:val="28"/>
          <w:szCs w:val="28"/>
        </w:rPr>
        <w:t>1.5. Особливості передачі індивідуального стилю у перекладі</w:t>
      </w:r>
      <w:bookmarkEnd w:id="9"/>
    </w:p>
    <w:p w:rsidR="00A14EB5" w:rsidRDefault="00A14EB5" w:rsidP="00810F16">
      <w:pPr>
        <w:spacing w:after="0" w:line="360" w:lineRule="auto"/>
        <w:ind w:firstLine="709"/>
        <w:jc w:val="both"/>
        <w:rPr>
          <w:rFonts w:ascii="Times New Roman" w:hAnsi="Times New Roman" w:cs="Times New Roman"/>
          <w:sz w:val="28"/>
          <w:szCs w:val="28"/>
          <w:lang w:val="uk-UA"/>
        </w:rPr>
      </w:pPr>
      <w:r w:rsidRPr="00E772D3">
        <w:rPr>
          <w:rFonts w:ascii="Times New Roman" w:hAnsi="Times New Roman" w:cs="Times New Roman"/>
          <w:sz w:val="28"/>
          <w:szCs w:val="28"/>
          <w:lang w:val="uk-UA"/>
        </w:rPr>
        <w:t xml:space="preserve">Художній переклад </w:t>
      </w:r>
      <w:r>
        <w:rPr>
          <w:rFonts w:ascii="Times New Roman" w:hAnsi="Times New Roman" w:cs="Times New Roman"/>
          <w:sz w:val="28"/>
          <w:szCs w:val="28"/>
          <w:lang w:val="uk-UA"/>
        </w:rPr>
        <w:t>–</w:t>
      </w:r>
      <w:r w:rsidRPr="00E772D3">
        <w:rPr>
          <w:rFonts w:ascii="Times New Roman" w:hAnsi="Times New Roman" w:cs="Times New Roman"/>
          <w:sz w:val="28"/>
          <w:szCs w:val="28"/>
          <w:lang w:val="uk-UA"/>
        </w:rPr>
        <w:t xml:space="preserve"> це складний процес, що вимагає від перекладача не тільки знання мови оригіналу і мови перекладу, а й певного обсягу фонових знань, ерудованості та навичок перекладу.</w:t>
      </w:r>
    </w:p>
    <w:p w:rsidR="00A14EB5" w:rsidRDefault="00A14EB5" w:rsidP="00A14EB5">
      <w:pPr>
        <w:spacing w:after="0" w:line="360" w:lineRule="auto"/>
        <w:ind w:firstLine="709"/>
        <w:jc w:val="both"/>
        <w:rPr>
          <w:rFonts w:ascii="Times New Roman" w:hAnsi="Times New Roman" w:cs="Times New Roman"/>
          <w:sz w:val="28"/>
          <w:szCs w:val="28"/>
          <w:lang w:val="uk-UA"/>
        </w:rPr>
      </w:pPr>
      <w:r w:rsidRPr="007A7F41">
        <w:rPr>
          <w:rFonts w:ascii="Times New Roman" w:hAnsi="Times New Roman" w:cs="Times New Roman"/>
          <w:sz w:val="28"/>
          <w:szCs w:val="28"/>
          <w:lang w:val="uk-UA"/>
        </w:rPr>
        <w:t xml:space="preserve">Переклад </w:t>
      </w:r>
      <w:r>
        <w:rPr>
          <w:rFonts w:ascii="Times New Roman" w:hAnsi="Times New Roman" w:cs="Times New Roman"/>
          <w:sz w:val="28"/>
          <w:szCs w:val="28"/>
          <w:lang w:val="uk-UA"/>
        </w:rPr>
        <w:t>–</w:t>
      </w:r>
      <w:r w:rsidRPr="007A7F41">
        <w:rPr>
          <w:rFonts w:ascii="Times New Roman" w:hAnsi="Times New Roman" w:cs="Times New Roman"/>
          <w:sz w:val="28"/>
          <w:szCs w:val="28"/>
          <w:lang w:val="uk-UA"/>
        </w:rPr>
        <w:t xml:space="preserve"> це інтерпретація тексту на мові оригіналу і створення </w:t>
      </w:r>
      <w:r w:rsidRPr="003D07EF">
        <w:rPr>
          <w:rFonts w:ascii="Times New Roman" w:hAnsi="Times New Roman" w:cs="Times New Roman"/>
          <w:sz w:val="28"/>
          <w:szCs w:val="28"/>
          <w:lang w:val="uk-UA"/>
        </w:rPr>
        <w:t>відповідного еквівалента іншою мовою, тобто вираження сенсу та змісту, який був викладений на одній мові за допомогою стилістичних і граматичних особливостей іншої мови. Вважається, що переклад з</w:t>
      </w:r>
      <w:r>
        <w:rPr>
          <w:rFonts w:ascii="Times New Roman" w:hAnsi="Times New Roman" w:cs="Times New Roman"/>
          <w:sz w:val="28"/>
          <w:szCs w:val="28"/>
          <w:lang w:val="uk-UA"/>
        </w:rPr>
        <w:t>’</w:t>
      </w:r>
      <w:r w:rsidRPr="003D07EF">
        <w:rPr>
          <w:rFonts w:ascii="Times New Roman" w:hAnsi="Times New Roman" w:cs="Times New Roman"/>
          <w:sz w:val="28"/>
          <w:szCs w:val="28"/>
          <w:lang w:val="uk-UA"/>
        </w:rPr>
        <w:t xml:space="preserve">явився тоді, коли в суспільстві утворилися перші різномовні групи людей. Таким чином, переклад вважається мовним посередництвом, орієнтованим на оригінал іншою мовою. </w:t>
      </w:r>
      <w:r w:rsidRPr="003D07EF">
        <w:rPr>
          <w:rFonts w:ascii="Times New Roman" w:hAnsi="Times New Roman" w:cs="Times New Roman"/>
          <w:sz w:val="28"/>
          <w:szCs w:val="28"/>
          <w:lang w:val="uk-UA"/>
        </w:rPr>
        <w:lastRenderedPageBreak/>
        <w:t xml:space="preserve">Головним критерієм оцінки художнього перекладу є не тільки збереження смислового змісту оригіналу, але і збереження загальної стилістики твору </w:t>
      </w:r>
      <w:r w:rsidR="0046249A" w:rsidRPr="0046249A">
        <w:rPr>
          <w:rFonts w:ascii="Times New Roman" w:hAnsi="Times New Roman" w:cs="Times New Roman"/>
          <w:sz w:val="28"/>
          <w:szCs w:val="28"/>
          <w:lang w:val="uk-UA"/>
        </w:rPr>
        <w:t>[16</w:t>
      </w:r>
      <w:r w:rsidRPr="0046249A">
        <w:rPr>
          <w:rFonts w:ascii="Times New Roman" w:hAnsi="Times New Roman" w:cs="Times New Roman"/>
          <w:sz w:val="28"/>
          <w:szCs w:val="28"/>
          <w:lang w:val="uk-UA"/>
        </w:rPr>
        <w:t>, с. 47].</w:t>
      </w:r>
    </w:p>
    <w:p w:rsidR="00A14EB5" w:rsidRDefault="00A14EB5" w:rsidP="00A14EB5">
      <w:pPr>
        <w:spacing w:after="0" w:line="360" w:lineRule="auto"/>
        <w:ind w:firstLine="709"/>
        <w:jc w:val="both"/>
        <w:rPr>
          <w:rFonts w:ascii="Times New Roman" w:hAnsi="Times New Roman" w:cs="Times New Roman"/>
          <w:sz w:val="28"/>
          <w:szCs w:val="28"/>
          <w:lang w:val="uk-UA"/>
        </w:rPr>
      </w:pPr>
      <w:r w:rsidRPr="00CD6E8F">
        <w:rPr>
          <w:rFonts w:ascii="Times New Roman" w:hAnsi="Times New Roman" w:cs="Times New Roman"/>
          <w:sz w:val="28"/>
          <w:szCs w:val="28"/>
          <w:lang w:val="uk-UA"/>
        </w:rPr>
        <w:t>Існує безліч різних вимог, висунутих до перекладача, але всі вони так чи інакше зводяться до числа кількох основних, що виділяються багатьма вченими. Наведемо п</w:t>
      </w:r>
      <w:r>
        <w:rPr>
          <w:rFonts w:ascii="Times New Roman" w:hAnsi="Times New Roman" w:cs="Times New Roman"/>
          <w:sz w:val="28"/>
          <w:szCs w:val="28"/>
          <w:lang w:val="uk-UA"/>
        </w:rPr>
        <w:t>’</w:t>
      </w:r>
      <w:r w:rsidRPr="00CD6E8F">
        <w:rPr>
          <w:rFonts w:ascii="Times New Roman" w:hAnsi="Times New Roman" w:cs="Times New Roman"/>
          <w:sz w:val="28"/>
          <w:szCs w:val="28"/>
          <w:lang w:val="uk-UA"/>
        </w:rPr>
        <w:t>ять, актуальних і на сьогоднішній день, правил, яких повинен дотримуватися перекладач</w:t>
      </w:r>
      <w:r>
        <w:rPr>
          <w:rFonts w:ascii="Times New Roman" w:hAnsi="Times New Roman" w:cs="Times New Roman"/>
          <w:sz w:val="28"/>
          <w:szCs w:val="28"/>
          <w:lang w:val="uk-UA"/>
        </w:rPr>
        <w:t>. Тож він:</w:t>
      </w:r>
    </w:p>
    <w:p w:rsidR="00A14EB5" w:rsidRPr="00CD6E8F" w:rsidRDefault="00A14EB5" w:rsidP="00A14EB5">
      <w:pPr>
        <w:spacing w:after="0" w:line="360" w:lineRule="auto"/>
        <w:ind w:firstLine="709"/>
        <w:jc w:val="both"/>
        <w:rPr>
          <w:rFonts w:ascii="Times New Roman" w:hAnsi="Times New Roman" w:cs="Times New Roman"/>
          <w:sz w:val="28"/>
          <w:szCs w:val="28"/>
          <w:lang w:val="uk-UA"/>
        </w:rPr>
      </w:pPr>
      <w:r w:rsidRPr="00CD6E8F">
        <w:rPr>
          <w:rFonts w:ascii="Times New Roman" w:hAnsi="Times New Roman" w:cs="Times New Roman"/>
          <w:sz w:val="28"/>
          <w:szCs w:val="28"/>
          <w:lang w:val="uk-UA"/>
        </w:rPr>
        <w:t>1) повинен слідувати за змістом та сенсом перекладного твору;</w:t>
      </w:r>
    </w:p>
    <w:p w:rsidR="00A14EB5" w:rsidRPr="00CD6E8F" w:rsidRDefault="00A14EB5" w:rsidP="00A14EB5">
      <w:pPr>
        <w:spacing w:after="0" w:line="360" w:lineRule="auto"/>
        <w:ind w:firstLine="709"/>
        <w:jc w:val="both"/>
        <w:rPr>
          <w:rFonts w:ascii="Times New Roman" w:hAnsi="Times New Roman" w:cs="Times New Roman"/>
          <w:sz w:val="28"/>
          <w:szCs w:val="28"/>
          <w:lang w:val="uk-UA"/>
        </w:rPr>
      </w:pPr>
      <w:r w:rsidRPr="00CD6E8F">
        <w:rPr>
          <w:rFonts w:ascii="Times New Roman" w:hAnsi="Times New Roman" w:cs="Times New Roman"/>
          <w:sz w:val="28"/>
          <w:szCs w:val="28"/>
          <w:lang w:val="uk-UA"/>
        </w:rPr>
        <w:t>2) повинен чудово володіти як мовою оригіналу, так і мовою перекладу;</w:t>
      </w:r>
    </w:p>
    <w:p w:rsidR="00A14EB5" w:rsidRPr="00CD6E8F" w:rsidRDefault="00A14EB5" w:rsidP="00A14EB5">
      <w:pPr>
        <w:spacing w:after="0" w:line="360" w:lineRule="auto"/>
        <w:ind w:firstLine="709"/>
        <w:jc w:val="both"/>
        <w:rPr>
          <w:rFonts w:ascii="Times New Roman" w:hAnsi="Times New Roman" w:cs="Times New Roman"/>
          <w:sz w:val="28"/>
          <w:szCs w:val="28"/>
          <w:lang w:val="uk-UA"/>
        </w:rPr>
      </w:pPr>
      <w:r w:rsidRPr="00CD6E8F">
        <w:rPr>
          <w:rFonts w:ascii="Times New Roman" w:hAnsi="Times New Roman" w:cs="Times New Roman"/>
          <w:sz w:val="28"/>
          <w:szCs w:val="28"/>
          <w:lang w:val="uk-UA"/>
        </w:rPr>
        <w:t>3) не повинен перекладати дослівно (мається на увазі порядок слів);</w:t>
      </w:r>
    </w:p>
    <w:p w:rsidR="00A14EB5" w:rsidRPr="00CD6E8F" w:rsidRDefault="00A14EB5" w:rsidP="00A14EB5">
      <w:pPr>
        <w:spacing w:after="0" w:line="360" w:lineRule="auto"/>
        <w:ind w:firstLine="709"/>
        <w:jc w:val="both"/>
        <w:rPr>
          <w:rFonts w:ascii="Times New Roman" w:hAnsi="Times New Roman" w:cs="Times New Roman"/>
          <w:sz w:val="28"/>
          <w:szCs w:val="28"/>
          <w:lang w:val="uk-UA"/>
        </w:rPr>
      </w:pPr>
      <w:r w:rsidRPr="00CD6E8F">
        <w:rPr>
          <w:rFonts w:ascii="Times New Roman" w:hAnsi="Times New Roman" w:cs="Times New Roman"/>
          <w:sz w:val="28"/>
          <w:szCs w:val="28"/>
          <w:lang w:val="uk-UA"/>
        </w:rPr>
        <w:t>4) повинен утримуватися від вживання запозичених слів і віддавати перевагу словам загальновживаним;</w:t>
      </w:r>
    </w:p>
    <w:p w:rsidR="00A14EB5" w:rsidRPr="003A3035" w:rsidRDefault="00A14EB5" w:rsidP="00A14EB5">
      <w:pPr>
        <w:spacing w:after="0" w:line="360" w:lineRule="auto"/>
        <w:ind w:firstLine="709"/>
        <w:jc w:val="both"/>
        <w:rPr>
          <w:rFonts w:ascii="Times New Roman" w:hAnsi="Times New Roman" w:cs="Times New Roman"/>
          <w:sz w:val="28"/>
          <w:szCs w:val="28"/>
          <w:lang w:val="uk-UA"/>
        </w:rPr>
      </w:pPr>
      <w:r w:rsidRPr="00CD6E8F">
        <w:rPr>
          <w:rFonts w:ascii="Times New Roman" w:hAnsi="Times New Roman" w:cs="Times New Roman"/>
          <w:sz w:val="28"/>
          <w:szCs w:val="28"/>
          <w:lang w:val="uk-UA"/>
        </w:rPr>
        <w:t>5) повинен дотримуватися норм ораторської мови</w:t>
      </w:r>
      <w:r>
        <w:rPr>
          <w:rFonts w:ascii="Times New Roman" w:hAnsi="Times New Roman" w:cs="Times New Roman"/>
          <w:sz w:val="28"/>
          <w:szCs w:val="28"/>
          <w:lang w:val="uk-UA"/>
        </w:rPr>
        <w:t xml:space="preserve"> </w:t>
      </w:r>
      <w:r w:rsidR="0046249A" w:rsidRPr="0046249A">
        <w:rPr>
          <w:rFonts w:ascii="Times New Roman" w:hAnsi="Times New Roman" w:cs="Times New Roman"/>
          <w:sz w:val="28"/>
          <w:szCs w:val="28"/>
          <w:lang w:val="uk-UA"/>
        </w:rPr>
        <w:t>[9</w:t>
      </w:r>
      <w:r w:rsidRPr="0046249A">
        <w:rPr>
          <w:rFonts w:ascii="Times New Roman" w:hAnsi="Times New Roman" w:cs="Times New Roman"/>
          <w:sz w:val="28"/>
          <w:szCs w:val="28"/>
          <w:lang w:val="uk-UA"/>
        </w:rPr>
        <w:t>].</w:t>
      </w:r>
    </w:p>
    <w:p w:rsidR="00A14EB5" w:rsidRPr="003D07EF" w:rsidRDefault="00A14EB5" w:rsidP="00A14EB5">
      <w:pPr>
        <w:spacing w:after="0" w:line="360" w:lineRule="auto"/>
        <w:ind w:firstLine="709"/>
        <w:jc w:val="both"/>
        <w:rPr>
          <w:rFonts w:ascii="Times New Roman" w:hAnsi="Times New Roman" w:cs="Times New Roman"/>
          <w:sz w:val="28"/>
          <w:szCs w:val="28"/>
          <w:lang w:val="uk-UA"/>
        </w:rPr>
      </w:pPr>
      <w:r w:rsidRPr="003D07EF">
        <w:rPr>
          <w:rFonts w:ascii="Times New Roman" w:hAnsi="Times New Roman" w:cs="Times New Roman"/>
          <w:sz w:val="28"/>
          <w:szCs w:val="28"/>
          <w:lang w:val="uk-UA"/>
        </w:rPr>
        <w:t>Будь-який письменник є не тільки носієм іноземної мови, а й творцем національної самобутньої культури. Використовуючи мову сучасності, в якій він створює свої твори, він вибирає, поєднує і</w:t>
      </w:r>
      <w:r>
        <w:rPr>
          <w:rFonts w:ascii="Times New Roman" w:hAnsi="Times New Roman" w:cs="Times New Roman"/>
          <w:sz w:val="28"/>
          <w:szCs w:val="28"/>
          <w:lang w:val="uk-UA"/>
        </w:rPr>
        <w:t>,</w:t>
      </w:r>
      <w:r w:rsidRPr="003D07EF">
        <w:rPr>
          <w:rFonts w:ascii="Times New Roman" w:hAnsi="Times New Roman" w:cs="Times New Roman"/>
          <w:sz w:val="28"/>
          <w:szCs w:val="28"/>
          <w:lang w:val="uk-UA"/>
        </w:rPr>
        <w:t xml:space="preserve"> у відповідності зі своїми творчими задумами</w:t>
      </w:r>
      <w:r>
        <w:rPr>
          <w:rFonts w:ascii="Times New Roman" w:hAnsi="Times New Roman" w:cs="Times New Roman"/>
          <w:sz w:val="28"/>
          <w:szCs w:val="28"/>
          <w:lang w:val="uk-UA"/>
        </w:rPr>
        <w:t>,</w:t>
      </w:r>
      <w:r w:rsidRPr="003D07EF">
        <w:rPr>
          <w:rFonts w:ascii="Times New Roman" w:hAnsi="Times New Roman" w:cs="Times New Roman"/>
          <w:sz w:val="28"/>
          <w:szCs w:val="28"/>
          <w:lang w:val="uk-UA"/>
        </w:rPr>
        <w:t xml:space="preserve"> об</w:t>
      </w:r>
      <w:r>
        <w:rPr>
          <w:rFonts w:ascii="Times New Roman" w:hAnsi="Times New Roman" w:cs="Times New Roman"/>
          <w:sz w:val="28"/>
          <w:szCs w:val="28"/>
          <w:lang w:val="uk-UA"/>
        </w:rPr>
        <w:t>’</w:t>
      </w:r>
      <w:r w:rsidRPr="003D07EF">
        <w:rPr>
          <w:rFonts w:ascii="Times New Roman" w:hAnsi="Times New Roman" w:cs="Times New Roman"/>
          <w:sz w:val="28"/>
          <w:szCs w:val="28"/>
          <w:lang w:val="uk-UA"/>
        </w:rPr>
        <w:t xml:space="preserve">єднує різні засоби лексичного складу і граматичних особливостей рідної мови. За допомогою стилю, у поєднанні із творчістю, письменник відтворює зміст твору. Сюжет набуває в індивідуальному стилі письменника художню оригінальність, </w:t>
      </w:r>
      <w:r>
        <w:rPr>
          <w:rFonts w:ascii="Times New Roman" w:hAnsi="Times New Roman" w:cs="Times New Roman"/>
          <w:sz w:val="28"/>
          <w:szCs w:val="28"/>
          <w:lang w:val="uk-UA"/>
        </w:rPr>
        <w:t>бо</w:t>
      </w:r>
      <w:r w:rsidRPr="003D07EF">
        <w:rPr>
          <w:rFonts w:ascii="Times New Roman" w:hAnsi="Times New Roman" w:cs="Times New Roman"/>
          <w:sz w:val="28"/>
          <w:szCs w:val="28"/>
          <w:lang w:val="uk-UA"/>
        </w:rPr>
        <w:t xml:space="preserve"> він проходить через особистість художника. Тому, індивідуальний стиль письменника, а також стиль літературного твору потрібно сприймати як єдине ціле </w:t>
      </w:r>
      <w:r w:rsidR="0046249A" w:rsidRPr="0046249A">
        <w:rPr>
          <w:rFonts w:ascii="Times New Roman" w:hAnsi="Times New Roman" w:cs="Times New Roman"/>
          <w:sz w:val="28"/>
          <w:szCs w:val="28"/>
          <w:lang w:val="uk-UA"/>
        </w:rPr>
        <w:t>[16</w:t>
      </w:r>
      <w:r w:rsidRPr="0046249A">
        <w:rPr>
          <w:rFonts w:ascii="Times New Roman" w:hAnsi="Times New Roman" w:cs="Times New Roman"/>
          <w:sz w:val="28"/>
          <w:szCs w:val="28"/>
          <w:lang w:val="uk-UA"/>
        </w:rPr>
        <w:t>, с. 47].</w:t>
      </w:r>
    </w:p>
    <w:p w:rsidR="00A14EB5" w:rsidRDefault="00A14EB5" w:rsidP="00A14EB5">
      <w:pPr>
        <w:spacing w:after="0" w:line="360" w:lineRule="auto"/>
        <w:ind w:firstLine="709"/>
        <w:jc w:val="both"/>
        <w:rPr>
          <w:rFonts w:ascii="Times New Roman" w:hAnsi="Times New Roman" w:cs="Times New Roman"/>
          <w:sz w:val="28"/>
          <w:szCs w:val="28"/>
          <w:lang w:val="uk-UA"/>
        </w:rPr>
      </w:pPr>
      <w:r w:rsidRPr="003D07EF">
        <w:rPr>
          <w:rFonts w:ascii="Times New Roman" w:hAnsi="Times New Roman" w:cs="Times New Roman"/>
          <w:sz w:val="28"/>
          <w:szCs w:val="28"/>
          <w:lang w:val="uk-UA"/>
        </w:rPr>
        <w:t>В.Н. Комісаров стверджує, що при перекладі фактично відбувається заміна однієї мови іншою. Проте, досягти повної тотожності майже неможливо, зважаючи на відмінність культур і інших позамовних чинників. Перекладачеві доводиться вибирати, які деталі тексту оригіналу важливі,</w:t>
      </w:r>
      <w:r>
        <w:rPr>
          <w:rFonts w:ascii="Times New Roman" w:hAnsi="Times New Roman" w:cs="Times New Roman"/>
          <w:sz w:val="28"/>
          <w:szCs w:val="28"/>
          <w:lang w:val="uk-UA"/>
        </w:rPr>
        <w:t xml:space="preserve"> а якими можна пожертвувати, що</w:t>
      </w:r>
      <w:r w:rsidRPr="003D07EF">
        <w:rPr>
          <w:rFonts w:ascii="Times New Roman" w:hAnsi="Times New Roman" w:cs="Times New Roman"/>
          <w:sz w:val="28"/>
          <w:szCs w:val="28"/>
          <w:lang w:val="uk-UA"/>
        </w:rPr>
        <w:t xml:space="preserve">б точніше передати суть </w:t>
      </w:r>
      <w:r w:rsidR="0046249A" w:rsidRPr="0046249A">
        <w:rPr>
          <w:rFonts w:ascii="Times New Roman" w:hAnsi="Times New Roman" w:cs="Times New Roman"/>
          <w:sz w:val="28"/>
          <w:szCs w:val="28"/>
          <w:lang w:val="uk-UA"/>
        </w:rPr>
        <w:t>[24</w:t>
      </w:r>
      <w:r w:rsidRPr="0046249A">
        <w:rPr>
          <w:rFonts w:ascii="Times New Roman" w:hAnsi="Times New Roman" w:cs="Times New Roman"/>
          <w:sz w:val="28"/>
          <w:szCs w:val="28"/>
          <w:lang w:val="uk-UA"/>
        </w:rPr>
        <w:t>].</w:t>
      </w:r>
    </w:p>
    <w:p w:rsidR="00A14EB5" w:rsidRPr="003D07EF" w:rsidRDefault="00A14EB5" w:rsidP="00A14EB5">
      <w:pPr>
        <w:spacing w:after="0" w:line="360" w:lineRule="auto"/>
        <w:ind w:firstLine="709"/>
        <w:jc w:val="both"/>
        <w:rPr>
          <w:rFonts w:ascii="Times New Roman" w:hAnsi="Times New Roman" w:cs="Times New Roman"/>
          <w:sz w:val="28"/>
          <w:szCs w:val="28"/>
          <w:lang w:val="uk-UA"/>
        </w:rPr>
      </w:pPr>
      <w:r w:rsidRPr="00BB48C9">
        <w:rPr>
          <w:rFonts w:ascii="Times New Roman" w:hAnsi="Times New Roman" w:cs="Times New Roman"/>
          <w:sz w:val="28"/>
          <w:szCs w:val="28"/>
          <w:lang w:val="uk-UA"/>
        </w:rPr>
        <w:t xml:space="preserve">При перекладі художніх творів необхідні глибокі знання особливостей двох культур. Якщо в лінгвістиці головним є переклад сенсу, а не слів, то для </w:t>
      </w:r>
      <w:r w:rsidRPr="00BB48C9">
        <w:rPr>
          <w:rFonts w:ascii="Times New Roman" w:hAnsi="Times New Roman" w:cs="Times New Roman"/>
          <w:sz w:val="28"/>
          <w:szCs w:val="28"/>
          <w:lang w:val="uk-UA"/>
        </w:rPr>
        <w:lastRenderedPageBreak/>
        <w:t>якісного перекладу авторського твору потрібні екстралінгвістичні знання, які за обсягом і за значенням набагато вище лінгвістичних навичок</w:t>
      </w:r>
      <w:r>
        <w:rPr>
          <w:rFonts w:ascii="Times New Roman" w:hAnsi="Times New Roman" w:cs="Times New Roman"/>
          <w:sz w:val="28"/>
          <w:szCs w:val="28"/>
          <w:lang w:val="uk-UA"/>
        </w:rPr>
        <w:t xml:space="preserve"> </w:t>
      </w:r>
      <w:r w:rsidRPr="0046249A">
        <w:rPr>
          <w:rFonts w:ascii="Times New Roman" w:hAnsi="Times New Roman" w:cs="Times New Roman"/>
          <w:sz w:val="28"/>
          <w:szCs w:val="28"/>
          <w:lang w:val="uk-UA"/>
        </w:rPr>
        <w:t>[</w:t>
      </w:r>
      <w:r w:rsidR="0046249A" w:rsidRPr="0046249A">
        <w:rPr>
          <w:rFonts w:ascii="Times New Roman" w:hAnsi="Times New Roman" w:cs="Times New Roman"/>
          <w:sz w:val="28"/>
          <w:szCs w:val="28"/>
          <w:lang w:val="uk-UA"/>
        </w:rPr>
        <w:t>16</w:t>
      </w:r>
      <w:r w:rsidRPr="0046249A">
        <w:rPr>
          <w:rFonts w:ascii="Times New Roman" w:hAnsi="Times New Roman" w:cs="Times New Roman"/>
          <w:sz w:val="28"/>
          <w:szCs w:val="28"/>
          <w:lang w:val="uk-UA"/>
        </w:rPr>
        <w:t>, с. 48].</w:t>
      </w:r>
    </w:p>
    <w:p w:rsidR="00A14EB5" w:rsidRDefault="00A14EB5" w:rsidP="00A14EB5">
      <w:pPr>
        <w:spacing w:after="0" w:line="360" w:lineRule="auto"/>
        <w:ind w:firstLine="709"/>
        <w:jc w:val="both"/>
        <w:rPr>
          <w:rFonts w:ascii="Times New Roman" w:hAnsi="Times New Roman" w:cs="Times New Roman"/>
          <w:sz w:val="28"/>
          <w:szCs w:val="28"/>
          <w:lang w:val="uk-UA"/>
        </w:rPr>
      </w:pPr>
      <w:r w:rsidRPr="003D07EF">
        <w:rPr>
          <w:rFonts w:ascii="Times New Roman" w:hAnsi="Times New Roman" w:cs="Times New Roman"/>
          <w:sz w:val="28"/>
          <w:szCs w:val="28"/>
          <w:lang w:val="uk-UA"/>
        </w:rPr>
        <w:t>В основу отримання перекладацької еквівалентності входить відтворенн</w:t>
      </w:r>
      <w:r>
        <w:rPr>
          <w:rFonts w:ascii="Times New Roman" w:hAnsi="Times New Roman" w:cs="Times New Roman"/>
          <w:sz w:val="28"/>
          <w:szCs w:val="28"/>
          <w:lang w:val="uk-UA"/>
        </w:rPr>
        <w:t>я</w:t>
      </w:r>
      <w:r w:rsidRPr="003D07EF">
        <w:rPr>
          <w:rFonts w:ascii="Times New Roman" w:hAnsi="Times New Roman" w:cs="Times New Roman"/>
          <w:sz w:val="28"/>
          <w:szCs w:val="28"/>
          <w:lang w:val="uk-UA"/>
        </w:rPr>
        <w:t xml:space="preserve"> мовного тексту оригіналу, зберігаючи його комунікативну значимість для одержувача перекладу </w:t>
      </w:r>
      <w:r w:rsidRPr="0046249A">
        <w:rPr>
          <w:rFonts w:ascii="Times New Roman" w:hAnsi="Times New Roman" w:cs="Times New Roman"/>
          <w:sz w:val="28"/>
          <w:szCs w:val="28"/>
          <w:lang w:val="uk-UA"/>
        </w:rPr>
        <w:t>[</w:t>
      </w:r>
      <w:r w:rsidR="0046249A" w:rsidRPr="0046249A">
        <w:rPr>
          <w:rFonts w:ascii="Times New Roman" w:hAnsi="Times New Roman" w:cs="Times New Roman"/>
          <w:sz w:val="28"/>
          <w:szCs w:val="28"/>
          <w:lang w:val="uk-UA"/>
        </w:rPr>
        <w:t>24</w:t>
      </w:r>
      <w:r w:rsidRPr="0046249A">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sidRPr="00587974">
        <w:rPr>
          <w:rFonts w:ascii="Times New Roman" w:hAnsi="Times New Roman" w:cs="Times New Roman"/>
          <w:sz w:val="28"/>
          <w:szCs w:val="28"/>
          <w:lang w:val="uk-UA"/>
        </w:rPr>
        <w:t>Існують різні фактори, що впливають на процес перекладу і його еквівалентність оригіналу. До них відносять майстерність перекладач</w:t>
      </w:r>
      <w:r>
        <w:rPr>
          <w:rFonts w:ascii="Times New Roman" w:hAnsi="Times New Roman" w:cs="Times New Roman"/>
          <w:sz w:val="28"/>
          <w:szCs w:val="28"/>
          <w:lang w:val="uk-UA"/>
        </w:rPr>
        <w:t>а, особливості вихідного і перекладених</w:t>
      </w:r>
      <w:r w:rsidRPr="00587974">
        <w:rPr>
          <w:rFonts w:ascii="Times New Roman" w:hAnsi="Times New Roman" w:cs="Times New Roman"/>
          <w:sz w:val="28"/>
          <w:szCs w:val="28"/>
          <w:lang w:val="uk-UA"/>
        </w:rPr>
        <w:t xml:space="preserve"> мов і культур, епоху створення, спос</w:t>
      </w:r>
      <w:r>
        <w:rPr>
          <w:rFonts w:ascii="Times New Roman" w:hAnsi="Times New Roman" w:cs="Times New Roman"/>
          <w:sz w:val="28"/>
          <w:szCs w:val="28"/>
          <w:lang w:val="uk-UA"/>
        </w:rPr>
        <w:t>іб перекладу, характер перекладе</w:t>
      </w:r>
      <w:r w:rsidRPr="00587974">
        <w:rPr>
          <w:rFonts w:ascii="Times New Roman" w:hAnsi="Times New Roman" w:cs="Times New Roman"/>
          <w:sz w:val="28"/>
          <w:szCs w:val="28"/>
          <w:lang w:val="uk-UA"/>
        </w:rPr>
        <w:t>них текстів. Залежно від того, яка частина інформації, що міститься у висловленні, передана при перекладі, виділяють різні типи еквівалентності</w:t>
      </w:r>
      <w:r>
        <w:rPr>
          <w:rFonts w:ascii="Times New Roman" w:hAnsi="Times New Roman" w:cs="Times New Roman"/>
          <w:sz w:val="28"/>
          <w:szCs w:val="28"/>
          <w:lang w:val="uk-UA"/>
        </w:rPr>
        <w:t xml:space="preserve"> </w:t>
      </w:r>
      <w:r w:rsidR="0046249A" w:rsidRPr="0046249A">
        <w:rPr>
          <w:rFonts w:ascii="Times New Roman" w:hAnsi="Times New Roman" w:cs="Times New Roman"/>
          <w:sz w:val="28"/>
          <w:szCs w:val="28"/>
          <w:lang w:val="uk-UA"/>
        </w:rPr>
        <w:t>[5</w:t>
      </w:r>
      <w:r w:rsidRPr="0046249A">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sidRPr="005A0C6B">
        <w:rPr>
          <w:rFonts w:ascii="Times New Roman" w:hAnsi="Times New Roman" w:cs="Times New Roman"/>
          <w:sz w:val="28"/>
          <w:szCs w:val="28"/>
          <w:lang w:val="uk-UA"/>
        </w:rPr>
        <w:t>Перший тип еквівалентності пов</w:t>
      </w:r>
      <w:r>
        <w:rPr>
          <w:rFonts w:ascii="Times New Roman" w:hAnsi="Times New Roman" w:cs="Times New Roman"/>
          <w:sz w:val="28"/>
          <w:szCs w:val="28"/>
          <w:lang w:val="uk-UA"/>
        </w:rPr>
        <w:t>’</w:t>
      </w:r>
      <w:r w:rsidRPr="005A0C6B">
        <w:rPr>
          <w:rFonts w:ascii="Times New Roman" w:hAnsi="Times New Roman" w:cs="Times New Roman"/>
          <w:sz w:val="28"/>
          <w:szCs w:val="28"/>
          <w:lang w:val="uk-UA"/>
        </w:rPr>
        <w:t>язаний зі збереженням в перекладі мети комунікації, тобто загальної мовної функції тексту, яка повідомляє Рецептору те, для чого Джерело це говорить. Важливо відзначити, що точне відтворення мети комунікації складає обов</w:t>
      </w:r>
      <w:r>
        <w:rPr>
          <w:rFonts w:ascii="Times New Roman" w:hAnsi="Times New Roman" w:cs="Times New Roman"/>
          <w:sz w:val="28"/>
          <w:szCs w:val="28"/>
          <w:lang w:val="uk-UA"/>
        </w:rPr>
        <w:t>’</w:t>
      </w:r>
      <w:r w:rsidRPr="005A0C6B">
        <w:rPr>
          <w:rFonts w:ascii="Times New Roman" w:hAnsi="Times New Roman" w:cs="Times New Roman"/>
          <w:sz w:val="28"/>
          <w:szCs w:val="28"/>
          <w:lang w:val="uk-UA"/>
        </w:rPr>
        <w:t>язкову мінімальну умову для встановлення еквіва</w:t>
      </w:r>
      <w:r>
        <w:rPr>
          <w:rFonts w:ascii="Times New Roman" w:hAnsi="Times New Roman" w:cs="Times New Roman"/>
          <w:sz w:val="28"/>
          <w:szCs w:val="28"/>
          <w:lang w:val="uk-UA"/>
        </w:rPr>
        <w:t>лентності оригіналу та перекладу</w:t>
      </w:r>
      <w:r w:rsidRPr="005A0C6B">
        <w:rPr>
          <w:rFonts w:ascii="Times New Roman" w:hAnsi="Times New Roman" w:cs="Times New Roman"/>
          <w:sz w:val="28"/>
          <w:szCs w:val="28"/>
          <w:lang w:val="uk-UA"/>
        </w:rPr>
        <w:t>, а тому необхідність еквівалентного відтворення впливу на Рецептора може превалювати над усіма іншими міркуваннями при перекладі</w:t>
      </w:r>
      <w:r>
        <w:rPr>
          <w:rFonts w:ascii="Times New Roman" w:hAnsi="Times New Roman" w:cs="Times New Roman"/>
          <w:sz w:val="28"/>
          <w:szCs w:val="28"/>
          <w:lang w:val="uk-UA"/>
        </w:rPr>
        <w:t xml:space="preserve"> </w:t>
      </w:r>
      <w:r w:rsidRPr="0046249A">
        <w:rPr>
          <w:rFonts w:ascii="Times New Roman" w:hAnsi="Times New Roman" w:cs="Times New Roman"/>
          <w:sz w:val="28"/>
          <w:szCs w:val="28"/>
          <w:lang w:val="uk-UA"/>
        </w:rPr>
        <w:t>[</w:t>
      </w:r>
      <w:r w:rsidR="0046249A" w:rsidRPr="0046249A">
        <w:rPr>
          <w:rFonts w:ascii="Times New Roman" w:hAnsi="Times New Roman" w:cs="Times New Roman"/>
          <w:sz w:val="28"/>
          <w:szCs w:val="28"/>
          <w:lang w:val="uk-UA"/>
        </w:rPr>
        <w:t>24</w:t>
      </w:r>
      <w:r w:rsidRPr="0046249A">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sidRPr="00F511B4">
        <w:rPr>
          <w:rFonts w:ascii="Times New Roman" w:hAnsi="Times New Roman" w:cs="Times New Roman"/>
          <w:sz w:val="28"/>
          <w:szCs w:val="28"/>
          <w:lang w:val="uk-UA"/>
        </w:rPr>
        <w:t>Згідно з другим типом еквівалентності, переклад має містити не тільки мету комунікації, але й</w:t>
      </w:r>
      <w:r>
        <w:rPr>
          <w:rFonts w:ascii="Times New Roman" w:hAnsi="Times New Roman" w:cs="Times New Roman"/>
          <w:sz w:val="28"/>
          <w:szCs w:val="28"/>
          <w:lang w:val="uk-UA"/>
        </w:rPr>
        <w:t xml:space="preserve"> позамовну мету, або референтну си</w:t>
      </w:r>
      <w:r w:rsidRPr="00F511B4">
        <w:rPr>
          <w:rFonts w:ascii="Times New Roman" w:hAnsi="Times New Roman" w:cs="Times New Roman"/>
          <w:sz w:val="28"/>
          <w:szCs w:val="28"/>
          <w:lang w:val="uk-UA"/>
        </w:rPr>
        <w:t>туац</w:t>
      </w:r>
      <w:r>
        <w:rPr>
          <w:rFonts w:ascii="Times New Roman" w:hAnsi="Times New Roman" w:cs="Times New Roman"/>
          <w:sz w:val="28"/>
          <w:szCs w:val="28"/>
          <w:lang w:val="uk-UA"/>
        </w:rPr>
        <w:t>ію. Ця ситуація є сукупністю об’</w:t>
      </w:r>
      <w:r w:rsidRPr="00F511B4">
        <w:rPr>
          <w:rFonts w:ascii="Times New Roman" w:hAnsi="Times New Roman" w:cs="Times New Roman"/>
          <w:sz w:val="28"/>
          <w:szCs w:val="28"/>
          <w:lang w:val="uk-UA"/>
        </w:rPr>
        <w:t>єктів і зв</w:t>
      </w:r>
      <w:r>
        <w:rPr>
          <w:rFonts w:ascii="Times New Roman" w:hAnsi="Times New Roman" w:cs="Times New Roman"/>
          <w:sz w:val="28"/>
          <w:szCs w:val="28"/>
          <w:lang w:val="uk-UA"/>
        </w:rPr>
        <w:t>’</w:t>
      </w:r>
      <w:r w:rsidRPr="00F511B4">
        <w:rPr>
          <w:rFonts w:ascii="Times New Roman" w:hAnsi="Times New Roman" w:cs="Times New Roman"/>
          <w:sz w:val="28"/>
          <w:szCs w:val="28"/>
          <w:lang w:val="uk-UA"/>
        </w:rPr>
        <w:t>язків між об</w:t>
      </w:r>
      <w:r>
        <w:rPr>
          <w:rFonts w:ascii="Times New Roman" w:hAnsi="Times New Roman" w:cs="Times New Roman"/>
          <w:sz w:val="28"/>
          <w:szCs w:val="28"/>
          <w:lang w:val="uk-UA"/>
        </w:rPr>
        <w:t>’</w:t>
      </w:r>
      <w:r w:rsidRPr="00F511B4">
        <w:rPr>
          <w:rFonts w:ascii="Times New Roman" w:hAnsi="Times New Roman" w:cs="Times New Roman"/>
          <w:sz w:val="28"/>
          <w:szCs w:val="28"/>
          <w:lang w:val="uk-UA"/>
        </w:rPr>
        <w:t>єктами, що описуються у висловлюванні. Так як будь-яка ситуація є складним, багатогранним явищем, оригінал висловлювання буде описувати її лише з якоїсь однієї сторони, передаючи певний набір ознак. При перекладі він може бути змінений, що, однак, не позначається на ступені еквівалентності двох текстів. Третій тип еквівалентності, включаючи в себе завдання двох попередніх, має на увазі і збереження способу опису ситуації</w:t>
      </w:r>
      <w:r>
        <w:rPr>
          <w:rFonts w:ascii="Times New Roman" w:hAnsi="Times New Roman" w:cs="Times New Roman"/>
          <w:sz w:val="28"/>
          <w:szCs w:val="28"/>
          <w:lang w:val="uk-UA"/>
        </w:rPr>
        <w:t xml:space="preserve"> </w:t>
      </w:r>
      <w:r w:rsidRPr="0046249A">
        <w:rPr>
          <w:rFonts w:ascii="Times New Roman" w:hAnsi="Times New Roman" w:cs="Times New Roman"/>
          <w:sz w:val="28"/>
          <w:szCs w:val="28"/>
          <w:lang w:val="uk-UA"/>
        </w:rPr>
        <w:t>[</w:t>
      </w:r>
      <w:r w:rsidR="0046249A" w:rsidRPr="0046249A">
        <w:rPr>
          <w:rFonts w:ascii="Times New Roman" w:hAnsi="Times New Roman" w:cs="Times New Roman"/>
          <w:sz w:val="28"/>
          <w:szCs w:val="28"/>
          <w:lang w:val="uk-UA"/>
        </w:rPr>
        <w:t>24</w:t>
      </w:r>
      <w:r w:rsidRPr="0046249A">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sidRPr="003D07EF">
        <w:rPr>
          <w:rFonts w:ascii="Times New Roman" w:hAnsi="Times New Roman" w:cs="Times New Roman"/>
          <w:sz w:val="28"/>
          <w:szCs w:val="28"/>
          <w:lang w:val="uk-UA"/>
        </w:rPr>
        <w:t xml:space="preserve">Кожен письменник має свій творчий арсенал, що дозволяє майстерно використовувати мовні особливості і можливості суспільства, для якого автор і створює свої твори. Цілком очевидним є факт, що при написанні своїх романів </w:t>
      </w:r>
      <w:r w:rsidRPr="003D07EF">
        <w:rPr>
          <w:rFonts w:ascii="Times New Roman" w:hAnsi="Times New Roman" w:cs="Times New Roman"/>
          <w:sz w:val="28"/>
          <w:szCs w:val="28"/>
          <w:lang w:val="uk-UA"/>
        </w:rPr>
        <w:lastRenderedPageBreak/>
        <w:t>не враховується той момент, що вони можуть бути пере</w:t>
      </w:r>
      <w:r>
        <w:rPr>
          <w:rFonts w:ascii="Times New Roman" w:hAnsi="Times New Roman" w:cs="Times New Roman"/>
          <w:sz w:val="28"/>
          <w:szCs w:val="28"/>
          <w:lang w:val="uk-UA"/>
        </w:rPr>
        <w:t>кла</w:t>
      </w:r>
      <w:r w:rsidRPr="003D07EF">
        <w:rPr>
          <w:rFonts w:ascii="Times New Roman" w:hAnsi="Times New Roman" w:cs="Times New Roman"/>
          <w:sz w:val="28"/>
          <w:szCs w:val="28"/>
          <w:lang w:val="uk-UA"/>
        </w:rPr>
        <w:t>дені на інші мови. Створюючи літературний твір, автор орієнтується на певну читацьку аудиторію, її психологічне сприйняття, культурний рівень, історичні та соціальні фактори і не бере до уваги те, як буде сприйнято його творіння в інших культурних і соціальних умовах, які з більшою ймовірністю, значно відрізняються від тих, для яких і призначався спочатку цей твір</w:t>
      </w:r>
      <w:r>
        <w:rPr>
          <w:rFonts w:ascii="Times New Roman" w:hAnsi="Times New Roman" w:cs="Times New Roman"/>
          <w:sz w:val="28"/>
          <w:szCs w:val="28"/>
          <w:lang w:val="uk-UA"/>
        </w:rPr>
        <w:t xml:space="preserve"> </w:t>
      </w:r>
      <w:r w:rsidRPr="0046249A">
        <w:rPr>
          <w:rFonts w:ascii="Times New Roman" w:hAnsi="Times New Roman" w:cs="Times New Roman"/>
          <w:sz w:val="28"/>
          <w:szCs w:val="28"/>
          <w:lang w:val="uk-UA"/>
        </w:rPr>
        <w:t>[</w:t>
      </w:r>
      <w:r w:rsidR="0046249A" w:rsidRPr="0046249A">
        <w:rPr>
          <w:rFonts w:ascii="Times New Roman" w:hAnsi="Times New Roman" w:cs="Times New Roman"/>
          <w:sz w:val="28"/>
          <w:szCs w:val="28"/>
          <w:lang w:val="uk-UA"/>
        </w:rPr>
        <w:t>16</w:t>
      </w:r>
      <w:r w:rsidRPr="0046249A">
        <w:rPr>
          <w:rFonts w:ascii="Times New Roman" w:hAnsi="Times New Roman" w:cs="Times New Roman"/>
          <w:sz w:val="28"/>
          <w:szCs w:val="28"/>
          <w:lang w:val="uk-UA"/>
        </w:rPr>
        <w:t>, с. 48].</w:t>
      </w:r>
    </w:p>
    <w:p w:rsidR="00A14EB5" w:rsidRPr="00BB48C9" w:rsidRDefault="00A14EB5" w:rsidP="00A14EB5">
      <w:pPr>
        <w:spacing w:after="0" w:line="360" w:lineRule="auto"/>
        <w:ind w:firstLine="709"/>
        <w:jc w:val="both"/>
        <w:rPr>
          <w:rFonts w:ascii="Times New Roman" w:hAnsi="Times New Roman" w:cs="Times New Roman"/>
          <w:sz w:val="28"/>
          <w:szCs w:val="28"/>
          <w:lang w:val="uk-UA"/>
        </w:rPr>
      </w:pPr>
      <w:r w:rsidRPr="00BB48C9">
        <w:rPr>
          <w:rFonts w:ascii="Times New Roman" w:hAnsi="Times New Roman" w:cs="Times New Roman"/>
          <w:sz w:val="28"/>
          <w:szCs w:val="28"/>
          <w:lang w:val="uk-UA"/>
        </w:rPr>
        <w:t>Існують кілька факторів, які викликають певні труднощі при перекладі літературних творів:</w:t>
      </w:r>
    </w:p>
    <w:p w:rsidR="00A14EB5" w:rsidRPr="00BB48C9" w:rsidRDefault="00A14EB5" w:rsidP="00A14EB5">
      <w:pPr>
        <w:pStyle w:val="a5"/>
        <w:numPr>
          <w:ilvl w:val="0"/>
          <w:numId w:val="4"/>
        </w:numPr>
        <w:spacing w:after="0" w:line="360" w:lineRule="auto"/>
        <w:ind w:left="0" w:firstLine="851"/>
        <w:jc w:val="both"/>
        <w:rPr>
          <w:rFonts w:ascii="Times New Roman" w:hAnsi="Times New Roman"/>
          <w:sz w:val="28"/>
          <w:szCs w:val="28"/>
          <w:lang w:val="uk-UA"/>
        </w:rPr>
      </w:pPr>
      <w:r w:rsidRPr="00BB48C9">
        <w:rPr>
          <w:rFonts w:ascii="Times New Roman" w:hAnsi="Times New Roman"/>
          <w:sz w:val="28"/>
          <w:szCs w:val="28"/>
          <w:lang w:val="uk-UA"/>
        </w:rPr>
        <w:t xml:space="preserve">зовнішні чинники: різниця в граматичних конструкціях мови, особливості лексики, різних смислових </w:t>
      </w:r>
      <w:r>
        <w:rPr>
          <w:rFonts w:ascii="Times New Roman" w:hAnsi="Times New Roman"/>
          <w:sz w:val="28"/>
          <w:szCs w:val="28"/>
          <w:lang w:val="uk-UA"/>
        </w:rPr>
        <w:t>значень і відтінків деяких слів;</w:t>
      </w:r>
    </w:p>
    <w:p w:rsidR="00A14EB5" w:rsidRPr="00BB48C9" w:rsidRDefault="00A14EB5" w:rsidP="00A14EB5">
      <w:pPr>
        <w:pStyle w:val="a5"/>
        <w:numPr>
          <w:ilvl w:val="0"/>
          <w:numId w:val="4"/>
        </w:numPr>
        <w:spacing w:after="0" w:line="360" w:lineRule="auto"/>
        <w:ind w:left="0" w:firstLine="851"/>
        <w:jc w:val="both"/>
        <w:rPr>
          <w:rFonts w:ascii="Times New Roman" w:hAnsi="Times New Roman"/>
          <w:sz w:val="28"/>
          <w:szCs w:val="28"/>
          <w:lang w:val="uk-UA"/>
        </w:rPr>
      </w:pPr>
      <w:r w:rsidRPr="00BB48C9">
        <w:rPr>
          <w:rFonts w:ascii="Times New Roman" w:hAnsi="Times New Roman"/>
          <w:sz w:val="28"/>
          <w:szCs w:val="28"/>
          <w:lang w:val="uk-UA"/>
        </w:rPr>
        <w:t>внутрішні фактори: відмінності в особливостях передачі сенсу, що зум</w:t>
      </w:r>
      <w:r>
        <w:rPr>
          <w:rFonts w:ascii="Times New Roman" w:hAnsi="Times New Roman"/>
          <w:sz w:val="28"/>
          <w:szCs w:val="28"/>
          <w:lang w:val="uk-UA"/>
        </w:rPr>
        <w:t>овлено внутрішньою логікою мови;</w:t>
      </w:r>
    </w:p>
    <w:p w:rsidR="00A14EB5" w:rsidRDefault="00A14EB5" w:rsidP="00A14EB5">
      <w:pPr>
        <w:pStyle w:val="a5"/>
        <w:numPr>
          <w:ilvl w:val="0"/>
          <w:numId w:val="4"/>
        </w:numPr>
        <w:spacing w:after="0" w:line="360" w:lineRule="auto"/>
        <w:ind w:left="0" w:firstLine="851"/>
        <w:jc w:val="both"/>
        <w:rPr>
          <w:rFonts w:ascii="Times New Roman" w:hAnsi="Times New Roman"/>
          <w:sz w:val="28"/>
          <w:szCs w:val="28"/>
          <w:lang w:val="uk-UA"/>
        </w:rPr>
      </w:pPr>
      <w:r w:rsidRPr="00BB48C9">
        <w:rPr>
          <w:rFonts w:ascii="Times New Roman" w:hAnsi="Times New Roman"/>
          <w:sz w:val="28"/>
          <w:szCs w:val="28"/>
          <w:lang w:val="uk-UA"/>
        </w:rPr>
        <w:t>індивідуальні чинники: індивідуальні риси автора, його стиль і манера викладу, особисте ставлення до подій і персонажів, які він описує</w:t>
      </w:r>
      <w:r>
        <w:rPr>
          <w:rFonts w:ascii="Times New Roman" w:hAnsi="Times New Roman"/>
          <w:sz w:val="28"/>
          <w:szCs w:val="28"/>
          <w:lang w:val="uk-UA"/>
        </w:rPr>
        <w:t xml:space="preserve"> </w:t>
      </w:r>
      <w:r w:rsidRPr="0046249A">
        <w:rPr>
          <w:rFonts w:ascii="Times New Roman" w:hAnsi="Times New Roman"/>
          <w:sz w:val="28"/>
          <w:szCs w:val="28"/>
          <w:lang w:val="uk-UA"/>
        </w:rPr>
        <w:t>[</w:t>
      </w:r>
      <w:r w:rsidR="0046249A" w:rsidRPr="0046249A">
        <w:rPr>
          <w:rFonts w:ascii="Times New Roman" w:hAnsi="Times New Roman"/>
          <w:sz w:val="28"/>
          <w:szCs w:val="28"/>
          <w:lang w:val="uk-UA"/>
        </w:rPr>
        <w:t>16</w:t>
      </w:r>
      <w:r w:rsidRPr="0046249A">
        <w:rPr>
          <w:rFonts w:ascii="Times New Roman" w:hAnsi="Times New Roman"/>
          <w:sz w:val="28"/>
          <w:szCs w:val="28"/>
          <w:lang w:val="uk-UA"/>
        </w:rPr>
        <w:t>, с. 48]</w:t>
      </w:r>
      <w:r w:rsidRPr="003D07EF">
        <w:rPr>
          <w:rFonts w:ascii="Times New Roman" w:hAnsi="Times New Roman"/>
          <w:sz w:val="28"/>
          <w:szCs w:val="28"/>
          <w:lang w:val="uk-UA"/>
        </w:rPr>
        <w:t>.</w:t>
      </w:r>
    </w:p>
    <w:p w:rsidR="00A14EB5" w:rsidRPr="00BB48C9" w:rsidRDefault="00A14EB5" w:rsidP="00A14EB5">
      <w:pPr>
        <w:pStyle w:val="a5"/>
        <w:spacing w:after="0" w:line="360" w:lineRule="auto"/>
        <w:ind w:left="0" w:firstLine="851"/>
        <w:jc w:val="both"/>
        <w:rPr>
          <w:rFonts w:ascii="Times New Roman" w:hAnsi="Times New Roman"/>
          <w:sz w:val="28"/>
          <w:szCs w:val="28"/>
          <w:lang w:val="uk-UA"/>
        </w:rPr>
      </w:pPr>
      <w:r w:rsidRPr="003B4049">
        <w:rPr>
          <w:rFonts w:ascii="Times New Roman" w:hAnsi="Times New Roman"/>
          <w:sz w:val="28"/>
          <w:szCs w:val="28"/>
          <w:lang w:val="uk-UA"/>
        </w:rPr>
        <w:t>Головним чином, завдання перекладача полягає у вірному сприйнятті інформації тексту оригіналу і перевираженні всіх рівнів вмісту оригіналу. Отже, перед перекладачем постає завдання вибору тих чи інших стратегій і методів перекладу, виходячи з стилю, жанру і лінгвістичних особливостей тексту.</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Тому перед тим, як робити переклад, необхідно зробити перекладацький аналіз. </w:t>
      </w:r>
      <w:r w:rsidRPr="00BB48C9">
        <w:rPr>
          <w:rFonts w:ascii="Times New Roman" w:hAnsi="Times New Roman" w:cs="Times New Roman"/>
          <w:sz w:val="28"/>
          <w:szCs w:val="28"/>
          <w:lang w:val="uk-UA"/>
        </w:rPr>
        <w:t>Дослідники пропоную</w:t>
      </w:r>
      <w:r>
        <w:rPr>
          <w:rFonts w:ascii="Times New Roman" w:hAnsi="Times New Roman" w:cs="Times New Roman"/>
          <w:sz w:val="28"/>
          <w:szCs w:val="28"/>
          <w:lang w:val="uk-UA"/>
        </w:rPr>
        <w:t xml:space="preserve">ть різні схеми </w:t>
      </w:r>
      <w:r w:rsidRPr="00BB48C9">
        <w:rPr>
          <w:rFonts w:ascii="Times New Roman" w:hAnsi="Times New Roman" w:cs="Times New Roman"/>
          <w:sz w:val="28"/>
          <w:szCs w:val="28"/>
          <w:lang w:val="uk-UA"/>
        </w:rPr>
        <w:t>перекладацького аналізу. Представники лінгвістичної теорії вважають, що він служить для більш глибокого розуміння сенсу вихідного тексту з метою вибору правильної стратегії перекладу і прийняття правильного перекладацького рішення. Прихильники функціонального напряму виходять з того, що в процесі виконання переказу необхідно встановити функції оригінального тексту і контекст культури реципієнта пе</w:t>
      </w:r>
      <w:r>
        <w:rPr>
          <w:rFonts w:ascii="Times New Roman" w:hAnsi="Times New Roman" w:cs="Times New Roman"/>
          <w:sz w:val="28"/>
          <w:szCs w:val="28"/>
          <w:lang w:val="uk-UA"/>
        </w:rPr>
        <w:t xml:space="preserve">рекладу. Таким чином, для них </w:t>
      </w:r>
      <w:r w:rsidRPr="00BB48C9">
        <w:rPr>
          <w:rFonts w:ascii="Times New Roman" w:hAnsi="Times New Roman" w:cs="Times New Roman"/>
          <w:sz w:val="28"/>
          <w:szCs w:val="28"/>
          <w:lang w:val="uk-UA"/>
        </w:rPr>
        <w:t>перекладацький аналіз являє собою встановлення екстралінгвістичних чинників комунікативної ситуації і їх впливу на текст</w:t>
      </w:r>
      <w:r>
        <w:rPr>
          <w:rFonts w:ascii="Times New Roman" w:hAnsi="Times New Roman" w:cs="Times New Roman"/>
          <w:sz w:val="28"/>
          <w:szCs w:val="28"/>
          <w:lang w:val="uk-UA"/>
        </w:rPr>
        <w:t xml:space="preserve"> </w:t>
      </w:r>
      <w:r w:rsidR="0046249A" w:rsidRPr="0046249A">
        <w:rPr>
          <w:rFonts w:ascii="Times New Roman" w:hAnsi="Times New Roman" w:cs="Times New Roman"/>
          <w:sz w:val="28"/>
          <w:szCs w:val="28"/>
          <w:lang w:val="uk-UA"/>
        </w:rPr>
        <w:t>[3</w:t>
      </w:r>
      <w:r w:rsidRPr="0046249A">
        <w:rPr>
          <w:rFonts w:ascii="Times New Roman" w:hAnsi="Times New Roman" w:cs="Times New Roman"/>
          <w:sz w:val="28"/>
          <w:szCs w:val="28"/>
          <w:lang w:val="uk-UA"/>
        </w:rPr>
        <w:t>].</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Але все ж таки, необхідно дуже добре ознайомитися з матеріалом, перед тим як почати його перекладати. Існують основні правила, яких необхідно дотримуватися перекладачам, перед тим як братися за роботу:</w:t>
      </w:r>
    </w:p>
    <w:p w:rsidR="00A14EB5" w:rsidRDefault="00A14EB5" w:rsidP="00A14EB5">
      <w:pPr>
        <w:pStyle w:val="a5"/>
        <w:numPr>
          <w:ilvl w:val="0"/>
          <w:numId w:val="5"/>
        </w:numPr>
        <w:spacing w:after="0" w:line="360" w:lineRule="auto"/>
        <w:ind w:left="0" w:firstLine="851"/>
        <w:jc w:val="both"/>
        <w:rPr>
          <w:rFonts w:ascii="Times New Roman" w:hAnsi="Times New Roman"/>
          <w:sz w:val="28"/>
          <w:szCs w:val="28"/>
          <w:lang w:val="uk-UA"/>
        </w:rPr>
      </w:pPr>
      <w:r>
        <w:rPr>
          <w:rFonts w:ascii="Times New Roman" w:hAnsi="Times New Roman"/>
          <w:sz w:val="28"/>
          <w:szCs w:val="28"/>
          <w:lang w:val="uk-UA"/>
        </w:rPr>
        <w:t>п</w:t>
      </w:r>
      <w:r w:rsidRPr="00E26CE7">
        <w:rPr>
          <w:rFonts w:ascii="Times New Roman" w:hAnsi="Times New Roman"/>
          <w:sz w:val="28"/>
          <w:szCs w:val="28"/>
          <w:lang w:val="uk-UA"/>
        </w:rPr>
        <w:t>еред тим, як почати перекладати, бажано повністю прочитати твір, щоб зрозуміти ключові моменти, на яких акцентовано увагу, а також отримати цілісність сприйняття</w:t>
      </w:r>
      <w:r>
        <w:rPr>
          <w:rFonts w:ascii="Times New Roman" w:hAnsi="Times New Roman"/>
          <w:sz w:val="28"/>
          <w:szCs w:val="28"/>
          <w:lang w:val="uk-UA"/>
        </w:rPr>
        <w:t>;</w:t>
      </w:r>
    </w:p>
    <w:p w:rsidR="00A14EB5" w:rsidRDefault="00A14EB5" w:rsidP="00A14EB5">
      <w:pPr>
        <w:pStyle w:val="a5"/>
        <w:numPr>
          <w:ilvl w:val="0"/>
          <w:numId w:val="5"/>
        </w:numPr>
        <w:spacing w:after="0" w:line="360" w:lineRule="auto"/>
        <w:ind w:left="0" w:firstLine="851"/>
        <w:jc w:val="both"/>
        <w:rPr>
          <w:rFonts w:ascii="Times New Roman" w:hAnsi="Times New Roman"/>
          <w:sz w:val="28"/>
          <w:szCs w:val="28"/>
          <w:lang w:val="uk-UA"/>
        </w:rPr>
      </w:pPr>
      <w:r w:rsidRPr="00AB79FC">
        <w:rPr>
          <w:rFonts w:ascii="Times New Roman" w:hAnsi="Times New Roman"/>
          <w:sz w:val="28"/>
          <w:szCs w:val="28"/>
          <w:lang w:val="uk-UA"/>
        </w:rPr>
        <w:t>при перекладі необхідно, перш за все, зрозуміти емоції у творі, які необхідно передати для правильного сприйняття твору</w:t>
      </w:r>
      <w:r>
        <w:rPr>
          <w:rFonts w:ascii="Times New Roman" w:hAnsi="Times New Roman"/>
          <w:sz w:val="28"/>
          <w:szCs w:val="28"/>
          <w:lang w:val="uk-UA"/>
        </w:rPr>
        <w:t>;</w:t>
      </w:r>
    </w:p>
    <w:p w:rsidR="00A14EB5" w:rsidRDefault="00A14EB5" w:rsidP="00A14EB5">
      <w:pPr>
        <w:pStyle w:val="a5"/>
        <w:numPr>
          <w:ilvl w:val="0"/>
          <w:numId w:val="5"/>
        </w:numPr>
        <w:spacing w:after="0" w:line="360" w:lineRule="auto"/>
        <w:ind w:left="0" w:firstLine="851"/>
        <w:jc w:val="both"/>
        <w:rPr>
          <w:rFonts w:ascii="Times New Roman" w:hAnsi="Times New Roman"/>
          <w:sz w:val="28"/>
          <w:szCs w:val="28"/>
          <w:lang w:val="uk-UA"/>
        </w:rPr>
      </w:pPr>
      <w:r w:rsidRPr="00AB79FC">
        <w:rPr>
          <w:rFonts w:ascii="Times New Roman" w:hAnsi="Times New Roman"/>
          <w:sz w:val="28"/>
          <w:szCs w:val="28"/>
          <w:lang w:val="uk-UA"/>
        </w:rPr>
        <w:t>при відчутті недомовленості і нерозуміння того чи іншого уривка, потрібно шукати багатозначність, тобто додаткові значення слів і фраз, так як є ймовірність сприйняття тільки поверхневого змісту, не вдаючись у глибину</w:t>
      </w:r>
      <w:r>
        <w:rPr>
          <w:rFonts w:ascii="Times New Roman" w:hAnsi="Times New Roman"/>
          <w:sz w:val="28"/>
          <w:szCs w:val="28"/>
          <w:lang w:val="uk-UA"/>
        </w:rPr>
        <w:t>;</w:t>
      </w:r>
    </w:p>
    <w:p w:rsidR="00A14EB5" w:rsidRDefault="00A14EB5" w:rsidP="00A14EB5">
      <w:pPr>
        <w:pStyle w:val="a5"/>
        <w:numPr>
          <w:ilvl w:val="0"/>
          <w:numId w:val="5"/>
        </w:numPr>
        <w:spacing w:after="0" w:line="360" w:lineRule="auto"/>
        <w:ind w:left="0" w:firstLine="851"/>
        <w:jc w:val="both"/>
        <w:rPr>
          <w:rFonts w:ascii="Times New Roman" w:hAnsi="Times New Roman"/>
          <w:sz w:val="28"/>
          <w:szCs w:val="28"/>
          <w:lang w:val="uk-UA"/>
        </w:rPr>
      </w:pPr>
      <w:r w:rsidRPr="00AB79FC">
        <w:rPr>
          <w:rFonts w:ascii="Times New Roman" w:hAnsi="Times New Roman"/>
          <w:sz w:val="28"/>
          <w:szCs w:val="28"/>
          <w:lang w:val="uk-UA"/>
        </w:rPr>
        <w:t>завжди потрібно зіставляти текст перекладу з головним задумом твору, що гарантує цілісне сприйняття і якісний переклад</w:t>
      </w:r>
      <w:r>
        <w:rPr>
          <w:rFonts w:ascii="Times New Roman" w:hAnsi="Times New Roman"/>
          <w:sz w:val="28"/>
          <w:szCs w:val="28"/>
          <w:lang w:val="uk-UA"/>
        </w:rPr>
        <w:t xml:space="preserve"> </w:t>
      </w:r>
      <w:r w:rsidRPr="0046249A">
        <w:rPr>
          <w:rFonts w:ascii="Times New Roman" w:hAnsi="Times New Roman"/>
          <w:sz w:val="28"/>
          <w:szCs w:val="28"/>
          <w:lang w:val="uk-UA"/>
        </w:rPr>
        <w:t>[</w:t>
      </w:r>
      <w:r w:rsidR="0046249A" w:rsidRPr="0046249A">
        <w:rPr>
          <w:rFonts w:ascii="Times New Roman" w:hAnsi="Times New Roman"/>
          <w:sz w:val="28"/>
          <w:szCs w:val="28"/>
          <w:lang w:val="uk-UA"/>
        </w:rPr>
        <w:t>16</w:t>
      </w:r>
      <w:r w:rsidRPr="0046249A">
        <w:rPr>
          <w:rFonts w:ascii="Times New Roman" w:hAnsi="Times New Roman"/>
          <w:sz w:val="28"/>
          <w:szCs w:val="28"/>
          <w:lang w:val="uk-UA"/>
        </w:rPr>
        <w:t>, с. 48].</w:t>
      </w:r>
    </w:p>
    <w:p w:rsidR="00A14EB5" w:rsidRPr="004861C9" w:rsidRDefault="00A14EB5" w:rsidP="00A14EB5">
      <w:pPr>
        <w:pStyle w:val="a5"/>
        <w:spacing w:after="0" w:line="360" w:lineRule="auto"/>
        <w:ind w:left="0" w:firstLine="851"/>
        <w:jc w:val="both"/>
        <w:rPr>
          <w:rFonts w:ascii="Times New Roman" w:hAnsi="Times New Roman"/>
          <w:sz w:val="28"/>
          <w:szCs w:val="28"/>
          <w:lang w:val="uk-UA"/>
        </w:rPr>
      </w:pPr>
      <w:r w:rsidRPr="00F46CA3">
        <w:rPr>
          <w:rFonts w:ascii="Times New Roman" w:hAnsi="Times New Roman"/>
          <w:sz w:val="28"/>
          <w:szCs w:val="28"/>
          <w:lang w:val="uk-UA"/>
        </w:rPr>
        <w:t>Оцінюючи якість художнього перекладу необхідно враховувати, що вон</w:t>
      </w:r>
      <w:r>
        <w:rPr>
          <w:rFonts w:ascii="Times New Roman" w:hAnsi="Times New Roman"/>
          <w:sz w:val="28"/>
          <w:szCs w:val="28"/>
          <w:lang w:val="uk-UA"/>
        </w:rPr>
        <w:t>а</w:t>
      </w:r>
      <w:r w:rsidRPr="00F46CA3">
        <w:rPr>
          <w:rFonts w:ascii="Times New Roman" w:hAnsi="Times New Roman"/>
          <w:sz w:val="28"/>
          <w:szCs w:val="28"/>
          <w:lang w:val="uk-UA"/>
        </w:rPr>
        <w:t xml:space="preserve"> включає в себе адекватність і еквівалентність. Під адекватністю в даному випадку розуміється відповідність функції повідомлення оригіналу комунікативної ситуації перекладу, а під еквівален</w:t>
      </w:r>
      <w:r>
        <w:rPr>
          <w:rFonts w:ascii="Times New Roman" w:hAnsi="Times New Roman"/>
          <w:sz w:val="28"/>
          <w:szCs w:val="28"/>
          <w:lang w:val="uk-UA"/>
        </w:rPr>
        <w:t>тністю –</w:t>
      </w:r>
      <w:r w:rsidRPr="00F46CA3">
        <w:rPr>
          <w:rFonts w:ascii="Times New Roman" w:hAnsi="Times New Roman"/>
          <w:sz w:val="28"/>
          <w:szCs w:val="28"/>
          <w:lang w:val="uk-UA"/>
        </w:rPr>
        <w:t xml:space="preserve"> максимальна близькість текстів з лінгвістичної точки зору, точна передача змісту. За своєю значимістю категорія адекватності займає першорядне становище по відношенню до категорії еквівалентності</w:t>
      </w:r>
      <w:r>
        <w:rPr>
          <w:rFonts w:ascii="Times New Roman" w:hAnsi="Times New Roman"/>
          <w:sz w:val="28"/>
          <w:szCs w:val="28"/>
          <w:lang w:val="uk-UA"/>
        </w:rPr>
        <w:t xml:space="preserve"> </w:t>
      </w:r>
      <w:r w:rsidRPr="0046249A">
        <w:rPr>
          <w:rFonts w:ascii="Times New Roman" w:hAnsi="Times New Roman"/>
          <w:sz w:val="28"/>
          <w:szCs w:val="28"/>
          <w:lang w:val="uk-UA"/>
        </w:rPr>
        <w:t>[</w:t>
      </w:r>
      <w:r w:rsidR="0046249A" w:rsidRPr="0046249A">
        <w:rPr>
          <w:rFonts w:ascii="Times New Roman" w:hAnsi="Times New Roman"/>
          <w:sz w:val="28"/>
          <w:szCs w:val="28"/>
          <w:lang w:val="uk-UA"/>
        </w:rPr>
        <w:t>32</w:t>
      </w:r>
      <w:r w:rsidRPr="0046249A">
        <w:rPr>
          <w:rFonts w:ascii="Times New Roman" w:hAnsi="Times New Roman"/>
          <w:sz w:val="28"/>
          <w:szCs w:val="28"/>
          <w:lang w:val="uk-UA"/>
        </w:rPr>
        <w:t>].</w:t>
      </w:r>
    </w:p>
    <w:p w:rsidR="00A14EB5" w:rsidRDefault="00A14EB5" w:rsidP="00A14EB5">
      <w:pPr>
        <w:pStyle w:val="a5"/>
        <w:spacing w:after="0" w:line="360" w:lineRule="auto"/>
        <w:ind w:left="0" w:firstLine="851"/>
        <w:jc w:val="both"/>
        <w:rPr>
          <w:rFonts w:ascii="Times New Roman" w:hAnsi="Times New Roman"/>
          <w:sz w:val="28"/>
          <w:szCs w:val="28"/>
          <w:lang w:val="uk-UA"/>
        </w:rPr>
      </w:pPr>
      <w:r w:rsidRPr="00F46CA3">
        <w:rPr>
          <w:rFonts w:ascii="Times New Roman" w:hAnsi="Times New Roman"/>
          <w:sz w:val="28"/>
          <w:szCs w:val="28"/>
          <w:lang w:val="uk-UA"/>
        </w:rPr>
        <w:t>Деякі труднощі у перекладача викликає переклад безеквівалентної лексики, проте, існує ряд засобів і методів, які допомагають перевести ті чи інші мовні одиниці оригіналу, незважаючи на відсутність їх відповідників в мові. Серед даних методів такі, як транскрипція, транслітерація, калькування, описовий переклад. Незважаючи на те, що останній із способів кращим чином розкриває значення поняття, він є досить громіздким і часто виноситься за основний текст як виноски, при цьому саме поняття, в такому випадку, перекладається за допомогою транскрипції або калькування</w:t>
      </w:r>
      <w:r>
        <w:rPr>
          <w:rFonts w:ascii="Times New Roman" w:hAnsi="Times New Roman"/>
          <w:sz w:val="28"/>
          <w:szCs w:val="28"/>
          <w:lang w:val="uk-UA"/>
        </w:rPr>
        <w:t xml:space="preserve"> </w:t>
      </w:r>
      <w:r w:rsidRPr="0046249A">
        <w:rPr>
          <w:rFonts w:ascii="Times New Roman" w:hAnsi="Times New Roman"/>
          <w:sz w:val="28"/>
          <w:szCs w:val="28"/>
          <w:lang w:val="uk-UA"/>
        </w:rPr>
        <w:t>[</w:t>
      </w:r>
      <w:r w:rsidR="0046249A" w:rsidRPr="0046249A">
        <w:rPr>
          <w:rFonts w:ascii="Times New Roman" w:hAnsi="Times New Roman"/>
          <w:sz w:val="28"/>
          <w:szCs w:val="28"/>
          <w:lang w:val="uk-UA"/>
        </w:rPr>
        <w:t>12,</w:t>
      </w:r>
      <w:r w:rsidRPr="0046249A">
        <w:rPr>
          <w:rFonts w:ascii="Times New Roman" w:hAnsi="Times New Roman"/>
          <w:sz w:val="28"/>
          <w:szCs w:val="28"/>
          <w:lang w:val="uk-UA"/>
        </w:rPr>
        <w:t xml:space="preserve"> с. 136].</w:t>
      </w:r>
    </w:p>
    <w:p w:rsidR="00A14EB5" w:rsidRDefault="00A14EB5" w:rsidP="00A14EB5">
      <w:pPr>
        <w:pStyle w:val="a5"/>
        <w:spacing w:after="0" w:line="360" w:lineRule="auto"/>
        <w:ind w:left="0" w:firstLine="851"/>
        <w:jc w:val="both"/>
        <w:rPr>
          <w:rFonts w:ascii="Times New Roman" w:hAnsi="Times New Roman"/>
          <w:sz w:val="28"/>
          <w:szCs w:val="28"/>
          <w:lang w:val="uk-UA"/>
        </w:rPr>
      </w:pPr>
      <w:r w:rsidRPr="005B0F56">
        <w:rPr>
          <w:rFonts w:ascii="Times New Roman" w:hAnsi="Times New Roman"/>
          <w:sz w:val="28"/>
          <w:szCs w:val="28"/>
          <w:lang w:val="uk-UA"/>
        </w:rPr>
        <w:t xml:space="preserve">Важливим лексичним елементом тексту є експресивно-емоційні засоби, до яких можна віднести, наприклад, метафори, оказіоналізми, а також гру слів. </w:t>
      </w:r>
      <w:r w:rsidRPr="005B0F56">
        <w:rPr>
          <w:rFonts w:ascii="Times New Roman" w:hAnsi="Times New Roman"/>
          <w:sz w:val="28"/>
          <w:szCs w:val="28"/>
          <w:lang w:val="uk-UA"/>
        </w:rPr>
        <w:lastRenderedPageBreak/>
        <w:t>Прі перекладі подібних одиниць важливо, в першу чергу, передати вихідну експресивно-емоційну інформацію, тому перекладач змушений вдаватися до особливих перетворень</w:t>
      </w:r>
      <w:r>
        <w:rPr>
          <w:rFonts w:ascii="Times New Roman" w:hAnsi="Times New Roman"/>
          <w:sz w:val="28"/>
          <w:szCs w:val="28"/>
          <w:lang w:val="uk-UA"/>
        </w:rPr>
        <w:t xml:space="preserve"> </w:t>
      </w:r>
      <w:r w:rsidRPr="0046249A">
        <w:rPr>
          <w:rFonts w:ascii="Times New Roman" w:hAnsi="Times New Roman"/>
          <w:sz w:val="28"/>
          <w:szCs w:val="28"/>
          <w:lang w:val="uk-UA"/>
        </w:rPr>
        <w:t>[</w:t>
      </w:r>
      <w:r w:rsidR="0046249A" w:rsidRPr="0046249A">
        <w:rPr>
          <w:rFonts w:ascii="Times New Roman" w:hAnsi="Times New Roman"/>
          <w:sz w:val="28"/>
          <w:szCs w:val="28"/>
          <w:lang w:val="uk-UA"/>
        </w:rPr>
        <w:t>5</w:t>
      </w:r>
      <w:r w:rsidRPr="0046249A">
        <w:rPr>
          <w:rFonts w:ascii="Times New Roman" w:hAnsi="Times New Roman"/>
          <w:sz w:val="28"/>
          <w:szCs w:val="28"/>
          <w:lang w:val="uk-UA"/>
        </w:rPr>
        <w:t>]</w:t>
      </w:r>
      <w:r w:rsidRPr="005B0F56">
        <w:rPr>
          <w:rFonts w:ascii="Times New Roman" w:hAnsi="Times New Roman"/>
          <w:sz w:val="28"/>
          <w:szCs w:val="28"/>
          <w:lang w:val="uk-UA"/>
        </w:rPr>
        <w:t>.</w:t>
      </w:r>
    </w:p>
    <w:p w:rsidR="00A14EB5" w:rsidRDefault="00A14EB5" w:rsidP="00A14EB5">
      <w:pPr>
        <w:pStyle w:val="a5"/>
        <w:spacing w:after="0" w:line="360" w:lineRule="auto"/>
        <w:ind w:left="0" w:firstLine="851"/>
        <w:jc w:val="both"/>
        <w:rPr>
          <w:rFonts w:ascii="Times New Roman" w:hAnsi="Times New Roman"/>
          <w:sz w:val="28"/>
          <w:szCs w:val="28"/>
          <w:lang w:val="uk-UA"/>
        </w:rPr>
      </w:pPr>
      <w:r w:rsidRPr="004F180F">
        <w:rPr>
          <w:rFonts w:ascii="Times New Roman" w:hAnsi="Times New Roman"/>
          <w:sz w:val="28"/>
          <w:szCs w:val="28"/>
          <w:lang w:val="uk-UA"/>
        </w:rPr>
        <w:t xml:space="preserve">Наприклад, для того щоб зберегти стилістичну функцію метафори, часто використовують такі прийоми: повний переклад, додавання або опущення (тобто, мається на увазі, експлікація і імплікація), заміна, структурне перетворення, традиційна відповідність і паралельне іменування метафоричної основи. Переклад метафоричних одиниць залежить від відмінностей як в мовних системах (в цьому випадку можливо структурне перетворення одиниці), так і по відношенню до сформованих соціальних і культурних уявлень в обох мовах. При роботі з метафорою, яка вже має якусь традиційну відповідність в мові перекладу, використовують саме цю відповідність. Коли ж елементи метафори </w:t>
      </w:r>
      <w:r>
        <w:rPr>
          <w:rFonts w:ascii="Times New Roman" w:hAnsi="Times New Roman"/>
          <w:sz w:val="28"/>
          <w:szCs w:val="28"/>
          <w:lang w:val="uk-UA"/>
        </w:rPr>
        <w:t>з</w:t>
      </w:r>
      <w:r w:rsidRPr="004F180F">
        <w:rPr>
          <w:rFonts w:ascii="Times New Roman" w:hAnsi="Times New Roman"/>
          <w:sz w:val="28"/>
          <w:szCs w:val="28"/>
          <w:lang w:val="uk-UA"/>
        </w:rPr>
        <w:t xml:space="preserve"> лексични</w:t>
      </w:r>
      <w:r>
        <w:rPr>
          <w:rFonts w:ascii="Times New Roman" w:hAnsi="Times New Roman"/>
          <w:sz w:val="28"/>
          <w:szCs w:val="28"/>
          <w:lang w:val="uk-UA"/>
        </w:rPr>
        <w:t>х</w:t>
      </w:r>
      <w:r w:rsidRPr="004F180F">
        <w:rPr>
          <w:rFonts w:ascii="Times New Roman" w:hAnsi="Times New Roman"/>
          <w:sz w:val="28"/>
          <w:szCs w:val="28"/>
          <w:lang w:val="uk-UA"/>
        </w:rPr>
        <w:t xml:space="preserve"> або стилістични</w:t>
      </w:r>
      <w:r>
        <w:rPr>
          <w:rFonts w:ascii="Times New Roman" w:hAnsi="Times New Roman"/>
          <w:sz w:val="28"/>
          <w:szCs w:val="28"/>
          <w:lang w:val="uk-UA"/>
        </w:rPr>
        <w:t>х</w:t>
      </w:r>
      <w:r w:rsidRPr="004F180F">
        <w:rPr>
          <w:rFonts w:ascii="Times New Roman" w:hAnsi="Times New Roman"/>
          <w:sz w:val="28"/>
          <w:szCs w:val="28"/>
          <w:lang w:val="uk-UA"/>
        </w:rPr>
        <w:t xml:space="preserve"> причин не можуть бути відтворені у перекладі, вони замінюються на більш зрозумілі і природні для цієї мови слова. Нарешті, паралельне іменування метафоричної основи застосовують в тих випадках, коли розгорнута метафора становить основу тексту і підлягає обов</w:t>
      </w:r>
      <w:r>
        <w:rPr>
          <w:rFonts w:ascii="Times New Roman" w:hAnsi="Times New Roman"/>
          <w:sz w:val="28"/>
          <w:szCs w:val="28"/>
          <w:lang w:val="uk-UA"/>
        </w:rPr>
        <w:t>’</w:t>
      </w:r>
      <w:r w:rsidRPr="004F180F">
        <w:rPr>
          <w:rFonts w:ascii="Times New Roman" w:hAnsi="Times New Roman"/>
          <w:sz w:val="28"/>
          <w:szCs w:val="28"/>
          <w:lang w:val="uk-UA"/>
        </w:rPr>
        <w:t>язковому збереженню, але за умовами мови, що має бути замінена або структурно перетворена. Зауважимо, що метафора є однією з головних стилістичних одиниць</w:t>
      </w:r>
      <w:r>
        <w:rPr>
          <w:rFonts w:ascii="Times New Roman" w:hAnsi="Times New Roman"/>
          <w:sz w:val="28"/>
          <w:szCs w:val="28"/>
          <w:lang w:val="uk-UA"/>
        </w:rPr>
        <w:t xml:space="preserve"> </w:t>
      </w:r>
      <w:r w:rsidRPr="0046249A">
        <w:rPr>
          <w:rFonts w:ascii="Times New Roman" w:hAnsi="Times New Roman"/>
          <w:sz w:val="28"/>
          <w:szCs w:val="28"/>
          <w:lang w:val="uk-UA"/>
        </w:rPr>
        <w:t>[</w:t>
      </w:r>
      <w:r w:rsidR="0046249A" w:rsidRPr="0046249A">
        <w:rPr>
          <w:rFonts w:ascii="Times New Roman" w:hAnsi="Times New Roman"/>
          <w:sz w:val="28"/>
          <w:szCs w:val="28"/>
          <w:lang w:val="uk-UA"/>
        </w:rPr>
        <w:t>12</w:t>
      </w:r>
      <w:r w:rsidRPr="0046249A">
        <w:rPr>
          <w:rFonts w:ascii="Times New Roman" w:hAnsi="Times New Roman"/>
          <w:sz w:val="28"/>
          <w:szCs w:val="28"/>
          <w:lang w:val="uk-UA"/>
        </w:rPr>
        <w:t>, с. 137].</w:t>
      </w:r>
    </w:p>
    <w:p w:rsidR="00A14EB5" w:rsidRDefault="00A14EB5" w:rsidP="00A14EB5">
      <w:pPr>
        <w:pStyle w:val="a5"/>
        <w:spacing w:after="0" w:line="360" w:lineRule="auto"/>
        <w:ind w:left="0" w:firstLine="851"/>
        <w:jc w:val="both"/>
        <w:rPr>
          <w:rFonts w:ascii="Times New Roman" w:hAnsi="Times New Roman"/>
          <w:sz w:val="28"/>
          <w:szCs w:val="28"/>
          <w:lang w:val="uk-UA"/>
        </w:rPr>
      </w:pPr>
      <w:r w:rsidRPr="004F180F">
        <w:rPr>
          <w:rFonts w:ascii="Times New Roman" w:hAnsi="Times New Roman"/>
          <w:sz w:val="28"/>
          <w:szCs w:val="28"/>
          <w:lang w:val="uk-UA"/>
        </w:rPr>
        <w:t>Оказіоналізми, особливий вид неологізмів, є результатом авторської словотворчості і будуються на основі порушення чинних в мові законів виробництва тих чи інших одиниць. Вони мають величезну експресивну силу, створюються контекстом, поза яким зазвичай не вживаються. Внутрішня форма таких слів, як вказує В.С. Виноградов, «завжди семантично значима», при цьому їх значення визначається не тільки внутрішньою формою, а й значною мірою контекстом. Оказіоналізми не тільки називають об</w:t>
      </w:r>
      <w:r>
        <w:rPr>
          <w:rFonts w:ascii="Times New Roman" w:hAnsi="Times New Roman"/>
          <w:sz w:val="28"/>
          <w:szCs w:val="28"/>
          <w:lang w:val="uk-UA"/>
        </w:rPr>
        <w:t>’</w:t>
      </w:r>
      <w:r w:rsidRPr="004F180F">
        <w:rPr>
          <w:rFonts w:ascii="Times New Roman" w:hAnsi="Times New Roman"/>
          <w:sz w:val="28"/>
          <w:szCs w:val="28"/>
          <w:lang w:val="uk-UA"/>
        </w:rPr>
        <w:t>єкти, але і характеризують їх. Цю властивість, так само, як і ефект новизни спожитого слова, дуже важливо зберегти при перекладі, а тому оказіоналізм найчастіше передається за допомогою іншого оказіоналізма, створеного перекладачем на основі внутрішньої форми вихідної лексеми або на основі її функцій</w:t>
      </w:r>
      <w:r>
        <w:rPr>
          <w:rFonts w:ascii="Times New Roman" w:hAnsi="Times New Roman"/>
          <w:sz w:val="28"/>
          <w:szCs w:val="28"/>
          <w:lang w:val="uk-UA"/>
        </w:rPr>
        <w:t xml:space="preserve"> </w:t>
      </w:r>
      <w:r w:rsidRPr="0046249A">
        <w:rPr>
          <w:rFonts w:ascii="Times New Roman" w:hAnsi="Times New Roman"/>
          <w:sz w:val="28"/>
          <w:szCs w:val="28"/>
          <w:lang w:val="uk-UA"/>
        </w:rPr>
        <w:t>[</w:t>
      </w:r>
      <w:r w:rsidR="0046249A" w:rsidRPr="0046249A">
        <w:rPr>
          <w:rFonts w:ascii="Times New Roman" w:hAnsi="Times New Roman"/>
          <w:sz w:val="28"/>
          <w:szCs w:val="28"/>
          <w:lang w:val="uk-UA"/>
        </w:rPr>
        <w:t>5</w:t>
      </w:r>
      <w:r w:rsidRPr="0046249A">
        <w:rPr>
          <w:rFonts w:ascii="Times New Roman" w:hAnsi="Times New Roman"/>
          <w:sz w:val="28"/>
          <w:szCs w:val="28"/>
          <w:lang w:val="uk-UA"/>
        </w:rPr>
        <w:t>].</w:t>
      </w:r>
    </w:p>
    <w:p w:rsidR="00A14EB5" w:rsidRPr="005B0F56" w:rsidRDefault="00A14EB5" w:rsidP="00A14EB5">
      <w:pPr>
        <w:pStyle w:val="a5"/>
        <w:spacing w:after="0" w:line="360" w:lineRule="auto"/>
        <w:ind w:left="0" w:firstLine="851"/>
        <w:jc w:val="both"/>
        <w:rPr>
          <w:rFonts w:ascii="Times New Roman" w:hAnsi="Times New Roman"/>
          <w:sz w:val="28"/>
          <w:szCs w:val="28"/>
          <w:lang w:val="uk-UA"/>
        </w:rPr>
      </w:pPr>
      <w:r w:rsidRPr="00FD39BE">
        <w:rPr>
          <w:rFonts w:ascii="Times New Roman" w:hAnsi="Times New Roman"/>
          <w:sz w:val="28"/>
          <w:szCs w:val="28"/>
          <w:lang w:val="uk-UA"/>
        </w:rPr>
        <w:lastRenderedPageBreak/>
        <w:t>Суть гри слів полягає у поєднанні непоєднуваного. Каламбур будується на схожому звучанні назв слів і на їх смисловій невідповідності. При передачі гри слів головним завданням перекладача стає збереження мети комунікації вираження, а не точного значення назв елементів. З цієї причини каламбур є широким полем для прояву фантазії і винахідливості перекладача, якому нерідко доводиться не тільки підшукувати в рідній мові адекватні вихідні одиниці, а й утворювати неологізми, щоб передати естетичну функцію гри слів</w:t>
      </w:r>
      <w:r>
        <w:rPr>
          <w:rFonts w:ascii="Times New Roman" w:hAnsi="Times New Roman"/>
          <w:sz w:val="28"/>
          <w:szCs w:val="28"/>
          <w:lang w:val="uk-UA"/>
        </w:rPr>
        <w:t xml:space="preserve"> </w:t>
      </w:r>
      <w:r w:rsidRPr="0046249A">
        <w:rPr>
          <w:rFonts w:ascii="Times New Roman" w:hAnsi="Times New Roman"/>
          <w:sz w:val="28"/>
          <w:szCs w:val="28"/>
          <w:lang w:val="uk-UA"/>
        </w:rPr>
        <w:t>[</w:t>
      </w:r>
      <w:r w:rsidR="0046249A" w:rsidRPr="0046249A">
        <w:rPr>
          <w:rFonts w:ascii="Times New Roman" w:hAnsi="Times New Roman"/>
          <w:sz w:val="28"/>
          <w:szCs w:val="28"/>
          <w:lang w:val="uk-UA"/>
        </w:rPr>
        <w:t>12</w:t>
      </w:r>
      <w:r w:rsidRPr="0046249A">
        <w:rPr>
          <w:rFonts w:ascii="Times New Roman" w:hAnsi="Times New Roman"/>
          <w:sz w:val="28"/>
          <w:szCs w:val="28"/>
          <w:lang w:val="uk-UA"/>
        </w:rPr>
        <w:t>, с. 137].</w:t>
      </w:r>
    </w:p>
    <w:p w:rsidR="00A14EB5" w:rsidRDefault="00A14EB5" w:rsidP="00A14EB5">
      <w:pPr>
        <w:pStyle w:val="a5"/>
        <w:spacing w:after="0" w:line="360" w:lineRule="auto"/>
        <w:ind w:left="0" w:firstLine="851"/>
        <w:jc w:val="both"/>
        <w:rPr>
          <w:rFonts w:ascii="Times New Roman" w:hAnsi="Times New Roman"/>
          <w:sz w:val="28"/>
          <w:szCs w:val="28"/>
          <w:lang w:val="uk-UA"/>
        </w:rPr>
      </w:pPr>
      <w:r w:rsidRPr="006F6735">
        <w:rPr>
          <w:rFonts w:ascii="Times New Roman" w:hAnsi="Times New Roman"/>
          <w:sz w:val="28"/>
          <w:szCs w:val="28"/>
          <w:lang w:val="uk-UA"/>
        </w:rPr>
        <w:t>Одним з найбільш цікавих і комплексних прийомів досягнення адекватності перекладу є прийом смислового розвитку (модуляція). Суть його полягає в тому, що при перекладі вихідних одиниць використовуються не їх словникові відповідності, а лексичні одиниці або словосполучення, семантика яких є логічним розвитком значення перекладної одиниці. Найбільш типове значення таких мовних відрізків в оригіналі і перекладі бувають пов</w:t>
      </w:r>
      <w:r>
        <w:rPr>
          <w:rFonts w:ascii="Times New Roman" w:hAnsi="Times New Roman"/>
          <w:sz w:val="28"/>
          <w:szCs w:val="28"/>
          <w:lang w:val="uk-UA"/>
        </w:rPr>
        <w:t>’</w:t>
      </w:r>
      <w:r w:rsidRPr="006F6735">
        <w:rPr>
          <w:rFonts w:ascii="Times New Roman" w:hAnsi="Times New Roman"/>
          <w:sz w:val="28"/>
          <w:szCs w:val="28"/>
          <w:lang w:val="uk-UA"/>
        </w:rPr>
        <w:t>язані причинно-наслідковими відносинами. При цьому заміна причини явища його наслідком (або навпаки) аж ніяк не порушує точності перекладу, а, навпаки, є найкращим, а часом, єдиним способом адекватної передачі змісту оригіналу</w:t>
      </w:r>
      <w:r>
        <w:rPr>
          <w:rFonts w:ascii="Times New Roman" w:hAnsi="Times New Roman"/>
          <w:sz w:val="28"/>
          <w:szCs w:val="28"/>
          <w:lang w:val="uk-UA"/>
        </w:rPr>
        <w:t xml:space="preserve"> [</w:t>
      </w:r>
      <w:r w:rsidR="0046249A">
        <w:rPr>
          <w:rFonts w:ascii="Times New Roman" w:hAnsi="Times New Roman"/>
          <w:sz w:val="28"/>
          <w:szCs w:val="28"/>
          <w:lang w:val="uk-UA"/>
        </w:rPr>
        <w:t>38</w:t>
      </w:r>
      <w:r w:rsidRPr="006F6735">
        <w:rPr>
          <w:rFonts w:ascii="Times New Roman" w:hAnsi="Times New Roman"/>
          <w:sz w:val="28"/>
          <w:szCs w:val="28"/>
          <w:lang w:val="uk-UA"/>
        </w:rPr>
        <w:t>].</w:t>
      </w:r>
    </w:p>
    <w:p w:rsidR="00A14EB5" w:rsidRPr="0044363E" w:rsidRDefault="00A14EB5" w:rsidP="00A14EB5">
      <w:pPr>
        <w:pStyle w:val="a5"/>
        <w:spacing w:after="0" w:line="360" w:lineRule="auto"/>
        <w:ind w:left="0" w:firstLine="851"/>
        <w:jc w:val="both"/>
        <w:rPr>
          <w:rFonts w:ascii="Times New Roman" w:hAnsi="Times New Roman"/>
          <w:sz w:val="28"/>
          <w:szCs w:val="28"/>
          <w:lang w:val="uk-UA"/>
        </w:rPr>
      </w:pPr>
      <w:r w:rsidRPr="0044363E">
        <w:rPr>
          <w:rFonts w:ascii="Times New Roman" w:hAnsi="Times New Roman"/>
          <w:sz w:val="28"/>
          <w:szCs w:val="28"/>
          <w:lang w:val="uk-UA"/>
        </w:rPr>
        <w:t>Процедуру смислового розвитку можна представити у вигляді наступних етапів:</w:t>
      </w:r>
    </w:p>
    <w:p w:rsidR="00A14EB5" w:rsidRPr="0044363E" w:rsidRDefault="00A14EB5" w:rsidP="00A14EB5">
      <w:pPr>
        <w:pStyle w:val="a5"/>
        <w:spacing w:after="0" w:line="360" w:lineRule="auto"/>
        <w:ind w:left="0" w:firstLine="851"/>
        <w:jc w:val="both"/>
        <w:rPr>
          <w:rFonts w:ascii="Times New Roman" w:hAnsi="Times New Roman"/>
          <w:sz w:val="28"/>
          <w:szCs w:val="28"/>
          <w:lang w:val="uk-UA"/>
        </w:rPr>
      </w:pPr>
      <w:r w:rsidRPr="0044363E">
        <w:rPr>
          <w:rFonts w:ascii="Times New Roman" w:hAnsi="Times New Roman"/>
          <w:sz w:val="28"/>
          <w:szCs w:val="28"/>
          <w:lang w:val="uk-UA"/>
        </w:rPr>
        <w:t>- загальне сприйняття сенсу твору;</w:t>
      </w:r>
    </w:p>
    <w:p w:rsidR="00A14EB5" w:rsidRPr="0044363E" w:rsidRDefault="00A14EB5" w:rsidP="00A14EB5">
      <w:pPr>
        <w:pStyle w:val="a5"/>
        <w:spacing w:after="0" w:line="360" w:lineRule="auto"/>
        <w:ind w:left="0" w:firstLine="851"/>
        <w:jc w:val="both"/>
        <w:rPr>
          <w:rFonts w:ascii="Times New Roman" w:hAnsi="Times New Roman"/>
          <w:sz w:val="28"/>
          <w:szCs w:val="28"/>
          <w:lang w:val="uk-UA"/>
        </w:rPr>
      </w:pPr>
      <w:r w:rsidRPr="0044363E">
        <w:rPr>
          <w:rFonts w:ascii="Times New Roman" w:hAnsi="Times New Roman"/>
          <w:sz w:val="28"/>
          <w:szCs w:val="28"/>
          <w:lang w:val="uk-UA"/>
        </w:rPr>
        <w:t>- пошук значень незрозумілих слів у тексті;</w:t>
      </w:r>
    </w:p>
    <w:p w:rsidR="00A14EB5" w:rsidRPr="0044363E" w:rsidRDefault="00A14EB5" w:rsidP="00A14EB5">
      <w:pPr>
        <w:pStyle w:val="a5"/>
        <w:spacing w:after="0" w:line="360" w:lineRule="auto"/>
        <w:ind w:left="0" w:firstLine="851"/>
        <w:jc w:val="both"/>
        <w:rPr>
          <w:rFonts w:ascii="Times New Roman" w:hAnsi="Times New Roman"/>
          <w:sz w:val="28"/>
          <w:szCs w:val="28"/>
          <w:lang w:val="uk-UA"/>
        </w:rPr>
      </w:pPr>
      <w:r w:rsidRPr="0044363E">
        <w:rPr>
          <w:rFonts w:ascii="Times New Roman" w:hAnsi="Times New Roman"/>
          <w:sz w:val="28"/>
          <w:szCs w:val="28"/>
          <w:lang w:val="uk-UA"/>
        </w:rPr>
        <w:t>- відповідне порівняння з контексто</w:t>
      </w:r>
      <w:r>
        <w:rPr>
          <w:rFonts w:ascii="Times New Roman" w:hAnsi="Times New Roman"/>
          <w:sz w:val="28"/>
          <w:szCs w:val="28"/>
          <w:lang w:val="uk-UA"/>
        </w:rPr>
        <w:t>м</w:t>
      </w:r>
      <w:r w:rsidRPr="0044363E">
        <w:rPr>
          <w:rFonts w:ascii="Times New Roman" w:hAnsi="Times New Roman"/>
          <w:sz w:val="28"/>
          <w:szCs w:val="28"/>
          <w:lang w:val="uk-UA"/>
        </w:rPr>
        <w:t>;</w:t>
      </w:r>
    </w:p>
    <w:p w:rsidR="00A14EB5" w:rsidRPr="0044363E" w:rsidRDefault="00A14EB5" w:rsidP="00A14EB5">
      <w:pPr>
        <w:pStyle w:val="a5"/>
        <w:spacing w:after="0" w:line="360" w:lineRule="auto"/>
        <w:ind w:left="0" w:firstLine="851"/>
        <w:jc w:val="both"/>
        <w:rPr>
          <w:rFonts w:ascii="Times New Roman" w:hAnsi="Times New Roman"/>
          <w:sz w:val="28"/>
          <w:szCs w:val="28"/>
          <w:lang w:val="uk-UA"/>
        </w:rPr>
      </w:pPr>
      <w:r w:rsidRPr="0044363E">
        <w:rPr>
          <w:rFonts w:ascii="Times New Roman" w:hAnsi="Times New Roman"/>
          <w:sz w:val="28"/>
          <w:szCs w:val="28"/>
          <w:lang w:val="uk-UA"/>
        </w:rPr>
        <w:t>- створення логічного етапу перекладу;</w:t>
      </w:r>
    </w:p>
    <w:p w:rsidR="00A14EB5" w:rsidRPr="0044363E" w:rsidRDefault="00A14EB5" w:rsidP="00A14EB5">
      <w:pPr>
        <w:pStyle w:val="a5"/>
        <w:spacing w:after="0" w:line="360" w:lineRule="auto"/>
        <w:ind w:left="0" w:firstLine="851"/>
        <w:jc w:val="both"/>
        <w:rPr>
          <w:rFonts w:ascii="Times New Roman" w:hAnsi="Times New Roman"/>
          <w:sz w:val="28"/>
          <w:szCs w:val="28"/>
          <w:lang w:val="uk-UA"/>
        </w:rPr>
      </w:pPr>
      <w:r w:rsidRPr="0044363E">
        <w:rPr>
          <w:rFonts w:ascii="Times New Roman" w:hAnsi="Times New Roman"/>
          <w:sz w:val="28"/>
          <w:szCs w:val="28"/>
          <w:lang w:val="uk-UA"/>
        </w:rPr>
        <w:t>- дотримання прийнятного варіанту;</w:t>
      </w:r>
    </w:p>
    <w:p w:rsidR="00A14EB5" w:rsidRDefault="00A14EB5" w:rsidP="00A14EB5">
      <w:pPr>
        <w:pStyle w:val="a5"/>
        <w:spacing w:after="0" w:line="360" w:lineRule="auto"/>
        <w:ind w:left="0" w:firstLine="851"/>
        <w:jc w:val="both"/>
        <w:rPr>
          <w:rFonts w:ascii="Times New Roman" w:hAnsi="Times New Roman"/>
          <w:sz w:val="28"/>
          <w:szCs w:val="28"/>
          <w:lang w:val="uk-UA"/>
        </w:rPr>
      </w:pPr>
      <w:r w:rsidRPr="0044363E">
        <w:rPr>
          <w:rFonts w:ascii="Times New Roman" w:hAnsi="Times New Roman"/>
          <w:sz w:val="28"/>
          <w:szCs w:val="28"/>
          <w:lang w:val="uk-UA"/>
        </w:rPr>
        <w:t>- перевірка обраних слів в загальному контексті</w:t>
      </w:r>
      <w:r>
        <w:rPr>
          <w:rFonts w:ascii="Times New Roman" w:hAnsi="Times New Roman"/>
          <w:sz w:val="28"/>
          <w:szCs w:val="28"/>
          <w:lang w:val="uk-UA"/>
        </w:rPr>
        <w:t xml:space="preserve"> </w:t>
      </w:r>
      <w:r w:rsidRPr="0046249A">
        <w:rPr>
          <w:rFonts w:ascii="Times New Roman" w:hAnsi="Times New Roman"/>
          <w:sz w:val="28"/>
          <w:szCs w:val="28"/>
          <w:lang w:val="uk-UA"/>
        </w:rPr>
        <w:t>[</w:t>
      </w:r>
      <w:r w:rsidR="0046249A" w:rsidRPr="0046249A">
        <w:rPr>
          <w:rFonts w:ascii="Times New Roman" w:hAnsi="Times New Roman"/>
          <w:sz w:val="28"/>
          <w:szCs w:val="28"/>
          <w:lang w:val="uk-UA"/>
        </w:rPr>
        <w:t>38</w:t>
      </w:r>
      <w:r w:rsidRPr="0046249A">
        <w:rPr>
          <w:rFonts w:ascii="Times New Roman" w:hAnsi="Times New Roman"/>
          <w:sz w:val="28"/>
          <w:szCs w:val="28"/>
          <w:lang w:val="uk-UA"/>
        </w:rPr>
        <w:t>].</w:t>
      </w:r>
    </w:p>
    <w:p w:rsidR="00A14EB5" w:rsidRDefault="00A14EB5" w:rsidP="00A14EB5">
      <w:pPr>
        <w:pStyle w:val="a5"/>
        <w:spacing w:after="0" w:line="360" w:lineRule="auto"/>
        <w:ind w:left="0" w:firstLine="851"/>
        <w:jc w:val="both"/>
        <w:rPr>
          <w:rFonts w:ascii="Times New Roman" w:hAnsi="Times New Roman"/>
          <w:sz w:val="28"/>
          <w:szCs w:val="28"/>
          <w:lang w:val="uk-UA"/>
        </w:rPr>
      </w:pPr>
      <w:r w:rsidRPr="006F6735">
        <w:rPr>
          <w:rFonts w:ascii="Times New Roman" w:hAnsi="Times New Roman"/>
          <w:sz w:val="28"/>
          <w:szCs w:val="28"/>
          <w:lang w:val="uk-UA"/>
        </w:rPr>
        <w:t>Від того, як співвідносяться мова оригіналу і мов</w:t>
      </w:r>
      <w:r>
        <w:rPr>
          <w:rFonts w:ascii="Times New Roman" w:hAnsi="Times New Roman"/>
          <w:sz w:val="28"/>
          <w:szCs w:val="28"/>
          <w:lang w:val="uk-UA"/>
        </w:rPr>
        <w:t>а</w:t>
      </w:r>
      <w:r w:rsidRPr="006F6735">
        <w:rPr>
          <w:rFonts w:ascii="Times New Roman" w:hAnsi="Times New Roman"/>
          <w:sz w:val="28"/>
          <w:szCs w:val="28"/>
          <w:lang w:val="uk-UA"/>
        </w:rPr>
        <w:t xml:space="preserve"> перекладу, залежить вибір перекладачем тих чи інших методів і технічних прийомів перекладу. Основу стратегії перекладача складають установки, з яких він виходить. Завдання перекладача полягає в тому, щоб перекладений ним твір у відповідному мовному середовищі звучав б</w:t>
      </w:r>
      <w:r>
        <w:rPr>
          <w:rFonts w:ascii="Times New Roman" w:hAnsi="Times New Roman"/>
          <w:sz w:val="28"/>
          <w:szCs w:val="28"/>
          <w:lang w:val="uk-UA"/>
        </w:rPr>
        <w:t>и</w:t>
      </w:r>
      <w:r w:rsidRPr="006F6735">
        <w:rPr>
          <w:rFonts w:ascii="Times New Roman" w:hAnsi="Times New Roman"/>
          <w:sz w:val="28"/>
          <w:szCs w:val="28"/>
          <w:lang w:val="uk-UA"/>
        </w:rPr>
        <w:t xml:space="preserve"> так, як якщо б його написав сам автор мов</w:t>
      </w:r>
      <w:r>
        <w:rPr>
          <w:rFonts w:ascii="Times New Roman" w:hAnsi="Times New Roman"/>
          <w:sz w:val="28"/>
          <w:szCs w:val="28"/>
          <w:lang w:val="uk-UA"/>
        </w:rPr>
        <w:t>ою</w:t>
      </w:r>
      <w:r w:rsidRPr="006F6735">
        <w:rPr>
          <w:rFonts w:ascii="Times New Roman" w:hAnsi="Times New Roman"/>
          <w:sz w:val="28"/>
          <w:szCs w:val="28"/>
          <w:lang w:val="uk-UA"/>
        </w:rPr>
        <w:t xml:space="preserve"> перекладу.</w:t>
      </w:r>
    </w:p>
    <w:p w:rsidR="00A14EB5" w:rsidRPr="00277650" w:rsidRDefault="00A14EB5" w:rsidP="00A14EB5">
      <w:pPr>
        <w:pStyle w:val="a5"/>
        <w:spacing w:after="0" w:line="360" w:lineRule="auto"/>
        <w:ind w:left="0" w:firstLine="851"/>
        <w:jc w:val="both"/>
        <w:rPr>
          <w:rFonts w:ascii="Times New Roman" w:hAnsi="Times New Roman"/>
          <w:sz w:val="28"/>
          <w:szCs w:val="28"/>
          <w:lang w:val="uk-UA"/>
        </w:rPr>
      </w:pPr>
      <w:r w:rsidRPr="006F6735">
        <w:rPr>
          <w:rFonts w:ascii="Times New Roman" w:hAnsi="Times New Roman"/>
          <w:sz w:val="28"/>
          <w:szCs w:val="28"/>
          <w:lang w:val="uk-UA"/>
        </w:rPr>
        <w:lastRenderedPageBreak/>
        <w:t xml:space="preserve">Злиття з автором </w:t>
      </w:r>
      <w:r>
        <w:rPr>
          <w:rFonts w:ascii="Times New Roman" w:hAnsi="Times New Roman"/>
          <w:sz w:val="28"/>
          <w:szCs w:val="28"/>
          <w:lang w:val="uk-UA"/>
        </w:rPr>
        <w:t>–</w:t>
      </w:r>
      <w:r w:rsidRPr="006F6735">
        <w:rPr>
          <w:rFonts w:ascii="Times New Roman" w:hAnsi="Times New Roman"/>
          <w:sz w:val="28"/>
          <w:szCs w:val="28"/>
          <w:lang w:val="uk-UA"/>
        </w:rPr>
        <w:t xml:space="preserve"> ось чого прагне кожен перекладач, а це, в свою чергу, вимагає великої майстерності, винахідливості і передбачення. Розкриваючи свою творчу індивідуальність, перекладач, проте, зберігає і звеличує своєрідність автора</w:t>
      </w:r>
      <w:r>
        <w:rPr>
          <w:rFonts w:ascii="Times New Roman" w:hAnsi="Times New Roman"/>
          <w:sz w:val="28"/>
          <w:szCs w:val="28"/>
          <w:lang w:val="uk-UA"/>
        </w:rPr>
        <w:t xml:space="preserve"> </w:t>
      </w:r>
      <w:r w:rsidRPr="0046249A">
        <w:rPr>
          <w:rFonts w:ascii="Times New Roman" w:hAnsi="Times New Roman"/>
          <w:sz w:val="28"/>
          <w:szCs w:val="28"/>
          <w:lang w:val="uk-UA"/>
        </w:rPr>
        <w:t>[</w:t>
      </w:r>
      <w:r w:rsidR="0046249A" w:rsidRPr="0046249A">
        <w:rPr>
          <w:rFonts w:ascii="Times New Roman" w:hAnsi="Times New Roman"/>
          <w:sz w:val="28"/>
          <w:szCs w:val="28"/>
          <w:lang w:val="uk-UA"/>
        </w:rPr>
        <w:t>38</w:t>
      </w:r>
      <w:r w:rsidRPr="0046249A">
        <w:rPr>
          <w:rFonts w:ascii="Times New Roman" w:hAnsi="Times New Roman"/>
          <w:sz w:val="28"/>
          <w:szCs w:val="28"/>
          <w:lang w:val="uk-UA"/>
        </w:rPr>
        <w:t>].</w:t>
      </w:r>
    </w:p>
    <w:p w:rsidR="00A14EB5" w:rsidRDefault="00A14EB5" w:rsidP="00A14EB5">
      <w:pPr>
        <w:spacing w:after="0" w:line="360" w:lineRule="auto"/>
        <w:ind w:firstLine="851"/>
        <w:jc w:val="both"/>
        <w:rPr>
          <w:rFonts w:ascii="Times New Roman" w:hAnsi="Times New Roman" w:cs="Times New Roman"/>
          <w:sz w:val="28"/>
          <w:szCs w:val="28"/>
          <w:lang w:val="uk-UA"/>
        </w:rPr>
      </w:pPr>
    </w:p>
    <w:p w:rsidR="00A14EB5" w:rsidRDefault="00A14EB5" w:rsidP="00810F16">
      <w:pPr>
        <w:pStyle w:val="2"/>
        <w:numPr>
          <w:ilvl w:val="0"/>
          <w:numId w:val="0"/>
        </w:numPr>
        <w:spacing w:line="360" w:lineRule="auto"/>
        <w:ind w:left="709"/>
        <w:jc w:val="left"/>
        <w:rPr>
          <w:b/>
          <w:sz w:val="28"/>
          <w:szCs w:val="28"/>
        </w:rPr>
      </w:pPr>
      <w:bookmarkStart w:id="10" w:name="_Toc61818733"/>
      <w:r>
        <w:rPr>
          <w:b/>
          <w:sz w:val="28"/>
          <w:szCs w:val="28"/>
        </w:rPr>
        <w:t>Висновки до Розділу 1</w:t>
      </w:r>
      <w:bookmarkEnd w:id="10"/>
    </w:p>
    <w:p w:rsidR="00A14EB5" w:rsidRDefault="00A14EB5" w:rsidP="00810F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Кожен автор має свій індивідуальний стиль. Однак, оскільки кожен письменник виходить за межі будь-яких жанрів, літературних течій, для того, щоб дослідити індивідуальний стиль автора, необхідно ознайомитися з багатьма його творами та спробувати визначити спільні характеристики.</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Терміни ‘індивідуальний стиль’ та ‘ідіолект’ не є тотожними, ці терміни або доповнюють один одного, або ж є дуже схожими. Ідіолект – це всі лексичні засоби, які автор використовує у мові, при спілкуванні. При цьому сам ідіолект утворює, або ж є частиною індивідуального стилю автора.</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Під час дослідження індивідуального стилю письменника, було виявлено, що існує також таке поняття як ‘мовна особистість’. Це поняття означає сукупність мовленнєвих одиниць, які використовує автор у простому спілкуванні. Письменник, звичайно, використовує всі ці засоби, які допомагають надати більшої індивідуальності його творам. </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Індивідуальний стиль письменника не є сталим виразом. Кожен автор може змінювати свої думки, отримувати більше знань у якійсь галузі, піддаватися впливу тієї чи іншої політичній течії. Все це сприяє тому, що індивідуальний стиль письменника може змінюватися з часом. Це не є неправильним, це звичайна річ.</w:t>
      </w:r>
    </w:p>
    <w:p w:rsidR="00A14EB5" w:rsidRDefault="00A14EB5" w:rsidP="00A14EB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Д</w:t>
      </w:r>
      <w:r w:rsidRPr="00F00D71">
        <w:rPr>
          <w:rFonts w:ascii="Times New Roman" w:hAnsi="Times New Roman" w:cs="Times New Roman"/>
          <w:sz w:val="28"/>
          <w:szCs w:val="28"/>
          <w:lang w:val="uk-UA"/>
        </w:rPr>
        <w:t>ля здійснення якісного, а значить адекватного перекладу твору, перекладач повинен вникнути в суть твору, зрозуміти його проблематику і ідею автора. Однак</w:t>
      </w:r>
      <w:r>
        <w:rPr>
          <w:rFonts w:ascii="Times New Roman" w:hAnsi="Times New Roman" w:cs="Times New Roman"/>
          <w:sz w:val="28"/>
          <w:szCs w:val="28"/>
          <w:lang w:val="uk-UA"/>
        </w:rPr>
        <w:t>,</w:t>
      </w:r>
      <w:r w:rsidRPr="00F00D71">
        <w:rPr>
          <w:rFonts w:ascii="Times New Roman" w:hAnsi="Times New Roman" w:cs="Times New Roman"/>
          <w:sz w:val="28"/>
          <w:szCs w:val="28"/>
          <w:lang w:val="uk-UA"/>
        </w:rPr>
        <w:t xml:space="preserve"> при переході з однієї мови на іншу, деякі деталі губляться. Щоб переклад був близький до оригіналу, недостатньо просто дотримуватися сюжету і слову автора при перекладі, але також необхідно передати експресивність твору, як</w:t>
      </w:r>
      <w:r>
        <w:rPr>
          <w:rFonts w:ascii="Times New Roman" w:hAnsi="Times New Roman" w:cs="Times New Roman"/>
          <w:sz w:val="28"/>
          <w:szCs w:val="28"/>
          <w:lang w:val="uk-UA"/>
        </w:rPr>
        <w:t>омога</w:t>
      </w:r>
      <w:r w:rsidRPr="00F00D71">
        <w:rPr>
          <w:rFonts w:ascii="Times New Roman" w:hAnsi="Times New Roman" w:cs="Times New Roman"/>
          <w:sz w:val="28"/>
          <w:szCs w:val="28"/>
          <w:lang w:val="uk-UA"/>
        </w:rPr>
        <w:t xml:space="preserve"> точн</w:t>
      </w:r>
      <w:r>
        <w:rPr>
          <w:rFonts w:ascii="Times New Roman" w:hAnsi="Times New Roman" w:cs="Times New Roman"/>
          <w:sz w:val="28"/>
          <w:szCs w:val="28"/>
          <w:lang w:val="uk-UA"/>
        </w:rPr>
        <w:t>іше</w:t>
      </w:r>
      <w:r w:rsidRPr="00F00D71">
        <w:rPr>
          <w:rFonts w:ascii="Times New Roman" w:hAnsi="Times New Roman" w:cs="Times New Roman"/>
          <w:sz w:val="28"/>
          <w:szCs w:val="28"/>
          <w:lang w:val="uk-UA"/>
        </w:rPr>
        <w:t xml:space="preserve"> передати індивідуальний стиль автора твору. Отже, у </w:t>
      </w:r>
      <w:r w:rsidRPr="00F00D71">
        <w:rPr>
          <w:rFonts w:ascii="Times New Roman" w:hAnsi="Times New Roman" w:cs="Times New Roman"/>
          <w:sz w:val="28"/>
          <w:szCs w:val="28"/>
          <w:lang w:val="uk-UA"/>
        </w:rPr>
        <w:lastRenderedPageBreak/>
        <w:t>своїй роботі перек</w:t>
      </w:r>
      <w:r>
        <w:rPr>
          <w:rFonts w:ascii="Times New Roman" w:hAnsi="Times New Roman" w:cs="Times New Roman"/>
          <w:sz w:val="28"/>
          <w:szCs w:val="28"/>
          <w:lang w:val="uk-UA"/>
        </w:rPr>
        <w:t>ладач повинен відтворити художню</w:t>
      </w:r>
      <w:r w:rsidRPr="00F00D71">
        <w:rPr>
          <w:rFonts w:ascii="Times New Roman" w:hAnsi="Times New Roman" w:cs="Times New Roman"/>
          <w:sz w:val="28"/>
          <w:szCs w:val="28"/>
          <w:lang w:val="uk-UA"/>
        </w:rPr>
        <w:t xml:space="preserve"> своєрідність оригіналу, характер епох</w:t>
      </w:r>
      <w:r>
        <w:rPr>
          <w:rFonts w:ascii="Times New Roman" w:hAnsi="Times New Roman" w:cs="Times New Roman"/>
          <w:sz w:val="28"/>
          <w:szCs w:val="28"/>
          <w:lang w:val="uk-UA"/>
        </w:rPr>
        <w:t>и, в яку він був написаний, мову</w:t>
      </w:r>
      <w:r w:rsidRPr="00F00D71">
        <w:rPr>
          <w:rFonts w:ascii="Times New Roman" w:hAnsi="Times New Roman" w:cs="Times New Roman"/>
          <w:sz w:val="28"/>
          <w:szCs w:val="28"/>
          <w:lang w:val="uk-UA"/>
        </w:rPr>
        <w:t xml:space="preserve"> персонажів і індивідуально-творчий стиль автора</w:t>
      </w:r>
      <w:r>
        <w:rPr>
          <w:rFonts w:ascii="Times New Roman" w:hAnsi="Times New Roman" w:cs="Times New Roman"/>
          <w:sz w:val="28"/>
          <w:szCs w:val="28"/>
          <w:lang w:val="uk-UA"/>
        </w:rPr>
        <w:t>.</w:t>
      </w:r>
    </w:p>
    <w:p w:rsidR="00702156" w:rsidRPr="00810F16" w:rsidRDefault="00A14EB5" w:rsidP="00810F16">
      <w:pPr>
        <w:jc w:val="center"/>
        <w:rPr>
          <w:rFonts w:ascii="Times New Roman" w:hAnsi="Times New Roman" w:cs="Times New Roman"/>
          <w:sz w:val="28"/>
          <w:szCs w:val="28"/>
          <w:lang w:val="uk-UA"/>
        </w:rPr>
      </w:pPr>
      <w:r>
        <w:rPr>
          <w:rFonts w:ascii="Times New Roman" w:hAnsi="Times New Roman" w:cs="Times New Roman"/>
          <w:sz w:val="28"/>
          <w:szCs w:val="28"/>
          <w:lang w:val="uk-UA"/>
        </w:rPr>
        <w:br w:type="page"/>
      </w:r>
      <w:bookmarkStart w:id="11" w:name="_Toc61818734"/>
      <w:r w:rsidR="00702156">
        <w:rPr>
          <w:rFonts w:ascii="Times New Roman" w:hAnsi="Times New Roman" w:cs="Times New Roman"/>
          <w:b/>
          <w:sz w:val="28"/>
          <w:szCs w:val="28"/>
          <w:lang w:val="uk-UA"/>
        </w:rPr>
        <w:lastRenderedPageBreak/>
        <w:t>РОЗДІЛ 2</w:t>
      </w:r>
      <w:bookmarkEnd w:id="11"/>
    </w:p>
    <w:p w:rsidR="00702156" w:rsidRPr="00E55A9D" w:rsidRDefault="00702156" w:rsidP="00702156">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ХАРАКТЕРИСТИКА АВТОРСЬКОГО СТИЛЮ СТІВЕНА КІНГА</w:t>
      </w:r>
    </w:p>
    <w:p w:rsidR="00702156" w:rsidRPr="00E55A9D" w:rsidRDefault="00702156" w:rsidP="00702156">
      <w:pPr>
        <w:spacing w:after="0" w:line="360" w:lineRule="auto"/>
        <w:ind w:firstLine="709"/>
        <w:jc w:val="center"/>
        <w:rPr>
          <w:rFonts w:ascii="Times New Roman" w:hAnsi="Times New Roman" w:cs="Times New Roman"/>
          <w:b/>
          <w:sz w:val="28"/>
          <w:szCs w:val="28"/>
          <w:lang w:val="uk-UA"/>
        </w:rPr>
      </w:pPr>
      <w:r w:rsidRPr="00E55A9D">
        <w:rPr>
          <w:rFonts w:ascii="Times New Roman" w:hAnsi="Times New Roman" w:cs="Times New Roman"/>
          <w:b/>
          <w:sz w:val="28"/>
          <w:szCs w:val="28"/>
          <w:lang w:val="uk-UA"/>
        </w:rPr>
        <w:t xml:space="preserve">  </w:t>
      </w:r>
    </w:p>
    <w:p w:rsidR="00702156" w:rsidRDefault="00702156" w:rsidP="00810F16">
      <w:pPr>
        <w:pStyle w:val="2"/>
        <w:numPr>
          <w:ilvl w:val="0"/>
          <w:numId w:val="0"/>
        </w:numPr>
        <w:spacing w:line="360" w:lineRule="auto"/>
        <w:ind w:firstLine="709"/>
        <w:jc w:val="left"/>
        <w:rPr>
          <w:b/>
          <w:sz w:val="28"/>
          <w:szCs w:val="28"/>
        </w:rPr>
      </w:pPr>
      <w:bookmarkStart w:id="12" w:name="_Toc61818735"/>
      <w:r w:rsidRPr="00E55A9D">
        <w:rPr>
          <w:b/>
          <w:sz w:val="28"/>
          <w:szCs w:val="28"/>
        </w:rPr>
        <w:t>2.1. Життя та творчість Стівена Кінга</w:t>
      </w:r>
      <w:bookmarkEnd w:id="12"/>
    </w:p>
    <w:p w:rsidR="00702156" w:rsidRPr="009069AA" w:rsidRDefault="00702156" w:rsidP="00810F16">
      <w:pPr>
        <w:spacing w:after="0" w:line="360" w:lineRule="auto"/>
        <w:ind w:firstLine="709"/>
        <w:jc w:val="both"/>
        <w:rPr>
          <w:rFonts w:ascii="Times New Roman" w:hAnsi="Times New Roman" w:cs="Times New Roman"/>
          <w:sz w:val="28"/>
          <w:szCs w:val="28"/>
          <w:lang w:val="uk-UA"/>
        </w:rPr>
      </w:pPr>
      <w:r w:rsidRPr="000B2CC2">
        <w:rPr>
          <w:rFonts w:ascii="Times New Roman" w:hAnsi="Times New Roman" w:cs="Times New Roman"/>
          <w:sz w:val="28"/>
          <w:szCs w:val="28"/>
          <w:lang w:val="uk-UA"/>
        </w:rPr>
        <w:t>1941 року у місті Портленд</w:t>
      </w:r>
      <w:r>
        <w:rPr>
          <w:rFonts w:ascii="Times New Roman" w:hAnsi="Times New Roman" w:cs="Times New Roman"/>
          <w:sz w:val="28"/>
          <w:szCs w:val="28"/>
          <w:lang w:val="uk-UA"/>
        </w:rPr>
        <w:t xml:space="preserve"> (штат Мен) народився відомий </w:t>
      </w:r>
      <w:r w:rsidRPr="003F7053">
        <w:rPr>
          <w:rFonts w:ascii="Times New Roman" w:hAnsi="Times New Roman" w:cs="Times New Roman"/>
          <w:sz w:val="28"/>
          <w:szCs w:val="28"/>
          <w:lang w:val="uk-UA"/>
        </w:rPr>
        <w:t>“</w:t>
      </w:r>
      <w:r>
        <w:rPr>
          <w:rFonts w:ascii="Times New Roman" w:hAnsi="Times New Roman" w:cs="Times New Roman"/>
          <w:sz w:val="28"/>
          <w:szCs w:val="28"/>
          <w:lang w:val="uk-UA"/>
        </w:rPr>
        <w:t>король жахів</w:t>
      </w:r>
      <w:r w:rsidRPr="003F7053">
        <w:rPr>
          <w:rFonts w:ascii="Times New Roman" w:hAnsi="Times New Roman" w:cs="Times New Roman"/>
          <w:sz w:val="28"/>
          <w:szCs w:val="28"/>
          <w:lang w:val="uk-UA"/>
        </w:rPr>
        <w:t>”</w:t>
      </w:r>
      <w:r w:rsidRPr="000B2CC2">
        <w:rPr>
          <w:rFonts w:ascii="Times New Roman" w:hAnsi="Times New Roman" w:cs="Times New Roman"/>
          <w:sz w:val="28"/>
          <w:szCs w:val="28"/>
          <w:lang w:val="uk-UA"/>
        </w:rPr>
        <w:t xml:space="preserve"> Стівен Едвін Кінг. Народження відомого автора вважали за диво, адже лікарі поставили його матері, Неллі Рут Піллсбері, жахливий діагноз – безпліддя. Жінка вирішила всиновити ще одного хлопчика, коли вийшла заміж за капітана корабля Дональда Кінга. Його назвали Девідом Віктором. Згод</w:t>
      </w:r>
      <w:r>
        <w:rPr>
          <w:rFonts w:ascii="Times New Roman" w:hAnsi="Times New Roman" w:cs="Times New Roman"/>
          <w:sz w:val="28"/>
          <w:szCs w:val="28"/>
          <w:lang w:val="uk-UA"/>
        </w:rPr>
        <w:t>ом, Неллі завагітніла, чого ніхто не очікував. Сім’</w:t>
      </w:r>
      <w:r w:rsidRPr="000B2CC2">
        <w:rPr>
          <w:rFonts w:ascii="Times New Roman" w:hAnsi="Times New Roman" w:cs="Times New Roman"/>
          <w:sz w:val="28"/>
          <w:szCs w:val="28"/>
          <w:lang w:val="uk-UA"/>
        </w:rPr>
        <w:t>я Кінгів поп</w:t>
      </w:r>
      <w:r>
        <w:rPr>
          <w:rFonts w:ascii="Times New Roman" w:hAnsi="Times New Roman" w:cs="Times New Roman"/>
          <w:sz w:val="28"/>
          <w:szCs w:val="28"/>
          <w:lang w:val="uk-UA"/>
        </w:rPr>
        <w:t>о</w:t>
      </w:r>
      <w:r w:rsidRPr="000B2CC2">
        <w:rPr>
          <w:rFonts w:ascii="Times New Roman" w:hAnsi="Times New Roman" w:cs="Times New Roman"/>
          <w:sz w:val="28"/>
          <w:szCs w:val="28"/>
          <w:lang w:val="uk-UA"/>
        </w:rPr>
        <w:t>внил</w:t>
      </w:r>
      <w:r>
        <w:rPr>
          <w:rFonts w:ascii="Times New Roman" w:hAnsi="Times New Roman" w:cs="Times New Roman"/>
          <w:sz w:val="28"/>
          <w:szCs w:val="28"/>
          <w:lang w:val="uk-UA"/>
        </w:rPr>
        <w:t xml:space="preserve">ася ще одним хлопчиком Стівеном </w:t>
      </w:r>
      <w:r w:rsidR="00882439" w:rsidRPr="009069AA">
        <w:rPr>
          <w:rFonts w:ascii="Times New Roman" w:hAnsi="Times New Roman" w:cs="Times New Roman"/>
          <w:sz w:val="28"/>
          <w:szCs w:val="28"/>
          <w:lang w:val="uk-UA"/>
        </w:rPr>
        <w:t>[37</w:t>
      </w:r>
      <w:r w:rsidRPr="009069AA">
        <w:rPr>
          <w:rFonts w:ascii="Times New Roman" w:hAnsi="Times New Roman" w:cs="Times New Roman"/>
          <w:sz w:val="28"/>
          <w:szCs w:val="28"/>
          <w:lang w:val="uk-UA"/>
        </w:rPr>
        <w:t>]</w:t>
      </w:r>
      <w:r w:rsidRPr="00882439">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Творчість Стівена Кінга розпочинається ще у 7 років. В дитинстві він дуже часто хворів, тому написання творів відволікало його від недуг. </w:t>
      </w:r>
      <w:r w:rsidRPr="00FD0C09">
        <w:rPr>
          <w:rFonts w:ascii="Times New Roman" w:hAnsi="Times New Roman" w:cs="Times New Roman"/>
          <w:sz w:val="28"/>
          <w:szCs w:val="28"/>
          <w:lang w:val="uk-UA"/>
        </w:rPr>
        <w:t>Стівен Кінг написав маленьке оповідання про пригоди капітана Кейсі. Джерелом натхнення став комікс про відважного капітана. Хлопчик просто переказав прочитане. Мама похвалила твір, але при цьому зауважила, що Стів цілком може створити щось своє. Незабаром майбутній письменник представив на її суд чотир</w:t>
      </w:r>
      <w:r>
        <w:rPr>
          <w:rFonts w:ascii="Times New Roman" w:hAnsi="Times New Roman" w:cs="Times New Roman"/>
          <w:sz w:val="28"/>
          <w:szCs w:val="28"/>
          <w:lang w:val="uk-UA"/>
        </w:rPr>
        <w:t>и маленьких розповіді про білих</w:t>
      </w:r>
      <w:r w:rsidRPr="00FD0C09">
        <w:rPr>
          <w:rFonts w:ascii="Times New Roman" w:hAnsi="Times New Roman" w:cs="Times New Roman"/>
          <w:sz w:val="28"/>
          <w:szCs w:val="28"/>
          <w:lang w:val="uk-UA"/>
        </w:rPr>
        <w:t xml:space="preserve"> кроленят. За кожен з них мама заплатила йому перши</w:t>
      </w:r>
      <w:r>
        <w:rPr>
          <w:rFonts w:ascii="Times New Roman" w:hAnsi="Times New Roman" w:cs="Times New Roman"/>
          <w:sz w:val="28"/>
          <w:szCs w:val="28"/>
          <w:lang w:val="uk-UA"/>
        </w:rPr>
        <w:t xml:space="preserve">й </w:t>
      </w:r>
      <w:r w:rsidRPr="00B4727B">
        <w:rPr>
          <w:rFonts w:ascii="Times New Roman" w:hAnsi="Times New Roman" w:cs="Times New Roman"/>
          <w:sz w:val="28"/>
          <w:szCs w:val="28"/>
        </w:rPr>
        <w:t>“</w:t>
      </w:r>
      <w:r>
        <w:rPr>
          <w:rFonts w:ascii="Times New Roman" w:hAnsi="Times New Roman" w:cs="Times New Roman"/>
          <w:sz w:val="28"/>
          <w:szCs w:val="28"/>
          <w:lang w:val="uk-UA"/>
        </w:rPr>
        <w:t>гонорар</w:t>
      </w:r>
      <w:r w:rsidRPr="00B4727B">
        <w:rPr>
          <w:rFonts w:ascii="Times New Roman" w:hAnsi="Times New Roman" w:cs="Times New Roman"/>
          <w:sz w:val="28"/>
          <w:szCs w:val="28"/>
        </w:rPr>
        <w:t>”</w:t>
      </w:r>
      <w:r>
        <w:rPr>
          <w:rFonts w:ascii="Times New Roman" w:hAnsi="Times New Roman" w:cs="Times New Roman"/>
          <w:sz w:val="28"/>
          <w:szCs w:val="28"/>
          <w:lang w:val="uk-UA"/>
        </w:rPr>
        <w:t xml:space="preserve"> у розмірі 25 центів</w:t>
      </w:r>
      <w:r>
        <w:rPr>
          <w:rFonts w:ascii="Times New Roman" w:hAnsi="Times New Roman" w:cs="Times New Roman"/>
          <w:sz w:val="28"/>
          <w:szCs w:val="28"/>
        </w:rPr>
        <w:t xml:space="preserve"> </w:t>
      </w:r>
      <w:r w:rsidRPr="00882439">
        <w:rPr>
          <w:rFonts w:ascii="Times New Roman" w:hAnsi="Times New Roman" w:cs="Times New Roman"/>
          <w:sz w:val="28"/>
          <w:szCs w:val="28"/>
        </w:rPr>
        <w:t>[</w:t>
      </w:r>
      <w:r w:rsidR="00882439" w:rsidRPr="00882439">
        <w:rPr>
          <w:rFonts w:ascii="Times New Roman" w:hAnsi="Times New Roman" w:cs="Times New Roman"/>
          <w:sz w:val="28"/>
          <w:szCs w:val="28"/>
          <w:lang w:val="uk-UA"/>
        </w:rPr>
        <w:t>2</w:t>
      </w:r>
      <w:r w:rsidRPr="00882439">
        <w:rPr>
          <w:rFonts w:ascii="Times New Roman" w:hAnsi="Times New Roman" w:cs="Times New Roman"/>
          <w:sz w:val="28"/>
          <w:szCs w:val="28"/>
        </w:rPr>
        <w:t>].</w:t>
      </w:r>
    </w:p>
    <w:p w:rsidR="00702156" w:rsidRPr="00B4727B" w:rsidRDefault="00702156" w:rsidP="00702156">
      <w:pPr>
        <w:spacing w:after="0" w:line="360" w:lineRule="auto"/>
        <w:ind w:firstLine="709"/>
        <w:jc w:val="both"/>
        <w:rPr>
          <w:rFonts w:ascii="Times New Roman" w:hAnsi="Times New Roman" w:cs="Times New Roman"/>
          <w:sz w:val="28"/>
          <w:szCs w:val="28"/>
          <w:lang w:val="uk-UA"/>
        </w:rPr>
      </w:pPr>
      <w:r w:rsidRPr="007D4231">
        <w:rPr>
          <w:rFonts w:ascii="Times New Roman" w:hAnsi="Times New Roman" w:cs="Times New Roman"/>
          <w:sz w:val="28"/>
          <w:szCs w:val="28"/>
          <w:lang w:val="uk-UA"/>
        </w:rPr>
        <w:t>У січні 1959 року Стівен зі своїм братом Девідом вирішую</w:t>
      </w:r>
      <w:r>
        <w:rPr>
          <w:rFonts w:ascii="Times New Roman" w:hAnsi="Times New Roman" w:cs="Times New Roman"/>
          <w:sz w:val="28"/>
          <w:szCs w:val="28"/>
          <w:lang w:val="uk-UA"/>
        </w:rPr>
        <w:t xml:space="preserve">ть видати свою газету, названу </w:t>
      </w:r>
      <w:r w:rsidRPr="00B4727B">
        <w:rPr>
          <w:rFonts w:ascii="Times New Roman" w:hAnsi="Times New Roman" w:cs="Times New Roman"/>
          <w:sz w:val="28"/>
          <w:szCs w:val="28"/>
        </w:rPr>
        <w:t>“</w:t>
      </w:r>
      <w:r>
        <w:rPr>
          <w:rFonts w:ascii="Times New Roman" w:hAnsi="Times New Roman" w:cs="Times New Roman"/>
          <w:sz w:val="28"/>
          <w:szCs w:val="28"/>
          <w:lang w:val="uk-UA"/>
        </w:rPr>
        <w:t>Гірчичник Дейва</w:t>
      </w:r>
      <w:r w:rsidRPr="00B4727B">
        <w:rPr>
          <w:rFonts w:ascii="Times New Roman" w:hAnsi="Times New Roman" w:cs="Times New Roman"/>
          <w:sz w:val="28"/>
          <w:szCs w:val="28"/>
        </w:rPr>
        <w:t>”</w:t>
      </w:r>
      <w:r w:rsidRPr="007D4231">
        <w:rPr>
          <w:rFonts w:ascii="Times New Roman" w:hAnsi="Times New Roman" w:cs="Times New Roman"/>
          <w:sz w:val="28"/>
          <w:szCs w:val="28"/>
          <w:lang w:val="uk-UA"/>
        </w:rPr>
        <w:t xml:space="preserve">. У газеті вони працювали дружно: Стівен писав рецензії на свої короткі розповіді та фільми, а Девід писав цікаві місцеві новини. Саме в цей період життя Стівен прочитав та почав цікавитися творчістю Говарда Філліпса Лавкрафта. З того час він став його улюбленим письменником. Цю газету, в основному, читали та купували  їх сусіди та родичі </w:t>
      </w:r>
      <w:r>
        <w:rPr>
          <w:rFonts w:ascii="Times New Roman" w:hAnsi="Times New Roman" w:cs="Times New Roman"/>
          <w:sz w:val="28"/>
          <w:szCs w:val="28"/>
          <w:lang w:val="uk-UA"/>
        </w:rPr>
        <w:t xml:space="preserve">за ціною п’ять центів за випуск </w:t>
      </w:r>
      <w:r w:rsidRPr="00882439">
        <w:rPr>
          <w:rFonts w:ascii="Times New Roman" w:hAnsi="Times New Roman" w:cs="Times New Roman"/>
          <w:sz w:val="28"/>
          <w:szCs w:val="28"/>
        </w:rPr>
        <w:t>[</w:t>
      </w:r>
      <w:r w:rsidR="00882439" w:rsidRPr="00882439">
        <w:rPr>
          <w:rFonts w:ascii="Times New Roman" w:hAnsi="Times New Roman" w:cs="Times New Roman"/>
          <w:sz w:val="28"/>
          <w:szCs w:val="28"/>
          <w:lang w:val="uk-UA"/>
        </w:rPr>
        <w:t>37</w:t>
      </w:r>
      <w:r w:rsidRPr="00882439">
        <w:rPr>
          <w:rFonts w:ascii="Times New Roman" w:hAnsi="Times New Roman" w:cs="Times New Roman"/>
          <w:sz w:val="28"/>
          <w:szCs w:val="28"/>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71154D">
        <w:rPr>
          <w:rFonts w:ascii="Times New Roman" w:hAnsi="Times New Roman" w:cs="Times New Roman"/>
          <w:sz w:val="28"/>
          <w:szCs w:val="28"/>
          <w:lang w:val="uk-UA"/>
        </w:rPr>
        <w:t xml:space="preserve">Спочатку Стівену Кінгу не вдавалося підкорити літературну кар’єру. Він дуже багато писав, але не сильно вірив у свої сили. Та одного дня його дружина прибирала в кабінеті Стівена та знайшла в смітнику його недописаний до кінця  </w:t>
      </w:r>
      <w:r w:rsidRPr="00DB51E6">
        <w:rPr>
          <w:rFonts w:ascii="Times New Roman" w:hAnsi="Times New Roman" w:cs="Times New Roman"/>
          <w:sz w:val="28"/>
          <w:szCs w:val="28"/>
          <w:lang w:val="uk-UA"/>
        </w:rPr>
        <w:t xml:space="preserve">роман </w:t>
      </w:r>
      <w:r w:rsidRPr="00DB51E6">
        <w:rPr>
          <w:rFonts w:ascii="Times New Roman" w:hAnsi="Times New Roman" w:cs="Times New Roman"/>
          <w:color w:val="202124"/>
          <w:sz w:val="28"/>
          <w:szCs w:val="28"/>
          <w:shd w:val="clear" w:color="auto" w:fill="FFFFFF"/>
        </w:rPr>
        <w:t> ‘Carrie’</w:t>
      </w:r>
      <w:r w:rsidRPr="00DB51E6">
        <w:rPr>
          <w:rFonts w:ascii="Times New Roman" w:hAnsi="Times New Roman" w:cs="Times New Roman"/>
          <w:sz w:val="28"/>
          <w:szCs w:val="28"/>
        </w:rPr>
        <w:t xml:space="preserve"> (</w:t>
      </w:r>
      <w:r w:rsidRPr="00DB51E6">
        <w:rPr>
          <w:rFonts w:ascii="Times New Roman" w:hAnsi="Times New Roman" w:cs="Times New Roman"/>
          <w:sz w:val="28"/>
          <w:szCs w:val="28"/>
          <w:lang w:val="uk-UA"/>
        </w:rPr>
        <w:t>Керрі</w:t>
      </w:r>
      <w:r w:rsidRPr="00DB51E6">
        <w:rPr>
          <w:rFonts w:ascii="Times New Roman" w:hAnsi="Times New Roman" w:cs="Times New Roman"/>
          <w:sz w:val="28"/>
          <w:szCs w:val="28"/>
        </w:rPr>
        <w:t>)</w:t>
      </w:r>
      <w:r w:rsidRPr="00DB51E6">
        <w:rPr>
          <w:rFonts w:ascii="Times New Roman" w:hAnsi="Times New Roman" w:cs="Times New Roman"/>
          <w:sz w:val="28"/>
          <w:szCs w:val="28"/>
          <w:lang w:val="uk-UA"/>
        </w:rPr>
        <w:t>.</w:t>
      </w:r>
      <w:r w:rsidRPr="0071154D">
        <w:rPr>
          <w:rFonts w:ascii="Times New Roman" w:hAnsi="Times New Roman" w:cs="Times New Roman"/>
          <w:sz w:val="28"/>
          <w:szCs w:val="28"/>
          <w:lang w:val="uk-UA"/>
        </w:rPr>
        <w:t xml:space="preserve"> Дружину цей роман дуже зацікавив, тому вона попросила Стівена зак</w:t>
      </w:r>
      <w:r>
        <w:rPr>
          <w:rFonts w:ascii="Times New Roman" w:hAnsi="Times New Roman" w:cs="Times New Roman"/>
          <w:sz w:val="28"/>
          <w:szCs w:val="28"/>
          <w:lang w:val="uk-UA"/>
        </w:rPr>
        <w:t>інчити його. У 1974 році він</w:t>
      </w:r>
      <w:r w:rsidRPr="0071154D">
        <w:rPr>
          <w:rFonts w:ascii="Times New Roman" w:hAnsi="Times New Roman" w:cs="Times New Roman"/>
          <w:sz w:val="28"/>
          <w:szCs w:val="28"/>
          <w:lang w:val="uk-UA"/>
        </w:rPr>
        <w:t xml:space="preserve"> був опублікований одним видавництвом, </w:t>
      </w:r>
      <w:r w:rsidRPr="0071154D">
        <w:rPr>
          <w:rFonts w:ascii="Times New Roman" w:hAnsi="Times New Roman" w:cs="Times New Roman"/>
          <w:sz w:val="28"/>
          <w:szCs w:val="28"/>
          <w:lang w:val="uk-UA"/>
        </w:rPr>
        <w:lastRenderedPageBreak/>
        <w:t>за що письменник отримав плату розміром 2500 доларів. Стівен Кінг не очікував, але роман дуже сильно сподобався читачам.  Тому авторські права на цей роман були продані в</w:t>
      </w:r>
      <w:r>
        <w:rPr>
          <w:rFonts w:ascii="Times New Roman" w:hAnsi="Times New Roman" w:cs="Times New Roman"/>
          <w:sz w:val="28"/>
          <w:szCs w:val="28"/>
          <w:lang w:val="uk-UA"/>
        </w:rPr>
        <w:t xml:space="preserve">еликому видавництву під назвою </w:t>
      </w:r>
      <w:r w:rsidRPr="00B4727B">
        <w:rPr>
          <w:rFonts w:ascii="Times New Roman" w:hAnsi="Times New Roman" w:cs="Times New Roman"/>
          <w:sz w:val="28"/>
          <w:szCs w:val="28"/>
        </w:rPr>
        <w:t>“</w:t>
      </w:r>
      <w:r>
        <w:rPr>
          <w:rFonts w:ascii="Times New Roman" w:hAnsi="Times New Roman" w:cs="Times New Roman"/>
          <w:sz w:val="28"/>
          <w:szCs w:val="28"/>
          <w:lang w:val="uk-UA"/>
        </w:rPr>
        <w:t>NAL</w:t>
      </w:r>
      <w:r w:rsidRPr="00B4727B">
        <w:rPr>
          <w:rFonts w:ascii="Times New Roman" w:hAnsi="Times New Roman" w:cs="Times New Roman"/>
          <w:sz w:val="28"/>
          <w:szCs w:val="28"/>
        </w:rPr>
        <w:t>”</w:t>
      </w:r>
      <w:r w:rsidRPr="0071154D">
        <w:rPr>
          <w:rFonts w:ascii="Times New Roman" w:hAnsi="Times New Roman" w:cs="Times New Roman"/>
          <w:sz w:val="28"/>
          <w:szCs w:val="28"/>
          <w:lang w:val="uk-UA"/>
        </w:rPr>
        <w:t xml:space="preserve"> за 400 000 доларів, половину з яких отримав сам Стівен Кінг. Наступн</w:t>
      </w:r>
      <w:r>
        <w:rPr>
          <w:rFonts w:ascii="Times New Roman" w:hAnsi="Times New Roman" w:cs="Times New Roman"/>
          <w:sz w:val="28"/>
          <w:szCs w:val="28"/>
          <w:lang w:val="uk-UA"/>
        </w:rPr>
        <w:t xml:space="preserve">им славнозвісним романом стало </w:t>
      </w:r>
      <w:r w:rsidRPr="009069AA">
        <w:rPr>
          <w:rFonts w:ascii="Times New Roman" w:hAnsi="Times New Roman" w:cs="Times New Roman"/>
          <w:sz w:val="28"/>
          <w:szCs w:val="28"/>
          <w:lang w:val="uk-UA"/>
        </w:rPr>
        <w:t>‘</w:t>
      </w:r>
      <w:r w:rsidRPr="00DB51E6">
        <w:rPr>
          <w:rFonts w:ascii="Times New Roman" w:hAnsi="Times New Roman" w:cs="Times New Roman"/>
          <w:sz w:val="28"/>
          <w:szCs w:val="28"/>
          <w:lang w:val="en-US"/>
        </w:rPr>
        <w:t>The</w:t>
      </w:r>
      <w:r w:rsidRPr="009069AA">
        <w:rPr>
          <w:rFonts w:ascii="Times New Roman" w:hAnsi="Times New Roman" w:cs="Times New Roman"/>
          <w:sz w:val="28"/>
          <w:szCs w:val="28"/>
          <w:lang w:val="uk-UA"/>
        </w:rPr>
        <w:t xml:space="preserve"> </w:t>
      </w:r>
      <w:r w:rsidRPr="00DB51E6">
        <w:rPr>
          <w:rFonts w:ascii="Times New Roman" w:hAnsi="Times New Roman" w:cs="Times New Roman"/>
          <w:sz w:val="28"/>
          <w:szCs w:val="28"/>
          <w:lang w:val="en-US"/>
        </w:rPr>
        <w:t>Shining</w:t>
      </w:r>
      <w:r w:rsidRPr="009069AA">
        <w:rPr>
          <w:rFonts w:ascii="Times New Roman" w:hAnsi="Times New Roman" w:cs="Times New Roman"/>
          <w:sz w:val="28"/>
          <w:szCs w:val="28"/>
          <w:lang w:val="uk-UA"/>
        </w:rPr>
        <w:t>’ (</w:t>
      </w:r>
      <w:r w:rsidRPr="00DB51E6">
        <w:rPr>
          <w:rFonts w:ascii="Times New Roman" w:hAnsi="Times New Roman" w:cs="Times New Roman"/>
          <w:sz w:val="28"/>
          <w:szCs w:val="28"/>
          <w:lang w:val="uk-UA"/>
        </w:rPr>
        <w:t>Сяйво)</w:t>
      </w:r>
      <w:r w:rsidRPr="0071154D">
        <w:rPr>
          <w:rFonts w:ascii="Times New Roman" w:hAnsi="Times New Roman" w:cs="Times New Roman"/>
          <w:sz w:val="28"/>
          <w:szCs w:val="28"/>
          <w:lang w:val="uk-UA"/>
        </w:rPr>
        <w:t xml:space="preserve"> </w:t>
      </w:r>
      <w:r w:rsidRPr="009069AA">
        <w:rPr>
          <w:rFonts w:ascii="Times New Roman" w:hAnsi="Times New Roman" w:cs="Times New Roman"/>
          <w:sz w:val="28"/>
          <w:szCs w:val="28"/>
          <w:lang w:val="uk-UA"/>
        </w:rPr>
        <w:t>[</w:t>
      </w:r>
      <w:r w:rsidR="00882439" w:rsidRPr="00882439">
        <w:rPr>
          <w:rFonts w:ascii="Times New Roman" w:hAnsi="Times New Roman" w:cs="Times New Roman"/>
          <w:sz w:val="28"/>
          <w:szCs w:val="28"/>
          <w:lang w:val="uk-UA"/>
        </w:rPr>
        <w:t>2</w:t>
      </w:r>
      <w:r w:rsidRPr="009069A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702156" w:rsidRPr="00ED0C39" w:rsidRDefault="00702156" w:rsidP="00702156">
      <w:pPr>
        <w:spacing w:after="0" w:line="360" w:lineRule="auto"/>
        <w:ind w:firstLine="709"/>
        <w:jc w:val="both"/>
        <w:rPr>
          <w:rFonts w:ascii="Times New Roman" w:hAnsi="Times New Roman" w:cs="Times New Roman"/>
          <w:sz w:val="28"/>
          <w:szCs w:val="28"/>
          <w:lang w:val="uk-UA"/>
        </w:rPr>
      </w:pPr>
      <w:r w:rsidRPr="00066D67">
        <w:rPr>
          <w:rFonts w:ascii="Times New Roman" w:hAnsi="Times New Roman" w:cs="Times New Roman"/>
          <w:sz w:val="28"/>
          <w:szCs w:val="28"/>
          <w:lang w:val="uk-UA"/>
        </w:rPr>
        <w:t>Стівен Кінг почав писати свої твори під псевдонімом Річарда Бахмана в кінці 1970.</w:t>
      </w:r>
      <w:r>
        <w:rPr>
          <w:rFonts w:ascii="Times New Roman" w:hAnsi="Times New Roman" w:cs="Times New Roman"/>
          <w:sz w:val="28"/>
          <w:szCs w:val="28"/>
          <w:lang w:val="uk-UA"/>
        </w:rPr>
        <w:t xml:space="preserve"> Дослідники вважають, що це пов’</w:t>
      </w:r>
      <w:r w:rsidRPr="00066D67">
        <w:rPr>
          <w:rFonts w:ascii="Times New Roman" w:hAnsi="Times New Roman" w:cs="Times New Roman"/>
          <w:sz w:val="28"/>
          <w:szCs w:val="28"/>
          <w:lang w:val="uk-UA"/>
        </w:rPr>
        <w:t>язано з тим, що автор відчував невпевненість у своєму талант</w:t>
      </w:r>
      <w:r>
        <w:rPr>
          <w:rFonts w:ascii="Times New Roman" w:hAnsi="Times New Roman" w:cs="Times New Roman"/>
          <w:sz w:val="28"/>
          <w:szCs w:val="28"/>
          <w:lang w:val="uk-UA"/>
        </w:rPr>
        <w:t xml:space="preserve">і. На його думку, успіх роману </w:t>
      </w:r>
      <w:r w:rsidRPr="00F27575">
        <w:rPr>
          <w:rFonts w:ascii="Times New Roman" w:hAnsi="Times New Roman" w:cs="Times New Roman"/>
          <w:color w:val="202124"/>
          <w:sz w:val="28"/>
          <w:szCs w:val="28"/>
          <w:shd w:val="clear" w:color="auto" w:fill="FFFFFF"/>
          <w:lang w:val="uk-UA"/>
        </w:rPr>
        <w:t>‘</w:t>
      </w:r>
      <w:r w:rsidRPr="00DB51E6">
        <w:rPr>
          <w:rFonts w:ascii="Times New Roman" w:hAnsi="Times New Roman" w:cs="Times New Roman"/>
          <w:color w:val="202124"/>
          <w:sz w:val="28"/>
          <w:szCs w:val="28"/>
          <w:shd w:val="clear" w:color="auto" w:fill="FFFFFF"/>
        </w:rPr>
        <w:t>Carrie</w:t>
      </w:r>
      <w:r w:rsidRPr="00F27575">
        <w:rPr>
          <w:rFonts w:ascii="Times New Roman" w:hAnsi="Times New Roman" w:cs="Times New Roman"/>
          <w:color w:val="202124"/>
          <w:sz w:val="28"/>
          <w:szCs w:val="28"/>
          <w:shd w:val="clear" w:color="auto" w:fill="FFFFFF"/>
          <w:lang w:val="uk-UA"/>
        </w:rPr>
        <w:t>’</w:t>
      </w:r>
      <w:r w:rsidRPr="00F27575">
        <w:rPr>
          <w:rFonts w:ascii="Times New Roman" w:hAnsi="Times New Roman" w:cs="Times New Roman"/>
          <w:sz w:val="28"/>
          <w:szCs w:val="28"/>
          <w:lang w:val="uk-UA"/>
        </w:rPr>
        <w:t xml:space="preserve"> (</w:t>
      </w:r>
      <w:r w:rsidRPr="00DB51E6">
        <w:rPr>
          <w:rFonts w:ascii="Times New Roman" w:hAnsi="Times New Roman" w:cs="Times New Roman"/>
          <w:sz w:val="28"/>
          <w:szCs w:val="28"/>
          <w:lang w:val="uk-UA"/>
        </w:rPr>
        <w:t>Керрі</w:t>
      </w:r>
      <w:r w:rsidRPr="00F2757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66D67">
        <w:rPr>
          <w:rFonts w:ascii="Times New Roman" w:hAnsi="Times New Roman" w:cs="Times New Roman"/>
          <w:sz w:val="28"/>
          <w:szCs w:val="28"/>
          <w:lang w:val="uk-UA"/>
        </w:rPr>
        <w:t>був випадковим. Якщо Стівен зможе досягти такого ж успіху під іншим псевдонімом, це значитиме, що він і справді талановитий автор. Тому під його новим пс</w:t>
      </w:r>
      <w:r>
        <w:rPr>
          <w:rFonts w:ascii="Times New Roman" w:hAnsi="Times New Roman" w:cs="Times New Roman"/>
          <w:sz w:val="28"/>
          <w:szCs w:val="28"/>
          <w:lang w:val="uk-UA"/>
        </w:rPr>
        <w:t xml:space="preserve">евдонімом з’явилася нова книга </w:t>
      </w:r>
      <w:r w:rsidRPr="00DB51E6">
        <w:rPr>
          <w:rFonts w:ascii="Times New Roman" w:hAnsi="Times New Roman" w:cs="Times New Roman"/>
          <w:sz w:val="28"/>
          <w:szCs w:val="28"/>
          <w:lang w:val="uk-UA"/>
        </w:rPr>
        <w:t>‘</w:t>
      </w:r>
      <w:r>
        <w:rPr>
          <w:rFonts w:ascii="Times New Roman" w:hAnsi="Times New Roman" w:cs="Times New Roman"/>
          <w:sz w:val="28"/>
          <w:szCs w:val="28"/>
        </w:rPr>
        <w:t>Rage</w:t>
      </w:r>
      <w:r w:rsidRPr="00DB51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B51E6">
        <w:rPr>
          <w:rFonts w:ascii="Times New Roman" w:hAnsi="Times New Roman" w:cs="Times New Roman"/>
          <w:sz w:val="28"/>
          <w:szCs w:val="28"/>
          <w:lang w:val="uk-UA"/>
        </w:rPr>
        <w:t>(Лють</w:t>
      </w:r>
      <w:r w:rsidRPr="00DB51E6">
        <w:rPr>
          <w:rFonts w:ascii="Times New Roman" w:hAnsi="Times New Roman" w:cs="Times New Roman"/>
          <w:sz w:val="28"/>
          <w:szCs w:val="28"/>
        </w:rPr>
        <w:t>)</w:t>
      </w:r>
      <w:r w:rsidRPr="00DB51E6">
        <w:rPr>
          <w:rFonts w:ascii="Times New Roman" w:hAnsi="Times New Roman" w:cs="Times New Roman"/>
          <w:sz w:val="28"/>
          <w:szCs w:val="28"/>
          <w:lang w:val="uk-UA"/>
        </w:rPr>
        <w:t>.</w:t>
      </w:r>
      <w:r>
        <w:rPr>
          <w:rFonts w:ascii="Times New Roman" w:hAnsi="Times New Roman" w:cs="Times New Roman"/>
          <w:sz w:val="28"/>
          <w:szCs w:val="28"/>
          <w:lang w:val="uk-UA"/>
        </w:rPr>
        <w:t xml:space="preserve"> Проте через один випадок</w:t>
      </w:r>
      <w:r w:rsidRPr="00066D67">
        <w:rPr>
          <w:rFonts w:ascii="Times New Roman" w:hAnsi="Times New Roman" w:cs="Times New Roman"/>
          <w:sz w:val="28"/>
          <w:szCs w:val="28"/>
          <w:lang w:val="uk-UA"/>
        </w:rPr>
        <w:t xml:space="preserve"> в Канзасі (коли хлопець розстріляв своїх однокласників), Стівен вирішив убрати книгу з </w:t>
      </w:r>
      <w:r w:rsidRPr="00814057">
        <w:rPr>
          <w:rFonts w:ascii="Times New Roman" w:hAnsi="Times New Roman" w:cs="Times New Roman"/>
          <w:sz w:val="28"/>
          <w:szCs w:val="28"/>
          <w:lang w:val="uk-UA"/>
        </w:rPr>
        <w:t xml:space="preserve">продажу </w:t>
      </w:r>
      <w:r w:rsidRPr="00882439">
        <w:rPr>
          <w:rFonts w:ascii="Times New Roman" w:hAnsi="Times New Roman" w:cs="Times New Roman"/>
          <w:sz w:val="28"/>
          <w:szCs w:val="28"/>
          <w:lang w:val="uk-UA"/>
        </w:rPr>
        <w:t>[</w:t>
      </w:r>
      <w:r w:rsidR="00882439" w:rsidRPr="00882439">
        <w:rPr>
          <w:rFonts w:ascii="Times New Roman" w:hAnsi="Times New Roman" w:cs="Times New Roman"/>
          <w:sz w:val="28"/>
          <w:szCs w:val="28"/>
          <w:lang w:val="uk-UA"/>
        </w:rPr>
        <w:t>37</w:t>
      </w:r>
      <w:r w:rsidRPr="00882439">
        <w:rPr>
          <w:rFonts w:ascii="Times New Roman" w:hAnsi="Times New Roman" w:cs="Times New Roman"/>
          <w:sz w:val="28"/>
          <w:szCs w:val="28"/>
          <w:lang w:val="uk-UA"/>
        </w:rPr>
        <w:t>].</w:t>
      </w:r>
    </w:p>
    <w:p w:rsidR="00702156" w:rsidRPr="00E21974" w:rsidRDefault="00702156" w:rsidP="00702156">
      <w:pPr>
        <w:spacing w:after="0" w:line="360" w:lineRule="auto"/>
        <w:ind w:firstLine="709"/>
        <w:jc w:val="both"/>
        <w:rPr>
          <w:rFonts w:ascii="Times New Roman" w:hAnsi="Times New Roman" w:cs="Times New Roman"/>
          <w:sz w:val="28"/>
          <w:szCs w:val="28"/>
          <w:lang w:val="uk-UA"/>
        </w:rPr>
      </w:pPr>
      <w:r w:rsidRPr="00103072">
        <w:rPr>
          <w:rFonts w:ascii="Times New Roman" w:hAnsi="Times New Roman" w:cs="Times New Roman"/>
          <w:sz w:val="28"/>
          <w:szCs w:val="28"/>
          <w:lang w:val="uk-UA"/>
        </w:rPr>
        <w:t>Для Стівена Кінга 1980</w:t>
      </w:r>
      <w:r>
        <w:rPr>
          <w:rFonts w:ascii="Times New Roman" w:hAnsi="Times New Roman" w:cs="Times New Roman"/>
          <w:sz w:val="28"/>
          <w:szCs w:val="28"/>
          <w:lang w:val="uk-UA"/>
        </w:rPr>
        <w:t>–</w:t>
      </w:r>
      <w:r w:rsidRPr="00103072">
        <w:rPr>
          <w:rFonts w:ascii="Times New Roman" w:hAnsi="Times New Roman" w:cs="Times New Roman"/>
          <w:sz w:val="28"/>
          <w:szCs w:val="28"/>
          <w:lang w:val="uk-UA"/>
        </w:rPr>
        <w:t>1990 роки стали дуже творчими. За цей час ві</w:t>
      </w:r>
      <w:r>
        <w:rPr>
          <w:rFonts w:ascii="Times New Roman" w:hAnsi="Times New Roman" w:cs="Times New Roman"/>
          <w:sz w:val="28"/>
          <w:szCs w:val="28"/>
          <w:lang w:val="uk-UA"/>
        </w:rPr>
        <w:t xml:space="preserve">н встиг написати відомий роман </w:t>
      </w:r>
      <w:r w:rsidRPr="00DB51E6">
        <w:rPr>
          <w:rFonts w:ascii="Times New Roman" w:hAnsi="Times New Roman" w:cs="Times New Roman"/>
          <w:sz w:val="28"/>
          <w:szCs w:val="28"/>
          <w:lang w:val="uk-UA"/>
        </w:rPr>
        <w:t>‘</w:t>
      </w:r>
      <w:r>
        <w:rPr>
          <w:rFonts w:ascii="Times New Roman" w:hAnsi="Times New Roman" w:cs="Times New Roman"/>
          <w:sz w:val="28"/>
          <w:szCs w:val="28"/>
          <w:lang w:val="en-US"/>
        </w:rPr>
        <w:t>The</w:t>
      </w:r>
      <w:r w:rsidRPr="00DB51E6">
        <w:rPr>
          <w:rFonts w:ascii="Times New Roman" w:hAnsi="Times New Roman" w:cs="Times New Roman"/>
          <w:sz w:val="28"/>
          <w:szCs w:val="28"/>
          <w:lang w:val="uk-UA"/>
        </w:rPr>
        <w:t xml:space="preserve"> </w:t>
      </w:r>
      <w:r w:rsidRPr="00DB51E6">
        <w:rPr>
          <w:rFonts w:ascii="Times New Roman" w:hAnsi="Times New Roman" w:cs="Times New Roman"/>
          <w:sz w:val="28"/>
          <w:szCs w:val="28"/>
          <w:lang w:val="en-US"/>
        </w:rPr>
        <w:t>G</w:t>
      </w:r>
      <w:r>
        <w:rPr>
          <w:rFonts w:ascii="Times New Roman" w:hAnsi="Times New Roman" w:cs="Times New Roman"/>
          <w:sz w:val="28"/>
          <w:szCs w:val="28"/>
          <w:lang w:val="en-US"/>
        </w:rPr>
        <w:t>u</w:t>
      </w:r>
      <w:r w:rsidRPr="00DB51E6">
        <w:rPr>
          <w:rFonts w:ascii="Times New Roman" w:hAnsi="Times New Roman" w:cs="Times New Roman"/>
          <w:sz w:val="28"/>
          <w:szCs w:val="28"/>
          <w:lang w:val="en-US"/>
        </w:rPr>
        <w:t>nslinger</w:t>
      </w:r>
      <w:r w:rsidRPr="00DB51E6">
        <w:rPr>
          <w:rFonts w:ascii="Times New Roman" w:hAnsi="Times New Roman" w:cs="Times New Roman"/>
          <w:sz w:val="28"/>
          <w:szCs w:val="28"/>
          <w:lang w:val="uk-UA"/>
        </w:rPr>
        <w:t>’ (Стрілець),</w:t>
      </w:r>
      <w:r>
        <w:rPr>
          <w:rFonts w:ascii="Times New Roman" w:hAnsi="Times New Roman" w:cs="Times New Roman"/>
          <w:sz w:val="28"/>
          <w:szCs w:val="28"/>
          <w:lang w:val="uk-UA"/>
        </w:rPr>
        <w:t xml:space="preserve"> який входить до циклу </w:t>
      </w:r>
      <w:r w:rsidRPr="00DB51E6">
        <w:rPr>
          <w:rFonts w:ascii="Times New Roman" w:hAnsi="Times New Roman" w:cs="Times New Roman"/>
          <w:sz w:val="28"/>
          <w:szCs w:val="28"/>
          <w:lang w:val="uk-UA"/>
        </w:rPr>
        <w:t>‘</w:t>
      </w:r>
      <w:r>
        <w:rPr>
          <w:rFonts w:ascii="Times New Roman" w:hAnsi="Times New Roman" w:cs="Times New Roman"/>
          <w:sz w:val="28"/>
          <w:szCs w:val="28"/>
          <w:lang w:val="en-US"/>
        </w:rPr>
        <w:t>The</w:t>
      </w:r>
      <w:r w:rsidRPr="00DB51E6">
        <w:rPr>
          <w:rFonts w:ascii="Times New Roman" w:hAnsi="Times New Roman" w:cs="Times New Roman"/>
          <w:sz w:val="28"/>
          <w:szCs w:val="28"/>
          <w:lang w:val="uk-UA"/>
        </w:rPr>
        <w:t xml:space="preserve"> </w:t>
      </w:r>
      <w:r>
        <w:rPr>
          <w:rFonts w:ascii="Times New Roman" w:hAnsi="Times New Roman" w:cs="Times New Roman"/>
          <w:sz w:val="28"/>
          <w:szCs w:val="28"/>
          <w:lang w:val="en-US"/>
        </w:rPr>
        <w:t>Dark</w:t>
      </w:r>
      <w:r w:rsidRPr="00DB51E6">
        <w:rPr>
          <w:rFonts w:ascii="Times New Roman" w:hAnsi="Times New Roman" w:cs="Times New Roman"/>
          <w:sz w:val="28"/>
          <w:szCs w:val="28"/>
          <w:lang w:val="uk-UA"/>
        </w:rPr>
        <w:t xml:space="preserve"> </w:t>
      </w:r>
      <w:r w:rsidRPr="00DB51E6">
        <w:rPr>
          <w:rFonts w:ascii="Times New Roman" w:hAnsi="Times New Roman" w:cs="Times New Roman"/>
          <w:sz w:val="28"/>
          <w:szCs w:val="28"/>
          <w:lang w:val="en-US"/>
        </w:rPr>
        <w:t>Tower</w:t>
      </w:r>
      <w:r w:rsidRPr="00DB51E6">
        <w:rPr>
          <w:rFonts w:ascii="Times New Roman" w:hAnsi="Times New Roman" w:cs="Times New Roman"/>
          <w:sz w:val="28"/>
          <w:szCs w:val="28"/>
          <w:lang w:val="uk-UA"/>
        </w:rPr>
        <w:t>’ (Темна Вежа).</w:t>
      </w:r>
      <w:r>
        <w:rPr>
          <w:rFonts w:ascii="Times New Roman" w:hAnsi="Times New Roman" w:cs="Times New Roman"/>
          <w:sz w:val="28"/>
          <w:szCs w:val="28"/>
          <w:lang w:val="uk-UA"/>
        </w:rPr>
        <w:t xml:space="preserve"> Наступним його романом став </w:t>
      </w:r>
      <w:r w:rsidRPr="00DB51E6">
        <w:rPr>
          <w:rFonts w:ascii="Times New Roman" w:hAnsi="Times New Roman" w:cs="Times New Roman"/>
          <w:sz w:val="28"/>
          <w:szCs w:val="28"/>
        </w:rPr>
        <w:t>‘</w:t>
      </w:r>
      <w:r>
        <w:rPr>
          <w:rFonts w:ascii="Times New Roman" w:hAnsi="Times New Roman" w:cs="Times New Roman"/>
          <w:sz w:val="28"/>
          <w:szCs w:val="28"/>
          <w:lang w:val="en-US"/>
        </w:rPr>
        <w:t>The</w:t>
      </w:r>
      <w:r w:rsidRPr="00DB51E6">
        <w:rPr>
          <w:rFonts w:ascii="Times New Roman" w:hAnsi="Times New Roman" w:cs="Times New Roman"/>
          <w:sz w:val="28"/>
          <w:szCs w:val="28"/>
        </w:rPr>
        <w:t xml:space="preserve"> </w:t>
      </w:r>
      <w:r>
        <w:rPr>
          <w:rFonts w:ascii="Times New Roman" w:hAnsi="Times New Roman" w:cs="Times New Roman"/>
          <w:sz w:val="28"/>
          <w:szCs w:val="28"/>
          <w:lang w:val="en-US"/>
        </w:rPr>
        <w:t>Running</w:t>
      </w:r>
      <w:r w:rsidRPr="00DB51E6">
        <w:rPr>
          <w:rFonts w:ascii="Times New Roman" w:hAnsi="Times New Roman" w:cs="Times New Roman"/>
          <w:sz w:val="28"/>
          <w:szCs w:val="28"/>
        </w:rPr>
        <w:t xml:space="preserve"> </w:t>
      </w:r>
      <w:r>
        <w:rPr>
          <w:rFonts w:ascii="Times New Roman" w:hAnsi="Times New Roman" w:cs="Times New Roman"/>
          <w:sz w:val="28"/>
          <w:szCs w:val="28"/>
          <w:lang w:val="en-US"/>
        </w:rPr>
        <w:t>man</w:t>
      </w:r>
      <w:r w:rsidRPr="00DB51E6">
        <w:rPr>
          <w:rFonts w:ascii="Times New Roman" w:hAnsi="Times New Roman" w:cs="Times New Roman"/>
          <w:sz w:val="28"/>
          <w:szCs w:val="28"/>
        </w:rPr>
        <w:t xml:space="preserve">’ </w:t>
      </w:r>
      <w:r>
        <w:rPr>
          <w:rFonts w:ascii="Times New Roman" w:hAnsi="Times New Roman" w:cs="Times New Roman"/>
          <w:sz w:val="28"/>
          <w:szCs w:val="28"/>
        </w:rPr>
        <w:t>(</w:t>
      </w:r>
      <w:r w:rsidRPr="00DB51E6">
        <w:rPr>
          <w:rFonts w:ascii="Times New Roman" w:hAnsi="Times New Roman" w:cs="Times New Roman"/>
          <w:sz w:val="28"/>
          <w:szCs w:val="28"/>
          <w:lang w:val="uk-UA"/>
        </w:rPr>
        <w:t>Людина, що біжить</w:t>
      </w:r>
      <w:r w:rsidRPr="00DB51E6">
        <w:rPr>
          <w:rFonts w:ascii="Times New Roman" w:hAnsi="Times New Roman" w:cs="Times New Roman"/>
          <w:sz w:val="28"/>
          <w:szCs w:val="28"/>
        </w:rPr>
        <w:t>)</w:t>
      </w:r>
      <w:r w:rsidRPr="00DB51E6">
        <w:rPr>
          <w:rFonts w:ascii="Times New Roman" w:hAnsi="Times New Roman" w:cs="Times New Roman"/>
          <w:sz w:val="28"/>
          <w:szCs w:val="28"/>
          <w:lang w:val="uk-UA"/>
        </w:rPr>
        <w:t>,</w:t>
      </w:r>
      <w:r w:rsidRPr="00103072">
        <w:rPr>
          <w:rFonts w:ascii="Times New Roman" w:hAnsi="Times New Roman" w:cs="Times New Roman"/>
          <w:sz w:val="28"/>
          <w:szCs w:val="28"/>
          <w:lang w:val="uk-UA"/>
        </w:rPr>
        <w:t xml:space="preserve"> який він написав за рекордний час </w:t>
      </w:r>
      <w:r>
        <w:rPr>
          <w:rFonts w:ascii="Times New Roman" w:hAnsi="Times New Roman" w:cs="Times New Roman"/>
          <w:sz w:val="28"/>
          <w:szCs w:val="28"/>
          <w:lang w:val="uk-UA"/>
        </w:rPr>
        <w:t>– 10 днів</w:t>
      </w:r>
      <w:r w:rsidRPr="00103072">
        <w:rPr>
          <w:rFonts w:ascii="Times New Roman" w:hAnsi="Times New Roman" w:cs="Times New Roman"/>
          <w:sz w:val="28"/>
          <w:szCs w:val="28"/>
          <w:lang w:val="uk-UA"/>
        </w:rPr>
        <w:t xml:space="preserve"> </w:t>
      </w:r>
      <w:r w:rsidRPr="00882439">
        <w:rPr>
          <w:rFonts w:ascii="Times New Roman" w:hAnsi="Times New Roman" w:cs="Times New Roman"/>
          <w:sz w:val="28"/>
          <w:szCs w:val="28"/>
        </w:rPr>
        <w:t>[</w:t>
      </w:r>
      <w:r w:rsidR="00882439" w:rsidRPr="00882439">
        <w:rPr>
          <w:rFonts w:ascii="Times New Roman" w:hAnsi="Times New Roman" w:cs="Times New Roman"/>
          <w:sz w:val="28"/>
          <w:szCs w:val="28"/>
          <w:lang w:val="uk-UA"/>
        </w:rPr>
        <w:t>37</w:t>
      </w:r>
      <w:r w:rsidRPr="00882439">
        <w:rPr>
          <w:rFonts w:ascii="Times New Roman" w:hAnsi="Times New Roman" w:cs="Times New Roman"/>
          <w:sz w:val="28"/>
          <w:szCs w:val="28"/>
        </w:rPr>
        <w:t>]</w:t>
      </w:r>
      <w:r w:rsidRPr="00882439">
        <w:rPr>
          <w:rFonts w:ascii="Times New Roman" w:hAnsi="Times New Roman" w:cs="Times New Roman"/>
          <w:sz w:val="28"/>
          <w:szCs w:val="28"/>
          <w:lang w:val="uk-UA"/>
        </w:rPr>
        <w:t>.</w:t>
      </w:r>
    </w:p>
    <w:p w:rsidR="00702156" w:rsidRPr="00FD0499" w:rsidRDefault="00702156" w:rsidP="00702156">
      <w:pPr>
        <w:spacing w:after="0" w:line="360" w:lineRule="auto"/>
        <w:ind w:firstLine="709"/>
        <w:jc w:val="both"/>
        <w:rPr>
          <w:rFonts w:ascii="Times New Roman" w:hAnsi="Times New Roman" w:cs="Times New Roman"/>
          <w:sz w:val="28"/>
          <w:szCs w:val="28"/>
          <w:lang w:val="uk-UA"/>
        </w:rPr>
      </w:pPr>
      <w:r w:rsidRPr="00103072">
        <w:rPr>
          <w:rFonts w:ascii="Times New Roman" w:hAnsi="Times New Roman" w:cs="Times New Roman"/>
          <w:sz w:val="28"/>
          <w:szCs w:val="28"/>
          <w:lang w:val="uk-UA"/>
        </w:rPr>
        <w:t>Найулюбленіша книга Стівена Кінга була опублікована</w:t>
      </w:r>
      <w:r>
        <w:rPr>
          <w:rFonts w:ascii="Times New Roman" w:hAnsi="Times New Roman" w:cs="Times New Roman"/>
          <w:sz w:val="28"/>
          <w:szCs w:val="28"/>
          <w:lang w:val="uk-UA"/>
        </w:rPr>
        <w:t xml:space="preserve"> у 1996 році. Це відомий </w:t>
      </w:r>
      <w:r w:rsidRPr="00796656">
        <w:rPr>
          <w:rFonts w:ascii="Times New Roman" w:hAnsi="Times New Roman" w:cs="Times New Roman"/>
          <w:sz w:val="28"/>
          <w:szCs w:val="28"/>
          <w:lang w:val="uk-UA"/>
        </w:rPr>
        <w:t>роман ‘</w:t>
      </w:r>
      <w:r w:rsidRPr="00796656">
        <w:rPr>
          <w:rFonts w:ascii="Times New Roman" w:hAnsi="Times New Roman" w:cs="Times New Roman"/>
          <w:sz w:val="28"/>
          <w:szCs w:val="28"/>
          <w:lang w:val="en-US"/>
        </w:rPr>
        <w:t>The</w:t>
      </w:r>
      <w:r w:rsidRPr="00796656">
        <w:rPr>
          <w:rFonts w:ascii="Times New Roman" w:hAnsi="Times New Roman" w:cs="Times New Roman"/>
          <w:sz w:val="28"/>
          <w:szCs w:val="28"/>
          <w:lang w:val="uk-UA"/>
        </w:rPr>
        <w:t xml:space="preserve"> </w:t>
      </w:r>
      <w:r w:rsidRPr="00796656">
        <w:rPr>
          <w:rFonts w:ascii="Times New Roman" w:hAnsi="Times New Roman" w:cs="Times New Roman"/>
          <w:sz w:val="28"/>
          <w:szCs w:val="28"/>
          <w:lang w:val="en-US"/>
        </w:rPr>
        <w:t>Green</w:t>
      </w:r>
      <w:r w:rsidRPr="00796656">
        <w:rPr>
          <w:rFonts w:ascii="Times New Roman" w:hAnsi="Times New Roman" w:cs="Times New Roman"/>
          <w:sz w:val="28"/>
          <w:szCs w:val="28"/>
          <w:lang w:val="uk-UA"/>
        </w:rPr>
        <w:t xml:space="preserve"> </w:t>
      </w:r>
      <w:r w:rsidRPr="00796656">
        <w:rPr>
          <w:rFonts w:ascii="Times New Roman" w:hAnsi="Times New Roman" w:cs="Times New Roman"/>
          <w:sz w:val="28"/>
          <w:szCs w:val="28"/>
          <w:lang w:val="en-US"/>
        </w:rPr>
        <w:t>Mile</w:t>
      </w:r>
      <w:r w:rsidRPr="00DB51E6">
        <w:rPr>
          <w:rFonts w:ascii="Times New Roman" w:hAnsi="Times New Roman" w:cs="Times New Roman"/>
          <w:sz w:val="28"/>
          <w:szCs w:val="28"/>
          <w:lang w:val="uk-UA"/>
        </w:rPr>
        <w:t>’</w:t>
      </w:r>
      <w:r w:rsidRPr="00796656">
        <w:rPr>
          <w:rFonts w:ascii="Times New Roman" w:hAnsi="Times New Roman" w:cs="Times New Roman"/>
          <w:sz w:val="28"/>
          <w:szCs w:val="28"/>
          <w:lang w:val="uk-UA"/>
        </w:rPr>
        <w:t xml:space="preserve"> (Зелена миля</w:t>
      </w:r>
      <w:r w:rsidRPr="00DB51E6">
        <w:rPr>
          <w:rFonts w:ascii="Times New Roman" w:hAnsi="Times New Roman" w:cs="Times New Roman"/>
          <w:sz w:val="28"/>
          <w:szCs w:val="28"/>
          <w:lang w:val="uk-UA"/>
        </w:rPr>
        <w:t>)</w:t>
      </w:r>
      <w:r w:rsidRPr="00796656">
        <w:rPr>
          <w:rFonts w:ascii="Times New Roman" w:hAnsi="Times New Roman" w:cs="Times New Roman"/>
          <w:sz w:val="28"/>
          <w:szCs w:val="28"/>
          <w:lang w:val="uk-UA"/>
        </w:rPr>
        <w:t>.</w:t>
      </w:r>
      <w:r w:rsidRPr="00103072">
        <w:rPr>
          <w:rFonts w:ascii="Times New Roman" w:hAnsi="Times New Roman" w:cs="Times New Roman"/>
          <w:sz w:val="28"/>
          <w:szCs w:val="28"/>
          <w:lang w:val="uk-UA"/>
        </w:rPr>
        <w:t xml:space="preserve"> Завдяки цьому успіху, Стівену Кінгу було запропоновано </w:t>
      </w:r>
      <w:r>
        <w:rPr>
          <w:rFonts w:ascii="Times New Roman" w:hAnsi="Times New Roman" w:cs="Times New Roman"/>
          <w:sz w:val="28"/>
          <w:szCs w:val="28"/>
          <w:lang w:val="uk-UA"/>
        </w:rPr>
        <w:t xml:space="preserve">співробітництво з видавництвом </w:t>
      </w:r>
      <w:r w:rsidRPr="00DB51E6">
        <w:rPr>
          <w:rFonts w:ascii="Times New Roman" w:hAnsi="Times New Roman" w:cs="Times New Roman"/>
          <w:sz w:val="28"/>
          <w:szCs w:val="28"/>
          <w:lang w:val="uk-UA"/>
        </w:rPr>
        <w:t>‘</w:t>
      </w:r>
      <w:r>
        <w:rPr>
          <w:rFonts w:ascii="Times New Roman" w:hAnsi="Times New Roman" w:cs="Times New Roman"/>
          <w:sz w:val="28"/>
          <w:szCs w:val="28"/>
          <w:lang w:val="en-US"/>
        </w:rPr>
        <w:t>Simon</w:t>
      </w:r>
      <w:r w:rsidRPr="00DB51E6">
        <w:rPr>
          <w:rFonts w:ascii="Times New Roman" w:hAnsi="Times New Roman" w:cs="Times New Roman"/>
          <w:sz w:val="28"/>
          <w:szCs w:val="28"/>
          <w:lang w:val="uk-UA"/>
        </w:rPr>
        <w:t>&amp;</w:t>
      </w:r>
      <w:r>
        <w:rPr>
          <w:rFonts w:ascii="Times New Roman" w:hAnsi="Times New Roman" w:cs="Times New Roman"/>
          <w:sz w:val="28"/>
          <w:szCs w:val="28"/>
          <w:lang w:val="en-US"/>
        </w:rPr>
        <w:t>Schuster</w:t>
      </w:r>
      <w:r w:rsidRPr="00DB51E6">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B51E6">
        <w:rPr>
          <w:rFonts w:ascii="Times New Roman" w:hAnsi="Times New Roman" w:cs="Times New Roman"/>
          <w:sz w:val="28"/>
          <w:szCs w:val="28"/>
          <w:lang w:val="en-US"/>
        </w:rPr>
        <w:t>C</w:t>
      </w:r>
      <w:r w:rsidRPr="00DB51E6">
        <w:rPr>
          <w:rFonts w:ascii="Times New Roman" w:hAnsi="Times New Roman" w:cs="Times New Roman"/>
          <w:sz w:val="28"/>
          <w:szCs w:val="28"/>
          <w:lang w:val="uk-UA"/>
        </w:rPr>
        <w:t>аймон енд Шустер).</w:t>
      </w:r>
      <w:r w:rsidRPr="00103072">
        <w:rPr>
          <w:rFonts w:ascii="Times New Roman" w:hAnsi="Times New Roman" w:cs="Times New Roman"/>
          <w:sz w:val="28"/>
          <w:szCs w:val="28"/>
          <w:lang w:val="uk-UA"/>
        </w:rPr>
        <w:t xml:space="preserve"> За домовленістю Стівен Кінг отримав 8 мільйонів дол</w:t>
      </w:r>
      <w:r>
        <w:rPr>
          <w:rFonts w:ascii="Times New Roman" w:hAnsi="Times New Roman" w:cs="Times New Roman"/>
          <w:sz w:val="28"/>
          <w:szCs w:val="28"/>
          <w:lang w:val="uk-UA"/>
        </w:rPr>
        <w:t xml:space="preserve">арів та 50% від продажу роману </w:t>
      </w:r>
      <w:r w:rsidRPr="00DB51E6">
        <w:rPr>
          <w:rFonts w:ascii="Times New Roman" w:hAnsi="Times New Roman" w:cs="Times New Roman"/>
          <w:sz w:val="28"/>
          <w:szCs w:val="28"/>
          <w:lang w:val="uk-UA"/>
        </w:rPr>
        <w:t>‘</w:t>
      </w:r>
      <w:r>
        <w:rPr>
          <w:rFonts w:ascii="Times New Roman" w:hAnsi="Times New Roman" w:cs="Times New Roman"/>
          <w:sz w:val="28"/>
          <w:szCs w:val="28"/>
          <w:lang w:val="en-US"/>
        </w:rPr>
        <w:t>Bag</w:t>
      </w:r>
      <w:r w:rsidRPr="00DB51E6">
        <w:rPr>
          <w:rFonts w:ascii="Times New Roman" w:hAnsi="Times New Roman" w:cs="Times New Roman"/>
          <w:sz w:val="28"/>
          <w:szCs w:val="28"/>
          <w:lang w:val="uk-UA"/>
        </w:rPr>
        <w:t xml:space="preserve"> </w:t>
      </w:r>
      <w:r>
        <w:rPr>
          <w:rFonts w:ascii="Times New Roman" w:hAnsi="Times New Roman" w:cs="Times New Roman"/>
          <w:sz w:val="28"/>
          <w:szCs w:val="28"/>
          <w:lang w:val="en-US"/>
        </w:rPr>
        <w:t>of</w:t>
      </w:r>
      <w:r w:rsidRPr="00DB51E6">
        <w:rPr>
          <w:rFonts w:ascii="Times New Roman" w:hAnsi="Times New Roman" w:cs="Times New Roman"/>
          <w:sz w:val="28"/>
          <w:szCs w:val="28"/>
          <w:lang w:val="uk-UA"/>
        </w:rPr>
        <w:t xml:space="preserve"> </w:t>
      </w:r>
      <w:r>
        <w:rPr>
          <w:rFonts w:ascii="Times New Roman" w:hAnsi="Times New Roman" w:cs="Times New Roman"/>
          <w:sz w:val="28"/>
          <w:szCs w:val="28"/>
          <w:lang w:val="en-US"/>
        </w:rPr>
        <w:t>bones</w:t>
      </w:r>
      <w:r w:rsidRPr="00DB51E6">
        <w:rPr>
          <w:rFonts w:ascii="Times New Roman" w:hAnsi="Times New Roman" w:cs="Times New Roman"/>
          <w:sz w:val="28"/>
          <w:szCs w:val="28"/>
          <w:lang w:val="uk-UA"/>
        </w:rPr>
        <w:t>’ (Мішок з кістками</w:t>
      </w:r>
      <w:r w:rsidRPr="00882439">
        <w:rPr>
          <w:rFonts w:ascii="Times New Roman" w:hAnsi="Times New Roman" w:cs="Times New Roman"/>
          <w:sz w:val="28"/>
          <w:szCs w:val="28"/>
          <w:lang w:val="uk-UA"/>
        </w:rPr>
        <w:t>) [</w:t>
      </w:r>
      <w:r w:rsidR="00882439" w:rsidRPr="00882439">
        <w:rPr>
          <w:rFonts w:ascii="Times New Roman" w:hAnsi="Times New Roman" w:cs="Times New Roman"/>
          <w:sz w:val="28"/>
          <w:szCs w:val="28"/>
          <w:lang w:val="uk-UA"/>
        </w:rPr>
        <w:t>2</w:t>
      </w:r>
      <w:r w:rsidRPr="00882439">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103072">
        <w:rPr>
          <w:rFonts w:ascii="Times New Roman" w:hAnsi="Times New Roman" w:cs="Times New Roman"/>
          <w:sz w:val="28"/>
          <w:szCs w:val="28"/>
          <w:lang w:val="uk-UA"/>
        </w:rPr>
        <w:t>Більшість романів Стівена Кінга було екранізовано. У 1998 році Стівен навіть був сцена</w:t>
      </w:r>
      <w:r>
        <w:rPr>
          <w:rFonts w:ascii="Times New Roman" w:hAnsi="Times New Roman" w:cs="Times New Roman"/>
          <w:sz w:val="28"/>
          <w:szCs w:val="28"/>
          <w:lang w:val="uk-UA"/>
        </w:rPr>
        <w:t xml:space="preserve">ристом одного відомого серіалу </w:t>
      </w:r>
      <w:r w:rsidRPr="00F27575">
        <w:rPr>
          <w:rFonts w:ascii="Times New Roman" w:hAnsi="Times New Roman" w:cs="Times New Roman"/>
          <w:sz w:val="28"/>
          <w:szCs w:val="28"/>
          <w:lang w:val="uk-UA"/>
        </w:rPr>
        <w:t>‘</w:t>
      </w:r>
      <w:r>
        <w:rPr>
          <w:rFonts w:ascii="Times New Roman" w:hAnsi="Times New Roman" w:cs="Times New Roman"/>
          <w:sz w:val="28"/>
          <w:szCs w:val="28"/>
          <w:lang w:val="en-US"/>
        </w:rPr>
        <w:t>The</w:t>
      </w:r>
      <w:r w:rsidRPr="00F27575">
        <w:rPr>
          <w:rFonts w:ascii="Times New Roman" w:hAnsi="Times New Roman" w:cs="Times New Roman"/>
          <w:sz w:val="28"/>
          <w:szCs w:val="28"/>
          <w:lang w:val="uk-UA"/>
        </w:rPr>
        <w:t xml:space="preserve"> </w:t>
      </w:r>
      <w:r>
        <w:rPr>
          <w:rFonts w:ascii="Times New Roman" w:hAnsi="Times New Roman" w:cs="Times New Roman"/>
          <w:sz w:val="28"/>
          <w:szCs w:val="28"/>
          <w:lang w:val="en-US"/>
        </w:rPr>
        <w:t>X</w:t>
      </w:r>
      <w:r w:rsidRPr="00F27575">
        <w:rPr>
          <w:rFonts w:ascii="Times New Roman" w:hAnsi="Times New Roman" w:cs="Times New Roman"/>
          <w:sz w:val="28"/>
          <w:szCs w:val="28"/>
          <w:lang w:val="uk-UA"/>
        </w:rPr>
        <w:t>-</w:t>
      </w:r>
      <w:r>
        <w:rPr>
          <w:rFonts w:ascii="Times New Roman" w:hAnsi="Times New Roman" w:cs="Times New Roman"/>
          <w:sz w:val="28"/>
          <w:szCs w:val="28"/>
        </w:rPr>
        <w:t>Files</w:t>
      </w:r>
      <w:r w:rsidRPr="00F27575">
        <w:rPr>
          <w:rFonts w:ascii="Times New Roman" w:hAnsi="Times New Roman" w:cs="Times New Roman"/>
          <w:sz w:val="28"/>
          <w:szCs w:val="28"/>
          <w:lang w:val="uk-UA"/>
        </w:rPr>
        <w:t>’ (</w:t>
      </w:r>
      <w:r w:rsidRPr="00986D69">
        <w:rPr>
          <w:rFonts w:ascii="Times New Roman" w:hAnsi="Times New Roman" w:cs="Times New Roman"/>
          <w:sz w:val="28"/>
          <w:szCs w:val="28"/>
          <w:lang w:val="uk-UA"/>
        </w:rPr>
        <w:t>Секретні матеріали</w:t>
      </w:r>
      <w:r w:rsidRPr="00F27575">
        <w:rPr>
          <w:rFonts w:ascii="Times New Roman" w:hAnsi="Times New Roman" w:cs="Times New Roman"/>
          <w:sz w:val="28"/>
          <w:szCs w:val="28"/>
          <w:lang w:val="uk-UA"/>
        </w:rPr>
        <w:t>)</w:t>
      </w:r>
      <w:r w:rsidRPr="00986D69">
        <w:rPr>
          <w:rFonts w:ascii="Times New Roman" w:hAnsi="Times New Roman" w:cs="Times New Roman"/>
          <w:sz w:val="28"/>
          <w:szCs w:val="28"/>
          <w:lang w:val="uk-UA"/>
        </w:rPr>
        <w:t>.</w:t>
      </w:r>
      <w:r w:rsidRPr="00103072">
        <w:rPr>
          <w:rFonts w:ascii="Times New Roman" w:hAnsi="Times New Roman" w:cs="Times New Roman"/>
          <w:sz w:val="28"/>
          <w:szCs w:val="28"/>
          <w:lang w:val="uk-UA"/>
        </w:rPr>
        <w:t xml:space="preserve"> Головні ролі в ньому зіграли відомі актори </w:t>
      </w:r>
      <w:r>
        <w:rPr>
          <w:rFonts w:ascii="Times New Roman" w:hAnsi="Times New Roman" w:cs="Times New Roman"/>
          <w:sz w:val="28"/>
          <w:szCs w:val="28"/>
          <w:lang w:val="uk-UA"/>
        </w:rPr>
        <w:t>–</w:t>
      </w:r>
      <w:r w:rsidRPr="00103072">
        <w:rPr>
          <w:rFonts w:ascii="Times New Roman" w:hAnsi="Times New Roman" w:cs="Times New Roman"/>
          <w:sz w:val="28"/>
          <w:szCs w:val="28"/>
          <w:lang w:val="uk-UA"/>
        </w:rPr>
        <w:t xml:space="preserve"> Джилліан Андерсон та Девід Духовни</w:t>
      </w:r>
      <w:r>
        <w:rPr>
          <w:rFonts w:ascii="Times New Roman" w:hAnsi="Times New Roman" w:cs="Times New Roman"/>
          <w:sz w:val="28"/>
          <w:szCs w:val="28"/>
          <w:lang w:val="uk-UA"/>
        </w:rPr>
        <w:t xml:space="preserve"> </w:t>
      </w:r>
      <w:r w:rsidRPr="00882439">
        <w:rPr>
          <w:rFonts w:ascii="Times New Roman" w:hAnsi="Times New Roman" w:cs="Times New Roman"/>
          <w:sz w:val="28"/>
          <w:szCs w:val="28"/>
          <w:lang w:val="uk-UA"/>
        </w:rPr>
        <w:t>[</w:t>
      </w:r>
      <w:r w:rsidR="00882439" w:rsidRPr="00882439">
        <w:rPr>
          <w:rFonts w:ascii="Times New Roman" w:hAnsi="Times New Roman" w:cs="Times New Roman"/>
          <w:sz w:val="28"/>
          <w:szCs w:val="28"/>
          <w:lang w:val="uk-UA"/>
        </w:rPr>
        <w:t>2</w:t>
      </w:r>
      <w:r w:rsidRPr="00882439">
        <w:rPr>
          <w:rFonts w:ascii="Times New Roman" w:hAnsi="Times New Roman" w:cs="Times New Roman"/>
          <w:sz w:val="28"/>
          <w:szCs w:val="28"/>
          <w:lang w:val="uk-UA"/>
        </w:rPr>
        <w:t>].</w:t>
      </w:r>
    </w:p>
    <w:p w:rsidR="00702156" w:rsidRDefault="00702156" w:rsidP="00702156">
      <w:pPr>
        <w:rPr>
          <w:rFonts w:ascii="Times New Roman" w:hAnsi="Times New Roman" w:cs="Times New Roman"/>
          <w:sz w:val="28"/>
          <w:szCs w:val="28"/>
          <w:lang w:val="uk-UA"/>
        </w:rPr>
      </w:pPr>
    </w:p>
    <w:p w:rsidR="00702156" w:rsidRDefault="00702156" w:rsidP="00810F16">
      <w:pPr>
        <w:pStyle w:val="2"/>
        <w:numPr>
          <w:ilvl w:val="0"/>
          <w:numId w:val="0"/>
        </w:numPr>
        <w:spacing w:line="360" w:lineRule="auto"/>
        <w:ind w:firstLine="709"/>
        <w:jc w:val="left"/>
        <w:rPr>
          <w:b/>
          <w:sz w:val="28"/>
          <w:szCs w:val="28"/>
        </w:rPr>
      </w:pPr>
      <w:bookmarkStart w:id="13" w:name="_Toc61818736"/>
      <w:r>
        <w:rPr>
          <w:b/>
          <w:sz w:val="28"/>
          <w:szCs w:val="28"/>
        </w:rPr>
        <w:lastRenderedPageBreak/>
        <w:t>2.2. Характеристика творчості Стівена Кінга</w:t>
      </w:r>
      <w:bookmarkEnd w:id="13"/>
    </w:p>
    <w:p w:rsidR="00702156" w:rsidRDefault="00702156" w:rsidP="00810F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Стівен </w:t>
      </w:r>
      <w:r w:rsidRPr="009E0304">
        <w:rPr>
          <w:rFonts w:ascii="Times New Roman" w:hAnsi="Times New Roman" w:cs="Times New Roman"/>
          <w:sz w:val="28"/>
          <w:szCs w:val="28"/>
          <w:lang w:val="uk-UA"/>
        </w:rPr>
        <w:t>Кінг міцно завоював пров</w:t>
      </w:r>
      <w:r>
        <w:rPr>
          <w:rFonts w:ascii="Times New Roman" w:hAnsi="Times New Roman" w:cs="Times New Roman"/>
          <w:sz w:val="28"/>
          <w:szCs w:val="28"/>
          <w:lang w:val="uk-UA"/>
        </w:rPr>
        <w:t xml:space="preserve">ідні позиції в жанрі </w:t>
      </w:r>
      <w:r w:rsidRPr="003F7053">
        <w:rPr>
          <w:rFonts w:ascii="Times New Roman" w:hAnsi="Times New Roman" w:cs="Times New Roman"/>
          <w:i/>
          <w:sz w:val="28"/>
          <w:szCs w:val="28"/>
          <w:lang w:val="uk-UA"/>
        </w:rPr>
        <w:t>horror</w:t>
      </w:r>
      <w:r>
        <w:rPr>
          <w:rFonts w:ascii="Times New Roman" w:hAnsi="Times New Roman" w:cs="Times New Roman"/>
          <w:sz w:val="28"/>
          <w:szCs w:val="28"/>
          <w:lang w:val="uk-UA"/>
        </w:rPr>
        <w:t>, всі</w:t>
      </w:r>
      <w:r w:rsidRPr="009E0304">
        <w:rPr>
          <w:rFonts w:ascii="Times New Roman" w:hAnsi="Times New Roman" w:cs="Times New Roman"/>
          <w:sz w:val="28"/>
          <w:szCs w:val="28"/>
          <w:lang w:val="uk-UA"/>
        </w:rPr>
        <w:t xml:space="preserve"> сімдесяті пройшли немов у тіні творчості цього письме</w:t>
      </w:r>
      <w:r>
        <w:rPr>
          <w:rFonts w:ascii="Times New Roman" w:hAnsi="Times New Roman" w:cs="Times New Roman"/>
          <w:sz w:val="28"/>
          <w:szCs w:val="28"/>
          <w:lang w:val="uk-UA"/>
        </w:rPr>
        <w:t>нника: досить сказати, що Кінг не тільки легалізував</w:t>
      </w:r>
      <w:r w:rsidRPr="009E0304">
        <w:rPr>
          <w:rFonts w:ascii="Times New Roman" w:hAnsi="Times New Roman" w:cs="Times New Roman"/>
          <w:sz w:val="28"/>
          <w:szCs w:val="28"/>
          <w:lang w:val="uk-UA"/>
        </w:rPr>
        <w:t xml:space="preserve"> літературу жахів,</w:t>
      </w:r>
      <w:r>
        <w:rPr>
          <w:rFonts w:ascii="Times New Roman" w:hAnsi="Times New Roman" w:cs="Times New Roman"/>
          <w:sz w:val="28"/>
          <w:szCs w:val="28"/>
          <w:lang w:val="uk-UA"/>
        </w:rPr>
        <w:t xml:space="preserve"> він зробив її найпопулярнішою та ще й отримував за це</w:t>
      </w:r>
      <w:r w:rsidRPr="009E0304">
        <w:rPr>
          <w:rFonts w:ascii="Times New Roman" w:hAnsi="Times New Roman" w:cs="Times New Roman"/>
          <w:sz w:val="28"/>
          <w:szCs w:val="28"/>
          <w:lang w:val="uk-UA"/>
        </w:rPr>
        <w:t xml:space="preserve"> велик</w:t>
      </w:r>
      <w:r>
        <w:rPr>
          <w:rFonts w:ascii="Times New Roman" w:hAnsi="Times New Roman" w:cs="Times New Roman"/>
          <w:sz w:val="28"/>
          <w:szCs w:val="28"/>
          <w:lang w:val="uk-UA"/>
        </w:rPr>
        <w:t xml:space="preserve">і доходи. Стівен </w:t>
      </w:r>
      <w:r w:rsidRPr="009E0304">
        <w:rPr>
          <w:rFonts w:ascii="Times New Roman" w:hAnsi="Times New Roman" w:cs="Times New Roman"/>
          <w:sz w:val="28"/>
          <w:szCs w:val="28"/>
          <w:lang w:val="uk-UA"/>
        </w:rPr>
        <w:t>Кінг з його явною орієнтацією на протестантизм в області релігійного світогляду і романтизм в області естетичних уподобань як ніякий інший</w:t>
      </w:r>
      <w:r>
        <w:rPr>
          <w:rFonts w:ascii="Times New Roman" w:hAnsi="Times New Roman" w:cs="Times New Roman"/>
          <w:sz w:val="28"/>
          <w:szCs w:val="28"/>
          <w:lang w:val="uk-UA"/>
        </w:rPr>
        <w:t xml:space="preserve"> представник сучасної</w:t>
      </w:r>
      <w:r w:rsidRPr="00B4727B">
        <w:rPr>
          <w:rFonts w:ascii="Times New Roman" w:hAnsi="Times New Roman" w:cs="Times New Roman"/>
          <w:sz w:val="28"/>
          <w:szCs w:val="28"/>
          <w:lang w:val="uk-UA"/>
        </w:rPr>
        <w:t xml:space="preserve"> “</w:t>
      </w:r>
      <w:r>
        <w:rPr>
          <w:rFonts w:ascii="Times New Roman" w:hAnsi="Times New Roman" w:cs="Times New Roman"/>
          <w:sz w:val="28"/>
          <w:szCs w:val="28"/>
          <w:lang w:val="uk-UA"/>
        </w:rPr>
        <w:t>масової белетристики</w:t>
      </w:r>
      <w:r w:rsidRPr="00B4727B">
        <w:rPr>
          <w:rFonts w:ascii="Times New Roman" w:hAnsi="Times New Roman" w:cs="Times New Roman"/>
          <w:sz w:val="28"/>
          <w:szCs w:val="28"/>
          <w:lang w:val="uk-UA"/>
        </w:rPr>
        <w:t>”</w:t>
      </w:r>
      <w:r w:rsidRPr="009E0304">
        <w:rPr>
          <w:rFonts w:ascii="Times New Roman" w:hAnsi="Times New Roman" w:cs="Times New Roman"/>
          <w:sz w:val="28"/>
          <w:szCs w:val="28"/>
          <w:lang w:val="uk-UA"/>
        </w:rPr>
        <w:t xml:space="preserve"> продовжує традиції англійського готичного роману</w:t>
      </w:r>
      <w:r>
        <w:rPr>
          <w:rFonts w:ascii="Times New Roman" w:hAnsi="Times New Roman" w:cs="Times New Roman"/>
          <w:sz w:val="28"/>
          <w:szCs w:val="28"/>
          <w:lang w:val="uk-UA"/>
        </w:rPr>
        <w:t xml:space="preserve"> </w:t>
      </w:r>
      <w:r w:rsidRPr="00882439">
        <w:rPr>
          <w:rFonts w:ascii="Times New Roman" w:hAnsi="Times New Roman" w:cs="Times New Roman"/>
          <w:sz w:val="28"/>
          <w:szCs w:val="28"/>
          <w:lang w:val="uk-UA"/>
        </w:rPr>
        <w:t>[</w:t>
      </w:r>
      <w:r w:rsidR="00882439" w:rsidRPr="00882439">
        <w:rPr>
          <w:rFonts w:ascii="Times New Roman" w:hAnsi="Times New Roman" w:cs="Times New Roman"/>
          <w:sz w:val="28"/>
          <w:szCs w:val="28"/>
          <w:lang w:val="uk-UA"/>
        </w:rPr>
        <w:t>44</w:t>
      </w:r>
      <w:r w:rsidRPr="00882439">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3155DE">
        <w:rPr>
          <w:rFonts w:ascii="Times New Roman" w:hAnsi="Times New Roman" w:cs="Times New Roman"/>
          <w:sz w:val="28"/>
          <w:szCs w:val="28"/>
          <w:lang w:val="uk-UA"/>
        </w:rPr>
        <w:t>В останні чотири десятиліття книг</w:t>
      </w:r>
      <w:r>
        <w:rPr>
          <w:rFonts w:ascii="Times New Roman" w:hAnsi="Times New Roman" w:cs="Times New Roman"/>
          <w:sz w:val="28"/>
          <w:szCs w:val="28"/>
          <w:lang w:val="uk-UA"/>
        </w:rPr>
        <w:t>и Стівена Кінга зробили його ім’я самим впізнан</w:t>
      </w:r>
      <w:r w:rsidRPr="003155DE">
        <w:rPr>
          <w:rFonts w:ascii="Times New Roman" w:hAnsi="Times New Roman" w:cs="Times New Roman"/>
          <w:sz w:val="28"/>
          <w:szCs w:val="28"/>
          <w:lang w:val="uk-UA"/>
        </w:rPr>
        <w:t xml:space="preserve">им на планеті. Кінг </w:t>
      </w:r>
      <w:r>
        <w:rPr>
          <w:rFonts w:ascii="Times New Roman" w:hAnsi="Times New Roman" w:cs="Times New Roman"/>
          <w:sz w:val="28"/>
          <w:szCs w:val="28"/>
          <w:lang w:val="uk-UA"/>
        </w:rPr>
        <w:t>–</w:t>
      </w:r>
      <w:r w:rsidRPr="003155DE">
        <w:rPr>
          <w:rFonts w:ascii="Times New Roman" w:hAnsi="Times New Roman" w:cs="Times New Roman"/>
          <w:sz w:val="28"/>
          <w:szCs w:val="28"/>
          <w:lang w:val="uk-UA"/>
        </w:rPr>
        <w:t xml:space="preserve"> унікальний письменник. Вибудовуючи свої романи</w:t>
      </w:r>
      <w:r>
        <w:rPr>
          <w:rFonts w:ascii="Times New Roman" w:hAnsi="Times New Roman" w:cs="Times New Roman"/>
          <w:sz w:val="28"/>
          <w:szCs w:val="28"/>
          <w:lang w:val="uk-UA"/>
        </w:rPr>
        <w:t>, основуючись на, здавалося б, банальних</w:t>
      </w:r>
      <w:r w:rsidRPr="003155DE">
        <w:rPr>
          <w:rFonts w:ascii="Times New Roman" w:hAnsi="Times New Roman" w:cs="Times New Roman"/>
          <w:sz w:val="28"/>
          <w:szCs w:val="28"/>
          <w:lang w:val="uk-UA"/>
        </w:rPr>
        <w:t xml:space="preserve"> фант</w:t>
      </w:r>
      <w:r>
        <w:rPr>
          <w:rFonts w:ascii="Times New Roman" w:hAnsi="Times New Roman" w:cs="Times New Roman"/>
          <w:sz w:val="28"/>
          <w:szCs w:val="28"/>
          <w:lang w:val="uk-UA"/>
        </w:rPr>
        <w:t>астичних припущеннях, він раз за</w:t>
      </w:r>
      <w:r w:rsidRPr="003155DE">
        <w:rPr>
          <w:rFonts w:ascii="Times New Roman" w:hAnsi="Times New Roman" w:cs="Times New Roman"/>
          <w:sz w:val="28"/>
          <w:szCs w:val="28"/>
          <w:lang w:val="uk-UA"/>
        </w:rPr>
        <w:t xml:space="preserve"> раз</w:t>
      </w:r>
      <w:r>
        <w:rPr>
          <w:rFonts w:ascii="Times New Roman" w:hAnsi="Times New Roman" w:cs="Times New Roman"/>
          <w:sz w:val="28"/>
          <w:szCs w:val="28"/>
          <w:lang w:val="uk-UA"/>
        </w:rPr>
        <w:t>ом</w:t>
      </w:r>
      <w:r w:rsidRPr="003155DE">
        <w:rPr>
          <w:rFonts w:ascii="Times New Roman" w:hAnsi="Times New Roman" w:cs="Times New Roman"/>
          <w:sz w:val="28"/>
          <w:szCs w:val="28"/>
          <w:lang w:val="uk-UA"/>
        </w:rPr>
        <w:t xml:space="preserve"> ухитряється створювати книги, щонайменше, неабиякі. Літаюча тарілка, що впала в американській глибинці; людина, яка худне через те, що його прокляв циган; вампіри в п</w:t>
      </w:r>
      <w:r>
        <w:rPr>
          <w:rFonts w:ascii="Times New Roman" w:hAnsi="Times New Roman" w:cs="Times New Roman"/>
          <w:sz w:val="28"/>
          <w:szCs w:val="28"/>
          <w:lang w:val="uk-UA"/>
        </w:rPr>
        <w:t>ростому американському містечку</w:t>
      </w:r>
      <w:r w:rsidRPr="003155DE">
        <w:rPr>
          <w:rFonts w:ascii="Times New Roman" w:hAnsi="Times New Roman" w:cs="Times New Roman"/>
          <w:sz w:val="28"/>
          <w:szCs w:val="28"/>
          <w:lang w:val="uk-UA"/>
        </w:rPr>
        <w:t>... Кінг бере найбільш розхожі, які вже вкоренилис</w:t>
      </w:r>
      <w:r>
        <w:rPr>
          <w:rFonts w:ascii="Times New Roman" w:hAnsi="Times New Roman" w:cs="Times New Roman"/>
          <w:sz w:val="28"/>
          <w:szCs w:val="28"/>
          <w:lang w:val="uk-UA"/>
        </w:rPr>
        <w:t xml:space="preserve">я в масовій свідомості, </w:t>
      </w:r>
      <w:r w:rsidRPr="00B4727B">
        <w:rPr>
          <w:rFonts w:ascii="Times New Roman" w:hAnsi="Times New Roman" w:cs="Times New Roman"/>
          <w:sz w:val="28"/>
          <w:szCs w:val="28"/>
          <w:lang w:val="uk-UA"/>
        </w:rPr>
        <w:t>“</w:t>
      </w:r>
      <w:r>
        <w:rPr>
          <w:rFonts w:ascii="Times New Roman" w:hAnsi="Times New Roman" w:cs="Times New Roman"/>
          <w:sz w:val="28"/>
          <w:szCs w:val="28"/>
          <w:lang w:val="uk-UA"/>
        </w:rPr>
        <w:t>популярні</w:t>
      </w:r>
      <w:r w:rsidRPr="00B4727B">
        <w:rPr>
          <w:rFonts w:ascii="Times New Roman" w:hAnsi="Times New Roman" w:cs="Times New Roman"/>
          <w:sz w:val="28"/>
          <w:szCs w:val="28"/>
          <w:lang w:val="uk-UA"/>
        </w:rPr>
        <w:t>”</w:t>
      </w:r>
      <w:r w:rsidRPr="003155DE">
        <w:rPr>
          <w:rFonts w:ascii="Times New Roman" w:hAnsi="Times New Roman" w:cs="Times New Roman"/>
          <w:sz w:val="28"/>
          <w:szCs w:val="28"/>
          <w:lang w:val="uk-UA"/>
        </w:rPr>
        <w:t xml:space="preserve"> теми </w:t>
      </w:r>
      <w:r>
        <w:rPr>
          <w:rFonts w:ascii="Times New Roman" w:hAnsi="Times New Roman" w:cs="Times New Roman"/>
          <w:sz w:val="28"/>
          <w:szCs w:val="28"/>
          <w:lang w:val="uk-UA"/>
        </w:rPr>
        <w:t>–</w:t>
      </w:r>
      <w:r w:rsidRPr="003155DE">
        <w:rPr>
          <w:rFonts w:ascii="Times New Roman" w:hAnsi="Times New Roman" w:cs="Times New Roman"/>
          <w:sz w:val="28"/>
          <w:szCs w:val="28"/>
          <w:lang w:val="uk-UA"/>
        </w:rPr>
        <w:t xml:space="preserve"> і</w:t>
      </w:r>
      <w:r>
        <w:rPr>
          <w:rFonts w:ascii="Times New Roman" w:hAnsi="Times New Roman" w:cs="Times New Roman"/>
          <w:sz w:val="28"/>
          <w:szCs w:val="28"/>
          <w:lang w:val="uk-UA"/>
        </w:rPr>
        <w:t xml:space="preserve"> </w:t>
      </w:r>
      <w:r w:rsidRPr="003155DE">
        <w:rPr>
          <w:rFonts w:ascii="Times New Roman" w:hAnsi="Times New Roman" w:cs="Times New Roman"/>
          <w:sz w:val="28"/>
          <w:szCs w:val="28"/>
          <w:lang w:val="uk-UA"/>
        </w:rPr>
        <w:t xml:space="preserve">доводить їх до межі, загострює конфлікти, показує в кожному </w:t>
      </w:r>
      <w:r>
        <w:rPr>
          <w:rFonts w:ascii="Times New Roman" w:hAnsi="Times New Roman" w:cs="Times New Roman"/>
          <w:sz w:val="28"/>
          <w:szCs w:val="28"/>
          <w:lang w:val="uk-UA"/>
        </w:rPr>
        <w:t>–</w:t>
      </w:r>
      <w:r w:rsidRPr="003155DE">
        <w:rPr>
          <w:rFonts w:ascii="Times New Roman" w:hAnsi="Times New Roman" w:cs="Times New Roman"/>
          <w:sz w:val="28"/>
          <w:szCs w:val="28"/>
          <w:lang w:val="uk-UA"/>
        </w:rPr>
        <w:t xml:space="preserve"> як у краплі води </w:t>
      </w:r>
      <w:r>
        <w:rPr>
          <w:rFonts w:ascii="Times New Roman" w:hAnsi="Times New Roman" w:cs="Times New Roman"/>
          <w:sz w:val="28"/>
          <w:szCs w:val="28"/>
          <w:lang w:val="uk-UA"/>
        </w:rPr>
        <w:t>–</w:t>
      </w:r>
      <w:r w:rsidRPr="003155DE">
        <w:rPr>
          <w:rFonts w:ascii="Times New Roman" w:hAnsi="Times New Roman" w:cs="Times New Roman"/>
          <w:sz w:val="28"/>
          <w:szCs w:val="28"/>
          <w:lang w:val="uk-UA"/>
        </w:rPr>
        <w:t xml:space="preserve"> весь світ сучасної людини, з його радощами і бідами, психозами, комплексами, надіями і буденними подвигами. Кращі його речі швидше відносяться до психологічної прози, ніж до традиційних ужас</w:t>
      </w:r>
      <w:r>
        <w:rPr>
          <w:rFonts w:ascii="Times New Roman" w:hAnsi="Times New Roman" w:cs="Times New Roman"/>
          <w:sz w:val="28"/>
          <w:szCs w:val="28"/>
          <w:lang w:val="uk-UA"/>
        </w:rPr>
        <w:t xml:space="preserve">тиків: ні </w:t>
      </w:r>
      <w:r w:rsidRPr="00796656">
        <w:rPr>
          <w:rFonts w:ascii="Times New Roman" w:hAnsi="Times New Roman" w:cs="Times New Roman"/>
          <w:sz w:val="28"/>
          <w:szCs w:val="28"/>
          <w:lang w:val="uk-UA"/>
        </w:rPr>
        <w:t>‘</w:t>
      </w:r>
      <w:r w:rsidRPr="00796656">
        <w:rPr>
          <w:rFonts w:ascii="Times New Roman" w:hAnsi="Times New Roman" w:cs="Times New Roman"/>
          <w:sz w:val="28"/>
          <w:szCs w:val="28"/>
          <w:lang w:val="en-US"/>
        </w:rPr>
        <w:t>The</w:t>
      </w:r>
      <w:r w:rsidRPr="00796656">
        <w:rPr>
          <w:rFonts w:ascii="Times New Roman" w:hAnsi="Times New Roman" w:cs="Times New Roman"/>
          <w:sz w:val="28"/>
          <w:szCs w:val="28"/>
          <w:lang w:val="uk-UA"/>
        </w:rPr>
        <w:t xml:space="preserve"> </w:t>
      </w:r>
      <w:r w:rsidRPr="00796656">
        <w:rPr>
          <w:rFonts w:ascii="Times New Roman" w:hAnsi="Times New Roman" w:cs="Times New Roman"/>
          <w:sz w:val="28"/>
          <w:szCs w:val="28"/>
          <w:lang w:val="en-US"/>
        </w:rPr>
        <w:t>Green</w:t>
      </w:r>
      <w:r w:rsidRPr="00796656">
        <w:rPr>
          <w:rFonts w:ascii="Times New Roman" w:hAnsi="Times New Roman" w:cs="Times New Roman"/>
          <w:sz w:val="28"/>
          <w:szCs w:val="28"/>
          <w:lang w:val="uk-UA"/>
        </w:rPr>
        <w:t xml:space="preserve"> </w:t>
      </w:r>
      <w:r w:rsidRPr="00796656">
        <w:rPr>
          <w:rFonts w:ascii="Times New Roman" w:hAnsi="Times New Roman" w:cs="Times New Roman"/>
          <w:sz w:val="28"/>
          <w:szCs w:val="28"/>
          <w:lang w:val="en-US"/>
        </w:rPr>
        <w:t>Mile</w:t>
      </w:r>
      <w:r w:rsidRPr="00DB51E6">
        <w:rPr>
          <w:rFonts w:ascii="Times New Roman" w:hAnsi="Times New Roman" w:cs="Times New Roman"/>
          <w:sz w:val="28"/>
          <w:szCs w:val="28"/>
          <w:lang w:val="uk-UA"/>
        </w:rPr>
        <w:t>’</w:t>
      </w:r>
      <w:r w:rsidRPr="00796656">
        <w:rPr>
          <w:rFonts w:ascii="Times New Roman" w:hAnsi="Times New Roman" w:cs="Times New Roman"/>
          <w:sz w:val="28"/>
          <w:szCs w:val="28"/>
          <w:lang w:val="uk-UA"/>
        </w:rPr>
        <w:t xml:space="preserve"> (Зелена миля</w:t>
      </w:r>
      <w:r w:rsidRPr="00986D69">
        <w:rPr>
          <w:rFonts w:ascii="Times New Roman" w:hAnsi="Times New Roman" w:cs="Times New Roman"/>
          <w:sz w:val="28"/>
          <w:szCs w:val="28"/>
          <w:lang w:val="uk-UA"/>
        </w:rPr>
        <w:t>), ні ‘</w:t>
      </w:r>
      <w:r w:rsidRPr="00986D69">
        <w:rPr>
          <w:rFonts w:ascii="Times New Roman" w:hAnsi="Times New Roman" w:cs="Times New Roman"/>
          <w:sz w:val="28"/>
          <w:szCs w:val="28"/>
          <w:lang w:val="en-US"/>
        </w:rPr>
        <w:t>The</w:t>
      </w:r>
      <w:r w:rsidRPr="00986D69">
        <w:rPr>
          <w:rFonts w:ascii="Times New Roman" w:hAnsi="Times New Roman" w:cs="Times New Roman"/>
          <w:sz w:val="28"/>
          <w:szCs w:val="28"/>
          <w:lang w:val="uk-UA"/>
        </w:rPr>
        <w:t xml:space="preserve"> </w:t>
      </w:r>
      <w:r w:rsidRPr="00986D69">
        <w:rPr>
          <w:rFonts w:ascii="Times New Roman" w:hAnsi="Times New Roman" w:cs="Times New Roman"/>
          <w:sz w:val="28"/>
          <w:szCs w:val="28"/>
          <w:lang w:val="en-US"/>
        </w:rPr>
        <w:t>Dead</w:t>
      </w:r>
      <w:r w:rsidRPr="00986D69">
        <w:rPr>
          <w:rFonts w:ascii="Times New Roman" w:hAnsi="Times New Roman" w:cs="Times New Roman"/>
          <w:sz w:val="28"/>
          <w:szCs w:val="28"/>
          <w:lang w:val="uk-UA"/>
        </w:rPr>
        <w:t xml:space="preserve"> </w:t>
      </w:r>
      <w:r w:rsidRPr="00986D69">
        <w:rPr>
          <w:rFonts w:ascii="Times New Roman" w:hAnsi="Times New Roman" w:cs="Times New Roman"/>
          <w:sz w:val="28"/>
          <w:szCs w:val="28"/>
          <w:lang w:val="en-US"/>
        </w:rPr>
        <w:t>Zone</w:t>
      </w:r>
      <w:r w:rsidRPr="00986D69">
        <w:rPr>
          <w:rFonts w:ascii="Times New Roman" w:hAnsi="Times New Roman" w:cs="Times New Roman"/>
          <w:sz w:val="28"/>
          <w:szCs w:val="28"/>
          <w:lang w:val="uk-UA"/>
        </w:rPr>
        <w:t>’ (Мертва зона), ні ‘</w:t>
      </w:r>
      <w:r w:rsidRPr="00986D69">
        <w:rPr>
          <w:rFonts w:ascii="Times New Roman" w:hAnsi="Times New Roman" w:cs="Times New Roman"/>
          <w:sz w:val="28"/>
          <w:szCs w:val="28"/>
          <w:lang w:val="en-US"/>
        </w:rPr>
        <w:t>Hearts</w:t>
      </w:r>
      <w:r w:rsidRPr="00986D69">
        <w:rPr>
          <w:rFonts w:ascii="Times New Roman" w:hAnsi="Times New Roman" w:cs="Times New Roman"/>
          <w:sz w:val="28"/>
          <w:szCs w:val="28"/>
          <w:lang w:val="uk-UA"/>
        </w:rPr>
        <w:t xml:space="preserve"> </w:t>
      </w:r>
      <w:r w:rsidRPr="00986D69">
        <w:rPr>
          <w:rFonts w:ascii="Times New Roman" w:hAnsi="Times New Roman" w:cs="Times New Roman"/>
          <w:sz w:val="28"/>
          <w:szCs w:val="28"/>
          <w:lang w:val="en-US"/>
        </w:rPr>
        <w:t>in</w:t>
      </w:r>
      <w:r w:rsidRPr="00986D69">
        <w:rPr>
          <w:rFonts w:ascii="Times New Roman" w:hAnsi="Times New Roman" w:cs="Times New Roman"/>
          <w:sz w:val="28"/>
          <w:szCs w:val="28"/>
          <w:lang w:val="uk-UA"/>
        </w:rPr>
        <w:t xml:space="preserve"> </w:t>
      </w:r>
      <w:r w:rsidRPr="00986D69">
        <w:rPr>
          <w:rFonts w:ascii="Times New Roman" w:hAnsi="Times New Roman" w:cs="Times New Roman"/>
          <w:sz w:val="28"/>
          <w:szCs w:val="28"/>
          <w:lang w:val="en-US"/>
        </w:rPr>
        <w:t>Atlantis</w:t>
      </w:r>
      <w:r w:rsidRPr="00986D69">
        <w:rPr>
          <w:rFonts w:ascii="Times New Roman" w:hAnsi="Times New Roman" w:cs="Times New Roman"/>
          <w:sz w:val="28"/>
          <w:szCs w:val="28"/>
          <w:lang w:val="uk-UA"/>
        </w:rPr>
        <w:t>’ (Серця в Атлантиді)</w:t>
      </w:r>
      <w:r w:rsidRPr="003155DE">
        <w:rPr>
          <w:rFonts w:ascii="Times New Roman" w:hAnsi="Times New Roman" w:cs="Times New Roman"/>
          <w:sz w:val="28"/>
          <w:szCs w:val="28"/>
          <w:lang w:val="uk-UA"/>
        </w:rPr>
        <w:t xml:space="preserve"> не лякають нас кровожерливими монстрами і напіврозкладеними зомбі</w:t>
      </w:r>
      <w:r>
        <w:rPr>
          <w:rFonts w:ascii="Times New Roman" w:hAnsi="Times New Roman" w:cs="Times New Roman"/>
          <w:sz w:val="28"/>
          <w:szCs w:val="28"/>
          <w:lang w:val="uk-UA"/>
        </w:rPr>
        <w:t xml:space="preserve"> </w:t>
      </w:r>
      <w:r w:rsidRPr="00882439">
        <w:rPr>
          <w:rFonts w:ascii="Times New Roman" w:hAnsi="Times New Roman" w:cs="Times New Roman"/>
          <w:sz w:val="28"/>
          <w:szCs w:val="28"/>
          <w:lang w:val="uk-UA"/>
        </w:rPr>
        <w:t>[</w:t>
      </w:r>
      <w:r w:rsidR="00882439" w:rsidRPr="00882439">
        <w:rPr>
          <w:rFonts w:ascii="Times New Roman" w:hAnsi="Times New Roman" w:cs="Times New Roman"/>
          <w:sz w:val="28"/>
          <w:szCs w:val="28"/>
          <w:lang w:val="uk-UA"/>
        </w:rPr>
        <w:t>2</w:t>
      </w:r>
      <w:r w:rsidRPr="00882439">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362896">
        <w:rPr>
          <w:rFonts w:ascii="Times New Roman" w:hAnsi="Times New Roman" w:cs="Times New Roman"/>
          <w:sz w:val="28"/>
          <w:szCs w:val="28"/>
          <w:lang w:val="uk-UA"/>
        </w:rPr>
        <w:t>Безумовно, творчість Стівена Кінга є масовою. Адже його читають як дорослі, так і діти. Тим па</w:t>
      </w:r>
      <w:r>
        <w:rPr>
          <w:rFonts w:ascii="Times New Roman" w:hAnsi="Times New Roman" w:cs="Times New Roman"/>
          <w:sz w:val="28"/>
          <w:szCs w:val="28"/>
          <w:lang w:val="uk-UA"/>
        </w:rPr>
        <w:t>че, що більшість його романів вж</w:t>
      </w:r>
      <w:r w:rsidRPr="00362896">
        <w:rPr>
          <w:rFonts w:ascii="Times New Roman" w:hAnsi="Times New Roman" w:cs="Times New Roman"/>
          <w:sz w:val="28"/>
          <w:szCs w:val="28"/>
          <w:lang w:val="uk-UA"/>
        </w:rPr>
        <w:t xml:space="preserve">е екранізовано. Тому, питання дослідження творчості Стівена Кінга, як автора у жанрі </w:t>
      </w:r>
      <w:r>
        <w:rPr>
          <w:rFonts w:ascii="Times New Roman" w:hAnsi="Times New Roman" w:cs="Times New Roman"/>
          <w:sz w:val="28"/>
          <w:szCs w:val="28"/>
          <w:lang w:val="uk-UA"/>
        </w:rPr>
        <w:t>‘</w:t>
      </w:r>
      <w:r w:rsidRPr="00362896">
        <w:rPr>
          <w:rFonts w:ascii="Times New Roman" w:hAnsi="Times New Roman" w:cs="Times New Roman"/>
          <w:sz w:val="28"/>
          <w:szCs w:val="28"/>
          <w:lang w:val="uk-UA"/>
        </w:rPr>
        <w:t>хоррор</w:t>
      </w:r>
      <w:r>
        <w:rPr>
          <w:rFonts w:ascii="Times New Roman" w:hAnsi="Times New Roman" w:cs="Times New Roman"/>
          <w:sz w:val="28"/>
          <w:szCs w:val="28"/>
          <w:lang w:val="uk-UA"/>
        </w:rPr>
        <w:t>’</w:t>
      </w:r>
      <w:r w:rsidRPr="00362896">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362896">
        <w:rPr>
          <w:rFonts w:ascii="Times New Roman" w:hAnsi="Times New Roman" w:cs="Times New Roman"/>
          <w:sz w:val="28"/>
          <w:szCs w:val="28"/>
          <w:lang w:val="uk-UA"/>
        </w:rPr>
        <w:t>сайнс фікшн</w:t>
      </w:r>
      <w:r>
        <w:rPr>
          <w:rFonts w:ascii="Times New Roman" w:hAnsi="Times New Roman" w:cs="Times New Roman"/>
          <w:sz w:val="28"/>
          <w:szCs w:val="28"/>
          <w:lang w:val="uk-UA"/>
        </w:rPr>
        <w:t xml:space="preserve">’, є досить актуальним </w:t>
      </w:r>
      <w:r w:rsidRPr="00882439">
        <w:rPr>
          <w:rFonts w:ascii="Times New Roman" w:hAnsi="Times New Roman" w:cs="Times New Roman"/>
          <w:sz w:val="28"/>
          <w:szCs w:val="28"/>
          <w:lang w:val="uk-UA"/>
        </w:rPr>
        <w:t>[</w:t>
      </w:r>
      <w:r w:rsidR="00882439" w:rsidRPr="00882439">
        <w:rPr>
          <w:rFonts w:ascii="Times New Roman" w:hAnsi="Times New Roman" w:cs="Times New Roman"/>
          <w:sz w:val="28"/>
          <w:szCs w:val="28"/>
          <w:lang w:val="uk-UA"/>
        </w:rPr>
        <w:t>44</w:t>
      </w:r>
      <w:r w:rsidRPr="00882439">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Спробуємо вияснит</w:t>
      </w:r>
      <w:r w:rsidRPr="00E15D88">
        <w:rPr>
          <w:rFonts w:ascii="Times New Roman" w:hAnsi="Times New Roman" w:cs="Times New Roman"/>
          <w:sz w:val="28"/>
          <w:szCs w:val="28"/>
          <w:lang w:val="uk-UA"/>
        </w:rPr>
        <w:t xml:space="preserve">и причини виникнення незвичайного та жахливого у романах Стівена Кінга. М. Пальцев вважає, що творчість автора є відображенням його світогляду, </w:t>
      </w:r>
      <w:r>
        <w:rPr>
          <w:rFonts w:ascii="Times New Roman" w:hAnsi="Times New Roman" w:cs="Times New Roman"/>
          <w:sz w:val="28"/>
          <w:szCs w:val="28"/>
          <w:lang w:val="uk-UA"/>
        </w:rPr>
        <w:t xml:space="preserve">в колі </w:t>
      </w:r>
      <w:r w:rsidRPr="00E15D88">
        <w:rPr>
          <w:rFonts w:ascii="Times New Roman" w:hAnsi="Times New Roman" w:cs="Times New Roman"/>
          <w:sz w:val="28"/>
          <w:szCs w:val="28"/>
          <w:lang w:val="uk-UA"/>
        </w:rPr>
        <w:t xml:space="preserve">його інтересів </w:t>
      </w:r>
      <w:r>
        <w:rPr>
          <w:rFonts w:ascii="Times New Roman" w:hAnsi="Times New Roman" w:cs="Times New Roman"/>
          <w:sz w:val="28"/>
          <w:szCs w:val="28"/>
          <w:lang w:val="uk-UA"/>
        </w:rPr>
        <w:t>–</w:t>
      </w:r>
      <w:r w:rsidRPr="00E15D88">
        <w:rPr>
          <w:rFonts w:ascii="Times New Roman" w:hAnsi="Times New Roman" w:cs="Times New Roman"/>
          <w:sz w:val="28"/>
          <w:szCs w:val="28"/>
          <w:lang w:val="uk-UA"/>
        </w:rPr>
        <w:t xml:space="preserve"> таємничість та незвичайність людської натури. Це з легкістю можна помітити на всіх етапах творчості Стівена Кінга, від ранніх років до сучасних. У кожному романі висвітлюється проблема </w:t>
      </w:r>
      <w:r w:rsidRPr="00E15D88">
        <w:rPr>
          <w:rFonts w:ascii="Times New Roman" w:hAnsi="Times New Roman" w:cs="Times New Roman"/>
          <w:sz w:val="28"/>
          <w:szCs w:val="28"/>
          <w:lang w:val="uk-UA"/>
        </w:rPr>
        <w:lastRenderedPageBreak/>
        <w:t xml:space="preserve">внутрішнього конфлікту особистості, адже Стівен пише про різні загадки, жахи, які неможливо зустріти у нашому </w:t>
      </w:r>
      <w:r>
        <w:rPr>
          <w:rFonts w:ascii="Times New Roman" w:hAnsi="Times New Roman" w:cs="Times New Roman"/>
          <w:sz w:val="28"/>
          <w:szCs w:val="28"/>
          <w:lang w:val="uk-UA"/>
        </w:rPr>
        <w:t>житті. Тому й з’являється внутрі</w:t>
      </w:r>
      <w:r w:rsidRPr="00E15D88">
        <w:rPr>
          <w:rFonts w:ascii="Times New Roman" w:hAnsi="Times New Roman" w:cs="Times New Roman"/>
          <w:sz w:val="28"/>
          <w:szCs w:val="28"/>
          <w:lang w:val="uk-UA"/>
        </w:rPr>
        <w:t xml:space="preserve">шня боротьба </w:t>
      </w:r>
      <w:r>
        <w:rPr>
          <w:rFonts w:ascii="Times New Roman" w:hAnsi="Times New Roman" w:cs="Times New Roman"/>
          <w:sz w:val="28"/>
          <w:szCs w:val="28"/>
          <w:lang w:val="uk-UA"/>
        </w:rPr>
        <w:t>–</w:t>
      </w:r>
      <w:r w:rsidRPr="00E15D88">
        <w:rPr>
          <w:rFonts w:ascii="Times New Roman" w:hAnsi="Times New Roman" w:cs="Times New Roman"/>
          <w:sz w:val="28"/>
          <w:szCs w:val="28"/>
          <w:lang w:val="uk-UA"/>
        </w:rPr>
        <w:t xml:space="preserve"> осмислення нереального. Це і цік</w:t>
      </w:r>
      <w:r>
        <w:rPr>
          <w:rFonts w:ascii="Times New Roman" w:hAnsi="Times New Roman" w:cs="Times New Roman"/>
          <w:sz w:val="28"/>
          <w:szCs w:val="28"/>
          <w:lang w:val="uk-UA"/>
        </w:rPr>
        <w:t>авить автора, він описує як аде</w:t>
      </w:r>
      <w:r w:rsidRPr="00E15D88">
        <w:rPr>
          <w:rFonts w:ascii="Times New Roman" w:hAnsi="Times New Roman" w:cs="Times New Roman"/>
          <w:sz w:val="28"/>
          <w:szCs w:val="28"/>
          <w:lang w:val="uk-UA"/>
        </w:rPr>
        <w:t>кватна людина реагує та пристосовується до нереальни</w:t>
      </w:r>
      <w:r>
        <w:rPr>
          <w:rFonts w:ascii="Times New Roman" w:hAnsi="Times New Roman" w:cs="Times New Roman"/>
          <w:sz w:val="28"/>
          <w:szCs w:val="28"/>
          <w:lang w:val="uk-UA"/>
        </w:rPr>
        <w:t xml:space="preserve">х, нелогічних, непояснених </w:t>
      </w:r>
      <w:r w:rsidRPr="00882439">
        <w:rPr>
          <w:rFonts w:ascii="Times New Roman" w:hAnsi="Times New Roman" w:cs="Times New Roman"/>
          <w:sz w:val="28"/>
          <w:szCs w:val="28"/>
          <w:lang w:val="uk-UA"/>
        </w:rPr>
        <w:t>умов [</w:t>
      </w:r>
      <w:r w:rsidR="00882439" w:rsidRPr="00882439">
        <w:rPr>
          <w:rFonts w:ascii="Times New Roman" w:hAnsi="Times New Roman" w:cs="Times New Roman"/>
          <w:sz w:val="28"/>
          <w:szCs w:val="28"/>
          <w:lang w:val="uk-UA"/>
        </w:rPr>
        <w:t>40</w:t>
      </w:r>
      <w:r w:rsidRPr="00882439">
        <w:rPr>
          <w:rFonts w:ascii="Times New Roman" w:hAnsi="Times New Roman" w:cs="Times New Roman"/>
          <w:sz w:val="28"/>
          <w:szCs w:val="28"/>
          <w:lang w:val="uk-UA"/>
        </w:rPr>
        <w:t xml:space="preserve">, </w:t>
      </w:r>
      <w:r w:rsidRPr="00882439">
        <w:rPr>
          <w:rFonts w:ascii="Times New Roman" w:hAnsi="Times New Roman" w:cs="Times New Roman"/>
          <w:sz w:val="28"/>
          <w:szCs w:val="28"/>
          <w:lang w:val="en-US"/>
        </w:rPr>
        <w:t>c</w:t>
      </w:r>
      <w:r w:rsidRPr="00882439">
        <w:rPr>
          <w:rFonts w:ascii="Times New Roman" w:hAnsi="Times New Roman" w:cs="Times New Roman"/>
          <w:sz w:val="28"/>
          <w:szCs w:val="28"/>
          <w:lang w:val="uk-UA"/>
        </w:rPr>
        <w:t xml:space="preserve">. </w:t>
      </w:r>
      <w:r w:rsidRPr="00882439">
        <w:rPr>
          <w:rFonts w:ascii="Times New Roman" w:hAnsi="Times New Roman" w:cs="Times New Roman"/>
          <w:sz w:val="28"/>
          <w:szCs w:val="28"/>
        </w:rPr>
        <w:t>39</w:t>
      </w:r>
      <w:r w:rsidRPr="00882439">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sz w:val="28"/>
          <w:szCs w:val="28"/>
          <w:lang w:val="uk-UA"/>
        </w:rPr>
      </w:pPr>
      <w:r w:rsidRPr="00FA3562">
        <w:rPr>
          <w:rFonts w:ascii="Times New Roman" w:hAnsi="Times New Roman" w:cs="Times New Roman"/>
          <w:sz w:val="28"/>
          <w:szCs w:val="28"/>
          <w:lang w:val="uk-UA"/>
        </w:rPr>
        <w:t>Свідомість персонажів постійно взаємодіє з реальністю, дійсністю. Стівен Кінг у своїх романах зачіпає питання з нейропсихології, згадує гіпотези, які ще не були підтвердженими. Він тісно взаємодіє з псевдореальністю, яка важко с</w:t>
      </w:r>
      <w:r>
        <w:rPr>
          <w:rFonts w:ascii="Times New Roman" w:hAnsi="Times New Roman" w:cs="Times New Roman"/>
          <w:sz w:val="28"/>
          <w:szCs w:val="28"/>
          <w:lang w:val="uk-UA"/>
        </w:rPr>
        <w:t xml:space="preserve">приймається для людського мозку </w:t>
      </w:r>
      <w:r w:rsidRPr="00882439">
        <w:rPr>
          <w:rFonts w:ascii="Times New Roman" w:hAnsi="Times New Roman" w:cs="Times New Roman"/>
          <w:sz w:val="28"/>
          <w:szCs w:val="28"/>
          <w:lang w:val="uk-UA"/>
        </w:rPr>
        <w:t>[</w:t>
      </w:r>
      <w:r w:rsidR="00882439" w:rsidRPr="00882439">
        <w:rPr>
          <w:rFonts w:ascii="Times New Roman" w:hAnsi="Times New Roman" w:cs="Times New Roman"/>
          <w:sz w:val="28"/>
          <w:szCs w:val="28"/>
          <w:lang w:val="uk-UA"/>
        </w:rPr>
        <w:t>40</w:t>
      </w:r>
      <w:r w:rsidRPr="00882439">
        <w:rPr>
          <w:rFonts w:ascii="Times New Roman" w:hAnsi="Times New Roman" w:cs="Times New Roman"/>
          <w:sz w:val="28"/>
          <w:szCs w:val="28"/>
          <w:lang w:val="uk-UA"/>
        </w:rPr>
        <w:t xml:space="preserve">, </w:t>
      </w:r>
      <w:r w:rsidRPr="00882439">
        <w:rPr>
          <w:rFonts w:ascii="Times New Roman" w:hAnsi="Times New Roman" w:cs="Times New Roman"/>
          <w:sz w:val="28"/>
          <w:szCs w:val="28"/>
          <w:lang w:val="en-US"/>
        </w:rPr>
        <w:t>c</w:t>
      </w:r>
      <w:r w:rsidRPr="00882439">
        <w:rPr>
          <w:rFonts w:ascii="Times New Roman" w:hAnsi="Times New Roman" w:cs="Times New Roman"/>
          <w:sz w:val="28"/>
          <w:szCs w:val="28"/>
          <w:lang w:val="uk-UA"/>
        </w:rPr>
        <w:t>. 39].</w:t>
      </w:r>
      <w:r>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sz w:val="28"/>
          <w:szCs w:val="28"/>
          <w:lang w:val="uk-UA"/>
        </w:rPr>
      </w:pPr>
      <w:r w:rsidRPr="00FA3562">
        <w:rPr>
          <w:rFonts w:ascii="Times New Roman" w:hAnsi="Times New Roman" w:cs="Times New Roman"/>
          <w:sz w:val="28"/>
          <w:szCs w:val="28"/>
          <w:lang w:val="uk-UA"/>
        </w:rPr>
        <w:t xml:space="preserve">На світогляд Стівена Кінга дуже великий вплив має філософія Зігмунда Фрейда. Саме на основі цієї філософії Стівен розуміє психіку людини та використовує ці знання у своїх романах. Це можна </w:t>
      </w:r>
      <w:r>
        <w:rPr>
          <w:rFonts w:ascii="Times New Roman" w:hAnsi="Times New Roman" w:cs="Times New Roman"/>
          <w:sz w:val="28"/>
          <w:szCs w:val="28"/>
          <w:lang w:val="uk-UA"/>
        </w:rPr>
        <w:t xml:space="preserve">легко прослідити у його романі </w:t>
      </w:r>
      <w:r w:rsidRPr="00F27575">
        <w:rPr>
          <w:rFonts w:ascii="Times New Roman" w:hAnsi="Times New Roman" w:cs="Times New Roman"/>
          <w:sz w:val="28"/>
          <w:szCs w:val="28"/>
        </w:rPr>
        <w:t>‘</w:t>
      </w:r>
      <w:r w:rsidRPr="00DB51E6">
        <w:rPr>
          <w:rFonts w:ascii="Times New Roman" w:hAnsi="Times New Roman" w:cs="Times New Roman"/>
          <w:sz w:val="28"/>
          <w:szCs w:val="28"/>
          <w:lang w:val="en-US"/>
        </w:rPr>
        <w:t>It</w:t>
      </w:r>
      <w:r w:rsidRPr="00F27575">
        <w:rPr>
          <w:rFonts w:ascii="Times New Roman" w:hAnsi="Times New Roman" w:cs="Times New Roman"/>
          <w:sz w:val="28"/>
          <w:szCs w:val="28"/>
        </w:rPr>
        <w:t xml:space="preserve">’ </w:t>
      </w:r>
      <w:r w:rsidRPr="00DB51E6">
        <w:rPr>
          <w:rFonts w:ascii="Times New Roman" w:hAnsi="Times New Roman" w:cs="Times New Roman"/>
          <w:sz w:val="28"/>
          <w:szCs w:val="28"/>
        </w:rPr>
        <w:t>(</w:t>
      </w:r>
      <w:r w:rsidRPr="00DB51E6">
        <w:rPr>
          <w:rFonts w:ascii="Times New Roman" w:hAnsi="Times New Roman" w:cs="Times New Roman"/>
          <w:sz w:val="28"/>
          <w:szCs w:val="28"/>
          <w:lang w:val="uk-UA"/>
        </w:rPr>
        <w:t>Воно</w:t>
      </w:r>
      <w:r w:rsidRPr="00DB51E6">
        <w:rPr>
          <w:rFonts w:ascii="Times New Roman" w:hAnsi="Times New Roman" w:cs="Times New Roman"/>
          <w:sz w:val="28"/>
          <w:szCs w:val="28"/>
        </w:rPr>
        <w:t>)</w:t>
      </w:r>
      <w:r w:rsidRPr="00DB51E6">
        <w:rPr>
          <w:rFonts w:ascii="Times New Roman" w:hAnsi="Times New Roman" w:cs="Times New Roman"/>
          <w:sz w:val="28"/>
          <w:szCs w:val="28"/>
          <w:lang w:val="uk-UA"/>
        </w:rPr>
        <w:t>.</w:t>
      </w:r>
      <w:r w:rsidRPr="00FA3562">
        <w:rPr>
          <w:rFonts w:ascii="Times New Roman" w:hAnsi="Times New Roman" w:cs="Times New Roman"/>
          <w:sz w:val="28"/>
          <w:szCs w:val="28"/>
          <w:lang w:val="uk-UA"/>
        </w:rPr>
        <w:t xml:space="preserve"> Для цього роману характерні людські страхи, суперечливі свідомості людини, події, інстинкти та заборонені бажання. Саме у цьому романі Стівен Кінг використав дуже багато жахливих образів, які </w:t>
      </w:r>
      <w:r>
        <w:rPr>
          <w:rFonts w:ascii="Times New Roman" w:hAnsi="Times New Roman" w:cs="Times New Roman"/>
          <w:sz w:val="28"/>
          <w:szCs w:val="28"/>
          <w:lang w:val="uk-UA"/>
        </w:rPr>
        <w:t>й нині змушують читачів боятися. «</w:t>
      </w:r>
      <w:r w:rsidRPr="006C3E37">
        <w:rPr>
          <w:rFonts w:ascii="Times New Roman" w:hAnsi="Times New Roman" w:cs="Times New Roman"/>
          <w:sz w:val="28"/>
          <w:szCs w:val="28"/>
          <w:lang w:val="uk-UA"/>
        </w:rPr>
        <w:t>Кінг уважно вивчив все, що було написано в двадцятому столітті про психіку людини, і зміг вдихнути в ці теорії реальне життя, наповнити їх кров</w:t>
      </w:r>
      <w:r>
        <w:rPr>
          <w:rFonts w:ascii="Times New Roman" w:hAnsi="Times New Roman" w:cs="Times New Roman"/>
          <w:sz w:val="28"/>
          <w:szCs w:val="28"/>
          <w:lang w:val="uk-UA"/>
        </w:rPr>
        <w:t>’</w:t>
      </w:r>
      <w:r w:rsidRPr="006C3E37">
        <w:rPr>
          <w:rFonts w:ascii="Times New Roman" w:hAnsi="Times New Roman" w:cs="Times New Roman"/>
          <w:sz w:val="28"/>
          <w:szCs w:val="28"/>
          <w:lang w:val="uk-UA"/>
        </w:rPr>
        <w:t>ю і плоттю, зробити так, щоб проблеми високочолих інтелігентів стали значущими</w:t>
      </w:r>
      <w:r>
        <w:rPr>
          <w:rFonts w:ascii="Times New Roman" w:hAnsi="Times New Roman" w:cs="Times New Roman"/>
          <w:sz w:val="28"/>
          <w:szCs w:val="28"/>
          <w:lang w:val="uk-UA"/>
        </w:rPr>
        <w:t xml:space="preserve"> для будь-якого героя: хлопчика-</w:t>
      </w:r>
      <w:r w:rsidRPr="006C3E37">
        <w:rPr>
          <w:rFonts w:ascii="Times New Roman" w:hAnsi="Times New Roman" w:cs="Times New Roman"/>
          <w:sz w:val="28"/>
          <w:szCs w:val="28"/>
          <w:lang w:val="uk-UA"/>
        </w:rPr>
        <w:t>підлітка, домогосподарки, шерифа маленького містечка, старої з островів Нової Англії. І для будь-якого читача</w:t>
      </w:r>
      <w:r>
        <w:rPr>
          <w:rFonts w:ascii="Times New Roman" w:hAnsi="Times New Roman" w:cs="Times New Roman"/>
          <w:sz w:val="28"/>
          <w:szCs w:val="28"/>
          <w:lang w:val="uk-UA"/>
        </w:rPr>
        <w:t>»</w:t>
      </w:r>
      <w:r>
        <w:rPr>
          <w:rFonts w:ascii="Times New Roman" w:hAnsi="Times New Roman" w:cs="Times New Roman"/>
          <w:i/>
          <w:sz w:val="28"/>
          <w:szCs w:val="28"/>
          <w:lang w:val="uk-UA"/>
        </w:rPr>
        <w:t xml:space="preserve"> </w:t>
      </w:r>
      <w:r w:rsidRPr="00B37EAD">
        <w:rPr>
          <w:rFonts w:ascii="Times New Roman" w:hAnsi="Times New Roman" w:cs="Times New Roman"/>
          <w:sz w:val="28"/>
          <w:szCs w:val="28"/>
          <w:lang w:val="uk-UA"/>
        </w:rPr>
        <w:t xml:space="preserve"> </w:t>
      </w:r>
      <w:r w:rsidRPr="00882439">
        <w:rPr>
          <w:rFonts w:ascii="Times New Roman" w:hAnsi="Times New Roman" w:cs="Times New Roman"/>
          <w:sz w:val="28"/>
          <w:szCs w:val="28"/>
          <w:lang w:val="uk-UA"/>
        </w:rPr>
        <w:t>[</w:t>
      </w:r>
      <w:r w:rsidR="00882439" w:rsidRPr="00882439">
        <w:rPr>
          <w:rFonts w:ascii="Times New Roman" w:hAnsi="Times New Roman" w:cs="Times New Roman"/>
          <w:sz w:val="28"/>
          <w:szCs w:val="28"/>
          <w:lang w:val="uk-UA"/>
        </w:rPr>
        <w:t>40</w:t>
      </w:r>
      <w:r w:rsidRPr="00882439">
        <w:rPr>
          <w:rFonts w:ascii="Times New Roman" w:hAnsi="Times New Roman" w:cs="Times New Roman"/>
          <w:sz w:val="28"/>
          <w:szCs w:val="28"/>
          <w:lang w:val="uk-UA"/>
        </w:rPr>
        <w:t>, с. 45].</w:t>
      </w:r>
    </w:p>
    <w:p w:rsidR="00702156" w:rsidRPr="00130A35" w:rsidRDefault="00702156" w:rsidP="00702156">
      <w:pPr>
        <w:spacing w:after="0" w:line="360" w:lineRule="auto"/>
        <w:ind w:firstLine="709"/>
        <w:jc w:val="both"/>
        <w:rPr>
          <w:rFonts w:ascii="Times New Roman" w:hAnsi="Times New Roman" w:cs="Times New Roman"/>
          <w:sz w:val="28"/>
          <w:szCs w:val="28"/>
          <w:lang w:val="uk-UA"/>
        </w:rPr>
      </w:pPr>
      <w:r w:rsidRPr="005F5D91">
        <w:rPr>
          <w:rFonts w:ascii="Times New Roman" w:hAnsi="Times New Roman" w:cs="Times New Roman"/>
          <w:sz w:val="28"/>
          <w:szCs w:val="28"/>
          <w:lang w:val="uk-UA"/>
        </w:rPr>
        <w:t>У його творах жах та способи його сп</w:t>
      </w:r>
      <w:r>
        <w:rPr>
          <w:rFonts w:ascii="Times New Roman" w:hAnsi="Times New Roman" w:cs="Times New Roman"/>
          <w:sz w:val="28"/>
          <w:szCs w:val="28"/>
          <w:lang w:val="uk-UA"/>
        </w:rPr>
        <w:t>рийняття людиною є взаємопов’</w:t>
      </w:r>
      <w:r w:rsidRPr="005F5D91">
        <w:rPr>
          <w:rFonts w:ascii="Times New Roman" w:hAnsi="Times New Roman" w:cs="Times New Roman"/>
          <w:sz w:val="28"/>
          <w:szCs w:val="28"/>
          <w:lang w:val="uk-UA"/>
        </w:rPr>
        <w:t>язаним аспектом. Страх героя породжує різні страхи у читача, що має вплив на масову свідомість. Більшість починають боятися того, про що не знали раніше, або що не визивало у них страх</w:t>
      </w:r>
      <w:r>
        <w:rPr>
          <w:rFonts w:ascii="Times New Roman" w:hAnsi="Times New Roman" w:cs="Times New Roman"/>
          <w:i/>
          <w:sz w:val="28"/>
          <w:szCs w:val="28"/>
          <w:lang w:val="uk-UA"/>
        </w:rPr>
        <w:t xml:space="preserve"> </w:t>
      </w:r>
      <w:r w:rsidRPr="003070D7">
        <w:rPr>
          <w:rFonts w:ascii="Times New Roman" w:hAnsi="Times New Roman" w:cs="Times New Roman"/>
          <w:sz w:val="28"/>
          <w:szCs w:val="28"/>
          <w:lang w:val="uk-UA"/>
        </w:rPr>
        <w:t>[</w:t>
      </w:r>
      <w:r w:rsidR="00882439" w:rsidRPr="003070D7">
        <w:rPr>
          <w:rFonts w:ascii="Times New Roman" w:hAnsi="Times New Roman" w:cs="Times New Roman"/>
          <w:sz w:val="28"/>
          <w:szCs w:val="28"/>
          <w:lang w:val="uk-UA"/>
        </w:rPr>
        <w:t>40</w:t>
      </w:r>
      <w:r w:rsidRPr="003070D7">
        <w:rPr>
          <w:rFonts w:ascii="Times New Roman" w:hAnsi="Times New Roman" w:cs="Times New Roman"/>
          <w:sz w:val="28"/>
          <w:szCs w:val="28"/>
        </w:rPr>
        <w:t xml:space="preserve">, </w:t>
      </w:r>
      <w:r w:rsidRPr="003070D7">
        <w:rPr>
          <w:rFonts w:ascii="Times New Roman" w:hAnsi="Times New Roman" w:cs="Times New Roman"/>
          <w:sz w:val="28"/>
          <w:szCs w:val="28"/>
          <w:lang w:val="en-US"/>
        </w:rPr>
        <w:t>c</w:t>
      </w:r>
      <w:r w:rsidRPr="003070D7">
        <w:rPr>
          <w:rFonts w:ascii="Times New Roman" w:hAnsi="Times New Roman" w:cs="Times New Roman"/>
          <w:sz w:val="28"/>
          <w:szCs w:val="28"/>
        </w:rPr>
        <w:t>. 46</w:t>
      </w:r>
      <w:r w:rsidRPr="003070D7">
        <w:rPr>
          <w:rFonts w:ascii="Times New Roman" w:hAnsi="Times New Roman" w:cs="Times New Roman"/>
          <w:sz w:val="28"/>
          <w:szCs w:val="28"/>
          <w:lang w:val="uk-UA"/>
        </w:rPr>
        <w:t>].</w:t>
      </w:r>
    </w:p>
    <w:p w:rsidR="00702156" w:rsidRDefault="00702156" w:rsidP="00702156">
      <w:pPr>
        <w:spacing w:after="0" w:line="360" w:lineRule="auto"/>
        <w:ind w:firstLine="851"/>
        <w:jc w:val="both"/>
        <w:rPr>
          <w:rFonts w:ascii="Times New Roman" w:hAnsi="Times New Roman" w:cs="Times New Roman"/>
          <w:sz w:val="28"/>
          <w:szCs w:val="28"/>
          <w:lang w:val="uk-UA"/>
        </w:rPr>
      </w:pPr>
      <w:r w:rsidRPr="00135045">
        <w:rPr>
          <w:rFonts w:ascii="Times New Roman" w:hAnsi="Times New Roman" w:cs="Times New Roman"/>
          <w:sz w:val="28"/>
          <w:szCs w:val="28"/>
          <w:lang w:val="uk-UA"/>
        </w:rPr>
        <w:t>Тобто, свідомість у романах Стівена Кінга можна охарактеризувати як парадоксальну, когнітивну сутність. Вона є джерелом накопичення енергії,</w:t>
      </w:r>
      <w:r>
        <w:rPr>
          <w:rFonts w:ascii="Times New Roman" w:hAnsi="Times New Roman" w:cs="Times New Roman"/>
          <w:sz w:val="28"/>
          <w:szCs w:val="28"/>
          <w:lang w:val="uk-UA"/>
        </w:rPr>
        <w:t xml:space="preserve"> яка при незвичних обставинах може вибухнути. </w:t>
      </w:r>
      <w:r w:rsidRPr="00F371FD">
        <w:rPr>
          <w:rFonts w:ascii="Times New Roman" w:hAnsi="Times New Roman" w:cs="Times New Roman"/>
          <w:sz w:val="28"/>
          <w:szCs w:val="28"/>
          <w:lang w:val="uk-UA"/>
        </w:rPr>
        <w:t xml:space="preserve">Завдяки образам, створеним нашою уявою, ми бачимо скільки болю, страху та таємниць зберігаються у нашій </w:t>
      </w:r>
      <w:r w:rsidRPr="00F371FD">
        <w:rPr>
          <w:rFonts w:ascii="Times New Roman" w:hAnsi="Times New Roman" w:cs="Times New Roman"/>
          <w:sz w:val="28"/>
          <w:szCs w:val="28"/>
          <w:lang w:val="uk-UA"/>
        </w:rPr>
        <w:lastRenderedPageBreak/>
        <w:t>свідомості та яку руйні</w:t>
      </w:r>
      <w:r>
        <w:rPr>
          <w:rFonts w:ascii="Times New Roman" w:hAnsi="Times New Roman" w:cs="Times New Roman"/>
          <w:sz w:val="28"/>
          <w:szCs w:val="28"/>
          <w:lang w:val="uk-UA"/>
        </w:rPr>
        <w:t>в</w:t>
      </w:r>
      <w:r w:rsidRPr="00F371FD">
        <w:rPr>
          <w:rFonts w:ascii="Times New Roman" w:hAnsi="Times New Roman" w:cs="Times New Roman"/>
          <w:sz w:val="28"/>
          <w:szCs w:val="28"/>
          <w:lang w:val="uk-UA"/>
        </w:rPr>
        <w:t>ну силу вони можуть н</w:t>
      </w:r>
      <w:r>
        <w:rPr>
          <w:rFonts w:ascii="Times New Roman" w:hAnsi="Times New Roman" w:cs="Times New Roman"/>
          <w:sz w:val="28"/>
          <w:szCs w:val="28"/>
          <w:lang w:val="uk-UA"/>
        </w:rPr>
        <w:t>адати, коли вириваються назовні</w:t>
      </w:r>
      <w:r w:rsidRPr="00F371FD">
        <w:rPr>
          <w:rFonts w:ascii="Times New Roman" w:hAnsi="Times New Roman" w:cs="Times New Roman"/>
          <w:sz w:val="28"/>
          <w:szCs w:val="28"/>
          <w:lang w:val="uk-UA"/>
        </w:rPr>
        <w:t xml:space="preserve"> </w:t>
      </w:r>
      <w:r w:rsidRPr="003070D7">
        <w:rPr>
          <w:rFonts w:ascii="Times New Roman" w:hAnsi="Times New Roman" w:cs="Times New Roman"/>
          <w:sz w:val="28"/>
          <w:szCs w:val="28"/>
          <w:lang w:val="uk-UA"/>
        </w:rPr>
        <w:t>[</w:t>
      </w:r>
      <w:r w:rsidR="003070D7" w:rsidRPr="003070D7">
        <w:rPr>
          <w:rFonts w:ascii="Times New Roman" w:hAnsi="Times New Roman" w:cs="Times New Roman"/>
          <w:sz w:val="28"/>
          <w:szCs w:val="28"/>
          <w:lang w:val="uk-UA"/>
        </w:rPr>
        <w:t>14</w:t>
      </w:r>
      <w:r w:rsidRPr="003070D7">
        <w:rPr>
          <w:rFonts w:ascii="Times New Roman" w:hAnsi="Times New Roman" w:cs="Times New Roman"/>
          <w:sz w:val="28"/>
          <w:szCs w:val="28"/>
          <w:lang w:val="uk-UA"/>
        </w:rPr>
        <w:t>].</w:t>
      </w:r>
    </w:p>
    <w:p w:rsidR="00702156" w:rsidRPr="00B37EAD" w:rsidRDefault="00702156" w:rsidP="00702156">
      <w:pPr>
        <w:spacing w:after="0" w:line="360" w:lineRule="auto"/>
        <w:ind w:firstLine="851"/>
        <w:jc w:val="both"/>
        <w:rPr>
          <w:rFonts w:ascii="Times New Roman" w:hAnsi="Times New Roman" w:cs="Times New Roman"/>
          <w:sz w:val="28"/>
          <w:szCs w:val="28"/>
          <w:lang w:val="uk-UA"/>
        </w:rPr>
      </w:pPr>
      <w:r w:rsidRPr="00B37EAD">
        <w:rPr>
          <w:rFonts w:ascii="Times New Roman" w:hAnsi="Times New Roman" w:cs="Times New Roman"/>
          <w:sz w:val="28"/>
          <w:szCs w:val="28"/>
          <w:lang w:val="uk-UA"/>
        </w:rPr>
        <w:t>Кожен такий вибух енергії назовні є дуже небезпечним</w:t>
      </w:r>
      <w:r>
        <w:rPr>
          <w:rFonts w:ascii="Times New Roman" w:hAnsi="Times New Roman" w:cs="Times New Roman"/>
          <w:sz w:val="28"/>
          <w:szCs w:val="28"/>
          <w:lang w:val="uk-UA"/>
        </w:rPr>
        <w:t>,</w:t>
      </w:r>
      <w:r w:rsidRPr="00B37EAD">
        <w:rPr>
          <w:rFonts w:ascii="Times New Roman" w:hAnsi="Times New Roman" w:cs="Times New Roman"/>
          <w:sz w:val="28"/>
          <w:szCs w:val="28"/>
          <w:lang w:val="uk-UA"/>
        </w:rPr>
        <w:t xml:space="preserve"> </w:t>
      </w:r>
      <w:r>
        <w:rPr>
          <w:rFonts w:ascii="Times New Roman" w:hAnsi="Times New Roman" w:cs="Times New Roman"/>
          <w:sz w:val="28"/>
          <w:szCs w:val="28"/>
          <w:lang w:val="uk-UA"/>
        </w:rPr>
        <w:t>о</w:t>
      </w:r>
      <w:r w:rsidRPr="00B37EAD">
        <w:rPr>
          <w:rFonts w:ascii="Times New Roman" w:hAnsi="Times New Roman" w:cs="Times New Roman"/>
          <w:sz w:val="28"/>
          <w:szCs w:val="28"/>
          <w:lang w:val="uk-UA"/>
        </w:rPr>
        <w:t>скільки людина не готова та не знає як з цим боротися.  Стівен Кінг спрямовує свою увагу на внутрішні сили, невиявлений потенціал, глибоко прихований у людини, на поєд</w:t>
      </w:r>
      <w:r>
        <w:rPr>
          <w:rFonts w:ascii="Times New Roman" w:hAnsi="Times New Roman" w:cs="Times New Roman"/>
          <w:sz w:val="28"/>
          <w:szCs w:val="28"/>
          <w:lang w:val="uk-UA"/>
        </w:rPr>
        <w:t>н</w:t>
      </w:r>
      <w:r w:rsidRPr="00B37EAD">
        <w:rPr>
          <w:rFonts w:ascii="Times New Roman" w:hAnsi="Times New Roman" w:cs="Times New Roman"/>
          <w:sz w:val="28"/>
          <w:szCs w:val="28"/>
          <w:lang w:val="uk-UA"/>
        </w:rPr>
        <w:t xml:space="preserve">ання природи та суспільства </w:t>
      </w:r>
      <w:r>
        <w:rPr>
          <w:rFonts w:ascii="Times New Roman" w:hAnsi="Times New Roman" w:cs="Times New Roman"/>
          <w:sz w:val="28"/>
          <w:szCs w:val="28"/>
          <w:lang w:val="uk-UA"/>
        </w:rPr>
        <w:t>–</w:t>
      </w:r>
      <w:r w:rsidRPr="00B37EAD">
        <w:rPr>
          <w:rFonts w:ascii="Times New Roman" w:hAnsi="Times New Roman" w:cs="Times New Roman"/>
          <w:sz w:val="28"/>
          <w:szCs w:val="28"/>
          <w:lang w:val="uk-UA"/>
        </w:rPr>
        <w:t xml:space="preserve"> як змінюється навколишнє середовище, коли щось незвичайне виривається назовні </w:t>
      </w:r>
      <w:r w:rsidRPr="003070D7">
        <w:rPr>
          <w:rFonts w:ascii="Times New Roman" w:hAnsi="Times New Roman" w:cs="Times New Roman"/>
          <w:sz w:val="28"/>
          <w:szCs w:val="28"/>
          <w:lang w:val="uk-UA"/>
        </w:rPr>
        <w:t>[</w:t>
      </w:r>
      <w:r w:rsidR="003070D7" w:rsidRPr="003070D7">
        <w:rPr>
          <w:rFonts w:ascii="Times New Roman" w:hAnsi="Times New Roman" w:cs="Times New Roman"/>
          <w:sz w:val="28"/>
          <w:szCs w:val="28"/>
          <w:lang w:val="uk-UA"/>
        </w:rPr>
        <w:t>14</w:t>
      </w:r>
      <w:r w:rsidRPr="003070D7">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B37EAD">
        <w:rPr>
          <w:rFonts w:ascii="Times New Roman" w:hAnsi="Times New Roman" w:cs="Times New Roman"/>
          <w:sz w:val="28"/>
          <w:szCs w:val="28"/>
          <w:lang w:val="uk-UA"/>
        </w:rPr>
        <w:t xml:space="preserve">У своїх працях М. Пальцев вказує також на інші джерела натхнення Стівена Кінга, а саме </w:t>
      </w:r>
      <w:r>
        <w:rPr>
          <w:rFonts w:ascii="Times New Roman" w:hAnsi="Times New Roman" w:cs="Times New Roman"/>
          <w:sz w:val="28"/>
          <w:szCs w:val="28"/>
          <w:lang w:val="uk-UA"/>
        </w:rPr>
        <w:t>–</w:t>
      </w:r>
      <w:r w:rsidRPr="00B37EAD">
        <w:rPr>
          <w:rFonts w:ascii="Times New Roman" w:hAnsi="Times New Roman" w:cs="Times New Roman"/>
          <w:sz w:val="28"/>
          <w:szCs w:val="28"/>
          <w:lang w:val="uk-UA"/>
        </w:rPr>
        <w:t xml:space="preserve"> природа та суспільство. Елементи жахливого можуть увібрати на</w:t>
      </w:r>
      <w:r>
        <w:rPr>
          <w:rFonts w:ascii="Times New Roman" w:hAnsi="Times New Roman" w:cs="Times New Roman"/>
          <w:sz w:val="28"/>
          <w:szCs w:val="28"/>
          <w:lang w:val="uk-UA"/>
        </w:rPr>
        <w:t>віть неживі прості речі,</w:t>
      </w:r>
      <w:r w:rsidRPr="00B37EAD">
        <w:rPr>
          <w:rFonts w:ascii="Times New Roman" w:hAnsi="Times New Roman" w:cs="Times New Roman"/>
          <w:sz w:val="28"/>
          <w:szCs w:val="28"/>
          <w:lang w:val="uk-UA"/>
        </w:rPr>
        <w:t xml:space="preserve"> меблі, тварини, різні предмети або ж навіть космічні субстанції. Іноді не лише наша уява, але й навколишнє середовище, яке раніше нас не лякало, може стати жахливо ворожим</w:t>
      </w:r>
      <w:r w:rsidRPr="00201EA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Спочатку Стівен Кінг наділяє жахливим лише якісь нешкідливі, маленькі предмети або тварин. Адже від них не очікуєш чогось жахливого, страшного, але потім наша уява починає наче грати з нами, і зовсім нестрашні речі дають нам почуття тривоги та страху.  Цим Кінг і користується </w:t>
      </w:r>
      <w:r w:rsidRPr="003070D7">
        <w:rPr>
          <w:rFonts w:ascii="Times New Roman" w:hAnsi="Times New Roman" w:cs="Times New Roman"/>
          <w:sz w:val="28"/>
          <w:szCs w:val="28"/>
          <w:lang w:val="uk-UA"/>
        </w:rPr>
        <w:t>[</w:t>
      </w:r>
      <w:r w:rsidR="003070D7" w:rsidRPr="003070D7">
        <w:rPr>
          <w:rFonts w:ascii="Times New Roman" w:hAnsi="Times New Roman" w:cs="Times New Roman"/>
          <w:sz w:val="28"/>
          <w:szCs w:val="28"/>
          <w:lang w:val="uk-UA"/>
        </w:rPr>
        <w:t>40</w:t>
      </w:r>
      <w:r w:rsidRPr="003070D7">
        <w:rPr>
          <w:rFonts w:ascii="Times New Roman" w:hAnsi="Times New Roman" w:cs="Times New Roman"/>
          <w:sz w:val="28"/>
          <w:szCs w:val="28"/>
          <w:lang w:val="uk-UA"/>
        </w:rPr>
        <w:t xml:space="preserve">, </w:t>
      </w:r>
      <w:r w:rsidRPr="003070D7">
        <w:rPr>
          <w:rFonts w:ascii="Times New Roman" w:hAnsi="Times New Roman" w:cs="Times New Roman"/>
          <w:sz w:val="28"/>
          <w:szCs w:val="28"/>
          <w:lang w:val="en-US"/>
        </w:rPr>
        <w:t>c</w:t>
      </w:r>
      <w:r w:rsidRPr="003070D7">
        <w:rPr>
          <w:rFonts w:ascii="Times New Roman" w:hAnsi="Times New Roman" w:cs="Times New Roman"/>
          <w:sz w:val="28"/>
          <w:szCs w:val="28"/>
          <w:lang w:val="uk-UA"/>
        </w:rPr>
        <w:t>. 4</w:t>
      </w:r>
      <w:r w:rsidRPr="009069AA">
        <w:rPr>
          <w:rFonts w:ascii="Times New Roman" w:hAnsi="Times New Roman" w:cs="Times New Roman"/>
          <w:sz w:val="28"/>
          <w:szCs w:val="28"/>
          <w:lang w:val="uk-UA"/>
        </w:rPr>
        <w:t>7</w:t>
      </w:r>
      <w:r w:rsidRPr="003070D7">
        <w:rPr>
          <w:rFonts w:ascii="Times New Roman" w:hAnsi="Times New Roman" w:cs="Times New Roman"/>
          <w:sz w:val="28"/>
          <w:szCs w:val="28"/>
          <w:lang w:val="uk-UA"/>
        </w:rPr>
        <w:t>].</w:t>
      </w:r>
      <w:r w:rsidRPr="00201EA5">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sz w:val="28"/>
          <w:szCs w:val="28"/>
          <w:lang w:val="uk-UA"/>
        </w:rPr>
      </w:pPr>
      <w:r w:rsidRPr="00AE0C87">
        <w:rPr>
          <w:rFonts w:ascii="Times New Roman" w:hAnsi="Times New Roman" w:cs="Times New Roman"/>
          <w:sz w:val="28"/>
          <w:szCs w:val="28"/>
          <w:lang w:val="uk-UA"/>
        </w:rPr>
        <w:t xml:space="preserve">І такої ж ідеї </w:t>
      </w:r>
      <w:r>
        <w:rPr>
          <w:rFonts w:ascii="Times New Roman" w:hAnsi="Times New Roman" w:cs="Times New Roman"/>
          <w:sz w:val="28"/>
          <w:szCs w:val="28"/>
          <w:lang w:val="uk-UA"/>
        </w:rPr>
        <w:t xml:space="preserve">Кінг </w:t>
      </w:r>
      <w:r w:rsidRPr="00AE0C87">
        <w:rPr>
          <w:rFonts w:ascii="Times New Roman" w:hAnsi="Times New Roman" w:cs="Times New Roman"/>
          <w:sz w:val="28"/>
          <w:szCs w:val="28"/>
          <w:lang w:val="uk-UA"/>
        </w:rPr>
        <w:t>притримується при зображенні персонажів. Загалом, його персонажі це прості люди, з простими мріями, роботами та, взагалі, з простим життям. Це надає історії правдивості, та приваблює читачів. Проте, його пер</w:t>
      </w:r>
      <w:r>
        <w:rPr>
          <w:rFonts w:ascii="Times New Roman" w:hAnsi="Times New Roman" w:cs="Times New Roman"/>
          <w:sz w:val="28"/>
          <w:szCs w:val="28"/>
          <w:lang w:val="uk-UA"/>
        </w:rPr>
        <w:t>сонажі не такі й прості, як здається на перший погля</w:t>
      </w:r>
      <w:r w:rsidRPr="00AE0C87">
        <w:rPr>
          <w:rFonts w:ascii="Times New Roman" w:hAnsi="Times New Roman" w:cs="Times New Roman"/>
          <w:sz w:val="28"/>
          <w:szCs w:val="28"/>
          <w:lang w:val="uk-UA"/>
        </w:rPr>
        <w:t xml:space="preserve">д, адже ці персонажі є носіями ідей письменника, його досліджень у сфері людської психіки </w:t>
      </w:r>
      <w:r w:rsidRPr="003070D7">
        <w:rPr>
          <w:rFonts w:ascii="Times New Roman" w:hAnsi="Times New Roman" w:cs="Times New Roman"/>
          <w:sz w:val="28"/>
          <w:szCs w:val="28"/>
          <w:lang w:val="uk-UA"/>
        </w:rPr>
        <w:t>[</w:t>
      </w:r>
      <w:r w:rsidR="003070D7" w:rsidRPr="003070D7">
        <w:rPr>
          <w:rFonts w:ascii="Times New Roman" w:hAnsi="Times New Roman" w:cs="Times New Roman"/>
          <w:sz w:val="28"/>
          <w:szCs w:val="28"/>
          <w:lang w:val="uk-UA"/>
        </w:rPr>
        <w:t>40</w:t>
      </w:r>
      <w:r w:rsidRPr="003070D7">
        <w:rPr>
          <w:rFonts w:ascii="Times New Roman" w:hAnsi="Times New Roman" w:cs="Times New Roman"/>
          <w:sz w:val="28"/>
          <w:szCs w:val="28"/>
          <w:lang w:val="uk-UA"/>
        </w:rPr>
        <w:t xml:space="preserve">, </w:t>
      </w:r>
      <w:r w:rsidRPr="003070D7">
        <w:rPr>
          <w:rFonts w:ascii="Times New Roman" w:hAnsi="Times New Roman" w:cs="Times New Roman"/>
          <w:sz w:val="28"/>
          <w:szCs w:val="28"/>
          <w:lang w:val="en-US"/>
        </w:rPr>
        <w:t>c</w:t>
      </w:r>
      <w:r w:rsidRPr="003070D7">
        <w:rPr>
          <w:rFonts w:ascii="Times New Roman" w:hAnsi="Times New Roman" w:cs="Times New Roman"/>
          <w:sz w:val="28"/>
          <w:szCs w:val="28"/>
          <w:lang w:val="uk-UA"/>
        </w:rPr>
        <w:t>. 47].</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думку критиків, іноді</w:t>
      </w:r>
      <w:r w:rsidRPr="00185DDC">
        <w:rPr>
          <w:rFonts w:ascii="Times New Roman" w:hAnsi="Times New Roman" w:cs="Times New Roman"/>
          <w:sz w:val="28"/>
          <w:szCs w:val="28"/>
          <w:lang w:val="uk-UA"/>
        </w:rPr>
        <w:t xml:space="preserve"> Стівен Кінг зовсім забуває про реальність, та дуже багато уваги приділяє уявним сві</w:t>
      </w:r>
      <w:r>
        <w:rPr>
          <w:rFonts w:ascii="Times New Roman" w:hAnsi="Times New Roman" w:cs="Times New Roman"/>
          <w:sz w:val="28"/>
          <w:szCs w:val="28"/>
          <w:lang w:val="uk-UA"/>
        </w:rPr>
        <w:t>там. Він вважає, що найстрашнішим</w:t>
      </w:r>
      <w:r w:rsidRPr="00185DDC">
        <w:rPr>
          <w:rFonts w:ascii="Times New Roman" w:hAnsi="Times New Roman" w:cs="Times New Roman"/>
          <w:sz w:val="28"/>
          <w:szCs w:val="28"/>
          <w:lang w:val="uk-UA"/>
        </w:rPr>
        <w:t xml:space="preserve"> у цьому житті є не демони, смерть чи різні хвороби,</w:t>
      </w:r>
      <w:r>
        <w:rPr>
          <w:rFonts w:ascii="Times New Roman" w:hAnsi="Times New Roman" w:cs="Times New Roman"/>
          <w:sz w:val="28"/>
          <w:szCs w:val="28"/>
          <w:lang w:val="uk-UA"/>
        </w:rPr>
        <w:t xml:space="preserve"> а саме люд</w:t>
      </w:r>
      <w:r w:rsidRPr="00185DDC">
        <w:rPr>
          <w:rFonts w:ascii="Times New Roman" w:hAnsi="Times New Roman" w:cs="Times New Roman"/>
          <w:sz w:val="28"/>
          <w:szCs w:val="28"/>
          <w:lang w:val="uk-UA"/>
        </w:rPr>
        <w:t>с</w:t>
      </w:r>
      <w:r>
        <w:rPr>
          <w:rFonts w:ascii="Times New Roman" w:hAnsi="Times New Roman" w:cs="Times New Roman"/>
          <w:sz w:val="28"/>
          <w:szCs w:val="28"/>
          <w:lang w:val="uk-UA"/>
        </w:rPr>
        <w:t>ь</w:t>
      </w:r>
      <w:r w:rsidRPr="00185DDC">
        <w:rPr>
          <w:rFonts w:ascii="Times New Roman" w:hAnsi="Times New Roman" w:cs="Times New Roman"/>
          <w:sz w:val="28"/>
          <w:szCs w:val="28"/>
          <w:lang w:val="uk-UA"/>
        </w:rPr>
        <w:t xml:space="preserve">ка думка. Саме це завдає найбільше шкоди людській психіці </w:t>
      </w:r>
      <w:r w:rsidRPr="003070D7">
        <w:rPr>
          <w:rFonts w:ascii="Times New Roman" w:hAnsi="Times New Roman" w:cs="Times New Roman"/>
          <w:sz w:val="28"/>
          <w:szCs w:val="28"/>
          <w:lang w:val="uk-UA"/>
        </w:rPr>
        <w:t>[</w:t>
      </w:r>
      <w:r w:rsidR="003070D7" w:rsidRPr="003070D7">
        <w:rPr>
          <w:rFonts w:ascii="Times New Roman" w:hAnsi="Times New Roman" w:cs="Times New Roman"/>
          <w:sz w:val="28"/>
          <w:szCs w:val="28"/>
          <w:lang w:val="uk-UA"/>
        </w:rPr>
        <w:t>33</w:t>
      </w:r>
      <w:r w:rsidRPr="003070D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sz w:val="28"/>
          <w:szCs w:val="28"/>
          <w:lang w:val="uk-UA"/>
        </w:rPr>
      </w:pPr>
      <w:r w:rsidRPr="00714496">
        <w:rPr>
          <w:rFonts w:ascii="Times New Roman" w:hAnsi="Times New Roman" w:cs="Times New Roman"/>
          <w:sz w:val="28"/>
          <w:szCs w:val="28"/>
          <w:lang w:val="uk-UA"/>
        </w:rPr>
        <w:t>Дуже часто Стівен Кінг, завдяки засобам жахливого, розкриває соціальні проблеми у своїх романах. Він навмисно звертає нашу увагу на деталях, які несуть щось жахливе одночасно з відбитком натуралістичністю. Для Стівена Кінга такий метод є зброєю для освітлення соціальних проблем, які турбують автора</w:t>
      </w:r>
      <w:r>
        <w:rPr>
          <w:rFonts w:ascii="Times New Roman" w:hAnsi="Times New Roman" w:cs="Times New Roman"/>
          <w:sz w:val="28"/>
          <w:szCs w:val="28"/>
          <w:lang w:val="uk-UA"/>
        </w:rPr>
        <w:t xml:space="preserve"> </w:t>
      </w:r>
      <w:r w:rsidRPr="003070D7">
        <w:rPr>
          <w:rFonts w:ascii="Times New Roman" w:hAnsi="Times New Roman" w:cs="Times New Roman"/>
          <w:sz w:val="28"/>
          <w:szCs w:val="28"/>
        </w:rPr>
        <w:t>[</w:t>
      </w:r>
      <w:r w:rsidR="003070D7" w:rsidRPr="003070D7">
        <w:rPr>
          <w:rFonts w:ascii="Times New Roman" w:hAnsi="Times New Roman" w:cs="Times New Roman"/>
          <w:sz w:val="28"/>
          <w:szCs w:val="28"/>
          <w:lang w:val="uk-UA"/>
        </w:rPr>
        <w:t>14</w:t>
      </w:r>
      <w:r w:rsidRPr="003070D7">
        <w:rPr>
          <w:rFonts w:ascii="Times New Roman" w:hAnsi="Times New Roman" w:cs="Times New Roman"/>
          <w:sz w:val="28"/>
          <w:szCs w:val="28"/>
        </w:rPr>
        <w:t>]</w:t>
      </w:r>
      <w:r w:rsidRPr="003070D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sz w:val="28"/>
          <w:szCs w:val="28"/>
          <w:lang w:val="uk-UA"/>
        </w:rPr>
      </w:pPr>
      <w:r w:rsidRPr="00BD7CE9">
        <w:rPr>
          <w:rFonts w:ascii="Times New Roman" w:hAnsi="Times New Roman" w:cs="Times New Roman"/>
          <w:sz w:val="28"/>
          <w:szCs w:val="28"/>
          <w:lang w:val="uk-UA"/>
        </w:rPr>
        <w:lastRenderedPageBreak/>
        <w:t>Кожен його роман є прикладом того, що Стівена Кінга дійсно хвилюють проблеми, які він висвітлює. Його турбує життя простих людей, їх проблеми. Він співпереживає та хоче змін. Стівена Кінга не турбує минуле, тому дії всіх романів розгортаються або в наші дні, або в найближчому майбутньому</w:t>
      </w:r>
      <w:r w:rsidRPr="0052082D">
        <w:rPr>
          <w:rFonts w:ascii="Times New Roman" w:hAnsi="Times New Roman" w:cs="Times New Roman"/>
          <w:sz w:val="28"/>
          <w:szCs w:val="28"/>
          <w:lang w:val="uk-UA"/>
        </w:rPr>
        <w:t xml:space="preserve">. </w:t>
      </w:r>
      <w:r w:rsidRPr="00BD7CE9">
        <w:rPr>
          <w:rFonts w:ascii="Times New Roman" w:hAnsi="Times New Roman" w:cs="Times New Roman"/>
          <w:sz w:val="28"/>
          <w:szCs w:val="28"/>
          <w:lang w:val="uk-UA"/>
        </w:rPr>
        <w:t xml:space="preserve">Наприклад, у своїх романах Стівен Кінг зображує планету Земля не тільки як місце, куди приходять потойбічні сили, але й показує, що люди власноруч зробили планету пасткою для самих себе. Він пояснює це жахливим ставленням людей один до </w:t>
      </w:r>
      <w:r w:rsidRPr="003E7FB5">
        <w:rPr>
          <w:rFonts w:ascii="Times New Roman" w:hAnsi="Times New Roman" w:cs="Times New Roman"/>
          <w:sz w:val="28"/>
          <w:szCs w:val="28"/>
          <w:lang w:val="uk-UA"/>
        </w:rPr>
        <w:t xml:space="preserve">одного </w:t>
      </w:r>
      <w:r w:rsidRPr="003070D7">
        <w:rPr>
          <w:rFonts w:ascii="Times New Roman" w:hAnsi="Times New Roman" w:cs="Times New Roman"/>
          <w:sz w:val="28"/>
          <w:szCs w:val="28"/>
          <w:lang w:val="uk-UA"/>
        </w:rPr>
        <w:t>[</w:t>
      </w:r>
      <w:r w:rsidR="003070D7" w:rsidRPr="003070D7">
        <w:rPr>
          <w:rFonts w:ascii="Times New Roman" w:hAnsi="Times New Roman" w:cs="Times New Roman"/>
          <w:sz w:val="28"/>
          <w:szCs w:val="28"/>
          <w:lang w:val="uk-UA"/>
        </w:rPr>
        <w:t>14</w:t>
      </w:r>
      <w:r w:rsidRPr="003070D7">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3E7FB5">
        <w:rPr>
          <w:rFonts w:ascii="Times New Roman" w:hAnsi="Times New Roman" w:cs="Times New Roman"/>
          <w:sz w:val="28"/>
          <w:szCs w:val="28"/>
          <w:lang w:val="uk-UA"/>
        </w:rPr>
        <w:t>Коли у Кінга запитали щодо природи зла, то він не дав однозначної відповіді. Він вважає, що у наш час та у минулому був надлишок джерела зла, як</w:t>
      </w:r>
      <w:r>
        <w:rPr>
          <w:rFonts w:ascii="Times New Roman" w:hAnsi="Times New Roman" w:cs="Times New Roman"/>
          <w:sz w:val="28"/>
          <w:szCs w:val="28"/>
          <w:lang w:val="uk-UA"/>
        </w:rPr>
        <w:t>е</w:t>
      </w:r>
      <w:r w:rsidRPr="003E7FB5">
        <w:rPr>
          <w:rFonts w:ascii="Times New Roman" w:hAnsi="Times New Roman" w:cs="Times New Roman"/>
          <w:sz w:val="28"/>
          <w:szCs w:val="28"/>
          <w:lang w:val="uk-UA"/>
        </w:rPr>
        <w:t xml:space="preserve"> провокувал</w:t>
      </w:r>
      <w:r>
        <w:rPr>
          <w:rFonts w:ascii="Times New Roman" w:hAnsi="Times New Roman" w:cs="Times New Roman"/>
          <w:sz w:val="28"/>
          <w:szCs w:val="28"/>
          <w:lang w:val="uk-UA"/>
        </w:rPr>
        <w:t>о</w:t>
      </w:r>
      <w:r w:rsidRPr="003E7FB5">
        <w:rPr>
          <w:rFonts w:ascii="Times New Roman" w:hAnsi="Times New Roman" w:cs="Times New Roman"/>
          <w:sz w:val="28"/>
          <w:szCs w:val="28"/>
          <w:lang w:val="uk-UA"/>
        </w:rPr>
        <w:t xml:space="preserve"> уяву до появи монст</w:t>
      </w:r>
      <w:r>
        <w:rPr>
          <w:rFonts w:ascii="Times New Roman" w:hAnsi="Times New Roman" w:cs="Times New Roman"/>
          <w:sz w:val="28"/>
          <w:szCs w:val="28"/>
          <w:lang w:val="uk-UA"/>
        </w:rPr>
        <w:t>р</w:t>
      </w:r>
      <w:r w:rsidRPr="003E7FB5">
        <w:rPr>
          <w:rFonts w:ascii="Times New Roman" w:hAnsi="Times New Roman" w:cs="Times New Roman"/>
          <w:sz w:val="28"/>
          <w:szCs w:val="28"/>
          <w:lang w:val="uk-UA"/>
        </w:rPr>
        <w:t>ів. Наприклад,</w:t>
      </w:r>
      <w:r>
        <w:rPr>
          <w:rFonts w:ascii="Times New Roman" w:hAnsi="Times New Roman" w:cs="Times New Roman"/>
          <w:sz w:val="28"/>
          <w:szCs w:val="28"/>
          <w:lang w:val="uk-UA"/>
        </w:rPr>
        <w:t xml:space="preserve"> </w:t>
      </w:r>
      <w:r w:rsidRPr="003E7FB5">
        <w:rPr>
          <w:rFonts w:ascii="Times New Roman" w:hAnsi="Times New Roman" w:cs="Times New Roman"/>
          <w:sz w:val="28"/>
          <w:szCs w:val="28"/>
          <w:lang w:val="uk-UA"/>
        </w:rPr>
        <w:t>наука створює різні способи знищення (бомба), космос насе</w:t>
      </w:r>
      <w:r>
        <w:rPr>
          <w:rFonts w:ascii="Times New Roman" w:hAnsi="Times New Roman" w:cs="Times New Roman"/>
          <w:sz w:val="28"/>
          <w:szCs w:val="28"/>
          <w:lang w:val="uk-UA"/>
        </w:rPr>
        <w:t>лений невідомо ким, церква згаду</w:t>
      </w:r>
      <w:r w:rsidRPr="003E7FB5">
        <w:rPr>
          <w:rFonts w:ascii="Times New Roman" w:hAnsi="Times New Roman" w:cs="Times New Roman"/>
          <w:sz w:val="28"/>
          <w:szCs w:val="28"/>
          <w:lang w:val="uk-UA"/>
        </w:rPr>
        <w:t>є та лякає Сатаною, прогрес має негативний відтінок на екологію, наша свідомість с</w:t>
      </w:r>
      <w:r>
        <w:rPr>
          <w:rFonts w:ascii="Times New Roman" w:hAnsi="Times New Roman" w:cs="Times New Roman"/>
          <w:sz w:val="28"/>
          <w:szCs w:val="28"/>
          <w:lang w:val="uk-UA"/>
        </w:rPr>
        <w:t>ама штовхає нас на злочин, і таке інше</w:t>
      </w:r>
      <w:r w:rsidRPr="003E7FB5">
        <w:rPr>
          <w:rFonts w:ascii="Times New Roman" w:hAnsi="Times New Roman" w:cs="Times New Roman"/>
          <w:sz w:val="28"/>
          <w:szCs w:val="28"/>
          <w:lang w:val="uk-UA"/>
        </w:rPr>
        <w:t>. Загалом автори не можуть пояснити саме зло, воно перевтілюється, існує, лякає оточуючих різни</w:t>
      </w:r>
      <w:r>
        <w:rPr>
          <w:rFonts w:ascii="Times New Roman" w:hAnsi="Times New Roman" w:cs="Times New Roman"/>
          <w:sz w:val="28"/>
          <w:szCs w:val="28"/>
          <w:lang w:val="uk-UA"/>
        </w:rPr>
        <w:t xml:space="preserve">ми способами. Стівен Кінг стає </w:t>
      </w:r>
      <w:r w:rsidRPr="003F7053">
        <w:rPr>
          <w:rFonts w:ascii="Times New Roman" w:hAnsi="Times New Roman" w:cs="Times New Roman"/>
          <w:sz w:val="28"/>
          <w:szCs w:val="28"/>
        </w:rPr>
        <w:t>“</w:t>
      </w:r>
      <w:r>
        <w:rPr>
          <w:rFonts w:ascii="Times New Roman" w:hAnsi="Times New Roman" w:cs="Times New Roman"/>
          <w:sz w:val="28"/>
          <w:szCs w:val="28"/>
          <w:lang w:val="uk-UA"/>
        </w:rPr>
        <w:t>королем жахів</w:t>
      </w:r>
      <w:r w:rsidRPr="003F7053">
        <w:rPr>
          <w:rFonts w:ascii="Times New Roman" w:hAnsi="Times New Roman" w:cs="Times New Roman"/>
          <w:sz w:val="28"/>
          <w:szCs w:val="28"/>
        </w:rPr>
        <w:t>”</w:t>
      </w:r>
      <w:r w:rsidRPr="003E7FB5">
        <w:rPr>
          <w:rFonts w:ascii="Times New Roman" w:hAnsi="Times New Roman" w:cs="Times New Roman"/>
          <w:sz w:val="28"/>
          <w:szCs w:val="28"/>
          <w:lang w:val="uk-UA"/>
        </w:rPr>
        <w:t>. У своїх романах він показує, що, незалежно від того, яке є зло та які страхи мають люди, зло завжди буде переможене добром</w:t>
      </w:r>
      <w:r>
        <w:rPr>
          <w:rFonts w:ascii="Times New Roman" w:hAnsi="Times New Roman" w:cs="Times New Roman"/>
          <w:sz w:val="28"/>
          <w:szCs w:val="28"/>
          <w:lang w:val="uk-UA"/>
        </w:rPr>
        <w:t xml:space="preserve"> </w:t>
      </w:r>
      <w:r w:rsidRPr="003070D7">
        <w:rPr>
          <w:rFonts w:ascii="Times New Roman" w:hAnsi="Times New Roman" w:cs="Times New Roman"/>
          <w:sz w:val="28"/>
          <w:szCs w:val="28"/>
        </w:rPr>
        <w:t>[</w:t>
      </w:r>
      <w:r w:rsidR="003070D7" w:rsidRPr="003070D7">
        <w:rPr>
          <w:rFonts w:ascii="Times New Roman" w:hAnsi="Times New Roman" w:cs="Times New Roman"/>
          <w:sz w:val="28"/>
          <w:szCs w:val="28"/>
          <w:lang w:val="uk-UA"/>
        </w:rPr>
        <w:t>33</w:t>
      </w:r>
      <w:r w:rsidRPr="003070D7">
        <w:rPr>
          <w:rFonts w:ascii="Times New Roman" w:hAnsi="Times New Roman" w:cs="Times New Roman"/>
          <w:sz w:val="28"/>
          <w:szCs w:val="28"/>
        </w:rPr>
        <w:t>]</w:t>
      </w:r>
      <w:r w:rsidRPr="003070D7">
        <w:rPr>
          <w:rFonts w:ascii="Times New Roman" w:hAnsi="Times New Roman" w:cs="Times New Roman"/>
          <w:sz w:val="28"/>
          <w:szCs w:val="28"/>
          <w:lang w:val="uk-UA"/>
        </w:rPr>
        <w:t>.</w:t>
      </w:r>
      <w:r w:rsidRPr="00391C01">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sz w:val="28"/>
          <w:szCs w:val="28"/>
          <w:lang w:val="uk-UA"/>
        </w:rPr>
      </w:pPr>
    </w:p>
    <w:p w:rsidR="00702156" w:rsidRPr="00BF768C" w:rsidRDefault="00702156" w:rsidP="00810F16">
      <w:pPr>
        <w:pStyle w:val="2"/>
        <w:numPr>
          <w:ilvl w:val="0"/>
          <w:numId w:val="0"/>
        </w:numPr>
        <w:spacing w:line="360" w:lineRule="auto"/>
        <w:ind w:firstLine="709"/>
        <w:jc w:val="left"/>
        <w:rPr>
          <w:sz w:val="28"/>
          <w:szCs w:val="28"/>
        </w:rPr>
      </w:pPr>
      <w:bookmarkStart w:id="14" w:name="_Toc61818737"/>
      <w:r>
        <w:rPr>
          <w:b/>
          <w:sz w:val="28"/>
          <w:szCs w:val="28"/>
        </w:rPr>
        <w:t>2.3. Характерні риси авторського стилю Стівена Кінга</w:t>
      </w:r>
      <w:bookmarkEnd w:id="14"/>
    </w:p>
    <w:p w:rsidR="00702156" w:rsidRPr="00F27575" w:rsidRDefault="00702156" w:rsidP="00810F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Літературний твір є цілісним твором, оскільки складається з декількох частин, які переплітаються між собою, утворюючи сюжет, написаний у одному стилі</w:t>
      </w:r>
      <w:r w:rsidRPr="00F27575">
        <w:rPr>
          <w:rFonts w:ascii="Times New Roman" w:hAnsi="Times New Roman" w:cs="Times New Roman"/>
          <w:sz w:val="28"/>
          <w:szCs w:val="28"/>
          <w:lang w:val="uk-UA"/>
        </w:rPr>
        <w:t>.</w:t>
      </w:r>
    </w:p>
    <w:p w:rsidR="00702156" w:rsidRDefault="00702156" w:rsidP="00810F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мається на увазі, коли говорять авторський стиль? Це засоби, прийоми, які використовує автор у своїх творах, та які характерні лише для нього. Це допомагає читачам розрізняти авторів один від одного. Наприклад, якщо дати фанату Стівена Кінга прочитати уривок із будь-якого твору Едгара Алана По і сказати, що це написав Стівен Кінг, то читач відразу зрозуміє, що це не є його твором. Адже фанат Стівена Кінга звичайно знає його стиль і може відрізнити його від інших </w:t>
      </w:r>
      <w:r w:rsidRPr="003070D7">
        <w:rPr>
          <w:rFonts w:ascii="Times New Roman" w:hAnsi="Times New Roman" w:cs="Times New Roman"/>
          <w:sz w:val="28"/>
          <w:szCs w:val="28"/>
          <w:lang w:val="uk-UA"/>
        </w:rPr>
        <w:t>[</w:t>
      </w:r>
      <w:r w:rsidR="003070D7" w:rsidRPr="003070D7">
        <w:rPr>
          <w:rFonts w:ascii="Times New Roman" w:hAnsi="Times New Roman" w:cs="Times New Roman"/>
          <w:sz w:val="28"/>
          <w:szCs w:val="28"/>
          <w:lang w:val="uk-UA"/>
        </w:rPr>
        <w:t>35</w:t>
      </w:r>
      <w:r w:rsidRPr="003070D7">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Для творчості Стівена Кінга є характерним не лише жанр жахів, але й детективу, містики та наукової фантастики. Іноді, читаючи його твори можна помітити використання гротеску. Особливо це помітно, коли Стівен робить опис повсякденного життя американської родини. Дуже часто гротеск використовували письменники-фантасти, але на відміну від них, дії у творах Стівена Кінга відбуваються не на інших планетах, а на Землі. Стівену вдається навіть сконструювати події так, що відчуття реальності нас не покидає, незважаючи на всю умовність </w:t>
      </w:r>
      <w:r w:rsidRPr="003070D7">
        <w:rPr>
          <w:rFonts w:ascii="Times New Roman" w:hAnsi="Times New Roman" w:cs="Times New Roman"/>
          <w:sz w:val="28"/>
          <w:szCs w:val="28"/>
        </w:rPr>
        <w:t>[</w:t>
      </w:r>
      <w:r w:rsidR="003070D7" w:rsidRPr="003070D7">
        <w:rPr>
          <w:rFonts w:ascii="Times New Roman" w:hAnsi="Times New Roman" w:cs="Times New Roman"/>
          <w:sz w:val="28"/>
          <w:szCs w:val="28"/>
          <w:lang w:val="uk-UA"/>
        </w:rPr>
        <w:t>33</w:t>
      </w:r>
      <w:r w:rsidRPr="003070D7">
        <w:rPr>
          <w:rFonts w:ascii="Times New Roman" w:hAnsi="Times New Roman" w:cs="Times New Roman"/>
          <w:sz w:val="28"/>
          <w:szCs w:val="28"/>
        </w:rPr>
        <w:t>]</w:t>
      </w:r>
      <w:r w:rsidRPr="003070D7">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кожних творах Стівена Кінга, великих за обсягом та малих, описуються явища та події, які знаходяться на межі реального та ірреального, можливого та фантастичного. Зазвичай, ситуації, що присутні в його сюжетах, можна вважати екстраординарними. Та, у будь-якому разі, Стівен Кінг змушує нас повертатися до дійсності </w:t>
      </w:r>
      <w:r w:rsidRPr="003070D7">
        <w:rPr>
          <w:rFonts w:ascii="Times New Roman" w:hAnsi="Times New Roman" w:cs="Times New Roman"/>
          <w:sz w:val="28"/>
          <w:szCs w:val="28"/>
        </w:rPr>
        <w:t>[</w:t>
      </w:r>
      <w:r w:rsidR="003070D7" w:rsidRPr="003070D7">
        <w:rPr>
          <w:rFonts w:ascii="Times New Roman" w:hAnsi="Times New Roman" w:cs="Times New Roman"/>
          <w:sz w:val="28"/>
          <w:szCs w:val="28"/>
          <w:lang w:val="uk-UA"/>
        </w:rPr>
        <w:t>44</w:t>
      </w:r>
      <w:r w:rsidRPr="003070D7">
        <w:rPr>
          <w:rFonts w:ascii="Times New Roman" w:hAnsi="Times New Roman" w:cs="Times New Roman"/>
          <w:sz w:val="28"/>
          <w:szCs w:val="28"/>
        </w:rPr>
        <w:t>]</w:t>
      </w:r>
      <w:r w:rsidRPr="003070D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Становище людини у сучасному світі є головною проблемою у творах Стівена Кінга. Тому не дивно, що одними з головних персонажів у його розповідях є різні чудовиська, вбивці, люди з екстраординарними здібностями. Зазвичай це й зацікавлює людей читати його твори. Але не кожен зможе зрозуміти, що ці головні герої дуже тісно пов’язані з проблемами сучасного суспільства. І серед цих проблем ми бачимо Стівена Кінга, який турбується про все людство </w:t>
      </w:r>
      <w:r w:rsidRPr="003070D7">
        <w:rPr>
          <w:rFonts w:ascii="Times New Roman" w:hAnsi="Times New Roman" w:cs="Times New Roman"/>
          <w:sz w:val="28"/>
          <w:szCs w:val="28"/>
          <w:lang w:val="uk-UA"/>
        </w:rPr>
        <w:t>[</w:t>
      </w:r>
      <w:r w:rsidR="003070D7" w:rsidRPr="003070D7">
        <w:rPr>
          <w:rFonts w:ascii="Times New Roman" w:hAnsi="Times New Roman" w:cs="Times New Roman"/>
          <w:sz w:val="28"/>
          <w:szCs w:val="28"/>
          <w:lang w:val="uk-UA"/>
        </w:rPr>
        <w:t>44</w:t>
      </w:r>
      <w:r w:rsidRPr="003070D7">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Своєю творчістю Стівен Кінг зробив великий внесок у сучасну літературу та культуру. Якщо запитати будь-яку людину, чи знає вона Стівена Кінга, то відразу можна почути відповідь, що це знаменитий </w:t>
      </w:r>
      <w:r w:rsidRPr="00B7471F">
        <w:rPr>
          <w:rFonts w:ascii="Times New Roman" w:hAnsi="Times New Roman" w:cs="Times New Roman"/>
          <w:sz w:val="28"/>
          <w:szCs w:val="28"/>
        </w:rPr>
        <w:t>“</w:t>
      </w:r>
      <w:r>
        <w:rPr>
          <w:rFonts w:ascii="Times New Roman" w:hAnsi="Times New Roman" w:cs="Times New Roman"/>
          <w:sz w:val="28"/>
          <w:szCs w:val="28"/>
          <w:lang w:val="uk-UA"/>
        </w:rPr>
        <w:t>король жахів</w:t>
      </w:r>
      <w:r w:rsidRPr="00B7471F">
        <w:rPr>
          <w:rFonts w:ascii="Times New Roman" w:hAnsi="Times New Roman" w:cs="Times New Roman"/>
          <w:sz w:val="28"/>
          <w:szCs w:val="28"/>
        </w:rPr>
        <w:t>”</w:t>
      </w:r>
      <w:r>
        <w:rPr>
          <w:rFonts w:ascii="Times New Roman" w:hAnsi="Times New Roman" w:cs="Times New Roman"/>
          <w:sz w:val="28"/>
          <w:szCs w:val="28"/>
          <w:lang w:val="uk-UA"/>
        </w:rPr>
        <w:t xml:space="preserve">. Але для того, щоб оцінити наскільки великий внесок зробив Стівен Кінг, необхідно ознайомитися чим саме </w:t>
      </w:r>
      <w:r w:rsidRPr="00B7471F">
        <w:rPr>
          <w:rFonts w:ascii="Times New Roman" w:hAnsi="Times New Roman" w:cs="Times New Roman"/>
          <w:sz w:val="28"/>
          <w:szCs w:val="28"/>
          <w:lang w:val="uk-UA"/>
        </w:rPr>
        <w:t>“</w:t>
      </w:r>
      <w:r>
        <w:rPr>
          <w:rFonts w:ascii="Times New Roman" w:hAnsi="Times New Roman" w:cs="Times New Roman"/>
          <w:sz w:val="28"/>
          <w:szCs w:val="28"/>
          <w:lang w:val="uk-UA"/>
        </w:rPr>
        <w:t>король жахів</w:t>
      </w:r>
      <w:r w:rsidRPr="00B7471F">
        <w:rPr>
          <w:rFonts w:ascii="Times New Roman" w:hAnsi="Times New Roman" w:cs="Times New Roman"/>
          <w:sz w:val="28"/>
          <w:szCs w:val="28"/>
          <w:lang w:val="uk-UA"/>
        </w:rPr>
        <w:t>”</w:t>
      </w:r>
      <w:r>
        <w:rPr>
          <w:rFonts w:ascii="Times New Roman" w:hAnsi="Times New Roman" w:cs="Times New Roman"/>
          <w:sz w:val="28"/>
          <w:szCs w:val="28"/>
          <w:lang w:val="uk-UA"/>
        </w:rPr>
        <w:t xml:space="preserve"> відрізняється від інших письменників жанру фантастики </w:t>
      </w:r>
      <w:r w:rsidRPr="003070D7">
        <w:rPr>
          <w:rFonts w:ascii="Times New Roman" w:hAnsi="Times New Roman" w:cs="Times New Roman"/>
          <w:sz w:val="28"/>
          <w:szCs w:val="28"/>
          <w:lang w:val="uk-UA"/>
        </w:rPr>
        <w:t>[</w:t>
      </w:r>
      <w:r w:rsidR="003070D7" w:rsidRPr="003070D7">
        <w:rPr>
          <w:rFonts w:ascii="Times New Roman" w:hAnsi="Times New Roman" w:cs="Times New Roman"/>
          <w:sz w:val="28"/>
          <w:szCs w:val="28"/>
          <w:lang w:val="uk-UA"/>
        </w:rPr>
        <w:t>33</w:t>
      </w:r>
      <w:r w:rsidRPr="003070D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b/>
          <w:i/>
          <w:sz w:val="28"/>
          <w:szCs w:val="28"/>
          <w:lang w:val="uk-UA"/>
        </w:rPr>
      </w:pPr>
    </w:p>
    <w:p w:rsidR="00702156" w:rsidRPr="00165375" w:rsidRDefault="00702156" w:rsidP="00702156">
      <w:pPr>
        <w:spacing w:after="0" w:line="360" w:lineRule="auto"/>
        <w:ind w:firstLine="709"/>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1. </w:t>
      </w:r>
      <w:r w:rsidRPr="00165375">
        <w:rPr>
          <w:rFonts w:ascii="Times New Roman" w:hAnsi="Times New Roman" w:cs="Times New Roman"/>
          <w:b/>
          <w:i/>
          <w:sz w:val="28"/>
          <w:szCs w:val="28"/>
          <w:lang w:val="uk-UA"/>
        </w:rPr>
        <w:t>Документальність</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того аби бути ближче до читачів, Стівен Кінг використовує дуже багато деталей у своїх творах. Тому іноді їх можна вважати за документально-</w:t>
      </w:r>
      <w:r>
        <w:rPr>
          <w:rFonts w:ascii="Times New Roman" w:hAnsi="Times New Roman" w:cs="Times New Roman"/>
          <w:sz w:val="28"/>
          <w:szCs w:val="28"/>
          <w:lang w:val="uk-UA"/>
        </w:rPr>
        <w:lastRenderedPageBreak/>
        <w:t xml:space="preserve">художню прозу, адже здається, що сюжет відбувається на реальних подіях. Якщо Ви уважно читали твори Стівена Кінга, то, певно, помітили, що автор посилається на цитати з місцевих газет, енциклопедій, щоденників, протоколів судових засідань. Це робиться задля того, аби переконати читача у достовірності та реальності подій. Тому, читаючи його твори, можна й дійсно повірити в правдивість даного сюжету </w:t>
      </w:r>
      <w:r w:rsidRPr="003070D7">
        <w:rPr>
          <w:rFonts w:ascii="Times New Roman" w:hAnsi="Times New Roman" w:cs="Times New Roman"/>
          <w:sz w:val="28"/>
          <w:szCs w:val="28"/>
        </w:rPr>
        <w:t>[</w:t>
      </w:r>
      <w:r w:rsidR="003070D7" w:rsidRPr="003070D7">
        <w:rPr>
          <w:rFonts w:ascii="Times New Roman" w:hAnsi="Times New Roman" w:cs="Times New Roman"/>
          <w:sz w:val="28"/>
          <w:szCs w:val="28"/>
          <w:lang w:val="uk-UA"/>
        </w:rPr>
        <w:t>20</w:t>
      </w:r>
      <w:r w:rsidRPr="003070D7">
        <w:rPr>
          <w:rFonts w:ascii="Times New Roman" w:hAnsi="Times New Roman" w:cs="Times New Roman"/>
          <w:sz w:val="28"/>
          <w:szCs w:val="28"/>
        </w:rPr>
        <w:t>]</w:t>
      </w:r>
      <w:r w:rsidRPr="003070D7">
        <w:rPr>
          <w:rFonts w:ascii="Times New Roman" w:hAnsi="Times New Roman" w:cs="Times New Roman"/>
          <w:sz w:val="28"/>
          <w:szCs w:val="28"/>
          <w:lang w:val="uk-UA"/>
        </w:rPr>
        <w:t>.</w:t>
      </w:r>
    </w:p>
    <w:p w:rsidR="00702156" w:rsidRPr="00DF5353" w:rsidRDefault="00702156" w:rsidP="00702156">
      <w:pPr>
        <w:spacing w:after="0" w:line="360" w:lineRule="auto"/>
        <w:ind w:firstLine="709"/>
        <w:jc w:val="both"/>
        <w:rPr>
          <w:rFonts w:ascii="Times New Roman" w:hAnsi="Times New Roman" w:cs="Times New Roman"/>
          <w:sz w:val="28"/>
          <w:szCs w:val="28"/>
          <w:lang w:val="uk-UA"/>
        </w:rPr>
      </w:pPr>
      <w:r w:rsidRPr="00B7471F">
        <w:rPr>
          <w:rFonts w:ascii="Times New Roman" w:hAnsi="Times New Roman" w:cs="Times New Roman"/>
          <w:sz w:val="28"/>
          <w:szCs w:val="28"/>
        </w:rPr>
        <w:t>“</w:t>
      </w:r>
      <w:r>
        <w:rPr>
          <w:rFonts w:ascii="Times New Roman" w:hAnsi="Times New Roman" w:cs="Times New Roman"/>
          <w:sz w:val="28"/>
          <w:szCs w:val="28"/>
          <w:lang w:val="uk-UA"/>
        </w:rPr>
        <w:t>Документальність</w:t>
      </w:r>
      <w:r w:rsidRPr="00B7471F">
        <w:rPr>
          <w:rFonts w:ascii="Times New Roman" w:hAnsi="Times New Roman" w:cs="Times New Roman"/>
          <w:sz w:val="28"/>
          <w:szCs w:val="28"/>
        </w:rPr>
        <w:t>”</w:t>
      </w:r>
      <w:r>
        <w:rPr>
          <w:rFonts w:ascii="Times New Roman" w:hAnsi="Times New Roman" w:cs="Times New Roman"/>
          <w:sz w:val="28"/>
          <w:szCs w:val="28"/>
          <w:lang w:val="uk-UA"/>
        </w:rPr>
        <w:t xml:space="preserve"> є однією з визначних особливостей індивідуального стилю Стівена Кінга. Адже автор використовує цей прийом у всіх своїх творах, протягом усієї його літературної творчості. Наприклад, у романі </w:t>
      </w:r>
      <w:r w:rsidRPr="00DB51E6">
        <w:rPr>
          <w:rFonts w:ascii="Times New Roman" w:hAnsi="Times New Roman" w:cs="Times New Roman"/>
          <w:sz w:val="28"/>
          <w:szCs w:val="28"/>
        </w:rPr>
        <w:t>‘</w:t>
      </w:r>
      <w:r w:rsidRPr="00DB51E6">
        <w:rPr>
          <w:rFonts w:ascii="Times New Roman" w:hAnsi="Times New Roman" w:cs="Times New Roman"/>
          <w:sz w:val="28"/>
          <w:szCs w:val="28"/>
          <w:lang w:val="en-US"/>
        </w:rPr>
        <w:t>It</w:t>
      </w:r>
      <w:r w:rsidRPr="00DB51E6">
        <w:rPr>
          <w:rFonts w:ascii="Times New Roman" w:hAnsi="Times New Roman" w:cs="Times New Roman"/>
          <w:sz w:val="28"/>
          <w:szCs w:val="28"/>
        </w:rPr>
        <w:t>’ (</w:t>
      </w:r>
      <w:r w:rsidRPr="00DB51E6">
        <w:rPr>
          <w:rFonts w:ascii="Times New Roman" w:hAnsi="Times New Roman" w:cs="Times New Roman"/>
          <w:sz w:val="28"/>
          <w:szCs w:val="28"/>
          <w:lang w:val="uk-UA"/>
        </w:rPr>
        <w:t>Воно</w:t>
      </w:r>
      <w:r w:rsidRPr="00DB51E6">
        <w:rPr>
          <w:rFonts w:ascii="Times New Roman" w:hAnsi="Times New Roman" w:cs="Times New Roman"/>
          <w:sz w:val="28"/>
          <w:szCs w:val="28"/>
        </w:rPr>
        <w:t>)</w:t>
      </w:r>
      <w:r w:rsidRPr="00DB51E6">
        <w:rPr>
          <w:rFonts w:ascii="Times New Roman" w:hAnsi="Times New Roman" w:cs="Times New Roman"/>
          <w:color w:val="FF0000"/>
          <w:sz w:val="28"/>
          <w:szCs w:val="28"/>
        </w:rPr>
        <w:t xml:space="preserve"> </w:t>
      </w:r>
      <w:r w:rsidRPr="00DF5353">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 xml:space="preserve">(1986) автор наводить вирізки з газет, де є фотографії клоуна Пенівайза, котрий виманював дітей до свого лігвища, а потім там насолоджувався їх страхами. Адже лише з першого погляду можна подумати, що цей клоун дуже привітний та милий, поки не приблизитись до нього та не побачити його справжнє обличчя </w:t>
      </w:r>
      <w:r w:rsidRPr="003070D7">
        <w:rPr>
          <w:rFonts w:ascii="Times New Roman" w:hAnsi="Times New Roman" w:cs="Times New Roman"/>
          <w:sz w:val="28"/>
          <w:szCs w:val="28"/>
        </w:rPr>
        <w:t>[</w:t>
      </w:r>
      <w:r w:rsidR="003070D7" w:rsidRPr="003070D7">
        <w:rPr>
          <w:rFonts w:ascii="Times New Roman" w:hAnsi="Times New Roman" w:cs="Times New Roman"/>
          <w:sz w:val="28"/>
          <w:szCs w:val="28"/>
          <w:lang w:val="uk-UA"/>
        </w:rPr>
        <w:t>44</w:t>
      </w:r>
      <w:r w:rsidRPr="003070D7">
        <w:rPr>
          <w:rFonts w:ascii="Times New Roman" w:hAnsi="Times New Roman" w:cs="Times New Roman"/>
          <w:sz w:val="28"/>
          <w:szCs w:val="28"/>
        </w:rPr>
        <w:t>]</w:t>
      </w:r>
      <w:r w:rsidRPr="003070D7">
        <w:rPr>
          <w:rFonts w:ascii="Times New Roman" w:hAnsi="Times New Roman" w:cs="Times New Roman"/>
          <w:sz w:val="28"/>
          <w:szCs w:val="28"/>
          <w:lang w:val="uk-UA"/>
        </w:rPr>
        <w:t>:</w:t>
      </w:r>
    </w:p>
    <w:p w:rsidR="00702156" w:rsidRPr="007C11CC" w:rsidRDefault="00702156" w:rsidP="00702156">
      <w:pPr>
        <w:spacing w:after="0" w:line="360" w:lineRule="auto"/>
        <w:ind w:firstLine="709"/>
        <w:jc w:val="both"/>
        <w:rPr>
          <w:rFonts w:ascii="Times New Roman" w:hAnsi="Times New Roman" w:cs="Times New Roman"/>
          <w:sz w:val="28"/>
          <w:szCs w:val="28"/>
          <w:lang w:val="en-US"/>
        </w:rPr>
      </w:pPr>
      <w:r w:rsidRPr="007C11CC">
        <w:rPr>
          <w:rFonts w:ascii="Times New Roman" w:hAnsi="Times New Roman" w:cs="Times New Roman"/>
          <w:i/>
          <w:sz w:val="28"/>
          <w:szCs w:val="28"/>
          <w:lang w:val="en-US"/>
        </w:rPr>
        <w:t>They ran an article about that game in the newspaper a few years after, and it seemed like just about a million folks from New York claimed they were there in the ballpark that day</w:t>
      </w:r>
      <w:r w:rsidRPr="007C11CC">
        <w:rPr>
          <w:rFonts w:ascii="Times New Roman" w:hAnsi="Times New Roman" w:cs="Times New Roman"/>
          <w:sz w:val="28"/>
          <w:szCs w:val="28"/>
          <w:lang w:val="en-US"/>
        </w:rPr>
        <w:t xml:space="preserve"> </w:t>
      </w:r>
      <w:r w:rsidR="003070D7" w:rsidRPr="003070D7">
        <w:rPr>
          <w:rFonts w:ascii="Times New Roman" w:hAnsi="Times New Roman" w:cs="Times New Roman"/>
          <w:sz w:val="28"/>
          <w:szCs w:val="28"/>
          <w:lang w:val="en-US"/>
        </w:rPr>
        <w:t>[52</w:t>
      </w:r>
      <w:r w:rsidRPr="003070D7">
        <w:rPr>
          <w:rFonts w:ascii="Times New Roman" w:hAnsi="Times New Roman" w:cs="Times New Roman"/>
          <w:sz w:val="28"/>
          <w:szCs w:val="28"/>
          <w:lang w:val="en-US"/>
        </w:rPr>
        <w:t>, p. 402]</w:t>
      </w:r>
    </w:p>
    <w:p w:rsidR="00702156" w:rsidRPr="007C11CC" w:rsidRDefault="00702156" w:rsidP="00702156">
      <w:pPr>
        <w:shd w:val="clear" w:color="auto" w:fill="FFFFFF" w:themeFill="background1"/>
        <w:spacing w:after="0" w:line="360" w:lineRule="auto"/>
        <w:ind w:firstLine="709"/>
        <w:jc w:val="both"/>
        <w:rPr>
          <w:rFonts w:ascii="Times New Roman" w:hAnsi="Times New Roman" w:cs="Times New Roman"/>
          <w:sz w:val="28"/>
          <w:szCs w:val="28"/>
          <w:lang w:val="en-US"/>
        </w:rPr>
      </w:pPr>
      <w:r w:rsidRPr="007C11CC">
        <w:rPr>
          <w:rFonts w:ascii="Times New Roman" w:hAnsi="Times New Roman" w:cs="Times New Roman"/>
          <w:i/>
          <w:sz w:val="28"/>
          <w:szCs w:val="28"/>
          <w:lang w:val="en-US"/>
        </w:rPr>
        <w:t xml:space="preserve">The Derry News again. The headline: JAPAN SURRENDERS — </w:t>
      </w:r>
      <w:proofErr w:type="gramStart"/>
      <w:r w:rsidRPr="007C11CC">
        <w:rPr>
          <w:rFonts w:ascii="Times New Roman" w:hAnsi="Times New Roman" w:cs="Times New Roman"/>
          <w:i/>
          <w:sz w:val="28"/>
          <w:szCs w:val="28"/>
          <w:lang w:val="en-US"/>
        </w:rPr>
        <w:t>IT’S</w:t>
      </w:r>
      <w:proofErr w:type="gramEnd"/>
      <w:r w:rsidRPr="007C11CC">
        <w:rPr>
          <w:rFonts w:ascii="Times New Roman" w:hAnsi="Times New Roman" w:cs="Times New Roman"/>
          <w:i/>
          <w:sz w:val="28"/>
          <w:szCs w:val="28"/>
          <w:lang w:val="en-US"/>
        </w:rPr>
        <w:t xml:space="preserve"> OVER! THANK </w:t>
      </w:r>
      <w:proofErr w:type="gramStart"/>
      <w:r w:rsidRPr="007C11CC">
        <w:rPr>
          <w:rFonts w:ascii="Times New Roman" w:hAnsi="Times New Roman" w:cs="Times New Roman"/>
          <w:i/>
          <w:sz w:val="28"/>
          <w:szCs w:val="28"/>
          <w:lang w:val="en-US"/>
        </w:rPr>
        <w:t>GOD</w:t>
      </w:r>
      <w:proofErr w:type="gramEnd"/>
      <w:r w:rsidRPr="007C11CC">
        <w:rPr>
          <w:rFonts w:ascii="Times New Roman" w:hAnsi="Times New Roman" w:cs="Times New Roman"/>
          <w:i/>
          <w:sz w:val="28"/>
          <w:szCs w:val="28"/>
          <w:lang w:val="en-US"/>
        </w:rPr>
        <w:t xml:space="preserve"> IT’S OVER! A parade was </w:t>
      </w:r>
      <w:proofErr w:type="gramStart"/>
      <w:r w:rsidRPr="007C11CC">
        <w:rPr>
          <w:rFonts w:ascii="Times New Roman" w:hAnsi="Times New Roman" w:cs="Times New Roman"/>
          <w:i/>
          <w:sz w:val="28"/>
          <w:szCs w:val="28"/>
          <w:lang w:val="en-US"/>
        </w:rPr>
        <w:t>snake-dancing</w:t>
      </w:r>
      <w:proofErr w:type="gramEnd"/>
      <w:r w:rsidRPr="007C11CC">
        <w:rPr>
          <w:rFonts w:ascii="Times New Roman" w:hAnsi="Times New Roman" w:cs="Times New Roman"/>
          <w:i/>
          <w:sz w:val="28"/>
          <w:szCs w:val="28"/>
          <w:lang w:val="en-US"/>
        </w:rPr>
        <w:t xml:space="preserve"> its way along Main Street toward Up-Mile Hill. </w:t>
      </w:r>
      <w:proofErr w:type="gramStart"/>
      <w:r w:rsidRPr="007C11CC">
        <w:rPr>
          <w:rFonts w:ascii="Times New Roman" w:hAnsi="Times New Roman" w:cs="Times New Roman"/>
          <w:i/>
          <w:sz w:val="28"/>
          <w:szCs w:val="28"/>
          <w:lang w:val="en-US"/>
        </w:rPr>
        <w:t>And there was the clown in the background, wearing his silver suit with the orange buttons, frozen in the matrix of dots that made up the grainy newsprint photo, seeming to suggest (at least to Bill) that nothing was over, no one had surrendered, nothing was won, nil was still the rule, zilch still the custom; seeming to suggest above all that all was still lost</w:t>
      </w:r>
      <w:r w:rsidRPr="007C11CC">
        <w:rPr>
          <w:rFonts w:ascii="Times New Roman" w:hAnsi="Times New Roman" w:cs="Times New Roman"/>
          <w:sz w:val="28"/>
          <w:szCs w:val="28"/>
          <w:lang w:val="en-US"/>
        </w:rPr>
        <w:t xml:space="preserve"> </w:t>
      </w:r>
      <w:r w:rsidR="003070D7" w:rsidRPr="003070D7">
        <w:rPr>
          <w:rFonts w:ascii="Times New Roman" w:hAnsi="Times New Roman" w:cs="Times New Roman"/>
          <w:sz w:val="28"/>
          <w:szCs w:val="28"/>
          <w:lang w:val="en-US"/>
        </w:rPr>
        <w:t>[52</w:t>
      </w:r>
      <w:r w:rsidRPr="003070D7">
        <w:rPr>
          <w:rFonts w:ascii="Times New Roman" w:hAnsi="Times New Roman" w:cs="Times New Roman"/>
          <w:sz w:val="28"/>
          <w:szCs w:val="28"/>
          <w:lang w:val="en-US"/>
        </w:rPr>
        <w:t>, p. 455]</w:t>
      </w:r>
      <w:proofErr w:type="gramEnd"/>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Згадаймо також його роман </w:t>
      </w:r>
      <w:r w:rsidRPr="00796656">
        <w:rPr>
          <w:rFonts w:ascii="Times New Roman" w:hAnsi="Times New Roman" w:cs="Times New Roman"/>
          <w:sz w:val="28"/>
          <w:szCs w:val="28"/>
          <w:lang w:val="uk-UA"/>
        </w:rPr>
        <w:t>‘</w:t>
      </w:r>
      <w:r w:rsidRPr="00796656">
        <w:rPr>
          <w:rFonts w:ascii="Times New Roman" w:hAnsi="Times New Roman" w:cs="Times New Roman"/>
          <w:sz w:val="28"/>
          <w:szCs w:val="28"/>
          <w:lang w:val="en-US"/>
        </w:rPr>
        <w:t>The</w:t>
      </w:r>
      <w:r w:rsidRPr="00796656">
        <w:rPr>
          <w:rFonts w:ascii="Times New Roman" w:hAnsi="Times New Roman" w:cs="Times New Roman"/>
          <w:sz w:val="28"/>
          <w:szCs w:val="28"/>
          <w:lang w:val="uk-UA"/>
        </w:rPr>
        <w:t xml:space="preserve"> </w:t>
      </w:r>
      <w:r w:rsidRPr="00796656">
        <w:rPr>
          <w:rFonts w:ascii="Times New Roman" w:hAnsi="Times New Roman" w:cs="Times New Roman"/>
          <w:sz w:val="28"/>
          <w:szCs w:val="28"/>
          <w:lang w:val="en-US"/>
        </w:rPr>
        <w:t>Green</w:t>
      </w:r>
      <w:r w:rsidRPr="00796656">
        <w:rPr>
          <w:rFonts w:ascii="Times New Roman" w:hAnsi="Times New Roman" w:cs="Times New Roman"/>
          <w:sz w:val="28"/>
          <w:szCs w:val="28"/>
          <w:lang w:val="uk-UA"/>
        </w:rPr>
        <w:t xml:space="preserve"> </w:t>
      </w:r>
      <w:r w:rsidRPr="00796656">
        <w:rPr>
          <w:rFonts w:ascii="Times New Roman" w:hAnsi="Times New Roman" w:cs="Times New Roman"/>
          <w:sz w:val="28"/>
          <w:szCs w:val="28"/>
          <w:lang w:val="en-US"/>
        </w:rPr>
        <w:t>Mile’</w:t>
      </w:r>
      <w:r w:rsidRPr="00796656">
        <w:rPr>
          <w:rFonts w:ascii="Times New Roman" w:hAnsi="Times New Roman" w:cs="Times New Roman"/>
          <w:sz w:val="28"/>
          <w:szCs w:val="28"/>
          <w:lang w:val="uk-UA"/>
        </w:rPr>
        <w:t xml:space="preserve"> (Зелена миля</w:t>
      </w:r>
      <w:r w:rsidRPr="00796656">
        <w:rPr>
          <w:rFonts w:ascii="Times New Roman" w:hAnsi="Times New Roman" w:cs="Times New Roman"/>
          <w:sz w:val="28"/>
          <w:szCs w:val="28"/>
          <w:lang w:val="en-US"/>
        </w:rPr>
        <w:t>)</w:t>
      </w:r>
      <w:r>
        <w:rPr>
          <w:rFonts w:ascii="Times New Roman" w:hAnsi="Times New Roman" w:cs="Times New Roman"/>
          <w:sz w:val="28"/>
          <w:szCs w:val="28"/>
          <w:lang w:val="uk-UA"/>
        </w:rPr>
        <w:t xml:space="preserve"> (1996), у якому Стівен Кінг зазначав злочини у місцевій газеті. Наприклад, у одній з газет була стаття, де розповідалося, що один негр на ім</w:t>
      </w:r>
      <w:r w:rsidRPr="00370AD2">
        <w:rPr>
          <w:rFonts w:ascii="Times New Roman" w:hAnsi="Times New Roman" w:cs="Times New Roman"/>
          <w:sz w:val="28"/>
          <w:szCs w:val="28"/>
          <w:lang w:val="uk-UA"/>
        </w:rPr>
        <w:t>’</w:t>
      </w:r>
      <w:r>
        <w:rPr>
          <w:rFonts w:ascii="Times New Roman" w:hAnsi="Times New Roman" w:cs="Times New Roman"/>
          <w:sz w:val="28"/>
          <w:szCs w:val="28"/>
          <w:lang w:val="uk-UA"/>
        </w:rPr>
        <w:t xml:space="preserve">я Джон Коффі вчинив </w:t>
      </w:r>
      <w:r w:rsidRPr="00796656">
        <w:rPr>
          <w:rFonts w:ascii="Times New Roman" w:hAnsi="Times New Roman" w:cs="Times New Roman"/>
          <w:sz w:val="28"/>
          <w:szCs w:val="28"/>
          <w:lang w:val="uk-UA"/>
        </w:rPr>
        <w:t>страшний злочин – жорстоко вбив двох маленьких дівчаток. А у романі ‘</w:t>
      </w:r>
      <w:r w:rsidRPr="00796656">
        <w:rPr>
          <w:rFonts w:ascii="Times New Roman" w:hAnsi="Times New Roman" w:cs="Times New Roman"/>
          <w:sz w:val="28"/>
          <w:szCs w:val="28"/>
          <w:lang w:val="en-US"/>
        </w:rPr>
        <w:t>Misery</w:t>
      </w:r>
      <w:r w:rsidRPr="00796656">
        <w:rPr>
          <w:rFonts w:ascii="Times New Roman" w:hAnsi="Times New Roman" w:cs="Times New Roman"/>
          <w:sz w:val="28"/>
          <w:szCs w:val="28"/>
        </w:rPr>
        <w:t>’</w:t>
      </w:r>
      <w:r w:rsidRPr="00796656">
        <w:rPr>
          <w:rFonts w:ascii="Times New Roman" w:hAnsi="Times New Roman" w:cs="Times New Roman"/>
          <w:sz w:val="28"/>
          <w:szCs w:val="28"/>
          <w:lang w:val="uk-UA"/>
        </w:rPr>
        <w:t xml:space="preserve"> </w:t>
      </w:r>
      <w:r w:rsidRPr="00796656">
        <w:rPr>
          <w:rFonts w:ascii="Times New Roman" w:hAnsi="Times New Roman" w:cs="Times New Roman"/>
          <w:sz w:val="28"/>
          <w:szCs w:val="28"/>
        </w:rPr>
        <w:t>(</w:t>
      </w:r>
      <w:r w:rsidRPr="00796656">
        <w:rPr>
          <w:rFonts w:ascii="Times New Roman" w:hAnsi="Times New Roman" w:cs="Times New Roman"/>
          <w:sz w:val="28"/>
          <w:szCs w:val="28"/>
          <w:lang w:val="uk-UA"/>
        </w:rPr>
        <w:t>Мізері</w:t>
      </w:r>
      <w:r w:rsidRPr="00796656">
        <w:rPr>
          <w:rFonts w:ascii="Times New Roman" w:hAnsi="Times New Roman" w:cs="Times New Roman"/>
          <w:sz w:val="28"/>
          <w:szCs w:val="28"/>
        </w:rPr>
        <w:t>)</w:t>
      </w:r>
      <w:r>
        <w:rPr>
          <w:rFonts w:ascii="Times New Roman" w:hAnsi="Times New Roman" w:cs="Times New Roman"/>
          <w:sz w:val="28"/>
          <w:szCs w:val="28"/>
          <w:lang w:val="uk-UA"/>
        </w:rPr>
        <w:t xml:space="preserve"> (1987) Стівен вигадав, що коли герой друкував книгу, то у машинці западала клавіша </w:t>
      </w:r>
      <w:r>
        <w:rPr>
          <w:rFonts w:ascii="Times New Roman" w:hAnsi="Times New Roman" w:cs="Times New Roman"/>
          <w:sz w:val="28"/>
          <w:szCs w:val="28"/>
          <w:lang w:val="en-US"/>
        </w:rPr>
        <w:t>N</w:t>
      </w:r>
      <w:r>
        <w:rPr>
          <w:rFonts w:ascii="Times New Roman" w:hAnsi="Times New Roman" w:cs="Times New Roman"/>
          <w:sz w:val="28"/>
          <w:szCs w:val="28"/>
        </w:rPr>
        <w:t xml:space="preserve"> </w:t>
      </w:r>
      <w:r w:rsidRPr="003070D7">
        <w:rPr>
          <w:rFonts w:ascii="Times New Roman" w:hAnsi="Times New Roman" w:cs="Times New Roman"/>
          <w:sz w:val="28"/>
          <w:szCs w:val="28"/>
        </w:rPr>
        <w:t>[</w:t>
      </w:r>
      <w:r w:rsidR="003070D7" w:rsidRPr="003070D7">
        <w:rPr>
          <w:rFonts w:ascii="Times New Roman" w:hAnsi="Times New Roman" w:cs="Times New Roman"/>
          <w:sz w:val="28"/>
          <w:szCs w:val="28"/>
          <w:lang w:val="uk-UA"/>
        </w:rPr>
        <w:t>20</w:t>
      </w:r>
      <w:r w:rsidRPr="003070D7">
        <w:rPr>
          <w:rFonts w:ascii="Times New Roman" w:hAnsi="Times New Roman" w:cs="Times New Roman"/>
          <w:sz w:val="28"/>
          <w:szCs w:val="28"/>
        </w:rPr>
        <w:t>]</w:t>
      </w:r>
      <w:r w:rsidRPr="003070D7">
        <w:rPr>
          <w:rFonts w:ascii="Times New Roman" w:hAnsi="Times New Roman" w:cs="Times New Roman"/>
          <w:sz w:val="28"/>
          <w:szCs w:val="28"/>
          <w:lang w:val="uk-UA"/>
        </w:rPr>
        <w:t>.</w:t>
      </w:r>
      <w:r w:rsidRPr="00E319C6">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b/>
          <w:i/>
          <w:sz w:val="28"/>
          <w:szCs w:val="28"/>
          <w:lang w:val="uk-UA"/>
        </w:rPr>
      </w:pPr>
    </w:p>
    <w:p w:rsidR="00702156" w:rsidRPr="00165375" w:rsidRDefault="00702156" w:rsidP="00702156">
      <w:pPr>
        <w:spacing w:after="0" w:line="360" w:lineRule="auto"/>
        <w:ind w:firstLine="709"/>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2. </w:t>
      </w:r>
      <w:r w:rsidRPr="00165375">
        <w:rPr>
          <w:rFonts w:ascii="Times New Roman" w:hAnsi="Times New Roman" w:cs="Times New Roman"/>
          <w:b/>
          <w:i/>
          <w:sz w:val="28"/>
          <w:szCs w:val="28"/>
          <w:lang w:val="uk-UA"/>
        </w:rPr>
        <w:t>Ненормативн</w:t>
      </w:r>
      <w:r>
        <w:rPr>
          <w:rFonts w:ascii="Times New Roman" w:hAnsi="Times New Roman" w:cs="Times New Roman"/>
          <w:b/>
          <w:i/>
          <w:sz w:val="28"/>
          <w:szCs w:val="28"/>
          <w:lang w:val="uk-UA"/>
        </w:rPr>
        <w:t>а</w:t>
      </w:r>
      <w:r w:rsidRPr="00165375">
        <w:rPr>
          <w:rFonts w:ascii="Times New Roman" w:hAnsi="Times New Roman" w:cs="Times New Roman"/>
          <w:b/>
          <w:i/>
          <w:sz w:val="28"/>
          <w:szCs w:val="28"/>
          <w:lang w:val="uk-UA"/>
        </w:rPr>
        <w:t xml:space="preserve"> лексик</w:t>
      </w:r>
      <w:r>
        <w:rPr>
          <w:rFonts w:ascii="Times New Roman" w:hAnsi="Times New Roman" w:cs="Times New Roman"/>
          <w:b/>
          <w:i/>
          <w:sz w:val="28"/>
          <w:szCs w:val="28"/>
          <w:lang w:val="uk-UA"/>
        </w:rPr>
        <w:t>а</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може здаватися дивним, але ще однією з основних характеристик індивідуального стилю Стівена Кінга є використання ненормативної лексики у його творах. Мабуть, це помітив кожен фанат його творчості. Таким чином, Стівен Кінг намагається передати весь спектр емоцій героїв романів. Для цього автор використовує лайку, образливі слова, вульгаризми. Згадаймо, наприклад, як у </w:t>
      </w:r>
      <w:r w:rsidRPr="00796656">
        <w:rPr>
          <w:rFonts w:ascii="Times New Roman" w:hAnsi="Times New Roman" w:cs="Times New Roman"/>
          <w:sz w:val="28"/>
          <w:szCs w:val="28"/>
          <w:lang w:val="uk-UA"/>
        </w:rPr>
        <w:t>романі  ‘</w:t>
      </w:r>
      <w:r w:rsidRPr="00796656">
        <w:rPr>
          <w:rFonts w:ascii="Times New Roman" w:hAnsi="Times New Roman" w:cs="Times New Roman"/>
          <w:sz w:val="28"/>
          <w:szCs w:val="28"/>
          <w:lang w:val="en-US"/>
        </w:rPr>
        <w:t>The</w:t>
      </w:r>
      <w:r w:rsidRPr="00796656">
        <w:rPr>
          <w:rFonts w:ascii="Times New Roman" w:hAnsi="Times New Roman" w:cs="Times New Roman"/>
          <w:sz w:val="28"/>
          <w:szCs w:val="28"/>
          <w:lang w:val="uk-UA"/>
        </w:rPr>
        <w:t xml:space="preserve"> </w:t>
      </w:r>
      <w:r w:rsidRPr="00796656">
        <w:rPr>
          <w:rFonts w:ascii="Times New Roman" w:hAnsi="Times New Roman" w:cs="Times New Roman"/>
          <w:sz w:val="28"/>
          <w:szCs w:val="28"/>
          <w:lang w:val="en-US"/>
        </w:rPr>
        <w:t>Shining</w:t>
      </w:r>
      <w:r w:rsidRPr="00796656">
        <w:rPr>
          <w:rFonts w:ascii="Times New Roman" w:hAnsi="Times New Roman" w:cs="Times New Roman"/>
          <w:sz w:val="28"/>
          <w:szCs w:val="28"/>
          <w:lang w:val="uk-UA"/>
        </w:rPr>
        <w:t>’ (Сяйво)</w:t>
      </w:r>
      <w:r w:rsidRPr="0071154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(1997) Стівен Кінг описує сварки батьків головного героя, маленького хлопчика Денні, у якого є </w:t>
      </w:r>
      <w:r w:rsidRPr="00B7471F">
        <w:rPr>
          <w:rFonts w:ascii="Times New Roman" w:hAnsi="Times New Roman" w:cs="Times New Roman"/>
          <w:sz w:val="28"/>
          <w:szCs w:val="28"/>
          <w:lang w:val="uk-UA"/>
        </w:rPr>
        <w:t>“</w:t>
      </w:r>
      <w:r>
        <w:rPr>
          <w:rFonts w:ascii="Times New Roman" w:hAnsi="Times New Roman" w:cs="Times New Roman"/>
          <w:sz w:val="28"/>
          <w:szCs w:val="28"/>
          <w:lang w:val="uk-UA"/>
        </w:rPr>
        <w:t>сяйво</w:t>
      </w:r>
      <w:r w:rsidRPr="00B7471F">
        <w:rPr>
          <w:rFonts w:ascii="Times New Roman" w:hAnsi="Times New Roman" w:cs="Times New Roman"/>
          <w:sz w:val="28"/>
          <w:szCs w:val="28"/>
          <w:lang w:val="uk-UA"/>
        </w:rPr>
        <w:t>”</w:t>
      </w:r>
      <w:r>
        <w:rPr>
          <w:rFonts w:ascii="Times New Roman" w:hAnsi="Times New Roman" w:cs="Times New Roman"/>
          <w:sz w:val="28"/>
          <w:szCs w:val="28"/>
          <w:lang w:val="uk-UA"/>
        </w:rPr>
        <w:t xml:space="preserve"> – його екстраординарні здібності. Також Стівен використовує жаргони та сленг, що надають реалістичності подіям та допомагають створити необхідну атмосферу </w:t>
      </w:r>
      <w:r w:rsidRPr="003070D7">
        <w:rPr>
          <w:rFonts w:ascii="Times New Roman" w:hAnsi="Times New Roman" w:cs="Times New Roman"/>
          <w:sz w:val="28"/>
          <w:szCs w:val="28"/>
          <w:lang w:val="uk-UA"/>
        </w:rPr>
        <w:t>[</w:t>
      </w:r>
      <w:r w:rsidR="003070D7" w:rsidRPr="003070D7">
        <w:rPr>
          <w:rFonts w:ascii="Times New Roman" w:hAnsi="Times New Roman" w:cs="Times New Roman"/>
          <w:sz w:val="28"/>
          <w:szCs w:val="28"/>
          <w:lang w:val="uk-UA"/>
        </w:rPr>
        <w:t>20</w:t>
      </w:r>
      <w:r w:rsidR="00C11272">
        <w:rPr>
          <w:rFonts w:ascii="Times New Roman" w:hAnsi="Times New Roman" w:cs="Times New Roman"/>
          <w:sz w:val="28"/>
          <w:szCs w:val="28"/>
          <w:lang w:val="uk-UA"/>
        </w:rPr>
        <w:t>]:</w:t>
      </w:r>
    </w:p>
    <w:p w:rsidR="00702156" w:rsidRPr="00722C5C" w:rsidRDefault="00702156" w:rsidP="00702156">
      <w:pPr>
        <w:spacing w:after="0" w:line="360" w:lineRule="auto"/>
        <w:ind w:firstLine="709"/>
        <w:jc w:val="both"/>
        <w:rPr>
          <w:rFonts w:ascii="Times New Roman" w:hAnsi="Times New Roman" w:cs="Times New Roman"/>
          <w:sz w:val="28"/>
          <w:szCs w:val="28"/>
          <w:lang w:val="en-US"/>
        </w:rPr>
      </w:pPr>
      <w:r w:rsidRPr="00722C5C">
        <w:rPr>
          <w:rFonts w:ascii="Times New Roman" w:hAnsi="Times New Roman" w:cs="Times New Roman"/>
          <w:i/>
          <w:sz w:val="28"/>
          <w:szCs w:val="28"/>
          <w:lang w:val="en-US"/>
        </w:rPr>
        <w:t>“You bastard”, Morrison said helplessly. He felt close to tears. “You dirty, filthy bastard.”</w:t>
      </w:r>
      <w:r w:rsidRPr="00722C5C">
        <w:rPr>
          <w:rFonts w:ascii="Times New Roman" w:hAnsi="Times New Roman" w:cs="Times New Roman"/>
          <w:sz w:val="28"/>
          <w:szCs w:val="28"/>
          <w:lang w:val="en-US"/>
        </w:rPr>
        <w:t xml:space="preserve"> </w:t>
      </w:r>
      <w:r w:rsidR="00D2166E" w:rsidRPr="00D2166E">
        <w:rPr>
          <w:rFonts w:ascii="Times New Roman" w:hAnsi="Times New Roman" w:cs="Times New Roman"/>
          <w:sz w:val="28"/>
          <w:szCs w:val="28"/>
          <w:lang w:val="en-US"/>
        </w:rPr>
        <w:t>[56</w:t>
      </w:r>
      <w:r w:rsidRPr="00D2166E">
        <w:rPr>
          <w:rFonts w:ascii="Times New Roman" w:hAnsi="Times New Roman" w:cs="Times New Roman"/>
          <w:sz w:val="28"/>
          <w:szCs w:val="28"/>
          <w:lang w:val="en-US"/>
        </w:rPr>
        <w:t>]</w:t>
      </w:r>
    </w:p>
    <w:p w:rsidR="00702156" w:rsidRPr="00722C5C" w:rsidRDefault="00702156" w:rsidP="00702156">
      <w:pPr>
        <w:spacing w:after="0" w:line="360" w:lineRule="auto"/>
        <w:ind w:firstLine="709"/>
        <w:jc w:val="both"/>
        <w:rPr>
          <w:rFonts w:ascii="Times New Roman" w:hAnsi="Times New Roman" w:cs="Times New Roman"/>
          <w:sz w:val="28"/>
          <w:szCs w:val="28"/>
          <w:lang w:val="en-US"/>
        </w:rPr>
      </w:pPr>
      <w:r w:rsidRPr="00722C5C">
        <w:rPr>
          <w:rFonts w:ascii="Times New Roman" w:hAnsi="Times New Roman" w:cs="Times New Roman"/>
          <w:i/>
          <w:sz w:val="28"/>
          <w:szCs w:val="28"/>
          <w:lang w:val="en-US"/>
        </w:rPr>
        <w:t>“You’re gonna fucking kill yourself,” Ricky Lee whispered</w:t>
      </w:r>
      <w:r w:rsidRPr="00722C5C">
        <w:rPr>
          <w:rFonts w:ascii="Times New Roman" w:hAnsi="Times New Roman" w:cs="Times New Roman"/>
          <w:sz w:val="28"/>
          <w:szCs w:val="28"/>
          <w:lang w:val="en-US"/>
        </w:rPr>
        <w:t xml:space="preserve"> </w:t>
      </w:r>
      <w:r w:rsidR="003070D7" w:rsidRPr="003070D7">
        <w:rPr>
          <w:rFonts w:ascii="Times New Roman" w:hAnsi="Times New Roman" w:cs="Times New Roman"/>
          <w:sz w:val="28"/>
          <w:szCs w:val="28"/>
          <w:lang w:val="en-US"/>
        </w:rPr>
        <w:t>[52</w:t>
      </w:r>
      <w:r w:rsidRPr="003070D7">
        <w:rPr>
          <w:rFonts w:ascii="Times New Roman" w:hAnsi="Times New Roman" w:cs="Times New Roman"/>
          <w:sz w:val="28"/>
          <w:szCs w:val="28"/>
          <w:lang w:val="en-US"/>
        </w:rPr>
        <w:t>, p.57]</w:t>
      </w:r>
    </w:p>
    <w:p w:rsidR="00702156" w:rsidRDefault="00702156" w:rsidP="00702156">
      <w:pPr>
        <w:jc w:val="both"/>
        <w:rPr>
          <w:rFonts w:ascii="Times New Roman" w:hAnsi="Times New Roman" w:cs="Times New Roman"/>
          <w:b/>
          <w:sz w:val="28"/>
          <w:szCs w:val="28"/>
          <w:lang w:val="uk-UA"/>
        </w:rPr>
      </w:pPr>
      <w:r w:rsidRPr="00783768">
        <w:rPr>
          <w:rFonts w:ascii="Times New Roman" w:hAnsi="Times New Roman" w:cs="Times New Roman"/>
          <w:b/>
          <w:sz w:val="28"/>
          <w:szCs w:val="28"/>
          <w:lang w:val="uk-UA"/>
        </w:rPr>
        <w:t xml:space="preserve"> </w:t>
      </w:r>
      <w:r>
        <w:rPr>
          <w:rFonts w:ascii="Times New Roman" w:hAnsi="Times New Roman" w:cs="Times New Roman"/>
          <w:b/>
          <w:sz w:val="28"/>
          <w:szCs w:val="28"/>
          <w:lang w:val="uk-UA"/>
        </w:rPr>
        <w:tab/>
      </w:r>
    </w:p>
    <w:p w:rsidR="00702156" w:rsidRPr="00165375" w:rsidRDefault="00702156" w:rsidP="00702156">
      <w:pPr>
        <w:ind w:firstLine="708"/>
        <w:jc w:val="both"/>
        <w:rPr>
          <w:rFonts w:ascii="Times New Roman" w:hAnsi="Times New Roman" w:cs="Times New Roman"/>
          <w:i/>
          <w:sz w:val="28"/>
          <w:szCs w:val="28"/>
          <w:lang w:val="uk-UA"/>
        </w:rPr>
      </w:pPr>
      <w:r w:rsidRPr="00165375">
        <w:rPr>
          <w:rFonts w:ascii="Times New Roman" w:hAnsi="Times New Roman" w:cs="Times New Roman"/>
          <w:b/>
          <w:i/>
          <w:sz w:val="28"/>
          <w:szCs w:val="28"/>
          <w:lang w:val="uk-UA"/>
        </w:rPr>
        <w:t>3. Експресивні синтаксичні конструкції</w:t>
      </w:r>
    </w:p>
    <w:p w:rsidR="00702156" w:rsidRDefault="00702156" w:rsidP="00702156">
      <w:pPr>
        <w:spacing w:after="0" w:line="360" w:lineRule="auto"/>
        <w:ind w:firstLine="709"/>
        <w:jc w:val="both"/>
        <w:rPr>
          <w:rFonts w:ascii="Times New Roman" w:hAnsi="Times New Roman" w:cs="Times New Roman"/>
          <w:sz w:val="28"/>
          <w:szCs w:val="28"/>
          <w:lang w:val="uk-UA"/>
        </w:rPr>
      </w:pPr>
      <w:r w:rsidRPr="00FF1F04">
        <w:rPr>
          <w:rFonts w:ascii="Times New Roman" w:hAnsi="Times New Roman" w:cs="Times New Roman"/>
          <w:sz w:val="28"/>
          <w:szCs w:val="28"/>
          <w:lang w:val="uk-UA"/>
        </w:rPr>
        <w:t>Експресивність як засіб стилістичної своєрідності художнього тексту, в даний момент, є однією з найбільш часто досліджуваних мовних категорій. Інтерес до цієї проблеми об</w:t>
      </w:r>
      <w:r>
        <w:rPr>
          <w:rFonts w:ascii="Times New Roman" w:hAnsi="Times New Roman" w:cs="Times New Roman"/>
          <w:sz w:val="28"/>
          <w:szCs w:val="28"/>
          <w:lang w:val="uk-UA"/>
        </w:rPr>
        <w:t xml:space="preserve">умовлений питаннями формування </w:t>
      </w:r>
      <w:r w:rsidRPr="00F17B74">
        <w:rPr>
          <w:rFonts w:ascii="Times New Roman" w:hAnsi="Times New Roman" w:cs="Times New Roman"/>
          <w:sz w:val="28"/>
          <w:szCs w:val="28"/>
          <w:lang w:val="uk-UA"/>
        </w:rPr>
        <w:t>“</w:t>
      </w:r>
      <w:r>
        <w:rPr>
          <w:rFonts w:ascii="Times New Roman" w:hAnsi="Times New Roman" w:cs="Times New Roman"/>
          <w:sz w:val="28"/>
          <w:szCs w:val="28"/>
          <w:lang w:val="uk-UA"/>
        </w:rPr>
        <w:t>мовної особистості</w:t>
      </w:r>
      <w:r w:rsidRPr="00F17B74">
        <w:rPr>
          <w:rFonts w:ascii="Times New Roman" w:hAnsi="Times New Roman" w:cs="Times New Roman"/>
          <w:sz w:val="28"/>
          <w:szCs w:val="28"/>
          <w:lang w:val="uk-UA"/>
        </w:rPr>
        <w:t>”</w:t>
      </w:r>
      <w:r w:rsidRPr="00FF1F04">
        <w:rPr>
          <w:rFonts w:ascii="Times New Roman" w:hAnsi="Times New Roman" w:cs="Times New Roman"/>
          <w:sz w:val="28"/>
          <w:szCs w:val="28"/>
          <w:lang w:val="uk-UA"/>
        </w:rPr>
        <w:t xml:space="preserve">, коли мова виступає не тільки як засіб комунікації, а й як засіб впливу на процес становлення і розвитку мовної особистості. Експресивність </w:t>
      </w:r>
      <w:r>
        <w:rPr>
          <w:rFonts w:ascii="Times New Roman" w:hAnsi="Times New Roman" w:cs="Times New Roman"/>
          <w:sz w:val="28"/>
          <w:szCs w:val="28"/>
          <w:lang w:val="uk-UA"/>
        </w:rPr>
        <w:t>як невід’</w:t>
      </w:r>
      <w:r w:rsidRPr="00FF1F04">
        <w:rPr>
          <w:rFonts w:ascii="Times New Roman" w:hAnsi="Times New Roman" w:cs="Times New Roman"/>
          <w:sz w:val="28"/>
          <w:szCs w:val="28"/>
          <w:lang w:val="uk-UA"/>
        </w:rPr>
        <w:t>ємна властивість мови впливає на поведінку і внутрішню духовну діяльність людини. У будь-якому тексті вона виступає як засіб прагматики, виявляючи мовну стратегію автора і стаючи одним із засобів мовного впливу на читача</w:t>
      </w:r>
      <w:r>
        <w:rPr>
          <w:rFonts w:ascii="Times New Roman" w:hAnsi="Times New Roman" w:cs="Times New Roman"/>
          <w:sz w:val="28"/>
          <w:szCs w:val="28"/>
          <w:lang w:val="uk-UA"/>
        </w:rPr>
        <w:t xml:space="preserve"> </w:t>
      </w:r>
      <w:r w:rsidRPr="00D2166E">
        <w:rPr>
          <w:rFonts w:ascii="Times New Roman" w:hAnsi="Times New Roman" w:cs="Times New Roman"/>
          <w:sz w:val="28"/>
          <w:szCs w:val="28"/>
          <w:lang w:val="uk-UA"/>
        </w:rPr>
        <w:t>[</w:t>
      </w:r>
      <w:r w:rsidR="00D2166E" w:rsidRPr="00D2166E">
        <w:rPr>
          <w:rFonts w:ascii="Times New Roman" w:hAnsi="Times New Roman" w:cs="Times New Roman"/>
          <w:sz w:val="28"/>
          <w:szCs w:val="28"/>
          <w:lang w:val="uk-UA"/>
        </w:rPr>
        <w:t>20</w:t>
      </w:r>
      <w:r w:rsidRPr="00D2166E">
        <w:rPr>
          <w:rFonts w:ascii="Times New Roman" w:hAnsi="Times New Roman" w:cs="Times New Roman"/>
          <w:sz w:val="28"/>
          <w:szCs w:val="28"/>
          <w:lang w:val="uk-UA"/>
        </w:rPr>
        <w:t>].</w:t>
      </w:r>
    </w:p>
    <w:p w:rsidR="00702156" w:rsidRPr="007E6635" w:rsidRDefault="00702156" w:rsidP="00702156">
      <w:pPr>
        <w:spacing w:after="0" w:line="360" w:lineRule="auto"/>
        <w:ind w:firstLine="709"/>
        <w:jc w:val="both"/>
        <w:rPr>
          <w:rFonts w:ascii="Times New Roman" w:hAnsi="Times New Roman" w:cs="Times New Roman"/>
          <w:color w:val="FFFFFF" w:themeColor="background1"/>
          <w:sz w:val="28"/>
          <w:szCs w:val="28"/>
          <w:lang w:val="uk-UA"/>
        </w:rPr>
      </w:pPr>
      <w:r w:rsidRPr="007E6635">
        <w:rPr>
          <w:rFonts w:ascii="Times New Roman" w:hAnsi="Times New Roman" w:cs="Times New Roman"/>
          <w:sz w:val="28"/>
          <w:szCs w:val="28"/>
          <w:lang w:val="uk-UA"/>
        </w:rPr>
        <w:t xml:space="preserve">Згідно з особливостями, специфікою та характеристиками творчості Стівена Кінга він є представником масової літератури. Коли люди хочуть прочитати щось з літератури жахів, то першим хто спадає їм на думку є Стівен Кінг. Це говорить про те, що Кінг є першим у жанрі хоррор. Його романи </w:t>
      </w:r>
      <w:r w:rsidRPr="007E6635">
        <w:rPr>
          <w:rFonts w:ascii="Times New Roman" w:hAnsi="Times New Roman" w:cs="Times New Roman"/>
          <w:sz w:val="28"/>
          <w:szCs w:val="28"/>
          <w:lang w:val="uk-UA"/>
        </w:rPr>
        <w:lastRenderedPageBreak/>
        <w:t>написані в логічній послідовності, йому вдається талановито передати атмосферу жахливого, яке дуже сильно вражає читача. Стівену вдається налякати читачів навіть не дуже страшними речами. Адже Стівен Кінг уміло вміє користуватися елементами жахливо</w:t>
      </w:r>
      <w:r>
        <w:rPr>
          <w:rFonts w:ascii="Times New Roman" w:hAnsi="Times New Roman" w:cs="Times New Roman"/>
          <w:sz w:val="28"/>
          <w:szCs w:val="28"/>
          <w:lang w:val="uk-UA"/>
        </w:rPr>
        <w:t>го</w:t>
      </w:r>
      <w:r w:rsidRPr="007E6635">
        <w:rPr>
          <w:rFonts w:ascii="Times New Roman" w:hAnsi="Times New Roman" w:cs="Times New Roman"/>
          <w:sz w:val="28"/>
          <w:szCs w:val="28"/>
          <w:lang w:val="uk-UA"/>
        </w:rPr>
        <w:t xml:space="preserve"> і по</w:t>
      </w:r>
      <w:r>
        <w:rPr>
          <w:rFonts w:ascii="Times New Roman" w:hAnsi="Times New Roman" w:cs="Times New Roman"/>
          <w:sz w:val="28"/>
          <w:szCs w:val="28"/>
          <w:lang w:val="uk-UA"/>
        </w:rPr>
        <w:t>єднує це із людською свідомістю</w:t>
      </w:r>
      <w:r w:rsidRPr="007E6635">
        <w:rPr>
          <w:rFonts w:ascii="Times New Roman" w:hAnsi="Times New Roman" w:cs="Times New Roman"/>
          <w:sz w:val="28"/>
          <w:szCs w:val="28"/>
          <w:lang w:val="uk-UA"/>
        </w:rPr>
        <w:t xml:space="preserve">. З цим погоджується сам С. Кінг: </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17B74">
        <w:rPr>
          <w:rFonts w:ascii="Times New Roman" w:hAnsi="Times New Roman" w:cs="Times New Roman"/>
          <w:sz w:val="28"/>
          <w:szCs w:val="28"/>
          <w:lang w:val="uk-UA"/>
        </w:rPr>
        <w:t>Я не думаю, що романи жахів можуть впливати на читача, якщо в них не звучать два голоси. Один, гучний, яким ви з моторошними завиваннями розповідаєте своєму читачеві про привидів, перевертнів і монстрів. Інший, тихий, яким ви шепочете про справжні страхи. Тоді, в цьому ідеальному випадку, можливо, зумієте домогтися відчуття жаху, яке в житті відчував кожен: ти знаєш, що це не правда, але значення це вже не має</w:t>
      </w:r>
      <w:r>
        <w:rPr>
          <w:rFonts w:ascii="Times New Roman" w:hAnsi="Times New Roman" w:cs="Times New Roman"/>
          <w:sz w:val="28"/>
          <w:szCs w:val="28"/>
          <w:lang w:val="uk-UA"/>
        </w:rPr>
        <w:t xml:space="preserve">» </w:t>
      </w:r>
      <w:r w:rsidRPr="00D2166E">
        <w:rPr>
          <w:rFonts w:ascii="Times New Roman" w:hAnsi="Times New Roman" w:cs="Times New Roman"/>
          <w:sz w:val="28"/>
          <w:szCs w:val="28"/>
          <w:lang w:val="uk-UA"/>
        </w:rPr>
        <w:t>[</w:t>
      </w:r>
      <w:r w:rsidR="00D2166E" w:rsidRPr="00D2166E">
        <w:rPr>
          <w:rFonts w:ascii="Times New Roman" w:hAnsi="Times New Roman" w:cs="Times New Roman"/>
          <w:sz w:val="28"/>
          <w:szCs w:val="28"/>
          <w:lang w:val="uk-UA"/>
        </w:rPr>
        <w:t>54</w:t>
      </w:r>
      <w:r w:rsidRPr="00D2166E">
        <w:rPr>
          <w:rFonts w:ascii="Times New Roman" w:hAnsi="Times New Roman" w:cs="Times New Roman"/>
          <w:sz w:val="28"/>
          <w:szCs w:val="28"/>
          <w:lang w:val="uk-UA"/>
        </w:rPr>
        <w:t>, с. 85].</w:t>
      </w:r>
      <w:r>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Іншими словами</w:t>
      </w:r>
      <w:r w:rsidRPr="007E6635">
        <w:rPr>
          <w:rFonts w:ascii="Times New Roman" w:hAnsi="Times New Roman" w:cs="Times New Roman"/>
          <w:sz w:val="28"/>
          <w:szCs w:val="28"/>
          <w:lang w:val="uk-UA"/>
        </w:rPr>
        <w:t xml:space="preserve">, Стівен Кінг </w:t>
      </w:r>
      <w:r>
        <w:rPr>
          <w:rFonts w:ascii="Times New Roman" w:hAnsi="Times New Roman" w:cs="Times New Roman"/>
          <w:sz w:val="28"/>
          <w:szCs w:val="28"/>
          <w:lang w:val="uk-UA"/>
        </w:rPr>
        <w:t>в</w:t>
      </w:r>
      <w:r w:rsidRPr="007E6635">
        <w:rPr>
          <w:rFonts w:ascii="Times New Roman" w:hAnsi="Times New Roman" w:cs="Times New Roman"/>
          <w:sz w:val="28"/>
          <w:szCs w:val="28"/>
          <w:lang w:val="uk-UA"/>
        </w:rPr>
        <w:t>міє передав</w:t>
      </w:r>
      <w:r>
        <w:rPr>
          <w:rFonts w:ascii="Times New Roman" w:hAnsi="Times New Roman" w:cs="Times New Roman"/>
          <w:sz w:val="28"/>
          <w:szCs w:val="28"/>
          <w:lang w:val="uk-UA"/>
        </w:rPr>
        <w:t>а</w:t>
      </w:r>
      <w:r w:rsidRPr="007E6635">
        <w:rPr>
          <w:rFonts w:ascii="Times New Roman" w:hAnsi="Times New Roman" w:cs="Times New Roman"/>
          <w:sz w:val="28"/>
          <w:szCs w:val="28"/>
          <w:lang w:val="uk-UA"/>
        </w:rPr>
        <w:t xml:space="preserve">ти почуття та емоції персонажів без того, аби їх описувати. Можна </w:t>
      </w:r>
      <w:r>
        <w:rPr>
          <w:rFonts w:ascii="Times New Roman" w:hAnsi="Times New Roman" w:cs="Times New Roman"/>
          <w:sz w:val="28"/>
          <w:szCs w:val="28"/>
          <w:lang w:val="uk-UA"/>
        </w:rPr>
        <w:t xml:space="preserve">сказати, що це суперздібність </w:t>
      </w:r>
      <w:r w:rsidRPr="003F7053">
        <w:rPr>
          <w:rFonts w:ascii="Times New Roman" w:hAnsi="Times New Roman" w:cs="Times New Roman"/>
          <w:sz w:val="28"/>
          <w:szCs w:val="28"/>
        </w:rPr>
        <w:t>“</w:t>
      </w:r>
      <w:r w:rsidRPr="007E6635">
        <w:rPr>
          <w:rFonts w:ascii="Times New Roman" w:hAnsi="Times New Roman" w:cs="Times New Roman"/>
          <w:sz w:val="28"/>
          <w:szCs w:val="28"/>
          <w:lang w:val="uk-UA"/>
        </w:rPr>
        <w:t xml:space="preserve">короля </w:t>
      </w:r>
      <w:r>
        <w:rPr>
          <w:rFonts w:ascii="Times New Roman" w:hAnsi="Times New Roman" w:cs="Times New Roman"/>
          <w:sz w:val="28"/>
          <w:szCs w:val="28"/>
          <w:lang w:val="uk-UA"/>
        </w:rPr>
        <w:t>жахів</w:t>
      </w:r>
      <w:r w:rsidRPr="003F7053">
        <w:rPr>
          <w:rFonts w:ascii="Times New Roman" w:hAnsi="Times New Roman" w:cs="Times New Roman"/>
          <w:sz w:val="28"/>
          <w:szCs w:val="28"/>
        </w:rPr>
        <w:t>”</w:t>
      </w:r>
      <w:r w:rsidRPr="007E6635">
        <w:rPr>
          <w:rFonts w:ascii="Times New Roman" w:hAnsi="Times New Roman" w:cs="Times New Roman"/>
          <w:sz w:val="28"/>
          <w:szCs w:val="28"/>
          <w:lang w:val="uk-UA"/>
        </w:rPr>
        <w:t>. Для того, аби добитися такого результату автор використовує різноманітні засоби експресивності. Письменник вважає</w:t>
      </w:r>
      <w:r>
        <w:rPr>
          <w:rFonts w:ascii="Times New Roman" w:hAnsi="Times New Roman" w:cs="Times New Roman"/>
          <w:sz w:val="28"/>
          <w:szCs w:val="28"/>
          <w:lang w:val="uk-UA"/>
        </w:rPr>
        <w:t>, що такий спосіб допоможе дося</w:t>
      </w:r>
      <w:r w:rsidRPr="007E6635">
        <w:rPr>
          <w:rFonts w:ascii="Times New Roman" w:hAnsi="Times New Roman" w:cs="Times New Roman"/>
          <w:sz w:val="28"/>
          <w:szCs w:val="28"/>
          <w:lang w:val="uk-UA"/>
        </w:rPr>
        <w:t>г</w:t>
      </w:r>
      <w:r>
        <w:rPr>
          <w:rFonts w:ascii="Times New Roman" w:hAnsi="Times New Roman" w:cs="Times New Roman"/>
          <w:sz w:val="28"/>
          <w:szCs w:val="28"/>
          <w:lang w:val="uk-UA"/>
        </w:rPr>
        <w:t>т</w:t>
      </w:r>
      <w:r w:rsidRPr="007E6635">
        <w:rPr>
          <w:rFonts w:ascii="Times New Roman" w:hAnsi="Times New Roman" w:cs="Times New Roman"/>
          <w:sz w:val="28"/>
          <w:szCs w:val="28"/>
          <w:lang w:val="uk-UA"/>
        </w:rPr>
        <w:t xml:space="preserve">и відчуття страху як у персонажа, так і у читача. На думку М. Пальцева, романи Стівена Кінга показують настільки письменник зацікавлений у психіці та сприйнятті страху людською натурою </w:t>
      </w:r>
      <w:r w:rsidRPr="00D2166E">
        <w:rPr>
          <w:rFonts w:ascii="Times New Roman" w:hAnsi="Times New Roman" w:cs="Times New Roman"/>
          <w:sz w:val="28"/>
          <w:szCs w:val="28"/>
        </w:rPr>
        <w:t>[</w:t>
      </w:r>
      <w:r w:rsidR="00D2166E" w:rsidRPr="00D2166E">
        <w:rPr>
          <w:rFonts w:ascii="Times New Roman" w:hAnsi="Times New Roman" w:cs="Times New Roman"/>
          <w:sz w:val="28"/>
          <w:szCs w:val="28"/>
          <w:lang w:val="uk-UA"/>
        </w:rPr>
        <w:t>40</w:t>
      </w:r>
      <w:r w:rsidRPr="00D2166E">
        <w:rPr>
          <w:rFonts w:ascii="Times New Roman" w:hAnsi="Times New Roman" w:cs="Times New Roman"/>
          <w:sz w:val="28"/>
          <w:szCs w:val="28"/>
        </w:rPr>
        <w:t xml:space="preserve">, </w:t>
      </w:r>
      <w:r w:rsidRPr="00D2166E">
        <w:rPr>
          <w:rFonts w:ascii="Times New Roman" w:hAnsi="Times New Roman" w:cs="Times New Roman"/>
          <w:sz w:val="28"/>
          <w:szCs w:val="28"/>
          <w:lang w:val="en-US"/>
        </w:rPr>
        <w:t>c</w:t>
      </w:r>
      <w:r w:rsidRPr="00D2166E">
        <w:rPr>
          <w:rFonts w:ascii="Times New Roman" w:hAnsi="Times New Roman" w:cs="Times New Roman"/>
          <w:sz w:val="28"/>
          <w:szCs w:val="28"/>
        </w:rPr>
        <w:t>. 45]</w:t>
      </w:r>
      <w:r>
        <w:rPr>
          <w:rFonts w:ascii="Times New Roman" w:hAnsi="Times New Roman" w:cs="Times New Roman"/>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sz w:val="28"/>
          <w:szCs w:val="28"/>
          <w:lang w:val="uk-UA"/>
        </w:rPr>
      </w:pPr>
      <w:r w:rsidRPr="00571ACA">
        <w:rPr>
          <w:rFonts w:ascii="Times New Roman" w:hAnsi="Times New Roman" w:cs="Times New Roman"/>
          <w:sz w:val="28"/>
          <w:szCs w:val="28"/>
          <w:lang w:val="uk-UA"/>
        </w:rPr>
        <w:t>Головною проблемою кожного роману Стівена Кінга є внутрішній конфлікт особистості. Письменник показує як може змінитися людина, якщо виникають якісь незвичайні, парадоксальні, нереальні обставини. Стівен простежує здатність людини пристос</w:t>
      </w:r>
      <w:r>
        <w:rPr>
          <w:rFonts w:ascii="Times New Roman" w:hAnsi="Times New Roman" w:cs="Times New Roman"/>
          <w:sz w:val="28"/>
          <w:szCs w:val="28"/>
          <w:lang w:val="uk-UA"/>
        </w:rPr>
        <w:t>ов</w:t>
      </w:r>
      <w:r w:rsidRPr="00571ACA">
        <w:rPr>
          <w:rFonts w:ascii="Times New Roman" w:hAnsi="Times New Roman" w:cs="Times New Roman"/>
          <w:sz w:val="28"/>
          <w:szCs w:val="28"/>
          <w:lang w:val="uk-UA"/>
        </w:rPr>
        <w:t>уватися чи, навпаки, заперечувати ситуацію, в якій вона опинилася. Це питання дуже цікавить автора. Адже здатність людини перебороти себе та прийняти ситуацію є</w:t>
      </w:r>
      <w:r>
        <w:rPr>
          <w:rFonts w:ascii="Times New Roman" w:hAnsi="Times New Roman" w:cs="Times New Roman"/>
          <w:sz w:val="28"/>
          <w:szCs w:val="28"/>
          <w:lang w:val="uk-UA"/>
        </w:rPr>
        <w:t xml:space="preserve"> дуже не легким шляхом та вимагає</w:t>
      </w:r>
      <w:r w:rsidRPr="00571ACA">
        <w:rPr>
          <w:rFonts w:ascii="Times New Roman" w:hAnsi="Times New Roman" w:cs="Times New Roman"/>
          <w:sz w:val="28"/>
          <w:szCs w:val="28"/>
          <w:lang w:val="uk-UA"/>
        </w:rPr>
        <w:t xml:space="preserve"> досить багато часу. </w:t>
      </w:r>
      <w:r>
        <w:rPr>
          <w:rFonts w:ascii="Times New Roman" w:hAnsi="Times New Roman" w:cs="Times New Roman"/>
          <w:sz w:val="28"/>
          <w:szCs w:val="28"/>
          <w:lang w:val="uk-UA"/>
        </w:rPr>
        <w:t>В</w:t>
      </w:r>
      <w:r w:rsidRPr="00571ACA">
        <w:rPr>
          <w:rFonts w:ascii="Times New Roman" w:hAnsi="Times New Roman" w:cs="Times New Roman"/>
          <w:sz w:val="28"/>
          <w:szCs w:val="28"/>
          <w:lang w:val="uk-UA"/>
        </w:rPr>
        <w:t xml:space="preserve"> творах Стівена Кінга зустрічаються різноманітні експресивні синтаксичні конструкції</w:t>
      </w:r>
      <w:r>
        <w:rPr>
          <w:rFonts w:ascii="Times New Roman" w:hAnsi="Times New Roman" w:cs="Times New Roman"/>
          <w:sz w:val="28"/>
          <w:szCs w:val="28"/>
          <w:lang w:val="uk-UA"/>
        </w:rPr>
        <w:t xml:space="preserve"> </w:t>
      </w:r>
      <w:r w:rsidRPr="00D2166E">
        <w:rPr>
          <w:rFonts w:ascii="Times New Roman" w:hAnsi="Times New Roman" w:cs="Times New Roman"/>
          <w:sz w:val="28"/>
          <w:szCs w:val="28"/>
          <w:lang w:val="uk-UA"/>
        </w:rPr>
        <w:t>[</w:t>
      </w:r>
      <w:r w:rsidR="00D2166E" w:rsidRPr="00D2166E">
        <w:rPr>
          <w:rFonts w:ascii="Times New Roman" w:hAnsi="Times New Roman" w:cs="Times New Roman"/>
          <w:sz w:val="28"/>
          <w:szCs w:val="28"/>
          <w:lang w:val="uk-UA"/>
        </w:rPr>
        <w:t>40</w:t>
      </w:r>
      <w:r w:rsidRPr="00D2166E">
        <w:rPr>
          <w:rFonts w:ascii="Times New Roman" w:hAnsi="Times New Roman" w:cs="Times New Roman"/>
          <w:sz w:val="28"/>
          <w:szCs w:val="28"/>
          <w:lang w:val="uk-UA"/>
        </w:rPr>
        <w:t>, с. 47].</w:t>
      </w:r>
      <w:r w:rsidRPr="00571ACA">
        <w:rPr>
          <w:rFonts w:ascii="Times New Roman" w:hAnsi="Times New Roman" w:cs="Times New Roman"/>
          <w:sz w:val="28"/>
          <w:szCs w:val="28"/>
          <w:lang w:val="uk-UA"/>
        </w:rPr>
        <w:t xml:space="preserve"> Розглянемо деякі приклади і особливості використання цих конструкцій</w:t>
      </w:r>
      <w:r w:rsidRPr="00E54E1E">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FA259D">
        <w:rPr>
          <w:rFonts w:ascii="Times New Roman" w:hAnsi="Times New Roman" w:cs="Times New Roman"/>
          <w:sz w:val="28"/>
          <w:szCs w:val="28"/>
          <w:lang w:val="uk-UA"/>
        </w:rPr>
        <w:t>1) категорія відсилання – це слова і синтаксичні конструкції, іноді дуже довгі, які використовує мовець в промові з метою послатися на будь-який факт, літературн</w:t>
      </w:r>
      <w:r>
        <w:rPr>
          <w:rFonts w:ascii="Times New Roman" w:hAnsi="Times New Roman" w:cs="Times New Roman"/>
          <w:sz w:val="28"/>
          <w:szCs w:val="28"/>
          <w:lang w:val="uk-UA"/>
        </w:rPr>
        <w:t>е</w:t>
      </w:r>
      <w:r w:rsidRPr="00FA259D">
        <w:rPr>
          <w:rFonts w:ascii="Times New Roman" w:hAnsi="Times New Roman" w:cs="Times New Roman"/>
          <w:sz w:val="28"/>
          <w:szCs w:val="28"/>
          <w:lang w:val="uk-UA"/>
        </w:rPr>
        <w:t xml:space="preserve"> </w:t>
      </w:r>
      <w:r>
        <w:rPr>
          <w:rFonts w:ascii="Times New Roman" w:hAnsi="Times New Roman" w:cs="Times New Roman"/>
          <w:sz w:val="28"/>
          <w:szCs w:val="28"/>
          <w:lang w:val="uk-UA"/>
        </w:rPr>
        <w:t>чи</w:t>
      </w:r>
      <w:r w:rsidRPr="00FA259D">
        <w:rPr>
          <w:rFonts w:ascii="Times New Roman" w:hAnsi="Times New Roman" w:cs="Times New Roman"/>
          <w:sz w:val="28"/>
          <w:szCs w:val="28"/>
          <w:lang w:val="uk-UA"/>
        </w:rPr>
        <w:t xml:space="preserve"> інше джерело, на своє попереднє висловлювання і т</w:t>
      </w:r>
      <w:r>
        <w:rPr>
          <w:rFonts w:ascii="Times New Roman" w:hAnsi="Times New Roman" w:cs="Times New Roman"/>
          <w:sz w:val="28"/>
          <w:szCs w:val="28"/>
          <w:lang w:val="uk-UA"/>
        </w:rPr>
        <w:t>ому подібне</w:t>
      </w:r>
      <w:r w:rsidRPr="00FA259D">
        <w:rPr>
          <w:rFonts w:ascii="Times New Roman" w:hAnsi="Times New Roman" w:cs="Times New Roman"/>
          <w:sz w:val="28"/>
          <w:szCs w:val="28"/>
          <w:lang w:val="uk-UA"/>
        </w:rPr>
        <w:t xml:space="preserve">, </w:t>
      </w:r>
      <w:r w:rsidRPr="00FA259D">
        <w:rPr>
          <w:rFonts w:ascii="Times New Roman" w:hAnsi="Times New Roman" w:cs="Times New Roman"/>
          <w:sz w:val="28"/>
          <w:szCs w:val="28"/>
          <w:lang w:val="uk-UA"/>
        </w:rPr>
        <w:lastRenderedPageBreak/>
        <w:t xml:space="preserve">наприклад: </w:t>
      </w:r>
      <w:r w:rsidRPr="00267E2D">
        <w:rPr>
          <w:rFonts w:ascii="Times New Roman" w:hAnsi="Times New Roman" w:cs="Times New Roman"/>
          <w:i/>
          <w:sz w:val="28"/>
          <w:szCs w:val="28"/>
          <w:lang w:val="uk-UA"/>
        </w:rPr>
        <w:t>hence, such, then, too, thenceforward, to my mind, as you say</w:t>
      </w:r>
      <w:r w:rsidRPr="00FA259D">
        <w:rPr>
          <w:rFonts w:ascii="Times New Roman" w:hAnsi="Times New Roman" w:cs="Times New Roman"/>
          <w:sz w:val="28"/>
          <w:szCs w:val="28"/>
          <w:lang w:val="uk-UA"/>
        </w:rPr>
        <w:t xml:space="preserve"> і ін. В </w:t>
      </w:r>
      <w:r>
        <w:rPr>
          <w:rFonts w:ascii="Times New Roman" w:hAnsi="Times New Roman" w:cs="Times New Roman"/>
          <w:sz w:val="28"/>
          <w:szCs w:val="28"/>
          <w:lang w:val="uk-UA"/>
        </w:rPr>
        <w:t xml:space="preserve">цій </w:t>
      </w:r>
      <w:r w:rsidRPr="00FA259D">
        <w:rPr>
          <w:rFonts w:ascii="Times New Roman" w:hAnsi="Times New Roman" w:cs="Times New Roman"/>
          <w:sz w:val="28"/>
          <w:szCs w:val="28"/>
          <w:lang w:val="uk-UA"/>
        </w:rPr>
        <w:t>якості часто використовуються неклішировані внесення, наприклад:</w:t>
      </w:r>
    </w:p>
    <w:p w:rsidR="00702156" w:rsidRPr="00722C5C" w:rsidRDefault="00702156" w:rsidP="00702156">
      <w:pPr>
        <w:spacing w:after="0" w:line="360" w:lineRule="auto"/>
        <w:ind w:firstLine="709"/>
        <w:jc w:val="both"/>
        <w:rPr>
          <w:rFonts w:ascii="Times New Roman" w:hAnsi="Times New Roman" w:cs="Times New Roman"/>
          <w:sz w:val="28"/>
          <w:szCs w:val="28"/>
          <w:lang w:val="en-US"/>
        </w:rPr>
      </w:pPr>
      <w:proofErr w:type="gramStart"/>
      <w:r w:rsidRPr="00C7545A">
        <w:rPr>
          <w:rFonts w:ascii="Times New Roman" w:hAnsi="Times New Roman" w:cs="Times New Roman"/>
          <w:i/>
          <w:sz w:val="28"/>
          <w:szCs w:val="28"/>
          <w:u w:val="single"/>
          <w:lang w:val="en-US"/>
        </w:rPr>
        <w:t>I’ve</w:t>
      </w:r>
      <w:proofErr w:type="gramEnd"/>
      <w:r w:rsidRPr="00C7545A">
        <w:rPr>
          <w:rFonts w:ascii="Times New Roman" w:hAnsi="Times New Roman" w:cs="Times New Roman"/>
          <w:i/>
          <w:sz w:val="28"/>
          <w:szCs w:val="28"/>
          <w:u w:val="single"/>
          <w:lang w:val="en-US"/>
        </w:rPr>
        <w:t xml:space="preserve"> been thinking</w:t>
      </w:r>
      <w:r w:rsidRPr="00722C5C">
        <w:rPr>
          <w:rFonts w:ascii="Times New Roman" w:hAnsi="Times New Roman" w:cs="Times New Roman"/>
          <w:i/>
          <w:sz w:val="28"/>
          <w:szCs w:val="28"/>
          <w:lang w:val="en-US"/>
        </w:rPr>
        <w:t xml:space="preserve"> about that foggy night when I had a headache and walked for air and passed all the lovely shadows without shape or substance. </w:t>
      </w:r>
      <w:proofErr w:type="gramStart"/>
      <w:r w:rsidRPr="00722C5C">
        <w:rPr>
          <w:rFonts w:ascii="Times New Roman" w:hAnsi="Times New Roman" w:cs="Times New Roman"/>
          <w:i/>
          <w:sz w:val="28"/>
          <w:szCs w:val="28"/>
          <w:lang w:val="en-US"/>
        </w:rPr>
        <w:t>And</w:t>
      </w:r>
      <w:proofErr w:type="gramEnd"/>
      <w:r w:rsidRPr="00722C5C">
        <w:rPr>
          <w:rFonts w:ascii="Times New Roman" w:hAnsi="Times New Roman" w:cs="Times New Roman"/>
          <w:i/>
          <w:sz w:val="28"/>
          <w:szCs w:val="28"/>
          <w:lang w:val="en-US"/>
        </w:rPr>
        <w:t xml:space="preserve"> I’ve been thinking about the trunk of my car – such an ugly word, trunk </w:t>
      </w:r>
      <w:r w:rsidRPr="00722C5C">
        <w:rPr>
          <w:rFonts w:ascii="Times New Roman" w:hAnsi="Times New Roman" w:cs="Times New Roman"/>
          <w:sz w:val="28"/>
          <w:szCs w:val="28"/>
          <w:lang w:val="en-US"/>
        </w:rPr>
        <w:t>–</w:t>
      </w:r>
      <w:r w:rsidRPr="00722C5C">
        <w:rPr>
          <w:rFonts w:ascii="Times New Roman" w:hAnsi="Times New Roman" w:cs="Times New Roman"/>
          <w:i/>
          <w:sz w:val="28"/>
          <w:szCs w:val="28"/>
          <w:lang w:val="en-US"/>
        </w:rPr>
        <w:t xml:space="preserve"> and wondering why in the world I should be afraid to open it</w:t>
      </w:r>
      <w:r w:rsidR="00D2166E">
        <w:rPr>
          <w:rFonts w:ascii="Times New Roman" w:hAnsi="Times New Roman" w:cs="Times New Roman"/>
          <w:i/>
          <w:sz w:val="28"/>
          <w:szCs w:val="28"/>
          <w:lang w:val="uk-UA"/>
        </w:rPr>
        <w:t>.</w:t>
      </w:r>
      <w:r w:rsidRPr="00722C5C">
        <w:rPr>
          <w:rFonts w:ascii="Times New Roman" w:hAnsi="Times New Roman" w:cs="Times New Roman"/>
          <w:sz w:val="28"/>
          <w:szCs w:val="28"/>
          <w:lang w:val="en-US"/>
        </w:rPr>
        <w:t xml:space="preserve"> </w:t>
      </w:r>
      <w:r w:rsidRPr="00D2166E">
        <w:rPr>
          <w:rFonts w:ascii="Times New Roman" w:hAnsi="Times New Roman" w:cs="Times New Roman"/>
          <w:sz w:val="28"/>
          <w:szCs w:val="28"/>
          <w:lang w:val="en-US"/>
        </w:rPr>
        <w:t>[</w:t>
      </w:r>
      <w:r w:rsidR="00D2166E" w:rsidRPr="00D2166E">
        <w:rPr>
          <w:rFonts w:ascii="Times New Roman" w:hAnsi="Times New Roman" w:cs="Times New Roman"/>
          <w:sz w:val="28"/>
          <w:szCs w:val="28"/>
          <w:lang w:val="uk-UA"/>
        </w:rPr>
        <w:t>58</w:t>
      </w:r>
      <w:r w:rsidRPr="00D2166E">
        <w:rPr>
          <w:rFonts w:ascii="Times New Roman" w:hAnsi="Times New Roman" w:cs="Times New Roman"/>
          <w:sz w:val="28"/>
          <w:szCs w:val="28"/>
          <w:lang w:val="en-US"/>
        </w:rPr>
        <w:t>, p.105]</w:t>
      </w:r>
    </w:p>
    <w:p w:rsidR="00702156" w:rsidRPr="00722C5C" w:rsidRDefault="00702156" w:rsidP="00702156">
      <w:pPr>
        <w:spacing w:after="0" w:line="360" w:lineRule="auto"/>
        <w:ind w:firstLine="709"/>
        <w:jc w:val="both"/>
        <w:rPr>
          <w:rFonts w:ascii="Times New Roman" w:hAnsi="Times New Roman" w:cs="Times New Roman"/>
          <w:i/>
          <w:sz w:val="28"/>
          <w:szCs w:val="28"/>
          <w:lang w:val="en-US"/>
        </w:rPr>
      </w:pPr>
      <w:r w:rsidRPr="00722C5C">
        <w:rPr>
          <w:rFonts w:ascii="Times New Roman" w:hAnsi="Times New Roman" w:cs="Times New Roman"/>
          <w:i/>
          <w:sz w:val="28"/>
          <w:szCs w:val="28"/>
          <w:lang w:val="en-US"/>
        </w:rPr>
        <w:t>“</w:t>
      </w:r>
      <w:r w:rsidRPr="00C7545A">
        <w:rPr>
          <w:rFonts w:ascii="Times New Roman" w:hAnsi="Times New Roman" w:cs="Times New Roman"/>
          <w:i/>
          <w:sz w:val="28"/>
          <w:szCs w:val="28"/>
          <w:u w:val="single"/>
          <w:lang w:val="en-US"/>
        </w:rPr>
        <w:t>As a treatment</w:t>
      </w:r>
      <w:r w:rsidRPr="00722C5C">
        <w:rPr>
          <w:rFonts w:ascii="Times New Roman" w:hAnsi="Times New Roman" w:cs="Times New Roman"/>
          <w:i/>
          <w:sz w:val="28"/>
          <w:szCs w:val="28"/>
          <w:lang w:val="en-US"/>
        </w:rPr>
        <w:t>, it leaves something to be desired.” Morrison said mildly. “There’s a news-stand in the lobby of this very building. And they sell all brands.”</w:t>
      </w:r>
    </w:p>
    <w:p w:rsidR="00702156" w:rsidRPr="00722C5C" w:rsidRDefault="00702156" w:rsidP="00702156">
      <w:pPr>
        <w:spacing w:after="0" w:line="360" w:lineRule="auto"/>
        <w:ind w:firstLine="709"/>
        <w:jc w:val="both"/>
        <w:rPr>
          <w:rFonts w:ascii="Times New Roman" w:hAnsi="Times New Roman" w:cs="Times New Roman"/>
          <w:sz w:val="28"/>
          <w:szCs w:val="28"/>
          <w:lang w:val="en-US"/>
        </w:rPr>
      </w:pPr>
      <w:r w:rsidRPr="00722C5C">
        <w:rPr>
          <w:rFonts w:ascii="Times New Roman" w:hAnsi="Times New Roman" w:cs="Times New Roman"/>
          <w:i/>
          <w:sz w:val="28"/>
          <w:szCs w:val="28"/>
          <w:lang w:val="en-US"/>
        </w:rPr>
        <w:t>“</w:t>
      </w:r>
      <w:r w:rsidRPr="00C7545A">
        <w:rPr>
          <w:rFonts w:ascii="Times New Roman" w:hAnsi="Times New Roman" w:cs="Times New Roman"/>
          <w:i/>
          <w:sz w:val="28"/>
          <w:szCs w:val="28"/>
          <w:u w:val="single"/>
          <w:lang w:val="en-US"/>
        </w:rPr>
        <w:t>As you say</w:t>
      </w:r>
      <w:r w:rsidRPr="00722C5C">
        <w:rPr>
          <w:rFonts w:ascii="Times New Roman" w:hAnsi="Times New Roman" w:cs="Times New Roman"/>
          <w:i/>
          <w:sz w:val="28"/>
          <w:szCs w:val="28"/>
          <w:lang w:val="en-US"/>
        </w:rPr>
        <w:t>,” Donatti said</w:t>
      </w:r>
      <w:r w:rsidR="00C11272">
        <w:rPr>
          <w:rFonts w:ascii="Times New Roman" w:hAnsi="Times New Roman" w:cs="Times New Roman"/>
          <w:i/>
          <w:sz w:val="28"/>
          <w:szCs w:val="28"/>
          <w:lang w:val="uk-UA"/>
        </w:rPr>
        <w:t>.</w:t>
      </w:r>
      <w:r w:rsidRPr="00722C5C">
        <w:rPr>
          <w:rFonts w:ascii="Times New Roman" w:hAnsi="Times New Roman" w:cs="Times New Roman"/>
          <w:sz w:val="28"/>
          <w:szCs w:val="28"/>
          <w:lang w:val="en-US"/>
        </w:rPr>
        <w:t xml:space="preserve"> </w:t>
      </w:r>
      <w:r w:rsidRPr="00D2166E">
        <w:rPr>
          <w:rFonts w:ascii="Times New Roman" w:hAnsi="Times New Roman" w:cs="Times New Roman"/>
          <w:sz w:val="28"/>
          <w:szCs w:val="28"/>
          <w:lang w:val="en-US"/>
        </w:rPr>
        <w:t>[</w:t>
      </w:r>
      <w:r w:rsidR="00D2166E" w:rsidRPr="00D2166E">
        <w:rPr>
          <w:rFonts w:ascii="Times New Roman" w:hAnsi="Times New Roman" w:cs="Times New Roman"/>
          <w:sz w:val="28"/>
          <w:szCs w:val="28"/>
          <w:lang w:val="uk-UA"/>
        </w:rPr>
        <w:t>56</w:t>
      </w:r>
      <w:r w:rsidRPr="00D2166E">
        <w:rPr>
          <w:rFonts w:ascii="Times New Roman" w:hAnsi="Times New Roman" w:cs="Times New Roman"/>
          <w:sz w:val="28"/>
          <w:szCs w:val="28"/>
          <w:lang w:val="en-US"/>
        </w:rPr>
        <w:t>]</w:t>
      </w:r>
    </w:p>
    <w:p w:rsidR="00702156" w:rsidRPr="00722C5C" w:rsidRDefault="00702156" w:rsidP="00702156">
      <w:pPr>
        <w:spacing w:after="0" w:line="360" w:lineRule="auto"/>
        <w:ind w:firstLine="709"/>
        <w:jc w:val="both"/>
        <w:rPr>
          <w:rFonts w:ascii="Times New Roman" w:hAnsi="Times New Roman" w:cs="Times New Roman"/>
          <w:sz w:val="28"/>
          <w:szCs w:val="28"/>
          <w:lang w:val="en-US"/>
        </w:rPr>
      </w:pPr>
      <w:r w:rsidRPr="00C7545A">
        <w:rPr>
          <w:rFonts w:ascii="Times New Roman" w:hAnsi="Times New Roman" w:cs="Times New Roman"/>
          <w:i/>
          <w:sz w:val="28"/>
          <w:szCs w:val="28"/>
          <w:u w:val="single"/>
          <w:lang w:val="en-US"/>
        </w:rPr>
        <w:t>So</w:t>
      </w:r>
      <w:r w:rsidRPr="00722C5C">
        <w:rPr>
          <w:rFonts w:ascii="Times New Roman" w:hAnsi="Times New Roman" w:cs="Times New Roman"/>
          <w:i/>
          <w:sz w:val="28"/>
          <w:szCs w:val="28"/>
          <w:lang w:val="en-US"/>
        </w:rPr>
        <w:t xml:space="preserve"> if you’re standing there feeling like the world’s grandest asshole, saying “th-th-this buh-buh-buh-buh” over and over like a broken record, you switched over to French and “ce livre” would come flowing off your tongue. Worked every time. </w:t>
      </w:r>
      <w:proofErr w:type="gramStart"/>
      <w:r w:rsidRPr="00722C5C">
        <w:rPr>
          <w:rFonts w:ascii="Times New Roman" w:hAnsi="Times New Roman" w:cs="Times New Roman"/>
          <w:i/>
          <w:sz w:val="28"/>
          <w:szCs w:val="28"/>
          <w:lang w:val="en-US"/>
        </w:rPr>
        <w:t>And</w:t>
      </w:r>
      <w:proofErr w:type="gramEnd"/>
      <w:r w:rsidRPr="00722C5C">
        <w:rPr>
          <w:rFonts w:ascii="Times New Roman" w:hAnsi="Times New Roman" w:cs="Times New Roman"/>
          <w:i/>
          <w:sz w:val="28"/>
          <w:szCs w:val="28"/>
          <w:lang w:val="en-US"/>
        </w:rPr>
        <w:t xml:space="preserve"> </w:t>
      </w:r>
      <w:r w:rsidRPr="00C7545A">
        <w:rPr>
          <w:rFonts w:ascii="Times New Roman" w:hAnsi="Times New Roman" w:cs="Times New Roman"/>
          <w:i/>
          <w:sz w:val="28"/>
          <w:szCs w:val="28"/>
          <w:u w:val="single"/>
          <w:lang w:val="en-US"/>
        </w:rPr>
        <w:t>as soon as you said it</w:t>
      </w:r>
      <w:r w:rsidRPr="00722C5C">
        <w:rPr>
          <w:rFonts w:ascii="Times New Roman" w:hAnsi="Times New Roman" w:cs="Times New Roman"/>
          <w:i/>
          <w:sz w:val="28"/>
          <w:szCs w:val="28"/>
          <w:lang w:val="en-US"/>
        </w:rPr>
        <w:t xml:space="preserve"> in French you could come back to English and say “this book” with no problem at all</w:t>
      </w:r>
      <w:r w:rsidR="00D2166E">
        <w:rPr>
          <w:rFonts w:ascii="Times New Roman" w:hAnsi="Times New Roman" w:cs="Times New Roman"/>
          <w:i/>
          <w:sz w:val="28"/>
          <w:szCs w:val="28"/>
          <w:lang w:val="uk-UA"/>
        </w:rPr>
        <w:t>.</w:t>
      </w:r>
      <w:r w:rsidRPr="00722C5C">
        <w:rPr>
          <w:rFonts w:ascii="Times New Roman" w:hAnsi="Times New Roman" w:cs="Times New Roman"/>
          <w:sz w:val="28"/>
          <w:szCs w:val="28"/>
          <w:lang w:val="en-US"/>
        </w:rPr>
        <w:t xml:space="preserve"> </w:t>
      </w:r>
      <w:r w:rsidR="00D2166E" w:rsidRPr="00D2166E">
        <w:rPr>
          <w:rFonts w:ascii="Times New Roman" w:hAnsi="Times New Roman" w:cs="Times New Roman"/>
          <w:sz w:val="28"/>
          <w:szCs w:val="28"/>
          <w:lang w:val="en-US"/>
        </w:rPr>
        <w:t>[52</w:t>
      </w:r>
      <w:r w:rsidRPr="00D2166E">
        <w:rPr>
          <w:rFonts w:ascii="Times New Roman" w:hAnsi="Times New Roman" w:cs="Times New Roman"/>
          <w:sz w:val="28"/>
          <w:szCs w:val="28"/>
          <w:lang w:val="en-US"/>
        </w:rPr>
        <w:t>, p. 95]</w:t>
      </w:r>
    </w:p>
    <w:p w:rsidR="00702156" w:rsidRDefault="00702156" w:rsidP="00702156">
      <w:pPr>
        <w:spacing w:after="0" w:line="360" w:lineRule="auto"/>
        <w:ind w:firstLine="851"/>
        <w:jc w:val="both"/>
        <w:rPr>
          <w:rFonts w:ascii="Times New Roman" w:hAnsi="Times New Roman" w:cs="Times New Roman"/>
          <w:sz w:val="28"/>
          <w:szCs w:val="28"/>
          <w:lang w:val="uk-UA"/>
        </w:rPr>
      </w:pPr>
      <w:r w:rsidRPr="00B757BB">
        <w:rPr>
          <w:rFonts w:ascii="Times New Roman" w:hAnsi="Times New Roman" w:cs="Times New Roman"/>
          <w:sz w:val="28"/>
          <w:szCs w:val="28"/>
          <w:lang w:val="uk-UA"/>
        </w:rPr>
        <w:t>2) категорія екземпліфікації, що включає слова та різні синтаксичні конструкції, які пояснюють,</w:t>
      </w:r>
      <w:r>
        <w:rPr>
          <w:rFonts w:ascii="Times New Roman" w:hAnsi="Times New Roman" w:cs="Times New Roman"/>
          <w:sz w:val="28"/>
          <w:szCs w:val="28"/>
          <w:lang w:val="uk-UA"/>
        </w:rPr>
        <w:t xml:space="preserve"> </w:t>
      </w:r>
      <w:r w:rsidRPr="00B757BB">
        <w:rPr>
          <w:rFonts w:ascii="Times New Roman" w:hAnsi="Times New Roman" w:cs="Times New Roman"/>
          <w:sz w:val="28"/>
          <w:szCs w:val="28"/>
          <w:lang w:val="uk-UA"/>
        </w:rPr>
        <w:t>уточнюють, чи на прикладі намагаються пояснити те, що було вже да</w:t>
      </w:r>
      <w:r>
        <w:rPr>
          <w:rFonts w:ascii="Times New Roman" w:hAnsi="Times New Roman" w:cs="Times New Roman"/>
          <w:sz w:val="28"/>
          <w:szCs w:val="28"/>
          <w:lang w:val="uk-UA"/>
        </w:rPr>
        <w:t>в</w:t>
      </w:r>
      <w:r w:rsidRPr="00B757BB">
        <w:rPr>
          <w:rFonts w:ascii="Times New Roman" w:hAnsi="Times New Roman" w:cs="Times New Roman"/>
          <w:sz w:val="28"/>
          <w:szCs w:val="28"/>
          <w:lang w:val="uk-UA"/>
        </w:rPr>
        <w:t xml:space="preserve">но згадано у тексті , наприклад: </w:t>
      </w:r>
      <w:r w:rsidRPr="005E57F1">
        <w:rPr>
          <w:rFonts w:ascii="Times New Roman" w:hAnsi="Times New Roman" w:cs="Times New Roman"/>
          <w:i/>
          <w:sz w:val="28"/>
          <w:szCs w:val="28"/>
          <w:lang w:val="uk-UA"/>
        </w:rPr>
        <w:t>say, for instance, suppose we take, for example</w:t>
      </w:r>
      <w:r w:rsidRPr="00B757BB">
        <w:rPr>
          <w:rFonts w:ascii="Times New Roman" w:hAnsi="Times New Roman" w:cs="Times New Roman"/>
          <w:sz w:val="28"/>
          <w:szCs w:val="28"/>
          <w:lang w:val="uk-UA"/>
        </w:rPr>
        <w:t xml:space="preserve"> і ін., наприклад</w:t>
      </w:r>
      <w:r>
        <w:rPr>
          <w:rFonts w:ascii="Times New Roman" w:hAnsi="Times New Roman" w:cs="Times New Roman"/>
          <w:sz w:val="28"/>
          <w:szCs w:val="28"/>
          <w:lang w:val="uk-UA"/>
        </w:rPr>
        <w:t xml:space="preserve">: </w:t>
      </w:r>
    </w:p>
    <w:p w:rsidR="00702156" w:rsidRPr="007C11CC" w:rsidRDefault="00702156" w:rsidP="00D2166E">
      <w:pPr>
        <w:spacing w:after="0" w:line="360" w:lineRule="auto"/>
        <w:ind w:firstLine="851"/>
        <w:jc w:val="both"/>
        <w:rPr>
          <w:rFonts w:ascii="Times New Roman" w:hAnsi="Times New Roman" w:cs="Times New Roman"/>
          <w:sz w:val="28"/>
          <w:szCs w:val="28"/>
          <w:lang w:val="en-US"/>
        </w:rPr>
      </w:pPr>
      <w:r w:rsidRPr="00F27575">
        <w:rPr>
          <w:rFonts w:ascii="Times New Roman" w:hAnsi="Times New Roman" w:cs="Times New Roman"/>
          <w:i/>
          <w:sz w:val="28"/>
          <w:szCs w:val="28"/>
          <w:lang w:val="uk-UA"/>
        </w:rPr>
        <w:t xml:space="preserve"> </w:t>
      </w:r>
      <w:r w:rsidRPr="00C7545A">
        <w:rPr>
          <w:rFonts w:ascii="Times New Roman" w:hAnsi="Times New Roman" w:cs="Times New Roman"/>
          <w:i/>
          <w:sz w:val="28"/>
          <w:szCs w:val="28"/>
          <w:u w:val="single"/>
          <w:lang w:val="en-US"/>
        </w:rPr>
        <w:t>Suppose</w:t>
      </w:r>
      <w:r w:rsidRPr="007C11CC">
        <w:rPr>
          <w:rFonts w:ascii="Times New Roman" w:hAnsi="Times New Roman" w:cs="Times New Roman"/>
          <w:i/>
          <w:sz w:val="28"/>
          <w:szCs w:val="28"/>
          <w:lang w:val="en-US"/>
        </w:rPr>
        <w:t xml:space="preserve"> Bill’s call had really been from Ralph Foster, inviting him down to the Plow and Barrow for an hour of arm-wrestling or backgammon, or maybe from Freddie Firestone, the producer of Attic Room, on some problem or </w:t>
      </w:r>
      <w:proofErr w:type="gramStart"/>
      <w:r w:rsidRPr="007C11CC">
        <w:rPr>
          <w:rFonts w:ascii="Times New Roman" w:hAnsi="Times New Roman" w:cs="Times New Roman"/>
          <w:i/>
          <w:sz w:val="28"/>
          <w:szCs w:val="28"/>
          <w:lang w:val="en-US"/>
        </w:rPr>
        <w:t>other?</w:t>
      </w:r>
      <w:proofErr w:type="gramEnd"/>
      <w:r w:rsidR="00D2166E">
        <w:rPr>
          <w:rFonts w:ascii="Times New Roman" w:hAnsi="Times New Roman" w:cs="Times New Roman"/>
          <w:sz w:val="28"/>
          <w:szCs w:val="28"/>
          <w:lang w:val="en-US"/>
        </w:rPr>
        <w:t xml:space="preserve"> [52</w:t>
      </w:r>
      <w:r>
        <w:rPr>
          <w:rFonts w:ascii="Times New Roman" w:hAnsi="Times New Roman" w:cs="Times New Roman"/>
          <w:sz w:val="28"/>
          <w:szCs w:val="28"/>
          <w:lang w:val="en-US"/>
        </w:rPr>
        <w:t>, p. 96]</w:t>
      </w:r>
    </w:p>
    <w:p w:rsidR="00702156" w:rsidRPr="007C11CC" w:rsidRDefault="00702156" w:rsidP="00702156">
      <w:pPr>
        <w:spacing w:after="0" w:line="360" w:lineRule="auto"/>
        <w:ind w:firstLine="851"/>
        <w:jc w:val="both"/>
        <w:rPr>
          <w:rFonts w:ascii="Times New Roman" w:hAnsi="Times New Roman" w:cs="Times New Roman"/>
          <w:sz w:val="28"/>
          <w:szCs w:val="28"/>
          <w:lang w:val="en-US"/>
        </w:rPr>
      </w:pPr>
      <w:r w:rsidRPr="007C11CC">
        <w:rPr>
          <w:rFonts w:ascii="Times New Roman" w:hAnsi="Times New Roman" w:cs="Times New Roman"/>
          <w:i/>
          <w:sz w:val="28"/>
          <w:szCs w:val="28"/>
          <w:lang w:val="en-US"/>
        </w:rPr>
        <w:t xml:space="preserve">In the year 1930, </w:t>
      </w:r>
      <w:r w:rsidRPr="00C7545A">
        <w:rPr>
          <w:rFonts w:ascii="Times New Roman" w:hAnsi="Times New Roman" w:cs="Times New Roman"/>
          <w:i/>
          <w:sz w:val="28"/>
          <w:szCs w:val="28"/>
          <w:u w:val="single"/>
          <w:lang w:val="en-US"/>
        </w:rPr>
        <w:t>for instance</w:t>
      </w:r>
      <w:r w:rsidRPr="007C11CC">
        <w:rPr>
          <w:rFonts w:ascii="Times New Roman" w:hAnsi="Times New Roman" w:cs="Times New Roman"/>
          <w:i/>
          <w:sz w:val="28"/>
          <w:szCs w:val="28"/>
          <w:lang w:val="en-US"/>
        </w:rPr>
        <w:t xml:space="preserve"> </w:t>
      </w:r>
      <w:r w:rsidRPr="00C7545A">
        <w:rPr>
          <w:rFonts w:ascii="Times New Roman" w:hAnsi="Times New Roman" w:cs="Times New Roman"/>
          <w:i/>
          <w:sz w:val="28"/>
          <w:szCs w:val="28"/>
          <w:lang w:val="en-US"/>
        </w:rPr>
        <w:t>–</w:t>
      </w:r>
      <w:r w:rsidRPr="007C11CC">
        <w:rPr>
          <w:rFonts w:ascii="Times New Roman" w:hAnsi="Times New Roman" w:cs="Times New Roman"/>
          <w:i/>
          <w:sz w:val="28"/>
          <w:szCs w:val="28"/>
          <w:lang w:val="en-US"/>
        </w:rPr>
        <w:t xml:space="preserve"> the year the Black Spot burned </w:t>
      </w:r>
      <w:r w:rsidRPr="00C7545A">
        <w:rPr>
          <w:rFonts w:ascii="Times New Roman" w:hAnsi="Times New Roman" w:cs="Times New Roman"/>
          <w:i/>
          <w:sz w:val="28"/>
          <w:szCs w:val="28"/>
          <w:lang w:val="en-US"/>
        </w:rPr>
        <w:t>–</w:t>
      </w:r>
      <w:r w:rsidRPr="007C11CC">
        <w:rPr>
          <w:rFonts w:ascii="Times New Roman" w:hAnsi="Times New Roman" w:cs="Times New Roman"/>
          <w:i/>
          <w:sz w:val="28"/>
          <w:szCs w:val="28"/>
          <w:lang w:val="en-US"/>
        </w:rPr>
        <w:t xml:space="preserve"> there were better than one hundred and seventy child disappearances in Derry </w:t>
      </w:r>
      <w:r w:rsidRPr="00C7545A">
        <w:rPr>
          <w:rFonts w:ascii="Times New Roman" w:hAnsi="Times New Roman" w:cs="Times New Roman"/>
          <w:i/>
          <w:sz w:val="28"/>
          <w:szCs w:val="28"/>
          <w:lang w:val="en-US"/>
        </w:rPr>
        <w:t>–</w:t>
      </w:r>
      <w:r w:rsidRPr="007C11CC">
        <w:rPr>
          <w:rFonts w:ascii="Times New Roman" w:hAnsi="Times New Roman" w:cs="Times New Roman"/>
          <w:i/>
          <w:sz w:val="28"/>
          <w:szCs w:val="28"/>
          <w:lang w:val="en-US"/>
        </w:rPr>
        <w:t xml:space="preserve"> and you must remember that these are only the </w:t>
      </w:r>
      <w:proofErr w:type="gramStart"/>
      <w:r w:rsidRPr="007C11CC">
        <w:rPr>
          <w:rFonts w:ascii="Times New Roman" w:hAnsi="Times New Roman" w:cs="Times New Roman"/>
          <w:i/>
          <w:sz w:val="28"/>
          <w:szCs w:val="28"/>
          <w:lang w:val="en-US"/>
        </w:rPr>
        <w:t>disappearances which</w:t>
      </w:r>
      <w:proofErr w:type="gramEnd"/>
      <w:r w:rsidRPr="007C11CC">
        <w:rPr>
          <w:rFonts w:ascii="Times New Roman" w:hAnsi="Times New Roman" w:cs="Times New Roman"/>
          <w:i/>
          <w:sz w:val="28"/>
          <w:szCs w:val="28"/>
          <w:lang w:val="en-US"/>
        </w:rPr>
        <w:t xml:space="preserve"> were reported to the police and thus documented</w:t>
      </w:r>
      <w:r w:rsidR="00D2166E">
        <w:rPr>
          <w:rFonts w:ascii="Times New Roman" w:hAnsi="Times New Roman" w:cs="Times New Roman"/>
          <w:i/>
          <w:sz w:val="28"/>
          <w:szCs w:val="28"/>
          <w:lang w:val="uk-UA"/>
        </w:rPr>
        <w:t>.</w:t>
      </w:r>
      <w:r w:rsidR="00D2166E">
        <w:rPr>
          <w:rFonts w:ascii="Times New Roman" w:hAnsi="Times New Roman" w:cs="Times New Roman"/>
          <w:sz w:val="28"/>
          <w:szCs w:val="28"/>
          <w:lang w:val="en-US"/>
        </w:rPr>
        <w:t xml:space="preserve"> </w:t>
      </w:r>
      <w:r w:rsidR="00D2166E" w:rsidRPr="00D2166E">
        <w:rPr>
          <w:rFonts w:ascii="Times New Roman" w:hAnsi="Times New Roman" w:cs="Times New Roman"/>
          <w:sz w:val="28"/>
          <w:szCs w:val="28"/>
          <w:lang w:val="en-US"/>
        </w:rPr>
        <w:t>[52</w:t>
      </w:r>
      <w:r w:rsidRPr="00D2166E">
        <w:rPr>
          <w:rFonts w:ascii="Times New Roman" w:hAnsi="Times New Roman" w:cs="Times New Roman"/>
          <w:sz w:val="28"/>
          <w:szCs w:val="28"/>
          <w:lang w:val="en-US"/>
        </w:rPr>
        <w:t>, p. 107]</w:t>
      </w:r>
    </w:p>
    <w:p w:rsidR="00702156" w:rsidRPr="00782A50" w:rsidRDefault="00702156" w:rsidP="00702156">
      <w:pPr>
        <w:spacing w:after="0" w:line="360" w:lineRule="auto"/>
        <w:ind w:firstLine="851"/>
        <w:jc w:val="both"/>
        <w:rPr>
          <w:rFonts w:ascii="Times New Roman" w:hAnsi="Times New Roman" w:cs="Times New Roman"/>
          <w:sz w:val="28"/>
          <w:szCs w:val="28"/>
          <w:lang w:val="uk-UA"/>
        </w:rPr>
      </w:pPr>
      <w:r w:rsidRPr="007410CA">
        <w:rPr>
          <w:rFonts w:ascii="Times New Roman" w:hAnsi="Times New Roman" w:cs="Times New Roman"/>
          <w:sz w:val="28"/>
          <w:szCs w:val="28"/>
          <w:lang w:val="uk-UA"/>
        </w:rPr>
        <w:t>3) категорія деліберативності – це синтаксичні конструкції або ж слова, які мають відтінок с</w:t>
      </w:r>
      <w:r>
        <w:rPr>
          <w:rFonts w:ascii="Times New Roman" w:hAnsi="Times New Roman" w:cs="Times New Roman"/>
          <w:sz w:val="28"/>
          <w:szCs w:val="28"/>
          <w:lang w:val="uk-UA"/>
        </w:rPr>
        <w:t>умніву, оцінки, роздуму і т. д.</w:t>
      </w:r>
      <w:r w:rsidRPr="007410CA">
        <w:rPr>
          <w:rFonts w:ascii="Times New Roman" w:hAnsi="Times New Roman" w:cs="Times New Roman"/>
          <w:sz w:val="28"/>
          <w:szCs w:val="28"/>
          <w:lang w:val="uk-UA"/>
        </w:rPr>
        <w:t xml:space="preserve">: </w:t>
      </w:r>
      <w:r w:rsidRPr="005E57F1">
        <w:rPr>
          <w:rFonts w:ascii="Times New Roman" w:hAnsi="Times New Roman" w:cs="Times New Roman"/>
          <w:i/>
          <w:sz w:val="28"/>
          <w:szCs w:val="28"/>
          <w:lang w:val="uk-UA"/>
        </w:rPr>
        <w:t>in a sense, no doubt,</w:t>
      </w:r>
      <w:r>
        <w:rPr>
          <w:rFonts w:ascii="Times New Roman" w:hAnsi="Times New Roman" w:cs="Times New Roman"/>
          <w:i/>
          <w:sz w:val="28"/>
          <w:szCs w:val="28"/>
          <w:lang w:val="uk-UA"/>
        </w:rPr>
        <w:t xml:space="preserve"> </w:t>
      </w:r>
      <w:r w:rsidRPr="005E57F1">
        <w:rPr>
          <w:rFonts w:ascii="Times New Roman" w:hAnsi="Times New Roman" w:cs="Times New Roman"/>
          <w:i/>
          <w:sz w:val="28"/>
          <w:szCs w:val="28"/>
          <w:lang w:val="uk-UA"/>
        </w:rPr>
        <w:t>it seems, at least, no wonder, at any rate, at best</w:t>
      </w:r>
      <w:r>
        <w:rPr>
          <w:rFonts w:ascii="Times New Roman" w:hAnsi="Times New Roman" w:cs="Times New Roman"/>
          <w:sz w:val="28"/>
          <w:szCs w:val="28"/>
          <w:lang w:val="uk-UA"/>
        </w:rPr>
        <w:t xml:space="preserve"> і ін</w:t>
      </w:r>
      <w:r w:rsidRPr="00D2166E">
        <w:rPr>
          <w:rFonts w:ascii="Times New Roman" w:hAnsi="Times New Roman" w:cs="Times New Roman"/>
          <w:sz w:val="28"/>
          <w:szCs w:val="28"/>
          <w:lang w:val="uk-UA"/>
        </w:rPr>
        <w:t xml:space="preserve">. </w:t>
      </w:r>
      <w:r w:rsidR="00D2166E" w:rsidRPr="00D2166E">
        <w:rPr>
          <w:rFonts w:ascii="Times New Roman" w:hAnsi="Times New Roman" w:cs="Times New Roman"/>
          <w:sz w:val="28"/>
          <w:szCs w:val="28"/>
          <w:lang w:val="uk-UA"/>
        </w:rPr>
        <w:t>[40</w:t>
      </w:r>
      <w:r w:rsidRPr="00D2166E">
        <w:rPr>
          <w:rFonts w:ascii="Times New Roman" w:hAnsi="Times New Roman" w:cs="Times New Roman"/>
          <w:sz w:val="28"/>
          <w:szCs w:val="28"/>
          <w:lang w:val="uk-UA"/>
        </w:rPr>
        <w:t>, с. 48],</w:t>
      </w:r>
      <w:r w:rsidRPr="007410CA">
        <w:rPr>
          <w:rFonts w:ascii="Times New Roman" w:hAnsi="Times New Roman" w:cs="Times New Roman"/>
          <w:sz w:val="28"/>
          <w:szCs w:val="28"/>
          <w:lang w:val="uk-UA"/>
        </w:rPr>
        <w:t xml:space="preserve"> наприклад</w:t>
      </w:r>
      <w:r>
        <w:rPr>
          <w:rFonts w:ascii="Times New Roman" w:hAnsi="Times New Roman" w:cs="Times New Roman"/>
          <w:sz w:val="28"/>
          <w:szCs w:val="28"/>
          <w:lang w:val="uk-UA"/>
        </w:rPr>
        <w:t>:</w:t>
      </w:r>
    </w:p>
    <w:p w:rsidR="00702156" w:rsidRPr="009069AA" w:rsidRDefault="00702156" w:rsidP="00D2166E">
      <w:pPr>
        <w:spacing w:after="0" w:line="360" w:lineRule="auto"/>
        <w:ind w:firstLine="851"/>
        <w:jc w:val="both"/>
        <w:rPr>
          <w:rFonts w:ascii="Times New Roman" w:hAnsi="Times New Roman" w:cs="Times New Roman"/>
          <w:i/>
          <w:sz w:val="28"/>
          <w:szCs w:val="28"/>
        </w:rPr>
      </w:pPr>
      <w:r w:rsidRPr="002E4B62">
        <w:rPr>
          <w:rFonts w:ascii="Times New Roman" w:hAnsi="Times New Roman" w:cs="Times New Roman"/>
          <w:i/>
          <w:sz w:val="28"/>
          <w:szCs w:val="28"/>
          <w:u w:val="single"/>
          <w:lang w:val="en-US"/>
        </w:rPr>
        <w:t>You know</w:t>
      </w:r>
      <w:r w:rsidRPr="00722C5C">
        <w:rPr>
          <w:rFonts w:ascii="Times New Roman" w:hAnsi="Times New Roman" w:cs="Times New Roman"/>
          <w:i/>
          <w:sz w:val="28"/>
          <w:szCs w:val="28"/>
          <w:lang w:val="en-US"/>
        </w:rPr>
        <w:t xml:space="preserve">, I rather like you, Mr. Norris. </w:t>
      </w:r>
      <w:proofErr w:type="gramStart"/>
      <w:r w:rsidRPr="00722C5C">
        <w:rPr>
          <w:rFonts w:ascii="Times New Roman" w:hAnsi="Times New Roman" w:cs="Times New Roman"/>
          <w:i/>
          <w:sz w:val="28"/>
          <w:szCs w:val="28"/>
          <w:lang w:val="en-US"/>
        </w:rPr>
        <w:t>You</w:t>
      </w:r>
      <w:r>
        <w:rPr>
          <w:rFonts w:ascii="Times New Roman" w:hAnsi="Times New Roman" w:cs="Times New Roman"/>
          <w:i/>
          <w:sz w:val="28"/>
          <w:szCs w:val="28"/>
          <w:lang w:val="en-US"/>
        </w:rPr>
        <w:t>’</w:t>
      </w:r>
      <w:r w:rsidRPr="00722C5C">
        <w:rPr>
          <w:rFonts w:ascii="Times New Roman" w:hAnsi="Times New Roman" w:cs="Times New Roman"/>
          <w:i/>
          <w:sz w:val="28"/>
          <w:szCs w:val="28"/>
          <w:lang w:val="en-US"/>
        </w:rPr>
        <w:t>re</w:t>
      </w:r>
      <w:proofErr w:type="gramEnd"/>
      <w:r w:rsidRPr="00722C5C">
        <w:rPr>
          <w:rFonts w:ascii="Times New Roman" w:hAnsi="Times New Roman" w:cs="Times New Roman"/>
          <w:i/>
          <w:sz w:val="28"/>
          <w:szCs w:val="28"/>
          <w:lang w:val="en-US"/>
        </w:rPr>
        <w:t xml:space="preserve"> vulgar and you’re a piker, but you seem to have heart. Marcia said you did. I rather doubted it. Her judgment of </w:t>
      </w:r>
      <w:r w:rsidRPr="00722C5C">
        <w:rPr>
          <w:rFonts w:ascii="Times New Roman" w:hAnsi="Times New Roman" w:cs="Times New Roman"/>
          <w:i/>
          <w:sz w:val="28"/>
          <w:szCs w:val="28"/>
          <w:lang w:val="en-US"/>
        </w:rPr>
        <w:lastRenderedPageBreak/>
        <w:t xml:space="preserve">character is lax. </w:t>
      </w:r>
      <w:proofErr w:type="gramStart"/>
      <w:r w:rsidRPr="00722C5C">
        <w:rPr>
          <w:rFonts w:ascii="Times New Roman" w:hAnsi="Times New Roman" w:cs="Times New Roman"/>
          <w:i/>
          <w:sz w:val="28"/>
          <w:szCs w:val="28"/>
          <w:lang w:val="en-US"/>
        </w:rPr>
        <w:t>But</w:t>
      </w:r>
      <w:proofErr w:type="gramEnd"/>
      <w:r w:rsidRPr="00722C5C">
        <w:rPr>
          <w:rFonts w:ascii="Times New Roman" w:hAnsi="Times New Roman" w:cs="Times New Roman"/>
          <w:i/>
          <w:sz w:val="28"/>
          <w:szCs w:val="28"/>
          <w:lang w:val="en-US"/>
        </w:rPr>
        <w:t xml:space="preserve"> you do have a certain... verve. Which is why </w:t>
      </w:r>
      <w:proofErr w:type="gramStart"/>
      <w:r w:rsidRPr="00722C5C">
        <w:rPr>
          <w:rFonts w:ascii="Times New Roman" w:hAnsi="Times New Roman" w:cs="Times New Roman"/>
          <w:i/>
          <w:sz w:val="28"/>
          <w:szCs w:val="28"/>
          <w:lang w:val="en-US"/>
        </w:rPr>
        <w:t>I’ve</w:t>
      </w:r>
      <w:proofErr w:type="gramEnd"/>
      <w:r w:rsidRPr="00722C5C">
        <w:rPr>
          <w:rFonts w:ascii="Times New Roman" w:hAnsi="Times New Roman" w:cs="Times New Roman"/>
          <w:i/>
          <w:sz w:val="28"/>
          <w:szCs w:val="28"/>
          <w:lang w:val="en-US"/>
        </w:rPr>
        <w:t xml:space="preserve"> set things up the way I have. </w:t>
      </w:r>
      <w:r w:rsidRPr="002E4B62">
        <w:rPr>
          <w:rFonts w:ascii="Times New Roman" w:hAnsi="Times New Roman" w:cs="Times New Roman"/>
          <w:i/>
          <w:sz w:val="28"/>
          <w:szCs w:val="28"/>
          <w:u w:val="single"/>
          <w:lang w:val="en-US"/>
        </w:rPr>
        <w:t xml:space="preserve">No </w:t>
      </w:r>
      <w:proofErr w:type="gramStart"/>
      <w:r w:rsidRPr="002E4B62">
        <w:rPr>
          <w:rFonts w:ascii="Times New Roman" w:hAnsi="Times New Roman" w:cs="Times New Roman"/>
          <w:i/>
          <w:sz w:val="28"/>
          <w:szCs w:val="28"/>
          <w:u w:val="single"/>
          <w:lang w:val="en-US"/>
        </w:rPr>
        <w:t>doubt</w:t>
      </w:r>
      <w:proofErr w:type="gramEnd"/>
      <w:r w:rsidRPr="00722C5C">
        <w:rPr>
          <w:rFonts w:ascii="Times New Roman" w:hAnsi="Times New Roman" w:cs="Times New Roman"/>
          <w:i/>
          <w:sz w:val="28"/>
          <w:szCs w:val="28"/>
          <w:lang w:val="en-US"/>
        </w:rPr>
        <w:t xml:space="preserve"> Marcia has told you that lam fond of wagering</w:t>
      </w:r>
      <w:r w:rsidR="00D2166E">
        <w:rPr>
          <w:rFonts w:ascii="Times New Roman" w:hAnsi="Times New Roman" w:cs="Times New Roman"/>
          <w:i/>
          <w:sz w:val="28"/>
          <w:szCs w:val="28"/>
          <w:lang w:val="uk-UA"/>
        </w:rPr>
        <w:t>.</w:t>
      </w:r>
      <w:r w:rsidRPr="00722C5C">
        <w:rPr>
          <w:rFonts w:ascii="Times New Roman" w:hAnsi="Times New Roman" w:cs="Times New Roman"/>
          <w:i/>
          <w:sz w:val="28"/>
          <w:szCs w:val="28"/>
          <w:lang w:val="en-US"/>
        </w:rPr>
        <w:t xml:space="preserve"> </w:t>
      </w:r>
      <w:r w:rsidRPr="009069AA">
        <w:rPr>
          <w:rFonts w:ascii="Times New Roman" w:hAnsi="Times New Roman" w:cs="Times New Roman"/>
          <w:sz w:val="28"/>
          <w:szCs w:val="28"/>
        </w:rPr>
        <w:t>[</w:t>
      </w:r>
      <w:r w:rsidR="00D2166E" w:rsidRPr="00D2166E">
        <w:rPr>
          <w:rFonts w:ascii="Times New Roman" w:hAnsi="Times New Roman" w:cs="Times New Roman"/>
          <w:sz w:val="28"/>
          <w:szCs w:val="28"/>
          <w:lang w:val="uk-UA"/>
        </w:rPr>
        <w:t>59</w:t>
      </w:r>
      <w:r w:rsidRPr="009069AA">
        <w:rPr>
          <w:rFonts w:ascii="Times New Roman" w:hAnsi="Times New Roman" w:cs="Times New Roman"/>
          <w:sz w:val="28"/>
          <w:szCs w:val="28"/>
        </w:rPr>
        <w:t xml:space="preserve">, </w:t>
      </w:r>
      <w:r w:rsidRPr="00D2166E">
        <w:rPr>
          <w:rFonts w:ascii="Times New Roman" w:hAnsi="Times New Roman" w:cs="Times New Roman"/>
          <w:sz w:val="28"/>
          <w:szCs w:val="28"/>
          <w:lang w:val="en-US"/>
        </w:rPr>
        <w:t>p</w:t>
      </w:r>
      <w:r w:rsidRPr="009069AA">
        <w:rPr>
          <w:rFonts w:ascii="Times New Roman" w:hAnsi="Times New Roman" w:cs="Times New Roman"/>
          <w:sz w:val="28"/>
          <w:szCs w:val="28"/>
        </w:rPr>
        <w:t>. 108]</w:t>
      </w:r>
    </w:p>
    <w:p w:rsidR="00702156" w:rsidRDefault="00702156" w:rsidP="00702156">
      <w:pPr>
        <w:spacing w:after="0" w:line="360" w:lineRule="auto"/>
        <w:ind w:firstLine="709"/>
        <w:jc w:val="both"/>
        <w:rPr>
          <w:rFonts w:ascii="Times New Roman" w:hAnsi="Times New Roman" w:cs="Times New Roman"/>
          <w:sz w:val="28"/>
          <w:szCs w:val="28"/>
          <w:lang w:val="uk-UA"/>
        </w:rPr>
      </w:pPr>
      <w:r w:rsidRPr="00D11205">
        <w:rPr>
          <w:rFonts w:ascii="Times New Roman" w:hAnsi="Times New Roman" w:cs="Times New Roman"/>
          <w:sz w:val="28"/>
          <w:szCs w:val="28"/>
          <w:lang w:val="uk-UA"/>
        </w:rPr>
        <w:t xml:space="preserve">Ще один досить популярний засіб можна зустріти у романах Стівена Кінга </w:t>
      </w:r>
      <w:r>
        <w:rPr>
          <w:rFonts w:ascii="Times New Roman" w:hAnsi="Times New Roman" w:cs="Times New Roman"/>
          <w:sz w:val="28"/>
          <w:szCs w:val="28"/>
          <w:lang w:val="uk-UA"/>
        </w:rPr>
        <w:t>–</w:t>
      </w:r>
      <w:r w:rsidRPr="00D11205">
        <w:rPr>
          <w:rFonts w:ascii="Times New Roman" w:hAnsi="Times New Roman" w:cs="Times New Roman"/>
          <w:sz w:val="28"/>
          <w:szCs w:val="28"/>
          <w:lang w:val="uk-UA"/>
        </w:rPr>
        <w:t xml:space="preserve"> риторичні питання. Використання цього засобу є дуже важливим для художньої літе</w:t>
      </w:r>
      <w:r>
        <w:rPr>
          <w:rFonts w:ascii="Times New Roman" w:hAnsi="Times New Roman" w:cs="Times New Roman"/>
          <w:sz w:val="28"/>
          <w:szCs w:val="28"/>
          <w:lang w:val="uk-UA"/>
        </w:rPr>
        <w:t xml:space="preserve">ратури. Розглянемо один приклад </w:t>
      </w:r>
      <w:r w:rsidRPr="00D2166E">
        <w:rPr>
          <w:rFonts w:ascii="Times New Roman" w:hAnsi="Times New Roman" w:cs="Times New Roman"/>
          <w:sz w:val="28"/>
          <w:szCs w:val="28"/>
        </w:rPr>
        <w:t>[</w:t>
      </w:r>
      <w:r w:rsidR="00D2166E" w:rsidRPr="00D2166E">
        <w:rPr>
          <w:rFonts w:ascii="Times New Roman" w:hAnsi="Times New Roman" w:cs="Times New Roman"/>
          <w:sz w:val="28"/>
          <w:szCs w:val="28"/>
          <w:lang w:val="uk-UA"/>
        </w:rPr>
        <w:t>40</w:t>
      </w:r>
      <w:r w:rsidRPr="00D2166E">
        <w:rPr>
          <w:rFonts w:ascii="Times New Roman" w:hAnsi="Times New Roman" w:cs="Times New Roman"/>
          <w:sz w:val="28"/>
          <w:szCs w:val="28"/>
        </w:rPr>
        <w:t xml:space="preserve">, </w:t>
      </w:r>
      <w:r w:rsidRPr="00D2166E">
        <w:rPr>
          <w:rFonts w:ascii="Times New Roman" w:hAnsi="Times New Roman" w:cs="Times New Roman"/>
          <w:sz w:val="28"/>
          <w:szCs w:val="28"/>
          <w:lang w:val="en-US"/>
        </w:rPr>
        <w:t>c</w:t>
      </w:r>
      <w:r w:rsidRPr="00D2166E">
        <w:rPr>
          <w:rFonts w:ascii="Times New Roman" w:hAnsi="Times New Roman" w:cs="Times New Roman"/>
          <w:sz w:val="28"/>
          <w:szCs w:val="28"/>
        </w:rPr>
        <w:t>. 48]</w:t>
      </w:r>
      <w:r w:rsidRPr="00D2166E">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en-US"/>
        </w:rPr>
      </w:pPr>
      <w:r w:rsidRPr="00B731D5">
        <w:rPr>
          <w:rFonts w:ascii="Times New Roman" w:hAnsi="Times New Roman" w:cs="Times New Roman"/>
          <w:i/>
          <w:sz w:val="28"/>
          <w:szCs w:val="28"/>
          <w:lang w:val="en-US"/>
        </w:rPr>
        <w:t xml:space="preserve">He was an old man, and </w:t>
      </w:r>
      <w:proofErr w:type="gramStart"/>
      <w:r w:rsidRPr="00B731D5">
        <w:rPr>
          <w:rFonts w:ascii="Times New Roman" w:hAnsi="Times New Roman" w:cs="Times New Roman"/>
          <w:i/>
          <w:sz w:val="28"/>
          <w:szCs w:val="28"/>
          <w:lang w:val="en-US"/>
        </w:rPr>
        <w:t>he</w:t>
      </w:r>
      <w:r>
        <w:rPr>
          <w:rFonts w:ascii="Times New Roman" w:hAnsi="Times New Roman" w:cs="Times New Roman"/>
          <w:i/>
          <w:sz w:val="28"/>
          <w:szCs w:val="28"/>
          <w:lang w:val="en-US"/>
        </w:rPr>
        <w:t>’</w:t>
      </w:r>
      <w:r w:rsidRPr="00B731D5">
        <w:rPr>
          <w:rFonts w:ascii="Times New Roman" w:hAnsi="Times New Roman" w:cs="Times New Roman"/>
          <w:i/>
          <w:sz w:val="28"/>
          <w:szCs w:val="28"/>
          <w:lang w:val="en-US"/>
        </w:rPr>
        <w:t>d</w:t>
      </w:r>
      <w:proofErr w:type="gramEnd"/>
      <w:r w:rsidRPr="00B731D5">
        <w:rPr>
          <w:rFonts w:ascii="Times New Roman" w:hAnsi="Times New Roman" w:cs="Times New Roman"/>
          <w:i/>
          <w:sz w:val="28"/>
          <w:szCs w:val="28"/>
          <w:lang w:val="en-US"/>
        </w:rPr>
        <w:t xml:space="preserve"> had two heart attacks. Was I going to call him and tell about Katrina</w:t>
      </w:r>
      <w:r>
        <w:rPr>
          <w:rFonts w:ascii="Times New Roman" w:hAnsi="Times New Roman" w:cs="Times New Roman"/>
          <w:i/>
          <w:sz w:val="28"/>
          <w:szCs w:val="28"/>
          <w:lang w:val="uk-UA"/>
        </w:rPr>
        <w:t>’</w:t>
      </w:r>
      <w:r w:rsidRPr="00B731D5">
        <w:rPr>
          <w:rFonts w:ascii="Times New Roman" w:hAnsi="Times New Roman" w:cs="Times New Roman"/>
          <w:i/>
          <w:sz w:val="28"/>
          <w:szCs w:val="28"/>
          <w:lang w:val="en-US"/>
        </w:rPr>
        <w:t xml:space="preserve">s letter so soon after </w:t>
      </w:r>
      <w:proofErr w:type="gramStart"/>
      <w:r w:rsidRPr="00B731D5">
        <w:rPr>
          <w:rFonts w:ascii="Times New Roman" w:hAnsi="Times New Roman" w:cs="Times New Roman"/>
          <w:i/>
          <w:sz w:val="28"/>
          <w:szCs w:val="28"/>
          <w:lang w:val="en-US"/>
        </w:rPr>
        <w:t>we’d</w:t>
      </w:r>
      <w:proofErr w:type="gramEnd"/>
      <w:r w:rsidRPr="00B731D5">
        <w:rPr>
          <w:rFonts w:ascii="Times New Roman" w:hAnsi="Times New Roman" w:cs="Times New Roman"/>
          <w:i/>
          <w:sz w:val="28"/>
          <w:szCs w:val="28"/>
          <w:lang w:val="en-US"/>
        </w:rPr>
        <w:t xml:space="preserve"> been in L. A.? To do that might very well have killed him</w:t>
      </w:r>
      <w:r w:rsidR="00A81820">
        <w:rPr>
          <w:rFonts w:ascii="Times New Roman" w:hAnsi="Times New Roman" w:cs="Times New Roman"/>
          <w:i/>
          <w:sz w:val="28"/>
          <w:szCs w:val="28"/>
          <w:lang w:val="uk-UA"/>
        </w:rPr>
        <w:t>.</w:t>
      </w:r>
      <w:r w:rsidRPr="00B731D5">
        <w:rPr>
          <w:rFonts w:ascii="Times New Roman" w:hAnsi="Times New Roman" w:cs="Times New Roman"/>
          <w:i/>
          <w:sz w:val="28"/>
          <w:szCs w:val="28"/>
          <w:lang w:val="en-US"/>
        </w:rPr>
        <w:t xml:space="preserve"> </w:t>
      </w:r>
      <w:r w:rsidRPr="00A81820">
        <w:rPr>
          <w:rFonts w:ascii="Times New Roman" w:hAnsi="Times New Roman" w:cs="Times New Roman"/>
          <w:sz w:val="28"/>
          <w:szCs w:val="28"/>
          <w:lang w:val="en-US"/>
        </w:rPr>
        <w:t>[</w:t>
      </w:r>
      <w:r w:rsidR="00A81820" w:rsidRPr="00A81820">
        <w:rPr>
          <w:rFonts w:ascii="Times New Roman" w:hAnsi="Times New Roman" w:cs="Times New Roman"/>
          <w:sz w:val="28"/>
          <w:szCs w:val="28"/>
          <w:lang w:val="uk-UA"/>
        </w:rPr>
        <w:t>53</w:t>
      </w:r>
      <w:r w:rsidRPr="00A81820">
        <w:rPr>
          <w:rFonts w:ascii="Times New Roman" w:hAnsi="Times New Roman" w:cs="Times New Roman"/>
          <w:sz w:val="28"/>
          <w:szCs w:val="28"/>
          <w:lang w:val="en-US"/>
        </w:rPr>
        <w:t>, p. 160]</w:t>
      </w:r>
    </w:p>
    <w:p w:rsidR="00702156" w:rsidRPr="00B731D5" w:rsidRDefault="00702156" w:rsidP="00702156">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i/>
          <w:sz w:val="28"/>
          <w:szCs w:val="28"/>
          <w:lang w:val="en-US"/>
        </w:rPr>
        <w:t>It’s</w:t>
      </w:r>
      <w:proofErr w:type="gramEnd"/>
      <w:r>
        <w:rPr>
          <w:rFonts w:ascii="Times New Roman" w:hAnsi="Times New Roman" w:cs="Times New Roman"/>
          <w:i/>
          <w:sz w:val="28"/>
          <w:szCs w:val="28"/>
          <w:lang w:val="en-US"/>
        </w:rPr>
        <w:t xml:space="preserve"> an NCO club, don’</w:t>
      </w:r>
      <w:r w:rsidRPr="00B731D5">
        <w:rPr>
          <w:rFonts w:ascii="Times New Roman" w:hAnsi="Times New Roman" w:cs="Times New Roman"/>
          <w:i/>
          <w:sz w:val="28"/>
          <w:szCs w:val="28"/>
          <w:lang w:val="en-US"/>
        </w:rPr>
        <w:t>t you see? Every one of those black boys is a bucky-tail private</w:t>
      </w:r>
      <w:r>
        <w:rPr>
          <w:rFonts w:ascii="Times New Roman" w:hAnsi="Times New Roman" w:cs="Times New Roman"/>
          <w:sz w:val="28"/>
          <w:szCs w:val="28"/>
          <w:lang w:val="en-US"/>
        </w:rPr>
        <w:t xml:space="preserve"> </w:t>
      </w:r>
      <w:r w:rsidR="00A81820" w:rsidRPr="00A81820">
        <w:rPr>
          <w:rFonts w:ascii="Times New Roman" w:hAnsi="Times New Roman" w:cs="Times New Roman"/>
          <w:sz w:val="28"/>
          <w:szCs w:val="28"/>
          <w:lang w:val="en-US"/>
        </w:rPr>
        <w:t>[52</w:t>
      </w:r>
      <w:r w:rsidRPr="00A81820">
        <w:rPr>
          <w:rFonts w:ascii="Times New Roman" w:hAnsi="Times New Roman" w:cs="Times New Roman"/>
          <w:sz w:val="28"/>
          <w:szCs w:val="28"/>
          <w:lang w:val="en-US"/>
        </w:rPr>
        <w:t>, p. 290]</w:t>
      </w:r>
    </w:p>
    <w:p w:rsidR="00702156" w:rsidRDefault="00702156" w:rsidP="00702156">
      <w:pPr>
        <w:spacing w:after="0" w:line="360" w:lineRule="auto"/>
        <w:ind w:firstLine="709"/>
        <w:jc w:val="both"/>
        <w:rPr>
          <w:rFonts w:ascii="Times New Roman" w:hAnsi="Times New Roman" w:cs="Times New Roman"/>
          <w:sz w:val="28"/>
          <w:szCs w:val="28"/>
          <w:lang w:val="uk-UA"/>
        </w:rPr>
      </w:pPr>
      <w:r w:rsidRPr="0034155F">
        <w:rPr>
          <w:rFonts w:ascii="Times New Roman" w:hAnsi="Times New Roman" w:cs="Times New Roman"/>
          <w:sz w:val="28"/>
          <w:szCs w:val="28"/>
          <w:lang w:val="uk-UA"/>
        </w:rPr>
        <w:t xml:space="preserve">Слід зазначити, що риторичні питання грають важливу роль при передачі емоційного стану мовця, підсилюють експресивність висловлювання. </w:t>
      </w:r>
    </w:p>
    <w:p w:rsidR="00702156" w:rsidRDefault="00702156" w:rsidP="00702156">
      <w:pPr>
        <w:spacing w:after="0" w:line="360" w:lineRule="auto"/>
        <w:ind w:firstLine="709"/>
        <w:jc w:val="both"/>
        <w:rPr>
          <w:rFonts w:ascii="Times New Roman" w:hAnsi="Times New Roman" w:cs="Times New Roman"/>
          <w:sz w:val="28"/>
          <w:szCs w:val="28"/>
          <w:lang w:val="uk-UA"/>
        </w:rPr>
      </w:pPr>
      <w:r w:rsidRPr="001C7A2C">
        <w:rPr>
          <w:rFonts w:ascii="Times New Roman" w:hAnsi="Times New Roman" w:cs="Times New Roman"/>
          <w:sz w:val="28"/>
          <w:szCs w:val="28"/>
          <w:lang w:val="uk-UA"/>
        </w:rPr>
        <w:t xml:space="preserve">Також можна навести приклад використання еліптичних речень: </w:t>
      </w:r>
    </w:p>
    <w:p w:rsidR="00702156" w:rsidRPr="00AE4094" w:rsidRDefault="00702156" w:rsidP="00702156">
      <w:pPr>
        <w:spacing w:after="0" w:line="360" w:lineRule="auto"/>
        <w:ind w:firstLine="709"/>
        <w:jc w:val="both"/>
        <w:rPr>
          <w:rFonts w:ascii="Times New Roman" w:hAnsi="Times New Roman" w:cs="Times New Roman"/>
          <w:sz w:val="28"/>
          <w:szCs w:val="28"/>
          <w:lang w:val="en-US"/>
        </w:rPr>
      </w:pPr>
      <w:r w:rsidRPr="00AE4094">
        <w:rPr>
          <w:rFonts w:ascii="Times New Roman" w:hAnsi="Times New Roman" w:cs="Times New Roman"/>
          <w:i/>
          <w:sz w:val="28"/>
          <w:szCs w:val="28"/>
          <w:lang w:val="en-US"/>
        </w:rPr>
        <w:t>Escobar turned briefly to the woman on his right. Her face was very dark, her hair black with startling white streaks. It flowed back and up from her forehead as if blown by a gale-force wind. The look of her hair reminded Fletcher of Elsa Lanchester in Bride of Frankenstein</w:t>
      </w:r>
      <w:r w:rsidR="00A81820">
        <w:rPr>
          <w:rFonts w:ascii="Times New Roman" w:hAnsi="Times New Roman" w:cs="Times New Roman"/>
          <w:i/>
          <w:sz w:val="28"/>
          <w:szCs w:val="28"/>
          <w:lang w:val="uk-UA"/>
        </w:rPr>
        <w:t>.</w:t>
      </w:r>
      <w:r w:rsidRPr="00AE4094">
        <w:rPr>
          <w:rFonts w:ascii="Times New Roman" w:hAnsi="Times New Roman" w:cs="Times New Roman"/>
          <w:sz w:val="28"/>
          <w:szCs w:val="28"/>
          <w:lang w:val="en-US"/>
        </w:rPr>
        <w:t xml:space="preserve"> </w:t>
      </w:r>
      <w:r w:rsidRPr="00A81820">
        <w:rPr>
          <w:rFonts w:ascii="Times New Roman" w:hAnsi="Times New Roman" w:cs="Times New Roman"/>
          <w:sz w:val="28"/>
          <w:szCs w:val="28"/>
          <w:lang w:val="en-US"/>
        </w:rPr>
        <w:t>[</w:t>
      </w:r>
      <w:r w:rsidR="00A81820" w:rsidRPr="00A81820">
        <w:rPr>
          <w:rFonts w:ascii="Times New Roman" w:hAnsi="Times New Roman" w:cs="Times New Roman"/>
          <w:sz w:val="28"/>
          <w:szCs w:val="28"/>
          <w:lang w:val="uk-UA"/>
        </w:rPr>
        <w:t>51</w:t>
      </w:r>
      <w:r w:rsidRPr="00A81820">
        <w:rPr>
          <w:rFonts w:ascii="Times New Roman" w:hAnsi="Times New Roman" w:cs="Times New Roman"/>
          <w:sz w:val="28"/>
          <w:szCs w:val="28"/>
          <w:lang w:val="en-US"/>
        </w:rPr>
        <w:t>, p. 145]</w:t>
      </w:r>
    </w:p>
    <w:p w:rsidR="00702156" w:rsidRDefault="00702156" w:rsidP="00702156">
      <w:pPr>
        <w:spacing w:after="0" w:line="360" w:lineRule="auto"/>
        <w:ind w:firstLine="709"/>
        <w:jc w:val="both"/>
        <w:rPr>
          <w:rFonts w:ascii="Times New Roman" w:hAnsi="Times New Roman" w:cs="Times New Roman"/>
          <w:sz w:val="28"/>
          <w:szCs w:val="28"/>
          <w:lang w:val="uk-UA"/>
        </w:rPr>
      </w:pPr>
      <w:r w:rsidRPr="00B06C97">
        <w:rPr>
          <w:rFonts w:ascii="Times New Roman" w:hAnsi="Times New Roman" w:cs="Times New Roman"/>
          <w:sz w:val="28"/>
          <w:szCs w:val="28"/>
          <w:lang w:val="uk-UA"/>
        </w:rPr>
        <w:t xml:space="preserve">Експресивні синтаксичні конструкції допомагають читачеві заглянути в душу персонажа, зрозуміти його почуття та дії. Тобто, вони змушують задуматися чому герой робить саме так, а не по іншому. Саме це відрізняє Стівена Кінга від інших сучасних англомовних авторів </w:t>
      </w:r>
      <w:r w:rsidRPr="00A81820">
        <w:rPr>
          <w:rFonts w:ascii="Times New Roman" w:hAnsi="Times New Roman" w:cs="Times New Roman"/>
          <w:sz w:val="28"/>
          <w:szCs w:val="28"/>
          <w:lang w:val="uk-UA"/>
        </w:rPr>
        <w:t>[</w:t>
      </w:r>
      <w:r w:rsidR="00A81820" w:rsidRPr="00A81820">
        <w:rPr>
          <w:rFonts w:ascii="Times New Roman" w:hAnsi="Times New Roman" w:cs="Times New Roman"/>
          <w:sz w:val="28"/>
          <w:szCs w:val="28"/>
          <w:lang w:val="uk-UA"/>
        </w:rPr>
        <w:t>40</w:t>
      </w:r>
      <w:r w:rsidRPr="00A81820">
        <w:rPr>
          <w:rFonts w:ascii="Times New Roman" w:hAnsi="Times New Roman" w:cs="Times New Roman"/>
          <w:sz w:val="28"/>
          <w:szCs w:val="28"/>
          <w:lang w:val="uk-UA"/>
        </w:rPr>
        <w:t xml:space="preserve">, </w:t>
      </w:r>
      <w:r w:rsidRPr="00A81820">
        <w:rPr>
          <w:rFonts w:ascii="Times New Roman" w:hAnsi="Times New Roman" w:cs="Times New Roman"/>
          <w:sz w:val="28"/>
          <w:szCs w:val="28"/>
          <w:lang w:val="en-US"/>
        </w:rPr>
        <w:t>c</w:t>
      </w:r>
      <w:r w:rsidRPr="00A81820">
        <w:rPr>
          <w:rFonts w:ascii="Times New Roman" w:hAnsi="Times New Roman" w:cs="Times New Roman"/>
          <w:sz w:val="28"/>
          <w:szCs w:val="28"/>
          <w:lang w:val="uk-UA"/>
        </w:rPr>
        <w:t>. 48].</w:t>
      </w:r>
    </w:p>
    <w:p w:rsidR="00702156" w:rsidRDefault="00702156" w:rsidP="00702156">
      <w:pPr>
        <w:spacing w:after="0" w:line="360" w:lineRule="auto"/>
        <w:ind w:firstLine="709"/>
        <w:jc w:val="both"/>
        <w:rPr>
          <w:rFonts w:ascii="Times New Roman" w:hAnsi="Times New Roman" w:cs="Times New Roman"/>
          <w:sz w:val="28"/>
          <w:szCs w:val="28"/>
          <w:lang w:val="uk-UA"/>
        </w:rPr>
      </w:pPr>
    </w:p>
    <w:p w:rsidR="00702156" w:rsidRPr="00165375" w:rsidRDefault="00702156" w:rsidP="00702156">
      <w:pPr>
        <w:spacing w:after="0" w:line="360" w:lineRule="auto"/>
        <w:ind w:firstLine="709"/>
        <w:jc w:val="both"/>
        <w:rPr>
          <w:rFonts w:ascii="Times New Roman" w:hAnsi="Times New Roman" w:cs="Times New Roman"/>
          <w:b/>
          <w:i/>
          <w:sz w:val="28"/>
          <w:szCs w:val="28"/>
          <w:lang w:val="uk-UA"/>
        </w:rPr>
      </w:pPr>
      <w:r w:rsidRPr="00165375">
        <w:rPr>
          <w:rFonts w:ascii="Times New Roman" w:hAnsi="Times New Roman" w:cs="Times New Roman"/>
          <w:b/>
          <w:i/>
          <w:sz w:val="28"/>
          <w:szCs w:val="28"/>
          <w:lang w:val="uk-UA"/>
        </w:rPr>
        <w:t>4. Пунктуаційні засоби</w:t>
      </w:r>
    </w:p>
    <w:p w:rsidR="00702156" w:rsidRDefault="00702156" w:rsidP="00702156">
      <w:pPr>
        <w:spacing w:after="0" w:line="360" w:lineRule="auto"/>
        <w:ind w:firstLine="709"/>
        <w:jc w:val="both"/>
        <w:rPr>
          <w:rFonts w:ascii="Times New Roman" w:hAnsi="Times New Roman" w:cs="Times New Roman"/>
          <w:sz w:val="28"/>
          <w:szCs w:val="28"/>
          <w:lang w:val="uk-UA"/>
        </w:rPr>
      </w:pPr>
      <w:r w:rsidRPr="0034155F">
        <w:rPr>
          <w:rFonts w:ascii="Times New Roman" w:hAnsi="Times New Roman" w:cs="Times New Roman"/>
          <w:sz w:val="28"/>
          <w:szCs w:val="28"/>
          <w:lang w:val="uk-UA"/>
        </w:rPr>
        <w:t>В</w:t>
      </w:r>
      <w:r>
        <w:rPr>
          <w:rFonts w:ascii="Times New Roman" w:hAnsi="Times New Roman" w:cs="Times New Roman"/>
          <w:sz w:val="28"/>
          <w:szCs w:val="28"/>
          <w:lang w:val="uk-UA"/>
        </w:rPr>
        <w:t>ідносно пунктуаційних оформлень</w:t>
      </w:r>
      <w:r w:rsidRPr="0034155F">
        <w:rPr>
          <w:rFonts w:ascii="Times New Roman" w:hAnsi="Times New Roman" w:cs="Times New Roman"/>
          <w:sz w:val="28"/>
          <w:szCs w:val="28"/>
          <w:lang w:val="uk-UA"/>
        </w:rPr>
        <w:t xml:space="preserve"> тексту, то Стівен Кінг використовує різноманітні пунктуаційні засоби (тире, дужки, двокрапки)</w:t>
      </w:r>
      <w:r w:rsidRPr="00B442B2">
        <w:rPr>
          <w:rFonts w:ascii="Times New Roman" w:hAnsi="Times New Roman" w:cs="Times New Roman"/>
          <w:sz w:val="28"/>
          <w:szCs w:val="28"/>
          <w:lang w:val="uk-UA"/>
        </w:rPr>
        <w:t xml:space="preserve"> </w:t>
      </w:r>
      <w:r w:rsidRPr="00A81820">
        <w:rPr>
          <w:rFonts w:ascii="Times New Roman" w:hAnsi="Times New Roman" w:cs="Times New Roman"/>
          <w:sz w:val="28"/>
          <w:szCs w:val="28"/>
          <w:lang w:val="uk-UA"/>
        </w:rPr>
        <w:t>[</w:t>
      </w:r>
      <w:r w:rsidR="00A81820" w:rsidRPr="00A81820">
        <w:rPr>
          <w:rFonts w:ascii="Times New Roman" w:hAnsi="Times New Roman" w:cs="Times New Roman"/>
          <w:sz w:val="28"/>
          <w:szCs w:val="28"/>
          <w:lang w:val="uk-UA"/>
        </w:rPr>
        <w:t>40</w:t>
      </w:r>
      <w:r w:rsidRPr="00A81820">
        <w:rPr>
          <w:rFonts w:ascii="Times New Roman" w:hAnsi="Times New Roman" w:cs="Times New Roman"/>
          <w:sz w:val="28"/>
          <w:szCs w:val="28"/>
          <w:lang w:val="uk-UA"/>
        </w:rPr>
        <w:t xml:space="preserve">, </w:t>
      </w:r>
      <w:r w:rsidRPr="00A81820">
        <w:rPr>
          <w:rFonts w:ascii="Times New Roman" w:hAnsi="Times New Roman" w:cs="Times New Roman"/>
          <w:sz w:val="28"/>
          <w:szCs w:val="28"/>
          <w:lang w:val="en-US"/>
        </w:rPr>
        <w:t>c</w:t>
      </w:r>
      <w:r w:rsidRPr="00A81820">
        <w:rPr>
          <w:rFonts w:ascii="Times New Roman" w:hAnsi="Times New Roman" w:cs="Times New Roman"/>
          <w:sz w:val="28"/>
          <w:szCs w:val="28"/>
          <w:lang w:val="uk-UA"/>
        </w:rPr>
        <w:t>. 49]</w:t>
      </w:r>
      <w:r w:rsidRPr="0034155F">
        <w:rPr>
          <w:rFonts w:ascii="Times New Roman" w:hAnsi="Times New Roman" w:cs="Times New Roman"/>
          <w:sz w:val="28"/>
          <w:szCs w:val="28"/>
          <w:lang w:val="uk-UA"/>
        </w:rPr>
        <w:t>. Розглянемо деякі приклади:</w:t>
      </w:r>
    </w:p>
    <w:p w:rsidR="00702156" w:rsidRPr="009069AA" w:rsidRDefault="00702156" w:rsidP="00702156">
      <w:pPr>
        <w:spacing w:after="0" w:line="360" w:lineRule="auto"/>
        <w:ind w:firstLine="709"/>
        <w:jc w:val="both"/>
        <w:rPr>
          <w:rFonts w:ascii="Times New Roman" w:hAnsi="Times New Roman" w:cs="Times New Roman"/>
          <w:sz w:val="28"/>
          <w:szCs w:val="28"/>
        </w:rPr>
      </w:pPr>
      <w:r w:rsidRPr="00AE4094">
        <w:rPr>
          <w:rFonts w:ascii="Times New Roman" w:hAnsi="Times New Roman" w:cs="Times New Roman"/>
          <w:i/>
          <w:sz w:val="28"/>
          <w:szCs w:val="28"/>
          <w:lang w:val="en-US"/>
        </w:rPr>
        <w:t>That</w:t>
      </w:r>
      <w:r w:rsidRPr="00165375">
        <w:rPr>
          <w:rFonts w:ascii="Times New Roman" w:hAnsi="Times New Roman" w:cs="Times New Roman"/>
          <w:i/>
          <w:sz w:val="28"/>
          <w:szCs w:val="28"/>
          <w:lang w:val="uk-UA"/>
        </w:rPr>
        <w:t xml:space="preserve"> </w:t>
      </w:r>
      <w:r w:rsidRPr="00AE4094">
        <w:rPr>
          <w:rFonts w:ascii="Times New Roman" w:hAnsi="Times New Roman" w:cs="Times New Roman"/>
          <w:i/>
          <w:sz w:val="28"/>
          <w:szCs w:val="28"/>
          <w:lang w:val="en-US"/>
        </w:rPr>
        <w:t>night</w:t>
      </w:r>
      <w:r w:rsidRPr="00165375">
        <w:rPr>
          <w:rFonts w:ascii="Times New Roman" w:hAnsi="Times New Roman" w:cs="Times New Roman"/>
          <w:i/>
          <w:sz w:val="28"/>
          <w:szCs w:val="28"/>
          <w:lang w:val="uk-UA"/>
        </w:rPr>
        <w:t xml:space="preserve"> </w:t>
      </w:r>
      <w:r w:rsidRPr="00AE4094">
        <w:rPr>
          <w:rFonts w:ascii="Times New Roman" w:hAnsi="Times New Roman" w:cs="Times New Roman"/>
          <w:i/>
          <w:sz w:val="28"/>
          <w:szCs w:val="28"/>
          <w:lang w:val="en-US"/>
        </w:rPr>
        <w:t>Adelle</w:t>
      </w:r>
      <w:r w:rsidRPr="00165375">
        <w:rPr>
          <w:rFonts w:ascii="Times New Roman" w:hAnsi="Times New Roman" w:cs="Times New Roman"/>
          <w:i/>
          <w:sz w:val="28"/>
          <w:szCs w:val="28"/>
          <w:lang w:val="uk-UA"/>
        </w:rPr>
        <w:t xml:space="preserve"> </w:t>
      </w:r>
      <w:r w:rsidRPr="00AE4094">
        <w:rPr>
          <w:rFonts w:ascii="Times New Roman" w:hAnsi="Times New Roman" w:cs="Times New Roman"/>
          <w:i/>
          <w:sz w:val="28"/>
          <w:szCs w:val="28"/>
          <w:lang w:val="en-US"/>
        </w:rPr>
        <w:t>Parkins</w:t>
      </w:r>
      <w:r w:rsidRPr="00165375">
        <w:rPr>
          <w:rFonts w:ascii="Times New Roman" w:hAnsi="Times New Roman" w:cs="Times New Roman"/>
          <w:i/>
          <w:sz w:val="28"/>
          <w:szCs w:val="28"/>
          <w:lang w:val="uk-UA"/>
        </w:rPr>
        <w:t xml:space="preserve"> </w:t>
      </w:r>
      <w:proofErr w:type="gramStart"/>
      <w:r w:rsidRPr="00AE4094">
        <w:rPr>
          <w:rFonts w:ascii="Times New Roman" w:hAnsi="Times New Roman" w:cs="Times New Roman"/>
          <w:i/>
          <w:sz w:val="28"/>
          <w:szCs w:val="28"/>
          <w:lang w:val="en-US"/>
        </w:rPr>
        <w:t>was</w:t>
      </w:r>
      <w:r w:rsidRPr="00165375">
        <w:rPr>
          <w:rFonts w:ascii="Times New Roman" w:hAnsi="Times New Roman" w:cs="Times New Roman"/>
          <w:i/>
          <w:sz w:val="28"/>
          <w:szCs w:val="28"/>
          <w:lang w:val="uk-UA"/>
        </w:rPr>
        <w:t xml:space="preserve"> </w:t>
      </w:r>
      <w:r w:rsidRPr="00AE4094">
        <w:rPr>
          <w:rFonts w:ascii="Times New Roman" w:hAnsi="Times New Roman" w:cs="Times New Roman"/>
          <w:i/>
          <w:sz w:val="28"/>
          <w:szCs w:val="28"/>
          <w:lang w:val="en-US"/>
        </w:rPr>
        <w:t>killed</w:t>
      </w:r>
      <w:proofErr w:type="gramEnd"/>
      <w:r w:rsidRPr="00165375">
        <w:rPr>
          <w:rFonts w:ascii="Times New Roman" w:hAnsi="Times New Roman" w:cs="Times New Roman"/>
          <w:i/>
          <w:sz w:val="28"/>
          <w:szCs w:val="28"/>
          <w:lang w:val="uk-UA"/>
        </w:rPr>
        <w:t xml:space="preserve">. </w:t>
      </w:r>
      <w:r w:rsidRPr="00AE4094">
        <w:rPr>
          <w:rFonts w:ascii="Times New Roman" w:hAnsi="Times New Roman" w:cs="Times New Roman"/>
          <w:i/>
          <w:sz w:val="28"/>
          <w:szCs w:val="28"/>
          <w:lang w:val="en-US"/>
        </w:rPr>
        <w:t xml:space="preserve">Six police cars and seventeen collegiate </w:t>
      </w:r>
      <w:r w:rsidRPr="00AE4094">
        <w:rPr>
          <w:rFonts w:ascii="Times New Roman" w:hAnsi="Times New Roman" w:cs="Times New Roman"/>
          <w:sz w:val="28"/>
          <w:szCs w:val="28"/>
          <w:lang w:val="en-US"/>
        </w:rPr>
        <w:t>–</w:t>
      </w:r>
      <w:r w:rsidRPr="00AE4094">
        <w:rPr>
          <w:rFonts w:ascii="Times New Roman" w:hAnsi="Times New Roman" w:cs="Times New Roman"/>
          <w:i/>
          <w:sz w:val="28"/>
          <w:szCs w:val="28"/>
          <w:lang w:val="en-US"/>
        </w:rPr>
        <w:t xml:space="preserve"> looking </w:t>
      </w:r>
      <w:proofErr w:type="gramStart"/>
      <w:r w:rsidRPr="00AE4094">
        <w:rPr>
          <w:rFonts w:ascii="Times New Roman" w:hAnsi="Times New Roman" w:cs="Times New Roman"/>
          <w:i/>
          <w:sz w:val="28"/>
          <w:szCs w:val="28"/>
          <w:lang w:val="en-US"/>
        </w:rPr>
        <w:t>plain clothes</w:t>
      </w:r>
      <w:proofErr w:type="gramEnd"/>
      <w:r w:rsidRPr="00AE4094">
        <w:rPr>
          <w:rFonts w:ascii="Times New Roman" w:hAnsi="Times New Roman" w:cs="Times New Roman"/>
          <w:i/>
          <w:sz w:val="28"/>
          <w:szCs w:val="28"/>
          <w:lang w:val="en-US"/>
        </w:rPr>
        <w:t xml:space="preserve"> men (eight of them were women imported all the way from Boston) patrolled the campus. </w:t>
      </w:r>
      <w:proofErr w:type="gramStart"/>
      <w:r w:rsidRPr="00AE4094">
        <w:rPr>
          <w:rFonts w:ascii="Times New Roman" w:hAnsi="Times New Roman" w:cs="Times New Roman"/>
          <w:i/>
          <w:sz w:val="28"/>
          <w:szCs w:val="28"/>
          <w:lang w:val="en-US"/>
        </w:rPr>
        <w:t>But</w:t>
      </w:r>
      <w:proofErr w:type="gramEnd"/>
      <w:r w:rsidRPr="00AE4094">
        <w:rPr>
          <w:rFonts w:ascii="Times New Roman" w:hAnsi="Times New Roman" w:cs="Times New Roman"/>
          <w:i/>
          <w:sz w:val="28"/>
          <w:szCs w:val="28"/>
          <w:lang w:val="en-US"/>
        </w:rPr>
        <w:t xml:space="preserve"> Springheel Jack killed her just the same, going unerringly for one of our own. The false spring, the lying spring, aided and abetted </w:t>
      </w:r>
      <w:r w:rsidRPr="00AE4094">
        <w:rPr>
          <w:rFonts w:ascii="Times New Roman" w:hAnsi="Times New Roman" w:cs="Times New Roman"/>
          <w:i/>
          <w:sz w:val="28"/>
          <w:szCs w:val="28"/>
          <w:lang w:val="en-US"/>
        </w:rPr>
        <w:lastRenderedPageBreak/>
        <w:t xml:space="preserve">him </w:t>
      </w:r>
      <w:r w:rsidRPr="00AE4094">
        <w:rPr>
          <w:rFonts w:ascii="Times New Roman" w:hAnsi="Times New Roman" w:cs="Times New Roman"/>
          <w:sz w:val="28"/>
          <w:szCs w:val="28"/>
          <w:lang w:val="en-US"/>
        </w:rPr>
        <w:t xml:space="preserve">– </w:t>
      </w:r>
      <w:r w:rsidRPr="00AE4094">
        <w:rPr>
          <w:rFonts w:ascii="Times New Roman" w:hAnsi="Times New Roman" w:cs="Times New Roman"/>
          <w:i/>
          <w:sz w:val="28"/>
          <w:szCs w:val="28"/>
          <w:lang w:val="en-US"/>
        </w:rPr>
        <w:t xml:space="preserve">he killed her and left her propped behind the wheel of her 1964 Dodge to be found the next morning and they found part of her in the back seat and part of her in the trunk. </w:t>
      </w:r>
      <w:proofErr w:type="gramStart"/>
      <w:r w:rsidRPr="00AE4094">
        <w:rPr>
          <w:rFonts w:ascii="Times New Roman" w:hAnsi="Times New Roman" w:cs="Times New Roman"/>
          <w:i/>
          <w:sz w:val="28"/>
          <w:szCs w:val="28"/>
          <w:lang w:val="en-US"/>
        </w:rPr>
        <w:t>And</w:t>
      </w:r>
      <w:proofErr w:type="gramEnd"/>
      <w:r w:rsidRPr="00AE4094">
        <w:rPr>
          <w:rFonts w:ascii="Times New Roman" w:hAnsi="Times New Roman" w:cs="Times New Roman"/>
          <w:i/>
          <w:sz w:val="28"/>
          <w:szCs w:val="28"/>
          <w:lang w:val="en-US"/>
        </w:rPr>
        <w:t xml:space="preserve"> written in blood on the windshield </w:t>
      </w:r>
      <w:r w:rsidRPr="00AE4094">
        <w:rPr>
          <w:rFonts w:ascii="Times New Roman" w:hAnsi="Times New Roman" w:cs="Times New Roman"/>
          <w:sz w:val="28"/>
          <w:szCs w:val="28"/>
          <w:lang w:val="en-US"/>
        </w:rPr>
        <w:t>–</w:t>
      </w:r>
      <w:r w:rsidRPr="00AE4094">
        <w:rPr>
          <w:rFonts w:ascii="Times New Roman" w:hAnsi="Times New Roman" w:cs="Times New Roman"/>
          <w:i/>
          <w:sz w:val="28"/>
          <w:szCs w:val="28"/>
          <w:lang w:val="en-US"/>
        </w:rPr>
        <w:t xml:space="preserve"> this time fact instead of rumour </w:t>
      </w:r>
      <w:r w:rsidRPr="00AE4094">
        <w:rPr>
          <w:rFonts w:ascii="Times New Roman" w:hAnsi="Times New Roman" w:cs="Times New Roman"/>
          <w:sz w:val="28"/>
          <w:szCs w:val="28"/>
          <w:lang w:val="en-US"/>
        </w:rPr>
        <w:t xml:space="preserve">– </w:t>
      </w:r>
      <w:r w:rsidRPr="00AE4094">
        <w:rPr>
          <w:rFonts w:ascii="Times New Roman" w:hAnsi="Times New Roman" w:cs="Times New Roman"/>
          <w:i/>
          <w:sz w:val="28"/>
          <w:szCs w:val="28"/>
          <w:lang w:val="en-US"/>
        </w:rPr>
        <w:t>were two words: HA! HA</w:t>
      </w:r>
      <w:r w:rsidRPr="009069AA">
        <w:rPr>
          <w:rFonts w:ascii="Times New Roman" w:hAnsi="Times New Roman" w:cs="Times New Roman"/>
          <w:i/>
          <w:sz w:val="28"/>
          <w:szCs w:val="28"/>
        </w:rPr>
        <w:t>!</w:t>
      </w:r>
      <w:r w:rsidRPr="009069AA">
        <w:rPr>
          <w:rFonts w:ascii="Times New Roman" w:hAnsi="Times New Roman" w:cs="Times New Roman"/>
          <w:sz w:val="28"/>
          <w:szCs w:val="28"/>
        </w:rPr>
        <w:t xml:space="preserve"> [</w:t>
      </w:r>
      <w:r w:rsidR="00A81820" w:rsidRPr="00A81820">
        <w:rPr>
          <w:rFonts w:ascii="Times New Roman" w:hAnsi="Times New Roman" w:cs="Times New Roman"/>
          <w:sz w:val="28"/>
          <w:szCs w:val="28"/>
          <w:lang w:val="uk-UA"/>
        </w:rPr>
        <w:t>58</w:t>
      </w:r>
      <w:r w:rsidRPr="009069AA">
        <w:rPr>
          <w:rFonts w:ascii="Times New Roman" w:hAnsi="Times New Roman" w:cs="Times New Roman"/>
          <w:sz w:val="28"/>
          <w:szCs w:val="28"/>
        </w:rPr>
        <w:t xml:space="preserve">, </w:t>
      </w:r>
      <w:r w:rsidRPr="00A81820">
        <w:rPr>
          <w:rFonts w:ascii="Times New Roman" w:hAnsi="Times New Roman" w:cs="Times New Roman"/>
          <w:sz w:val="28"/>
          <w:szCs w:val="28"/>
          <w:lang w:val="en-US"/>
        </w:rPr>
        <w:t>p</w:t>
      </w:r>
      <w:r w:rsidRPr="009069AA">
        <w:rPr>
          <w:rFonts w:ascii="Times New Roman" w:hAnsi="Times New Roman" w:cs="Times New Roman"/>
          <w:sz w:val="28"/>
          <w:szCs w:val="28"/>
        </w:rPr>
        <w:t>. 105]</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наведеному реченні тире з’</w:t>
      </w:r>
      <w:r w:rsidRPr="00D751E0">
        <w:rPr>
          <w:rFonts w:ascii="Times New Roman" w:hAnsi="Times New Roman" w:cs="Times New Roman"/>
          <w:sz w:val="28"/>
          <w:szCs w:val="28"/>
          <w:lang w:val="uk-UA"/>
        </w:rPr>
        <w:t>являється, щоб посилити експресивний ефект.</w:t>
      </w:r>
    </w:p>
    <w:p w:rsidR="00A81820" w:rsidRPr="00A81820" w:rsidRDefault="00702156" w:rsidP="00A81820">
      <w:pPr>
        <w:spacing w:after="0" w:line="360" w:lineRule="auto"/>
        <w:ind w:firstLine="709"/>
        <w:jc w:val="both"/>
        <w:rPr>
          <w:rFonts w:ascii="Times New Roman" w:hAnsi="Times New Roman" w:cs="Times New Roman"/>
          <w:sz w:val="28"/>
          <w:szCs w:val="28"/>
          <w:lang w:val="uk-UA"/>
        </w:rPr>
      </w:pPr>
      <w:r w:rsidRPr="00AE4094">
        <w:rPr>
          <w:rFonts w:ascii="Times New Roman" w:hAnsi="Times New Roman" w:cs="Times New Roman"/>
          <w:i/>
          <w:sz w:val="28"/>
          <w:szCs w:val="28"/>
          <w:lang w:val="en-US"/>
        </w:rPr>
        <w:t xml:space="preserve">As for me, </w:t>
      </w:r>
      <w:proofErr w:type="gramStart"/>
      <w:r w:rsidRPr="00AE4094">
        <w:rPr>
          <w:rFonts w:ascii="Times New Roman" w:hAnsi="Times New Roman" w:cs="Times New Roman"/>
          <w:i/>
          <w:sz w:val="28"/>
          <w:szCs w:val="28"/>
          <w:lang w:val="en-US"/>
        </w:rPr>
        <w:t>I’m</w:t>
      </w:r>
      <w:proofErr w:type="gramEnd"/>
      <w:r w:rsidRPr="00AE4094">
        <w:rPr>
          <w:rFonts w:ascii="Times New Roman" w:hAnsi="Times New Roman" w:cs="Times New Roman"/>
          <w:i/>
          <w:sz w:val="28"/>
          <w:szCs w:val="28"/>
          <w:lang w:val="en-US"/>
        </w:rPr>
        <w:t xml:space="preserve"> tolerated, although I have quite a reputation for eccentricity myself. After all, how many ex-astronauts regularly write their elected Washington officials with the idea that space-exploration money could be better spent </w:t>
      </w:r>
      <w:proofErr w:type="gramStart"/>
      <w:r w:rsidRPr="00AE4094">
        <w:rPr>
          <w:rFonts w:ascii="Times New Roman" w:hAnsi="Times New Roman" w:cs="Times New Roman"/>
          <w:i/>
          <w:sz w:val="28"/>
          <w:szCs w:val="28"/>
          <w:lang w:val="en-US"/>
        </w:rPr>
        <w:t>elsewhere</w:t>
      </w:r>
      <w:r w:rsidR="00A81820">
        <w:rPr>
          <w:rFonts w:ascii="Times New Roman" w:hAnsi="Times New Roman" w:cs="Times New Roman"/>
          <w:i/>
          <w:sz w:val="28"/>
          <w:szCs w:val="28"/>
          <w:lang w:val="uk-UA"/>
        </w:rPr>
        <w:t>.</w:t>
      </w:r>
      <w:proofErr w:type="gramEnd"/>
    </w:p>
    <w:p w:rsidR="00702156" w:rsidRPr="009069AA" w:rsidRDefault="00702156" w:rsidP="00A81820">
      <w:pPr>
        <w:spacing w:after="0" w:line="360" w:lineRule="auto"/>
        <w:ind w:firstLine="709"/>
        <w:jc w:val="right"/>
        <w:rPr>
          <w:rFonts w:ascii="Times New Roman" w:hAnsi="Times New Roman" w:cs="Times New Roman"/>
          <w:sz w:val="28"/>
          <w:szCs w:val="28"/>
        </w:rPr>
      </w:pPr>
      <w:r w:rsidRPr="009069AA">
        <w:rPr>
          <w:rFonts w:ascii="Times New Roman" w:hAnsi="Times New Roman" w:cs="Times New Roman"/>
          <w:sz w:val="28"/>
          <w:szCs w:val="28"/>
        </w:rPr>
        <w:t>[</w:t>
      </w:r>
      <w:r w:rsidR="00A81820" w:rsidRPr="00A81820">
        <w:rPr>
          <w:rFonts w:ascii="Times New Roman" w:hAnsi="Times New Roman" w:cs="Times New Roman"/>
          <w:sz w:val="28"/>
          <w:szCs w:val="28"/>
          <w:lang w:val="uk-UA"/>
        </w:rPr>
        <w:t>50</w:t>
      </w:r>
      <w:r w:rsidRPr="009069AA">
        <w:rPr>
          <w:rFonts w:ascii="Times New Roman" w:hAnsi="Times New Roman" w:cs="Times New Roman"/>
          <w:sz w:val="28"/>
          <w:szCs w:val="28"/>
        </w:rPr>
        <w:t xml:space="preserve">, </w:t>
      </w:r>
      <w:r w:rsidRPr="00A81820">
        <w:rPr>
          <w:rFonts w:ascii="Times New Roman" w:hAnsi="Times New Roman" w:cs="Times New Roman"/>
          <w:sz w:val="28"/>
          <w:szCs w:val="28"/>
          <w:lang w:val="en-US"/>
        </w:rPr>
        <w:t>p</w:t>
      </w:r>
      <w:r w:rsidRPr="009069AA">
        <w:rPr>
          <w:rFonts w:ascii="Times New Roman" w:hAnsi="Times New Roman" w:cs="Times New Roman"/>
          <w:sz w:val="28"/>
          <w:szCs w:val="28"/>
        </w:rPr>
        <w:t>. 47]</w:t>
      </w:r>
      <w:r w:rsidRPr="009069AA">
        <w:rPr>
          <w:rFonts w:ascii="Times New Roman" w:hAnsi="Times New Roman" w:cs="Times New Roman"/>
          <w:sz w:val="28"/>
          <w:szCs w:val="28"/>
          <w:shd w:val="clear" w:color="auto" w:fill="70AD47" w:themeFill="accent6"/>
        </w:rPr>
        <w:t xml:space="preserve"> </w:t>
      </w:r>
    </w:p>
    <w:p w:rsidR="00702156" w:rsidRPr="001C7A2C"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цьому випадку коми використані</w:t>
      </w:r>
      <w:r w:rsidRPr="001C7A2C">
        <w:rPr>
          <w:rFonts w:ascii="Times New Roman" w:hAnsi="Times New Roman" w:cs="Times New Roman"/>
          <w:sz w:val="28"/>
          <w:szCs w:val="28"/>
          <w:lang w:val="uk-UA"/>
        </w:rPr>
        <w:t xml:space="preserve"> в я</w:t>
      </w:r>
      <w:r>
        <w:rPr>
          <w:rFonts w:ascii="Times New Roman" w:hAnsi="Times New Roman" w:cs="Times New Roman"/>
          <w:sz w:val="28"/>
          <w:szCs w:val="28"/>
          <w:lang w:val="uk-UA"/>
        </w:rPr>
        <w:t>кості виділення парентетичного</w:t>
      </w:r>
      <w:r w:rsidRPr="001C7A2C">
        <w:rPr>
          <w:rFonts w:ascii="Times New Roman" w:hAnsi="Times New Roman" w:cs="Times New Roman"/>
          <w:sz w:val="28"/>
          <w:szCs w:val="28"/>
          <w:lang w:val="uk-UA"/>
        </w:rPr>
        <w:t xml:space="preserve"> внесення.</w:t>
      </w:r>
    </w:p>
    <w:p w:rsidR="00702156" w:rsidRDefault="00702156" w:rsidP="00702156">
      <w:pPr>
        <w:rPr>
          <w:rFonts w:ascii="Times New Roman" w:hAnsi="Times New Roman" w:cs="Times New Roman"/>
          <w:sz w:val="28"/>
          <w:szCs w:val="28"/>
          <w:lang w:val="uk-UA"/>
        </w:rPr>
      </w:pPr>
    </w:p>
    <w:p w:rsidR="00702156" w:rsidRPr="00165375" w:rsidRDefault="00702156" w:rsidP="00702156">
      <w:pPr>
        <w:rPr>
          <w:rFonts w:ascii="Times New Roman" w:hAnsi="Times New Roman" w:cs="Times New Roman"/>
          <w:b/>
          <w:i/>
          <w:sz w:val="28"/>
          <w:szCs w:val="28"/>
          <w:lang w:val="uk-UA"/>
        </w:rPr>
      </w:pPr>
      <w:r w:rsidRPr="00165375">
        <w:rPr>
          <w:rFonts w:ascii="Times New Roman" w:hAnsi="Times New Roman" w:cs="Times New Roman"/>
          <w:b/>
          <w:i/>
          <w:sz w:val="28"/>
          <w:szCs w:val="28"/>
          <w:lang w:val="uk-UA"/>
        </w:rPr>
        <w:tab/>
        <w:t>5. Власні назви</w:t>
      </w:r>
    </w:p>
    <w:p w:rsidR="00702156" w:rsidRDefault="00702156" w:rsidP="00702156">
      <w:pPr>
        <w:spacing w:after="0" w:line="360" w:lineRule="auto"/>
        <w:ind w:firstLine="709"/>
        <w:jc w:val="both"/>
        <w:rPr>
          <w:rFonts w:ascii="Times New Roman" w:hAnsi="Times New Roman" w:cs="Times New Roman"/>
          <w:sz w:val="28"/>
          <w:szCs w:val="28"/>
          <w:lang w:val="uk-UA"/>
        </w:rPr>
      </w:pPr>
      <w:r w:rsidRPr="00AE4094">
        <w:rPr>
          <w:rFonts w:ascii="Times New Roman" w:hAnsi="Times New Roman" w:cs="Times New Roman"/>
          <w:sz w:val="28"/>
          <w:szCs w:val="28"/>
          <w:lang w:val="uk-UA"/>
        </w:rPr>
        <w:t>На думку В</w:t>
      </w:r>
      <w:r>
        <w:rPr>
          <w:rFonts w:ascii="Times New Roman" w:hAnsi="Times New Roman" w:cs="Times New Roman"/>
          <w:sz w:val="28"/>
          <w:szCs w:val="28"/>
          <w:lang w:val="uk-UA"/>
        </w:rPr>
        <w:t>.</w:t>
      </w:r>
      <w:r w:rsidRPr="00AE4094">
        <w:rPr>
          <w:rFonts w:ascii="Times New Roman" w:hAnsi="Times New Roman" w:cs="Times New Roman"/>
          <w:sz w:val="28"/>
          <w:szCs w:val="28"/>
          <w:lang w:val="uk-UA"/>
        </w:rPr>
        <w:t xml:space="preserve"> С</w:t>
      </w:r>
      <w:r>
        <w:rPr>
          <w:rFonts w:ascii="Times New Roman" w:hAnsi="Times New Roman" w:cs="Times New Roman"/>
          <w:sz w:val="28"/>
          <w:szCs w:val="28"/>
          <w:lang w:val="uk-UA"/>
        </w:rPr>
        <w:t>.</w:t>
      </w:r>
      <w:r w:rsidRPr="00AE4094">
        <w:rPr>
          <w:rFonts w:ascii="Times New Roman" w:hAnsi="Times New Roman" w:cs="Times New Roman"/>
          <w:sz w:val="28"/>
          <w:szCs w:val="28"/>
          <w:lang w:val="uk-UA"/>
        </w:rPr>
        <w:t xml:space="preserve"> Виноградова</w:t>
      </w:r>
      <w:r>
        <w:rPr>
          <w:rFonts w:ascii="Times New Roman" w:hAnsi="Times New Roman" w:cs="Times New Roman"/>
          <w:sz w:val="28"/>
          <w:szCs w:val="28"/>
          <w:lang w:val="uk-UA"/>
        </w:rPr>
        <w:t xml:space="preserve"> </w:t>
      </w:r>
      <w:r w:rsidRPr="00A81820">
        <w:rPr>
          <w:rFonts w:ascii="Times New Roman" w:hAnsi="Times New Roman" w:cs="Times New Roman"/>
          <w:sz w:val="28"/>
          <w:szCs w:val="28"/>
          <w:lang w:val="uk-UA"/>
        </w:rPr>
        <w:t>[</w:t>
      </w:r>
      <w:r w:rsidR="00A81820" w:rsidRPr="00A81820">
        <w:rPr>
          <w:rFonts w:ascii="Times New Roman" w:hAnsi="Times New Roman" w:cs="Times New Roman"/>
          <w:sz w:val="28"/>
          <w:szCs w:val="28"/>
          <w:lang w:val="uk-UA"/>
        </w:rPr>
        <w:t>5</w:t>
      </w:r>
      <w:r w:rsidRPr="00A81820">
        <w:rPr>
          <w:rFonts w:ascii="Times New Roman" w:hAnsi="Times New Roman" w:cs="Times New Roman"/>
          <w:sz w:val="28"/>
          <w:szCs w:val="28"/>
          <w:lang w:val="uk-UA"/>
        </w:rPr>
        <w:t>]</w:t>
      </w:r>
      <w:r w:rsidRPr="00AE4094">
        <w:rPr>
          <w:rFonts w:ascii="Times New Roman" w:hAnsi="Times New Roman" w:cs="Times New Roman"/>
          <w:sz w:val="28"/>
          <w:szCs w:val="28"/>
          <w:lang w:val="uk-UA"/>
        </w:rPr>
        <w:t>, ономастичні одиниці поділяються на:</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антропоніми – власна назва, що характеризує певну особу. Тобто, просто надає ім</w:t>
      </w:r>
      <w:r>
        <w:rPr>
          <w:rFonts w:ascii="Times New Roman" w:hAnsi="Times New Roman" w:cs="Times New Roman"/>
          <w:sz w:val="28"/>
          <w:szCs w:val="28"/>
        </w:rPr>
        <w:t>’</w:t>
      </w:r>
      <w:r>
        <w:rPr>
          <w:rFonts w:ascii="Times New Roman" w:hAnsi="Times New Roman" w:cs="Times New Roman"/>
          <w:sz w:val="28"/>
          <w:szCs w:val="28"/>
          <w:lang w:val="uk-UA"/>
        </w:rPr>
        <w:t>я, чи то власне, чи реальне, чи вигадане;</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 топоніми – власні імена, що надають назву географічним об’єктам (річкам, озерам, містам і т.д.);</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імена літературних героїв – іноді нам зустрічаються імена героїв інших творів, утворюючи, так би мовити, певну алюзію.</w:t>
      </w:r>
    </w:p>
    <w:p w:rsidR="00702156" w:rsidRPr="00A81820"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Одними з найпоширенішими ономастичними одиницями </w:t>
      </w:r>
      <w:r w:rsidRPr="004D2238">
        <w:rPr>
          <w:rFonts w:ascii="Times New Roman" w:hAnsi="Times New Roman" w:cs="Times New Roman"/>
          <w:sz w:val="28"/>
          <w:szCs w:val="28"/>
          <w:lang w:val="uk-UA"/>
        </w:rPr>
        <w:t xml:space="preserve">є антропоніми, що належать як людям, так і </w:t>
      </w:r>
      <w:r w:rsidRPr="00A81820">
        <w:rPr>
          <w:rFonts w:ascii="Times New Roman" w:hAnsi="Times New Roman" w:cs="Times New Roman"/>
          <w:sz w:val="28"/>
          <w:szCs w:val="28"/>
          <w:lang w:val="uk-UA"/>
        </w:rPr>
        <w:t xml:space="preserve">тваринам </w:t>
      </w:r>
      <w:r w:rsidRPr="00A81820">
        <w:rPr>
          <w:rFonts w:ascii="Times New Roman" w:hAnsi="Times New Roman" w:cs="Times New Roman"/>
          <w:sz w:val="28"/>
          <w:szCs w:val="28"/>
        </w:rPr>
        <w:t>[</w:t>
      </w:r>
      <w:r w:rsidR="001924EA">
        <w:rPr>
          <w:rFonts w:ascii="Times New Roman" w:hAnsi="Times New Roman" w:cs="Times New Roman"/>
          <w:sz w:val="28"/>
          <w:szCs w:val="28"/>
          <w:lang w:val="uk-UA"/>
        </w:rPr>
        <w:t>35</w:t>
      </w:r>
      <w:r w:rsidRPr="00A81820">
        <w:rPr>
          <w:rFonts w:ascii="Times New Roman" w:hAnsi="Times New Roman" w:cs="Times New Roman"/>
          <w:sz w:val="28"/>
          <w:szCs w:val="28"/>
        </w:rPr>
        <w:t>]</w:t>
      </w:r>
      <w:r w:rsidR="00A81820">
        <w:rPr>
          <w:rFonts w:ascii="Times New Roman" w:hAnsi="Times New Roman" w:cs="Times New Roman"/>
          <w:sz w:val="28"/>
          <w:szCs w:val="28"/>
          <w:lang w:val="uk-UA"/>
        </w:rPr>
        <w:t>:</w:t>
      </w:r>
    </w:p>
    <w:p w:rsidR="00702156" w:rsidRPr="003F7053" w:rsidRDefault="00702156" w:rsidP="00702156">
      <w:pPr>
        <w:spacing w:after="0" w:line="360" w:lineRule="auto"/>
        <w:ind w:firstLine="709"/>
        <w:jc w:val="both"/>
        <w:rPr>
          <w:rFonts w:ascii="Times New Roman" w:hAnsi="Times New Roman" w:cs="Times New Roman"/>
          <w:sz w:val="28"/>
          <w:szCs w:val="28"/>
          <w:lang w:val="en-US"/>
        </w:rPr>
      </w:pPr>
      <w:r w:rsidRPr="00371456">
        <w:rPr>
          <w:rFonts w:ascii="Times New Roman" w:hAnsi="Times New Roman" w:cs="Times New Roman"/>
          <w:i/>
          <w:sz w:val="28"/>
          <w:szCs w:val="28"/>
          <w:u w:val="single"/>
          <w:lang w:val="en-US"/>
        </w:rPr>
        <w:t>Louis Creed</w:t>
      </w:r>
      <w:r w:rsidRPr="00371456">
        <w:rPr>
          <w:rFonts w:ascii="Times New Roman" w:hAnsi="Times New Roman" w:cs="Times New Roman"/>
          <w:i/>
          <w:sz w:val="28"/>
          <w:szCs w:val="28"/>
          <w:lang w:val="en-US"/>
        </w:rPr>
        <w:t xml:space="preserve">, who had lost his father at three and who had never known </w:t>
      </w:r>
      <w:r w:rsidRPr="00371456">
        <w:rPr>
          <w:rFonts w:ascii="Times New Roman" w:hAnsi="Times New Roman" w:cs="Times New Roman"/>
          <w:i/>
          <w:sz w:val="28"/>
          <w:szCs w:val="28"/>
        </w:rPr>
        <w:t>а</w:t>
      </w:r>
      <w:r w:rsidRPr="00371456">
        <w:rPr>
          <w:rFonts w:ascii="Times New Roman" w:hAnsi="Times New Roman" w:cs="Times New Roman"/>
          <w:i/>
          <w:sz w:val="28"/>
          <w:szCs w:val="28"/>
          <w:lang w:val="en-US"/>
        </w:rPr>
        <w:t xml:space="preserve"> grandfather…</w:t>
      </w:r>
      <w:r w:rsidR="00A81820">
        <w:rPr>
          <w:rFonts w:ascii="Times New Roman" w:hAnsi="Times New Roman" w:cs="Times New Roman"/>
          <w:i/>
          <w:sz w:val="28"/>
          <w:szCs w:val="28"/>
          <w:lang w:val="uk-UA"/>
        </w:rPr>
        <w:t xml:space="preserve"> </w:t>
      </w:r>
      <w:r w:rsidRPr="00A81820">
        <w:rPr>
          <w:rFonts w:ascii="Times New Roman" w:hAnsi="Times New Roman" w:cs="Times New Roman"/>
          <w:sz w:val="28"/>
          <w:szCs w:val="28"/>
          <w:u w:val="single"/>
          <w:shd w:val="clear" w:color="auto" w:fill="FFFFFF" w:themeFill="background1"/>
          <w:lang w:val="en-US"/>
        </w:rPr>
        <w:t>[</w:t>
      </w:r>
      <w:r w:rsidR="00A81820" w:rsidRPr="00A81820">
        <w:rPr>
          <w:rFonts w:ascii="Times New Roman" w:hAnsi="Times New Roman" w:cs="Times New Roman"/>
          <w:sz w:val="28"/>
          <w:szCs w:val="28"/>
          <w:shd w:val="clear" w:color="auto" w:fill="FFFFFF" w:themeFill="background1"/>
          <w:lang w:val="uk-UA"/>
        </w:rPr>
        <w:t>55</w:t>
      </w:r>
      <w:r w:rsidRPr="00A81820">
        <w:rPr>
          <w:rFonts w:ascii="Times New Roman" w:hAnsi="Times New Roman" w:cs="Times New Roman"/>
          <w:sz w:val="28"/>
          <w:szCs w:val="28"/>
          <w:shd w:val="clear" w:color="auto" w:fill="FFFFFF" w:themeFill="background1"/>
          <w:lang w:val="en-US"/>
        </w:rPr>
        <w:t>, p. 2]</w:t>
      </w:r>
    </w:p>
    <w:p w:rsidR="00A81820" w:rsidRDefault="00702156" w:rsidP="00A81820">
      <w:pPr>
        <w:shd w:val="clear" w:color="auto" w:fill="FFFFFF" w:themeFill="background1"/>
        <w:spacing w:after="0" w:line="360" w:lineRule="auto"/>
        <w:ind w:firstLine="709"/>
        <w:jc w:val="both"/>
        <w:rPr>
          <w:rFonts w:ascii="Times New Roman CYR" w:hAnsi="Times New Roman CYR" w:cs="Times New Roman CYR"/>
          <w:sz w:val="28"/>
          <w:szCs w:val="28"/>
          <w:lang w:val="uk-UA"/>
        </w:rPr>
      </w:pPr>
      <w:r w:rsidRPr="009F1B83">
        <w:rPr>
          <w:rFonts w:ascii="Times New Roman" w:hAnsi="Times New Roman" w:cs="Times New Roman"/>
          <w:i/>
          <w:sz w:val="28"/>
          <w:szCs w:val="28"/>
          <w:lang w:val="en-US"/>
        </w:rPr>
        <w:t xml:space="preserve">Every time I whack you, </w:t>
      </w:r>
      <w:r w:rsidRPr="009F1B83">
        <w:rPr>
          <w:rFonts w:ascii="Times New Roman" w:hAnsi="Times New Roman" w:cs="Times New Roman"/>
          <w:i/>
          <w:sz w:val="28"/>
          <w:szCs w:val="28"/>
          <w:u w:val="single"/>
          <w:lang w:val="en-US"/>
        </w:rPr>
        <w:t>Larry</w:t>
      </w:r>
      <w:r w:rsidRPr="009F1B83">
        <w:rPr>
          <w:rFonts w:ascii="Times New Roman" w:hAnsi="Times New Roman" w:cs="Times New Roman"/>
          <w:i/>
          <w:sz w:val="28"/>
          <w:szCs w:val="28"/>
          <w:lang w:val="en-US"/>
        </w:rPr>
        <w:t>, I want you to thank God your sister is still alive</w:t>
      </w:r>
    </w:p>
    <w:p w:rsidR="00702156" w:rsidRPr="009069AA" w:rsidRDefault="00702156" w:rsidP="00A81820">
      <w:pPr>
        <w:shd w:val="clear" w:color="auto" w:fill="FFFFFF" w:themeFill="background1"/>
        <w:spacing w:after="0" w:line="360" w:lineRule="auto"/>
        <w:ind w:firstLine="709"/>
        <w:jc w:val="right"/>
        <w:rPr>
          <w:rFonts w:ascii="Times New Roman" w:hAnsi="Times New Roman" w:cs="Times New Roman"/>
          <w:i/>
          <w:sz w:val="28"/>
          <w:szCs w:val="28"/>
        </w:rPr>
      </w:pPr>
      <w:r w:rsidRPr="00A81820">
        <w:rPr>
          <w:rFonts w:ascii="Times New Roman CYR" w:hAnsi="Times New Roman CYR" w:cs="Times New Roman CYR"/>
          <w:sz w:val="28"/>
          <w:szCs w:val="28"/>
          <w:shd w:val="clear" w:color="auto" w:fill="FFFFFF" w:themeFill="background1"/>
          <w:lang w:val="uk-UA"/>
        </w:rPr>
        <w:t>[</w:t>
      </w:r>
      <w:r w:rsidR="00A81820" w:rsidRPr="00A81820">
        <w:rPr>
          <w:rFonts w:ascii="Times New Roman CYR" w:hAnsi="Times New Roman CYR" w:cs="Times New Roman CYR"/>
          <w:sz w:val="28"/>
          <w:szCs w:val="28"/>
          <w:shd w:val="clear" w:color="auto" w:fill="FFFFFF" w:themeFill="background1"/>
          <w:lang w:val="uk-UA"/>
        </w:rPr>
        <w:t>53</w:t>
      </w:r>
      <w:r w:rsidRPr="00A81820">
        <w:rPr>
          <w:rFonts w:ascii="Times New Roman CYR" w:hAnsi="Times New Roman CYR" w:cs="Times New Roman CYR"/>
          <w:sz w:val="28"/>
          <w:szCs w:val="28"/>
          <w:shd w:val="clear" w:color="auto" w:fill="FFFFFF" w:themeFill="background1"/>
          <w:lang w:val="uk-UA"/>
        </w:rPr>
        <w:t>, p. 164]</w:t>
      </w:r>
    </w:p>
    <w:p w:rsidR="00702156" w:rsidRPr="00940D85" w:rsidRDefault="00702156" w:rsidP="00702156">
      <w:pPr>
        <w:spacing w:after="0" w:line="360" w:lineRule="auto"/>
        <w:ind w:firstLine="709"/>
        <w:jc w:val="both"/>
        <w:rPr>
          <w:rFonts w:ascii="Times New Roman" w:hAnsi="Times New Roman" w:cs="Times New Roman"/>
          <w:sz w:val="28"/>
          <w:szCs w:val="28"/>
          <w:lang w:val="uk-UA"/>
        </w:rPr>
      </w:pPr>
      <w:r w:rsidRPr="004D2238">
        <w:rPr>
          <w:rFonts w:ascii="Times New Roman" w:hAnsi="Times New Roman" w:cs="Times New Roman"/>
          <w:sz w:val="28"/>
          <w:szCs w:val="28"/>
          <w:lang w:val="uk-UA"/>
        </w:rPr>
        <w:t xml:space="preserve">Також </w:t>
      </w:r>
      <w:r>
        <w:rPr>
          <w:rFonts w:ascii="Times New Roman" w:hAnsi="Times New Roman" w:cs="Times New Roman"/>
          <w:sz w:val="28"/>
          <w:szCs w:val="28"/>
          <w:lang w:val="uk-UA"/>
        </w:rPr>
        <w:t>у романах Стівена Кінга</w:t>
      </w:r>
      <w:r w:rsidRPr="004D2238">
        <w:rPr>
          <w:rFonts w:ascii="Times New Roman" w:hAnsi="Times New Roman" w:cs="Times New Roman"/>
          <w:sz w:val="28"/>
          <w:szCs w:val="28"/>
          <w:lang w:val="uk-UA"/>
        </w:rPr>
        <w:t xml:space="preserve"> можна часто зустріти топоніми. Найбільш поширеними прикладами топонімів в </w:t>
      </w:r>
      <w:r>
        <w:rPr>
          <w:rFonts w:ascii="Times New Roman" w:hAnsi="Times New Roman" w:cs="Times New Roman"/>
          <w:sz w:val="28"/>
          <w:szCs w:val="28"/>
          <w:lang w:val="uk-UA"/>
        </w:rPr>
        <w:t>його творах</w:t>
      </w:r>
      <w:r w:rsidRPr="004D2238">
        <w:rPr>
          <w:rFonts w:ascii="Times New Roman" w:hAnsi="Times New Roman" w:cs="Times New Roman"/>
          <w:sz w:val="28"/>
          <w:szCs w:val="28"/>
          <w:lang w:val="uk-UA"/>
        </w:rPr>
        <w:t xml:space="preserve"> є назви міст, шосе та історичних місцевостей. Так як багато хто з цих назв можуть бути невідомі </w:t>
      </w:r>
      <w:r w:rsidRPr="004D2238">
        <w:rPr>
          <w:rFonts w:ascii="Times New Roman" w:hAnsi="Times New Roman" w:cs="Times New Roman"/>
          <w:sz w:val="28"/>
          <w:szCs w:val="28"/>
          <w:lang w:val="uk-UA"/>
        </w:rPr>
        <w:lastRenderedPageBreak/>
        <w:t>російськомовному</w:t>
      </w:r>
      <w:r>
        <w:rPr>
          <w:rFonts w:ascii="Times New Roman" w:hAnsi="Times New Roman" w:cs="Times New Roman"/>
          <w:sz w:val="28"/>
          <w:szCs w:val="28"/>
          <w:lang w:val="uk-UA"/>
        </w:rPr>
        <w:t xml:space="preserve"> чи україномовному</w:t>
      </w:r>
      <w:r w:rsidRPr="004D2238">
        <w:rPr>
          <w:rFonts w:ascii="Times New Roman" w:hAnsi="Times New Roman" w:cs="Times New Roman"/>
          <w:sz w:val="28"/>
          <w:szCs w:val="28"/>
          <w:lang w:val="uk-UA"/>
        </w:rPr>
        <w:t xml:space="preserve"> читачеві, перед перекладачем постає досить складне завдання у виборі способу перекладу</w:t>
      </w:r>
      <w:r>
        <w:rPr>
          <w:rFonts w:ascii="Times New Roman" w:hAnsi="Times New Roman" w:cs="Times New Roman"/>
          <w:sz w:val="28"/>
          <w:szCs w:val="28"/>
          <w:lang w:val="uk-UA"/>
        </w:rPr>
        <w:t xml:space="preserve"> </w:t>
      </w:r>
      <w:r w:rsidRPr="00A81820">
        <w:rPr>
          <w:rFonts w:ascii="Times New Roman" w:hAnsi="Times New Roman" w:cs="Times New Roman"/>
          <w:sz w:val="28"/>
          <w:szCs w:val="28"/>
          <w:shd w:val="clear" w:color="auto" w:fill="FFFFFF" w:themeFill="background1"/>
        </w:rPr>
        <w:t>[</w:t>
      </w:r>
      <w:r w:rsidR="001924EA">
        <w:rPr>
          <w:rFonts w:ascii="Times New Roman" w:hAnsi="Times New Roman" w:cs="Times New Roman"/>
          <w:sz w:val="28"/>
          <w:szCs w:val="28"/>
          <w:shd w:val="clear" w:color="auto" w:fill="FFFFFF" w:themeFill="background1"/>
          <w:lang w:val="uk-UA"/>
        </w:rPr>
        <w:t>35</w:t>
      </w:r>
      <w:r w:rsidRPr="00A81820">
        <w:rPr>
          <w:rFonts w:ascii="Times New Roman" w:hAnsi="Times New Roman" w:cs="Times New Roman"/>
          <w:sz w:val="28"/>
          <w:szCs w:val="28"/>
          <w:shd w:val="clear" w:color="auto" w:fill="FFFFFF" w:themeFill="background1"/>
        </w:rPr>
        <w:t>]</w:t>
      </w:r>
      <w:r w:rsidR="00A81820">
        <w:rPr>
          <w:rFonts w:ascii="Times New Roman" w:hAnsi="Times New Roman" w:cs="Times New Roman"/>
          <w:sz w:val="28"/>
          <w:szCs w:val="28"/>
          <w:shd w:val="clear" w:color="auto" w:fill="FFFFFF" w:themeFill="background1"/>
          <w:lang w:val="uk-UA"/>
        </w:rPr>
        <w:t>:</w:t>
      </w:r>
    </w:p>
    <w:p w:rsidR="00702156" w:rsidRDefault="00702156" w:rsidP="00A81820">
      <w:pPr>
        <w:spacing w:after="0" w:line="360" w:lineRule="auto"/>
        <w:ind w:firstLine="709"/>
        <w:jc w:val="both"/>
        <w:rPr>
          <w:rFonts w:ascii="Times New Roman CYR" w:hAnsi="Times New Roman CYR" w:cs="Times New Roman CYR"/>
          <w:sz w:val="28"/>
          <w:szCs w:val="28"/>
          <w:lang w:val="uk-UA"/>
        </w:rPr>
      </w:pPr>
      <w:r w:rsidRPr="003F4182">
        <w:rPr>
          <w:rFonts w:ascii="Times New Roman" w:hAnsi="Times New Roman" w:cs="Times New Roman"/>
          <w:i/>
          <w:sz w:val="28"/>
          <w:szCs w:val="28"/>
          <w:lang w:val="en-US"/>
        </w:rPr>
        <w:t xml:space="preserve">When Dr Pederson, the GP from </w:t>
      </w:r>
      <w:r w:rsidRPr="0096570B">
        <w:rPr>
          <w:rFonts w:ascii="Times New Roman" w:hAnsi="Times New Roman" w:cs="Times New Roman"/>
          <w:i/>
          <w:sz w:val="28"/>
          <w:szCs w:val="28"/>
          <w:u w:val="single"/>
          <w:lang w:val="en-US"/>
        </w:rPr>
        <w:t>Columbia City</w:t>
      </w:r>
      <w:r w:rsidRPr="003F4182">
        <w:rPr>
          <w:rFonts w:ascii="Times New Roman" w:hAnsi="Times New Roman" w:cs="Times New Roman"/>
          <w:i/>
          <w:sz w:val="28"/>
          <w:szCs w:val="28"/>
          <w:lang w:val="en-US"/>
        </w:rPr>
        <w:t>, came out to the barn with my father and me, looked up i</w:t>
      </w:r>
      <w:r>
        <w:rPr>
          <w:rFonts w:ascii="Times New Roman" w:hAnsi="Times New Roman" w:cs="Times New Roman"/>
          <w:i/>
          <w:sz w:val="28"/>
          <w:szCs w:val="28"/>
          <w:lang w:val="en-US"/>
        </w:rPr>
        <w:t>nto the shadows for a long time</w:t>
      </w:r>
      <w:r w:rsidR="00A81820">
        <w:rPr>
          <w:rFonts w:ascii="Times New Roman CYR" w:hAnsi="Times New Roman CYR" w:cs="Times New Roman CYR"/>
          <w:sz w:val="28"/>
          <w:szCs w:val="28"/>
          <w:lang w:val="uk-UA"/>
        </w:rPr>
        <w:t xml:space="preserve"> </w:t>
      </w:r>
      <w:r w:rsidRPr="00A81820">
        <w:rPr>
          <w:rFonts w:ascii="Times New Roman CYR" w:hAnsi="Times New Roman CYR" w:cs="Times New Roman CYR"/>
          <w:sz w:val="28"/>
          <w:szCs w:val="28"/>
          <w:shd w:val="clear" w:color="auto" w:fill="FFFFFF" w:themeFill="background1"/>
          <w:lang w:val="uk-UA"/>
        </w:rPr>
        <w:t>[</w:t>
      </w:r>
      <w:r w:rsidR="00A81820" w:rsidRPr="00A81820">
        <w:rPr>
          <w:rFonts w:ascii="Times New Roman CYR" w:hAnsi="Times New Roman CYR" w:cs="Times New Roman CYR"/>
          <w:sz w:val="28"/>
          <w:szCs w:val="28"/>
          <w:shd w:val="clear" w:color="auto" w:fill="FFFFFF" w:themeFill="background1"/>
          <w:lang w:val="uk-UA"/>
        </w:rPr>
        <w:t>53</w:t>
      </w:r>
      <w:r w:rsidRPr="00A81820">
        <w:rPr>
          <w:rFonts w:ascii="Times New Roman CYR" w:hAnsi="Times New Roman CYR" w:cs="Times New Roman CYR"/>
          <w:sz w:val="28"/>
          <w:szCs w:val="28"/>
          <w:shd w:val="clear" w:color="auto" w:fill="FFFFFF" w:themeFill="background1"/>
          <w:lang w:val="uk-UA"/>
        </w:rPr>
        <w:t>, p. 164]</w:t>
      </w:r>
    </w:p>
    <w:p w:rsidR="00702156" w:rsidRDefault="00702156" w:rsidP="00702156">
      <w:pPr>
        <w:spacing w:after="0" w:line="360" w:lineRule="auto"/>
        <w:ind w:firstLine="709"/>
        <w:jc w:val="both"/>
        <w:rPr>
          <w:rFonts w:ascii="Times New Roman CYR" w:hAnsi="Times New Roman CYR" w:cs="Times New Roman CYR"/>
          <w:sz w:val="28"/>
          <w:szCs w:val="28"/>
          <w:lang w:val="uk-UA"/>
        </w:rPr>
      </w:pPr>
    </w:p>
    <w:p w:rsidR="00702156" w:rsidRPr="00281A54" w:rsidRDefault="00702156" w:rsidP="00702156">
      <w:pPr>
        <w:spacing w:after="0" w:line="360" w:lineRule="auto"/>
        <w:ind w:firstLine="709"/>
        <w:jc w:val="both"/>
        <w:rPr>
          <w:rFonts w:ascii="Times New Roman" w:hAnsi="Times New Roman" w:cs="Times New Roman"/>
          <w:b/>
          <w:i/>
          <w:sz w:val="28"/>
          <w:szCs w:val="28"/>
          <w:lang w:val="uk-UA"/>
        </w:rPr>
      </w:pPr>
      <w:r w:rsidRPr="00281A54">
        <w:rPr>
          <w:rFonts w:ascii="Times New Roman CYR" w:hAnsi="Times New Roman CYR" w:cs="Times New Roman CYR"/>
          <w:b/>
          <w:i/>
          <w:sz w:val="28"/>
          <w:szCs w:val="28"/>
          <w:lang w:val="uk-UA"/>
        </w:rPr>
        <w:t>6. Реалії</w:t>
      </w:r>
    </w:p>
    <w:p w:rsidR="00702156" w:rsidRDefault="00702156" w:rsidP="00702156">
      <w:pPr>
        <w:spacing w:after="0" w:line="360" w:lineRule="auto"/>
        <w:ind w:firstLine="709"/>
        <w:jc w:val="both"/>
        <w:rPr>
          <w:rFonts w:ascii="Times New Roman" w:hAnsi="Times New Roman" w:cs="Times New Roman"/>
          <w:sz w:val="28"/>
          <w:szCs w:val="28"/>
          <w:lang w:val="uk-UA"/>
        </w:rPr>
      </w:pPr>
      <w:r w:rsidRPr="00E8293B">
        <w:rPr>
          <w:rFonts w:ascii="Times New Roman" w:hAnsi="Times New Roman" w:cs="Times New Roman"/>
          <w:sz w:val="28"/>
          <w:szCs w:val="28"/>
          <w:lang w:val="uk-UA"/>
        </w:rPr>
        <w:t>У творах Стівена Кінга, як і будь-якого іншого іншомовного автора, може зустрічатися безліч реалій, невідомих читачеві, як представнику іншої культури</w:t>
      </w:r>
      <w:r w:rsidRPr="008F6FFC">
        <w:rPr>
          <w:rFonts w:ascii="Times New Roman" w:hAnsi="Times New Roman" w:cs="Times New Roman"/>
          <w:sz w:val="28"/>
          <w:szCs w:val="28"/>
          <w:lang w:val="uk-UA"/>
        </w:rPr>
        <w:t xml:space="preserve">. </w:t>
      </w:r>
      <w:r>
        <w:rPr>
          <w:rFonts w:ascii="Times New Roman" w:hAnsi="Times New Roman" w:cs="Times New Roman"/>
          <w:sz w:val="28"/>
          <w:szCs w:val="28"/>
          <w:lang w:val="uk-UA"/>
        </w:rPr>
        <w:t>Також варто пам’</w:t>
      </w:r>
      <w:r w:rsidRPr="00E8293B">
        <w:rPr>
          <w:rFonts w:ascii="Times New Roman" w:hAnsi="Times New Roman" w:cs="Times New Roman"/>
          <w:sz w:val="28"/>
          <w:szCs w:val="28"/>
          <w:lang w:val="uk-UA"/>
        </w:rPr>
        <w:t>ятати, що деякі реалії стали інтернаціональними і без праці розуміються представниками всіх культур</w:t>
      </w:r>
      <w:r>
        <w:rPr>
          <w:rFonts w:ascii="Times New Roman" w:hAnsi="Times New Roman" w:cs="Times New Roman"/>
          <w:sz w:val="28"/>
          <w:szCs w:val="28"/>
          <w:lang w:val="uk-UA"/>
        </w:rPr>
        <w:t xml:space="preserve"> </w:t>
      </w:r>
      <w:r w:rsidRPr="00A81820">
        <w:rPr>
          <w:rFonts w:ascii="Times New Roman" w:hAnsi="Times New Roman" w:cs="Times New Roman"/>
          <w:sz w:val="28"/>
          <w:szCs w:val="28"/>
          <w:shd w:val="clear" w:color="auto" w:fill="FFFFFF" w:themeFill="background1"/>
        </w:rPr>
        <w:t>[</w:t>
      </w:r>
      <w:r w:rsidR="001924EA">
        <w:rPr>
          <w:rFonts w:ascii="Times New Roman" w:hAnsi="Times New Roman" w:cs="Times New Roman"/>
          <w:sz w:val="28"/>
          <w:szCs w:val="28"/>
          <w:shd w:val="clear" w:color="auto" w:fill="FFFFFF" w:themeFill="background1"/>
          <w:lang w:val="uk-UA"/>
        </w:rPr>
        <w:t>35</w:t>
      </w:r>
      <w:r w:rsidRPr="00A81820">
        <w:rPr>
          <w:rFonts w:ascii="Times New Roman" w:hAnsi="Times New Roman" w:cs="Times New Roman"/>
          <w:sz w:val="28"/>
          <w:szCs w:val="28"/>
          <w:shd w:val="clear" w:color="auto" w:fill="FFFFFF" w:themeFill="background1"/>
        </w:rPr>
        <w:t>]</w:t>
      </w:r>
      <w:r w:rsidRPr="00E8293B">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68667B">
        <w:rPr>
          <w:rFonts w:ascii="Times New Roman" w:hAnsi="Times New Roman" w:cs="Times New Roman"/>
          <w:sz w:val="28"/>
          <w:szCs w:val="28"/>
          <w:lang w:val="uk-UA"/>
        </w:rPr>
        <w:t>На даний момент існує безліч класифікацій слів-реалій.</w:t>
      </w:r>
      <w:r>
        <w:rPr>
          <w:rFonts w:ascii="Times New Roman" w:hAnsi="Times New Roman" w:cs="Times New Roman"/>
          <w:sz w:val="28"/>
          <w:szCs w:val="28"/>
          <w:lang w:val="uk-UA"/>
        </w:rPr>
        <w:t xml:space="preserve"> Знову звернувшись до В.С. Виноградова</w:t>
      </w:r>
      <w:r w:rsidRPr="00E8293B">
        <w:rPr>
          <w:rFonts w:ascii="Times New Roman" w:hAnsi="Times New Roman" w:cs="Times New Roman"/>
          <w:sz w:val="28"/>
          <w:szCs w:val="28"/>
          <w:lang w:val="uk-UA"/>
        </w:rPr>
        <w:t>, ми можемо побачити, що він виділяє шість різновидів слів-реалій, а саме</w:t>
      </w:r>
      <w:r>
        <w:rPr>
          <w:rFonts w:ascii="Times New Roman" w:hAnsi="Times New Roman" w:cs="Times New Roman"/>
          <w:sz w:val="28"/>
          <w:szCs w:val="28"/>
          <w:lang w:val="uk-UA"/>
        </w:rPr>
        <w:t xml:space="preserve"> </w:t>
      </w:r>
      <w:r w:rsidRPr="00A81820">
        <w:rPr>
          <w:rFonts w:ascii="Times New Roman" w:hAnsi="Times New Roman" w:cs="Times New Roman"/>
          <w:sz w:val="28"/>
          <w:szCs w:val="28"/>
          <w:shd w:val="clear" w:color="auto" w:fill="FFFFFF" w:themeFill="background1"/>
        </w:rPr>
        <w:t>[</w:t>
      </w:r>
      <w:r w:rsidR="00A81820" w:rsidRPr="00A81820">
        <w:rPr>
          <w:rFonts w:ascii="Times New Roman" w:hAnsi="Times New Roman" w:cs="Times New Roman"/>
          <w:sz w:val="28"/>
          <w:szCs w:val="28"/>
          <w:shd w:val="clear" w:color="auto" w:fill="FFFFFF" w:themeFill="background1"/>
          <w:lang w:val="uk-UA"/>
        </w:rPr>
        <w:t>5</w:t>
      </w:r>
      <w:r w:rsidRPr="00A81820">
        <w:rPr>
          <w:rFonts w:ascii="Times New Roman" w:hAnsi="Times New Roman" w:cs="Times New Roman"/>
          <w:sz w:val="28"/>
          <w:szCs w:val="28"/>
          <w:shd w:val="clear" w:color="auto" w:fill="FFFFFF" w:themeFill="background1"/>
        </w:rPr>
        <w:t>]</w:t>
      </w:r>
      <w:r w:rsidRPr="00A81820">
        <w:rPr>
          <w:rFonts w:ascii="Times New Roman" w:hAnsi="Times New Roman" w:cs="Times New Roman"/>
          <w:sz w:val="28"/>
          <w:szCs w:val="28"/>
          <w:shd w:val="clear" w:color="auto" w:fill="FFFFFF" w:themeFill="background1"/>
          <w:lang w:val="uk-UA"/>
        </w:rPr>
        <w:t>:</w:t>
      </w:r>
    </w:p>
    <w:p w:rsidR="00702156" w:rsidRPr="004960E4" w:rsidRDefault="00702156" w:rsidP="00702156">
      <w:pPr>
        <w:spacing w:after="0" w:line="360" w:lineRule="auto"/>
        <w:ind w:firstLine="709"/>
        <w:jc w:val="both"/>
        <w:rPr>
          <w:rFonts w:ascii="Times New Roman" w:hAnsi="Times New Roman" w:cs="Times New Roman"/>
          <w:sz w:val="28"/>
          <w:szCs w:val="28"/>
          <w:lang w:val="uk-UA"/>
        </w:rPr>
      </w:pPr>
      <w:r w:rsidRPr="004960E4">
        <w:rPr>
          <w:rFonts w:ascii="Times New Roman" w:hAnsi="Times New Roman" w:cs="Times New Roman"/>
          <w:sz w:val="28"/>
          <w:szCs w:val="28"/>
          <w:lang w:val="uk-UA"/>
        </w:rPr>
        <w:t>1. Побутові реалії, які можуть описувати житло, одяг, будь-які національні свята і особливості і т.д;</w:t>
      </w:r>
    </w:p>
    <w:p w:rsidR="00702156" w:rsidRPr="004960E4" w:rsidRDefault="00702156" w:rsidP="00702156">
      <w:pPr>
        <w:spacing w:after="0" w:line="360" w:lineRule="auto"/>
        <w:ind w:firstLine="709"/>
        <w:jc w:val="both"/>
        <w:rPr>
          <w:rFonts w:ascii="Times New Roman" w:hAnsi="Times New Roman" w:cs="Times New Roman"/>
          <w:sz w:val="28"/>
          <w:szCs w:val="28"/>
          <w:lang w:val="uk-UA"/>
        </w:rPr>
      </w:pPr>
      <w:r w:rsidRPr="004960E4">
        <w:rPr>
          <w:rFonts w:ascii="Times New Roman" w:hAnsi="Times New Roman" w:cs="Times New Roman"/>
          <w:sz w:val="28"/>
          <w:szCs w:val="28"/>
          <w:lang w:val="uk-UA"/>
        </w:rPr>
        <w:t>2. Імена персонажів, топоніми, антропоніми (з додаванням коме</w:t>
      </w:r>
      <w:r>
        <w:rPr>
          <w:rFonts w:ascii="Times New Roman" w:hAnsi="Times New Roman" w:cs="Times New Roman"/>
          <w:sz w:val="28"/>
          <w:szCs w:val="28"/>
          <w:lang w:val="uk-UA"/>
        </w:rPr>
        <w:t>нтарів до прізвищ, про які читач</w:t>
      </w:r>
      <w:r w:rsidRPr="004960E4">
        <w:rPr>
          <w:rFonts w:ascii="Times New Roman" w:hAnsi="Times New Roman" w:cs="Times New Roman"/>
          <w:sz w:val="28"/>
          <w:szCs w:val="28"/>
          <w:lang w:val="uk-UA"/>
        </w:rPr>
        <w:t>і можливо не знають);</w:t>
      </w:r>
    </w:p>
    <w:p w:rsidR="00702156" w:rsidRPr="004960E4" w:rsidRDefault="00702156" w:rsidP="00702156">
      <w:pPr>
        <w:spacing w:after="0" w:line="360" w:lineRule="auto"/>
        <w:ind w:firstLine="709"/>
        <w:jc w:val="both"/>
        <w:rPr>
          <w:rFonts w:ascii="Times New Roman" w:hAnsi="Times New Roman" w:cs="Times New Roman"/>
          <w:sz w:val="28"/>
          <w:szCs w:val="28"/>
          <w:lang w:val="uk-UA"/>
        </w:rPr>
      </w:pPr>
      <w:r w:rsidRPr="004960E4">
        <w:rPr>
          <w:rFonts w:ascii="Times New Roman" w:hAnsi="Times New Roman" w:cs="Times New Roman"/>
          <w:sz w:val="28"/>
          <w:szCs w:val="28"/>
          <w:lang w:val="uk-UA"/>
        </w:rPr>
        <w:t>3. Реалії флори та фауни;</w:t>
      </w:r>
    </w:p>
    <w:p w:rsidR="00702156" w:rsidRPr="004960E4" w:rsidRDefault="00702156" w:rsidP="00702156">
      <w:pPr>
        <w:spacing w:after="0" w:line="360" w:lineRule="auto"/>
        <w:ind w:firstLine="709"/>
        <w:jc w:val="both"/>
        <w:rPr>
          <w:rFonts w:ascii="Times New Roman" w:hAnsi="Times New Roman" w:cs="Times New Roman"/>
          <w:sz w:val="28"/>
          <w:szCs w:val="28"/>
          <w:lang w:val="uk-UA"/>
        </w:rPr>
      </w:pPr>
      <w:r w:rsidRPr="004960E4">
        <w:rPr>
          <w:rFonts w:ascii="Times New Roman" w:hAnsi="Times New Roman" w:cs="Times New Roman"/>
          <w:sz w:val="28"/>
          <w:szCs w:val="28"/>
          <w:lang w:val="uk-UA"/>
        </w:rPr>
        <w:t xml:space="preserve">4. Асоціативні реалії </w:t>
      </w:r>
      <w:r>
        <w:rPr>
          <w:rFonts w:ascii="Times New Roman" w:hAnsi="Times New Roman" w:cs="Times New Roman"/>
          <w:sz w:val="28"/>
          <w:szCs w:val="28"/>
          <w:lang w:val="uk-UA"/>
        </w:rPr>
        <w:t>–</w:t>
      </w:r>
      <w:r w:rsidRPr="004960E4">
        <w:rPr>
          <w:rFonts w:ascii="Times New Roman" w:hAnsi="Times New Roman" w:cs="Times New Roman"/>
          <w:sz w:val="28"/>
          <w:szCs w:val="28"/>
          <w:lang w:val="uk-UA"/>
        </w:rPr>
        <w:t xml:space="preserve"> історичні алюзії, фольклор, мовні алюзії, колірна символіка, вегетативні символи, літературні алюзії;</w:t>
      </w:r>
    </w:p>
    <w:p w:rsidR="00702156" w:rsidRPr="004960E4" w:rsidRDefault="00702156" w:rsidP="00702156">
      <w:pPr>
        <w:spacing w:after="0" w:line="360" w:lineRule="auto"/>
        <w:ind w:firstLine="709"/>
        <w:jc w:val="both"/>
        <w:rPr>
          <w:rFonts w:ascii="Times New Roman" w:hAnsi="Times New Roman" w:cs="Times New Roman"/>
          <w:sz w:val="28"/>
          <w:szCs w:val="28"/>
          <w:lang w:val="uk-UA"/>
        </w:rPr>
      </w:pPr>
      <w:r w:rsidRPr="004960E4">
        <w:rPr>
          <w:rFonts w:ascii="Times New Roman" w:hAnsi="Times New Roman" w:cs="Times New Roman"/>
          <w:sz w:val="28"/>
          <w:szCs w:val="28"/>
          <w:lang w:val="uk-UA"/>
        </w:rPr>
        <w:t>5. Реалії щодо суспільства та держави;</w:t>
      </w:r>
    </w:p>
    <w:p w:rsidR="00702156" w:rsidRDefault="00702156" w:rsidP="00702156">
      <w:pPr>
        <w:spacing w:after="0" w:line="360" w:lineRule="auto"/>
        <w:ind w:firstLine="709"/>
        <w:jc w:val="both"/>
        <w:rPr>
          <w:rFonts w:ascii="Times New Roman" w:hAnsi="Times New Roman" w:cs="Times New Roman"/>
          <w:sz w:val="28"/>
          <w:szCs w:val="28"/>
          <w:lang w:val="uk-UA"/>
        </w:rPr>
      </w:pPr>
      <w:r w:rsidRPr="004960E4">
        <w:rPr>
          <w:rFonts w:ascii="Times New Roman" w:hAnsi="Times New Roman" w:cs="Times New Roman"/>
          <w:sz w:val="28"/>
          <w:szCs w:val="28"/>
          <w:lang w:val="uk-UA"/>
        </w:rPr>
        <w:t xml:space="preserve">6. Етнографічні (поняття, які належать певному народу щодо культури та побуту) та міфологічні (казкові, міфічні персонажі) реалії </w:t>
      </w:r>
      <w:r w:rsidRPr="00A81820">
        <w:rPr>
          <w:rFonts w:ascii="Times New Roman" w:hAnsi="Times New Roman" w:cs="Times New Roman"/>
          <w:sz w:val="28"/>
          <w:szCs w:val="28"/>
          <w:shd w:val="clear" w:color="auto" w:fill="FFFFFF" w:themeFill="background1"/>
          <w:lang w:val="uk-UA"/>
        </w:rPr>
        <w:t>[</w:t>
      </w:r>
      <w:r w:rsidR="00A81820" w:rsidRPr="00A81820">
        <w:rPr>
          <w:rFonts w:ascii="Times New Roman" w:hAnsi="Times New Roman" w:cs="Times New Roman"/>
          <w:sz w:val="28"/>
          <w:szCs w:val="28"/>
          <w:shd w:val="clear" w:color="auto" w:fill="FFFFFF" w:themeFill="background1"/>
          <w:lang w:val="uk-UA"/>
        </w:rPr>
        <w:t>5</w:t>
      </w:r>
      <w:r w:rsidRPr="00A81820">
        <w:rPr>
          <w:rFonts w:ascii="Times New Roman" w:hAnsi="Times New Roman" w:cs="Times New Roman"/>
          <w:sz w:val="28"/>
          <w:szCs w:val="28"/>
          <w:shd w:val="clear" w:color="auto" w:fill="FFFFFF" w:themeFill="background1"/>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E8293B">
        <w:rPr>
          <w:rFonts w:ascii="Times New Roman" w:hAnsi="Times New Roman" w:cs="Times New Roman"/>
          <w:sz w:val="28"/>
          <w:szCs w:val="28"/>
          <w:lang w:val="uk-UA"/>
        </w:rPr>
        <w:t>Одними з найбільш поширених реалій у творах Стівена Кі</w:t>
      </w:r>
      <w:r>
        <w:rPr>
          <w:rFonts w:ascii="Times New Roman" w:hAnsi="Times New Roman" w:cs="Times New Roman"/>
          <w:sz w:val="28"/>
          <w:szCs w:val="28"/>
          <w:lang w:val="uk-UA"/>
        </w:rPr>
        <w:t xml:space="preserve">нга є назви лікарських засобів. </w:t>
      </w:r>
      <w:r w:rsidRPr="00F44D7A">
        <w:rPr>
          <w:rFonts w:ascii="Times New Roman" w:hAnsi="Times New Roman" w:cs="Times New Roman"/>
          <w:sz w:val="28"/>
          <w:szCs w:val="28"/>
          <w:lang w:val="uk-UA"/>
        </w:rPr>
        <w:t>Іншими поширеними реаліями, які Стівен Кінг широко використовує в своїх творах, є назви брендів, передач і фільмів</w:t>
      </w:r>
      <w:r w:rsidRPr="00913E95">
        <w:rPr>
          <w:rFonts w:ascii="Times New Roman" w:hAnsi="Times New Roman" w:cs="Times New Roman"/>
          <w:sz w:val="28"/>
          <w:szCs w:val="28"/>
          <w:lang w:val="uk-UA"/>
        </w:rPr>
        <w:t xml:space="preserve"> </w:t>
      </w:r>
      <w:r w:rsidR="001924EA">
        <w:rPr>
          <w:rFonts w:ascii="Times New Roman" w:hAnsi="Times New Roman" w:cs="Times New Roman"/>
          <w:sz w:val="28"/>
          <w:szCs w:val="28"/>
          <w:shd w:val="clear" w:color="auto" w:fill="FFFFFF" w:themeFill="background1"/>
          <w:lang w:val="uk-UA"/>
        </w:rPr>
        <w:t>[35</w:t>
      </w:r>
      <w:r w:rsidRPr="00A81820">
        <w:rPr>
          <w:rFonts w:ascii="Times New Roman" w:hAnsi="Times New Roman" w:cs="Times New Roman"/>
          <w:sz w:val="28"/>
          <w:szCs w:val="28"/>
          <w:shd w:val="clear" w:color="auto" w:fill="FFFFFF" w:themeFill="background1"/>
          <w:lang w:val="uk-UA"/>
        </w:rPr>
        <w:t>]</w:t>
      </w:r>
      <w:r w:rsidR="00A81820" w:rsidRPr="00A81820">
        <w:rPr>
          <w:rFonts w:ascii="Times New Roman" w:hAnsi="Times New Roman" w:cs="Times New Roman"/>
          <w:sz w:val="28"/>
          <w:szCs w:val="28"/>
          <w:shd w:val="clear" w:color="auto" w:fill="FFFFFF" w:themeFill="background1"/>
          <w:lang w:val="uk-UA"/>
        </w:rPr>
        <w:t>:</w:t>
      </w:r>
    </w:p>
    <w:p w:rsidR="00702156" w:rsidRPr="0096570B" w:rsidRDefault="00702156" w:rsidP="00A81820">
      <w:pPr>
        <w:spacing w:after="0" w:line="360" w:lineRule="auto"/>
        <w:ind w:firstLine="709"/>
        <w:jc w:val="both"/>
        <w:rPr>
          <w:rFonts w:ascii="Times New Roman" w:hAnsi="Times New Roman" w:cs="Times New Roman"/>
          <w:i/>
          <w:sz w:val="28"/>
          <w:szCs w:val="28"/>
          <w:lang w:val="en-US"/>
        </w:rPr>
      </w:pPr>
      <w:r w:rsidRPr="001924EA">
        <w:rPr>
          <w:rFonts w:ascii="Times New Roman" w:hAnsi="Times New Roman" w:cs="Times New Roman"/>
          <w:i/>
          <w:sz w:val="28"/>
          <w:szCs w:val="28"/>
        </w:rPr>
        <w:t xml:space="preserve"> </w:t>
      </w:r>
      <w:r w:rsidRPr="0096570B">
        <w:rPr>
          <w:rFonts w:ascii="Times New Roman" w:hAnsi="Times New Roman" w:cs="Times New Roman"/>
          <w:i/>
          <w:sz w:val="28"/>
          <w:szCs w:val="28"/>
          <w:lang w:val="en-US"/>
        </w:rPr>
        <w:t xml:space="preserve">He went out to his dusty </w:t>
      </w:r>
      <w:r w:rsidRPr="0096570B">
        <w:rPr>
          <w:rFonts w:ascii="Times New Roman" w:hAnsi="Times New Roman" w:cs="Times New Roman"/>
          <w:i/>
          <w:sz w:val="28"/>
          <w:szCs w:val="28"/>
          <w:u w:val="single"/>
          <w:lang w:val="en-US"/>
        </w:rPr>
        <w:t>DeSoto</w:t>
      </w:r>
      <w:r w:rsidRPr="0096570B">
        <w:rPr>
          <w:rFonts w:ascii="Times New Roman" w:hAnsi="Times New Roman" w:cs="Times New Roman"/>
          <w:i/>
          <w:sz w:val="28"/>
          <w:szCs w:val="28"/>
          <w:lang w:val="en-US"/>
        </w:rPr>
        <w:t xml:space="preserve"> and drove awa</w:t>
      </w:r>
      <w:r w:rsidR="00A81820">
        <w:rPr>
          <w:rFonts w:ascii="Times New Roman" w:hAnsi="Times New Roman" w:cs="Times New Roman"/>
          <w:i/>
          <w:sz w:val="28"/>
          <w:szCs w:val="28"/>
          <w:lang w:val="en-US"/>
        </w:rPr>
        <w:t xml:space="preserve">y </w:t>
      </w:r>
      <w:r>
        <w:rPr>
          <w:rFonts w:ascii="Times New Roman CYR" w:hAnsi="Times New Roman CYR" w:cs="Times New Roman CYR"/>
          <w:sz w:val="28"/>
          <w:szCs w:val="28"/>
          <w:lang w:val="uk-UA"/>
        </w:rPr>
        <w:t>[</w:t>
      </w:r>
      <w:r w:rsidR="00A81820">
        <w:rPr>
          <w:rFonts w:ascii="Times New Roman CYR" w:hAnsi="Times New Roman CYR" w:cs="Times New Roman CYR"/>
          <w:sz w:val="28"/>
          <w:szCs w:val="28"/>
          <w:lang w:val="uk-UA"/>
        </w:rPr>
        <w:t>53</w:t>
      </w:r>
      <w:r>
        <w:rPr>
          <w:rFonts w:ascii="Times New Roman CYR" w:hAnsi="Times New Roman CYR" w:cs="Times New Roman CYR"/>
          <w:sz w:val="28"/>
          <w:szCs w:val="28"/>
          <w:lang w:val="uk-UA"/>
        </w:rPr>
        <w:t>, p. 164]</w:t>
      </w:r>
    </w:p>
    <w:p w:rsidR="00702156" w:rsidRPr="00F45E71" w:rsidRDefault="00702156" w:rsidP="00702156">
      <w:pPr>
        <w:spacing w:after="0" w:line="360" w:lineRule="auto"/>
        <w:ind w:firstLine="709"/>
        <w:jc w:val="both"/>
        <w:rPr>
          <w:rFonts w:ascii="Times New Roman" w:hAnsi="Times New Roman" w:cs="Times New Roman"/>
          <w:sz w:val="28"/>
          <w:szCs w:val="28"/>
          <w:lang w:val="uk-UA"/>
        </w:rPr>
      </w:pPr>
      <w:r w:rsidRPr="00C3101F">
        <w:rPr>
          <w:rFonts w:ascii="Times New Roman" w:hAnsi="Times New Roman" w:cs="Times New Roman"/>
          <w:sz w:val="28"/>
          <w:szCs w:val="28"/>
          <w:lang w:val="uk-UA"/>
        </w:rPr>
        <w:t>Крім культ</w:t>
      </w:r>
      <w:r>
        <w:rPr>
          <w:rFonts w:ascii="Times New Roman" w:hAnsi="Times New Roman" w:cs="Times New Roman"/>
          <w:sz w:val="28"/>
          <w:szCs w:val="28"/>
          <w:lang w:val="uk-UA"/>
        </w:rPr>
        <w:t>урно маркованих і ономастичних</w:t>
      </w:r>
      <w:r w:rsidRPr="00C3101F">
        <w:rPr>
          <w:rFonts w:ascii="Times New Roman" w:hAnsi="Times New Roman" w:cs="Times New Roman"/>
          <w:sz w:val="28"/>
          <w:szCs w:val="28"/>
          <w:lang w:val="uk-UA"/>
        </w:rPr>
        <w:t xml:space="preserve"> одиниць, Стівен Кінг вдається д</w:t>
      </w:r>
      <w:r>
        <w:rPr>
          <w:rFonts w:ascii="Times New Roman" w:hAnsi="Times New Roman" w:cs="Times New Roman"/>
          <w:sz w:val="28"/>
          <w:szCs w:val="28"/>
          <w:lang w:val="uk-UA"/>
        </w:rPr>
        <w:t xml:space="preserve">о елементів, характерних жанру </w:t>
      </w:r>
      <w:r w:rsidRPr="0096570B">
        <w:rPr>
          <w:rFonts w:ascii="Times New Roman" w:hAnsi="Times New Roman" w:cs="Times New Roman"/>
          <w:sz w:val="28"/>
          <w:szCs w:val="28"/>
        </w:rPr>
        <w:t>“</w:t>
      </w:r>
      <w:r>
        <w:rPr>
          <w:rFonts w:ascii="Times New Roman" w:hAnsi="Times New Roman" w:cs="Times New Roman"/>
          <w:sz w:val="28"/>
          <w:szCs w:val="28"/>
          <w:lang w:val="uk-UA"/>
        </w:rPr>
        <w:t>хоррор</w:t>
      </w:r>
      <w:r w:rsidRPr="0096570B">
        <w:rPr>
          <w:rFonts w:ascii="Times New Roman" w:hAnsi="Times New Roman" w:cs="Times New Roman"/>
          <w:sz w:val="28"/>
          <w:szCs w:val="28"/>
        </w:rPr>
        <w:t>”</w:t>
      </w:r>
      <w:r w:rsidRPr="00C3101F">
        <w:rPr>
          <w:rFonts w:ascii="Times New Roman" w:hAnsi="Times New Roman" w:cs="Times New Roman"/>
          <w:sz w:val="28"/>
          <w:szCs w:val="28"/>
          <w:lang w:val="uk-UA"/>
        </w:rPr>
        <w:t xml:space="preserve">, які також формують його індивідуальний авторський стиль. Ефект страху досягається різними способами: </w:t>
      </w:r>
      <w:r w:rsidRPr="00C3101F">
        <w:rPr>
          <w:rFonts w:ascii="Times New Roman" w:hAnsi="Times New Roman" w:cs="Times New Roman"/>
          <w:sz w:val="28"/>
          <w:szCs w:val="28"/>
          <w:lang w:val="uk-UA"/>
        </w:rPr>
        <w:lastRenderedPageBreak/>
        <w:t>використанням лексики з негативною конотацією, відповідними прикметниками, повторами, що викликають почуття тривожності і т.д. Одним з найбільш пошире</w:t>
      </w:r>
      <w:r>
        <w:rPr>
          <w:rFonts w:ascii="Times New Roman" w:hAnsi="Times New Roman" w:cs="Times New Roman"/>
          <w:sz w:val="28"/>
          <w:szCs w:val="28"/>
          <w:lang w:val="uk-UA"/>
        </w:rPr>
        <w:t>них способів є використання кон</w:t>
      </w:r>
      <w:r w:rsidRPr="00C3101F">
        <w:rPr>
          <w:rFonts w:ascii="Times New Roman" w:hAnsi="Times New Roman" w:cs="Times New Roman"/>
          <w:sz w:val="28"/>
          <w:szCs w:val="28"/>
          <w:lang w:val="uk-UA"/>
        </w:rPr>
        <w:t xml:space="preserve">отативно забарвленої лексики або прикметників, пов'язаних зі </w:t>
      </w:r>
      <w:r w:rsidRPr="00A81820">
        <w:rPr>
          <w:rFonts w:ascii="Times New Roman" w:hAnsi="Times New Roman" w:cs="Times New Roman"/>
          <w:sz w:val="28"/>
          <w:szCs w:val="28"/>
          <w:shd w:val="clear" w:color="auto" w:fill="FFFFFF" w:themeFill="background1"/>
          <w:lang w:val="uk-UA"/>
        </w:rPr>
        <w:t>страхом [</w:t>
      </w:r>
      <w:r w:rsidR="001924EA">
        <w:rPr>
          <w:rFonts w:ascii="Times New Roman" w:hAnsi="Times New Roman" w:cs="Times New Roman"/>
          <w:sz w:val="28"/>
          <w:szCs w:val="28"/>
          <w:shd w:val="clear" w:color="auto" w:fill="FFFFFF" w:themeFill="background1"/>
          <w:lang w:val="uk-UA"/>
        </w:rPr>
        <w:t>35</w:t>
      </w:r>
      <w:r w:rsidRPr="00A81820">
        <w:rPr>
          <w:rFonts w:ascii="Times New Roman" w:hAnsi="Times New Roman" w:cs="Times New Roman"/>
          <w:sz w:val="28"/>
          <w:szCs w:val="28"/>
          <w:shd w:val="clear" w:color="auto" w:fill="FFFFFF" w:themeFill="background1"/>
          <w:lang w:val="uk-UA"/>
        </w:rPr>
        <w:t>]</w:t>
      </w:r>
      <w:r w:rsidR="00A81820" w:rsidRPr="00A81820">
        <w:rPr>
          <w:rFonts w:ascii="Times New Roman" w:hAnsi="Times New Roman" w:cs="Times New Roman"/>
          <w:sz w:val="28"/>
          <w:szCs w:val="28"/>
          <w:shd w:val="clear" w:color="auto" w:fill="FFFFFF" w:themeFill="background1"/>
          <w:lang w:val="uk-UA"/>
        </w:rPr>
        <w:t>:</w:t>
      </w:r>
    </w:p>
    <w:p w:rsidR="00702156" w:rsidRPr="0096570B" w:rsidRDefault="00702156" w:rsidP="009F35C9">
      <w:pPr>
        <w:spacing w:after="0" w:line="360" w:lineRule="auto"/>
        <w:ind w:firstLine="709"/>
        <w:jc w:val="both"/>
        <w:rPr>
          <w:rFonts w:ascii="Times New Roman" w:hAnsi="Times New Roman" w:cs="Times New Roman"/>
          <w:i/>
          <w:sz w:val="28"/>
          <w:szCs w:val="28"/>
          <w:lang w:val="en-US"/>
        </w:rPr>
      </w:pPr>
      <w:r w:rsidRPr="0096570B">
        <w:rPr>
          <w:rFonts w:ascii="Times New Roman" w:hAnsi="Times New Roman" w:cs="Times New Roman"/>
          <w:i/>
          <w:sz w:val="28"/>
          <w:szCs w:val="28"/>
          <w:lang w:val="en-US"/>
        </w:rPr>
        <w:t xml:space="preserve">The headline </w:t>
      </w:r>
      <w:proofErr w:type="gramStart"/>
      <w:r w:rsidRPr="0096570B">
        <w:rPr>
          <w:rFonts w:ascii="Times New Roman" w:hAnsi="Times New Roman" w:cs="Times New Roman"/>
          <w:i/>
          <w:sz w:val="28"/>
          <w:szCs w:val="28"/>
          <w:lang w:val="en-US"/>
        </w:rPr>
        <w:t>reads:</w:t>
      </w:r>
      <w:proofErr w:type="gramEnd"/>
      <w:r w:rsidRPr="0096570B">
        <w:rPr>
          <w:rFonts w:ascii="Times New Roman" w:hAnsi="Times New Roman" w:cs="Times New Roman"/>
          <w:i/>
          <w:sz w:val="28"/>
          <w:szCs w:val="28"/>
          <w:lang w:val="en-US"/>
        </w:rPr>
        <w:t xml:space="preserve"> </w:t>
      </w:r>
      <w:r w:rsidRPr="009A6F8D">
        <w:rPr>
          <w:rFonts w:ascii="Times New Roman" w:hAnsi="Times New Roman" w:cs="Times New Roman"/>
          <w:i/>
          <w:sz w:val="28"/>
          <w:szCs w:val="28"/>
          <w:u w:val="single"/>
          <w:lang w:val="en-US"/>
        </w:rPr>
        <w:t>CALL GIRL SWAN-DIVES TO HER DEATH</w:t>
      </w:r>
      <w:r w:rsidR="009F35C9">
        <w:rPr>
          <w:rFonts w:ascii="Times New Roman" w:hAnsi="Times New Roman" w:cs="Times New Roman"/>
          <w:i/>
          <w:sz w:val="28"/>
          <w:szCs w:val="28"/>
          <w:lang w:val="en-US"/>
        </w:rPr>
        <w:t xml:space="preserve"> </w:t>
      </w:r>
      <w:r w:rsidRPr="009F35C9">
        <w:rPr>
          <w:rFonts w:ascii="Times New Roman CYR" w:hAnsi="Times New Roman CYR" w:cs="Times New Roman CYR"/>
          <w:sz w:val="28"/>
          <w:szCs w:val="28"/>
          <w:shd w:val="clear" w:color="auto" w:fill="FFFFFF" w:themeFill="background1"/>
          <w:lang w:val="uk-UA"/>
        </w:rPr>
        <w:t>[</w:t>
      </w:r>
      <w:r w:rsidR="009F35C9" w:rsidRPr="009F35C9">
        <w:rPr>
          <w:rFonts w:ascii="Times New Roman CYR" w:hAnsi="Times New Roman CYR" w:cs="Times New Roman CYR"/>
          <w:sz w:val="28"/>
          <w:szCs w:val="28"/>
          <w:shd w:val="clear" w:color="auto" w:fill="FFFFFF" w:themeFill="background1"/>
          <w:lang w:val="uk-UA"/>
        </w:rPr>
        <w:t>53</w:t>
      </w:r>
      <w:r w:rsidRPr="009F35C9">
        <w:rPr>
          <w:rFonts w:ascii="Times New Roman CYR" w:hAnsi="Times New Roman CYR" w:cs="Times New Roman CYR"/>
          <w:sz w:val="28"/>
          <w:szCs w:val="28"/>
          <w:shd w:val="clear" w:color="auto" w:fill="FFFFFF" w:themeFill="background1"/>
          <w:lang w:val="uk-UA"/>
        </w:rPr>
        <w:t>, p. 165]</w:t>
      </w:r>
      <w:r>
        <w:rPr>
          <w:rFonts w:ascii="Times New Roman CYR" w:hAnsi="Times New Roman CYR" w:cs="Times New Roman CYR"/>
          <w:sz w:val="28"/>
          <w:szCs w:val="28"/>
          <w:lang w:val="uk-UA"/>
        </w:rPr>
        <w:t xml:space="preserve">  </w:t>
      </w:r>
    </w:p>
    <w:p w:rsidR="00702156" w:rsidRDefault="00702156" w:rsidP="00702156">
      <w:pPr>
        <w:spacing w:after="0" w:line="360" w:lineRule="auto"/>
        <w:ind w:firstLine="709"/>
        <w:jc w:val="both"/>
        <w:rPr>
          <w:rFonts w:ascii="Times New Roman" w:hAnsi="Times New Roman" w:cs="Times New Roman"/>
          <w:sz w:val="28"/>
          <w:szCs w:val="28"/>
          <w:lang w:val="uk-UA"/>
        </w:rPr>
      </w:pPr>
    </w:p>
    <w:p w:rsidR="00702156" w:rsidRPr="00281A54" w:rsidRDefault="00702156" w:rsidP="00702156">
      <w:pPr>
        <w:spacing w:after="0" w:line="360" w:lineRule="auto"/>
        <w:ind w:firstLine="709"/>
        <w:jc w:val="both"/>
        <w:rPr>
          <w:rFonts w:ascii="Times New Roman" w:hAnsi="Times New Roman" w:cs="Times New Roman"/>
          <w:b/>
          <w:i/>
          <w:sz w:val="28"/>
          <w:szCs w:val="28"/>
          <w:lang w:val="uk-UA"/>
        </w:rPr>
      </w:pPr>
      <w:r w:rsidRPr="00281A54">
        <w:rPr>
          <w:rFonts w:ascii="Times New Roman" w:hAnsi="Times New Roman" w:cs="Times New Roman"/>
          <w:b/>
          <w:i/>
          <w:sz w:val="28"/>
          <w:szCs w:val="28"/>
          <w:lang w:val="uk-UA"/>
        </w:rPr>
        <w:t>7. Лексичні повтори</w:t>
      </w:r>
    </w:p>
    <w:p w:rsidR="00702156" w:rsidRDefault="00702156" w:rsidP="00702156">
      <w:pPr>
        <w:spacing w:after="0" w:line="360" w:lineRule="auto"/>
        <w:ind w:firstLine="709"/>
        <w:jc w:val="both"/>
        <w:rPr>
          <w:rFonts w:ascii="Times New Roman" w:hAnsi="Times New Roman" w:cs="Times New Roman"/>
          <w:sz w:val="28"/>
          <w:szCs w:val="28"/>
          <w:lang w:val="uk-UA"/>
        </w:rPr>
      </w:pPr>
      <w:r w:rsidRPr="003867C2">
        <w:rPr>
          <w:rFonts w:ascii="Times New Roman" w:hAnsi="Times New Roman" w:cs="Times New Roman"/>
          <w:sz w:val="28"/>
          <w:szCs w:val="28"/>
          <w:lang w:val="uk-UA"/>
        </w:rPr>
        <w:t>Також одним з найбільш поширених способів досягнення переляку, до яких вдається Стівен Кінг, є лексичні повтори</w:t>
      </w:r>
      <w:r w:rsidRPr="00FA4061">
        <w:rPr>
          <w:rFonts w:ascii="Times New Roman" w:hAnsi="Times New Roman" w:cs="Times New Roman"/>
          <w:sz w:val="28"/>
          <w:szCs w:val="28"/>
        </w:rPr>
        <w:t xml:space="preserve">. </w:t>
      </w:r>
      <w:r w:rsidRPr="00FA4061">
        <w:rPr>
          <w:rFonts w:ascii="Times New Roman" w:hAnsi="Times New Roman" w:cs="Times New Roman"/>
          <w:sz w:val="28"/>
          <w:szCs w:val="28"/>
          <w:lang w:val="uk-UA"/>
        </w:rPr>
        <w:t xml:space="preserve">Повторення </w:t>
      </w:r>
      <w:r>
        <w:rPr>
          <w:rFonts w:ascii="Times New Roman" w:hAnsi="Times New Roman" w:cs="Times New Roman"/>
          <w:sz w:val="28"/>
          <w:szCs w:val="28"/>
          <w:lang w:val="uk-UA"/>
        </w:rPr>
        <w:t>–</w:t>
      </w:r>
      <w:r w:rsidRPr="00FA4061">
        <w:rPr>
          <w:rFonts w:ascii="Times New Roman" w:hAnsi="Times New Roman" w:cs="Times New Roman"/>
          <w:sz w:val="28"/>
          <w:szCs w:val="28"/>
          <w:lang w:val="uk-UA"/>
        </w:rPr>
        <w:t xml:space="preserve"> це прийом, який полягає в навмисному повторенні яких-небудь одиниць висловлювання. Найчастіше він використовується для створення фону, акцентування уваги, пояснення / уточнення значення, плавного розвитку логічних суджень, вказівки на емоційний пік висловлювання. Використання цього прийому виразності обумовлено описом стану крайньої напруги в прямій мові персонажів. Відчуваючи недостатність можливості опису своїх емоцій, пер</w:t>
      </w:r>
      <w:r>
        <w:rPr>
          <w:rFonts w:ascii="Times New Roman" w:hAnsi="Times New Roman" w:cs="Times New Roman"/>
          <w:sz w:val="28"/>
          <w:szCs w:val="28"/>
          <w:lang w:val="uk-UA"/>
        </w:rPr>
        <w:t xml:space="preserve">сонаж починає повторювати слова </w:t>
      </w:r>
      <w:r w:rsidRPr="009F35C9">
        <w:rPr>
          <w:rFonts w:ascii="Times New Roman" w:hAnsi="Times New Roman" w:cs="Times New Roman"/>
          <w:sz w:val="28"/>
          <w:szCs w:val="28"/>
          <w:shd w:val="clear" w:color="auto" w:fill="FFFFFF" w:themeFill="background1"/>
        </w:rPr>
        <w:t>[</w:t>
      </w:r>
      <w:r w:rsidR="001924EA">
        <w:rPr>
          <w:rFonts w:ascii="Times New Roman" w:hAnsi="Times New Roman" w:cs="Times New Roman"/>
          <w:sz w:val="28"/>
          <w:szCs w:val="28"/>
          <w:shd w:val="clear" w:color="auto" w:fill="FFFFFF" w:themeFill="background1"/>
          <w:lang w:val="uk-UA"/>
        </w:rPr>
        <w:t>35</w:t>
      </w:r>
      <w:r w:rsidRPr="009F35C9">
        <w:rPr>
          <w:rFonts w:ascii="Times New Roman" w:hAnsi="Times New Roman" w:cs="Times New Roman"/>
          <w:sz w:val="28"/>
          <w:szCs w:val="28"/>
          <w:shd w:val="clear" w:color="auto" w:fill="FFFFFF" w:themeFill="background1"/>
        </w:rPr>
        <w:t>]</w:t>
      </w:r>
      <w:r w:rsidR="009F35C9">
        <w:rPr>
          <w:rFonts w:ascii="Times New Roman" w:hAnsi="Times New Roman" w:cs="Times New Roman"/>
          <w:sz w:val="28"/>
          <w:szCs w:val="28"/>
          <w:shd w:val="clear" w:color="auto" w:fill="FFFFFF" w:themeFill="background1"/>
          <w:lang w:val="uk-UA"/>
        </w:rPr>
        <w:t>:</w:t>
      </w:r>
    </w:p>
    <w:p w:rsidR="00702156" w:rsidRPr="009A6F8D" w:rsidRDefault="00702156" w:rsidP="00702156">
      <w:pPr>
        <w:spacing w:after="0" w:line="360" w:lineRule="auto"/>
        <w:ind w:firstLine="709"/>
        <w:jc w:val="both"/>
        <w:rPr>
          <w:rFonts w:ascii="Times New Roman" w:hAnsi="Times New Roman" w:cs="Times New Roman"/>
          <w:i/>
          <w:sz w:val="28"/>
          <w:szCs w:val="28"/>
          <w:lang w:val="uk-UA"/>
        </w:rPr>
      </w:pPr>
      <w:r w:rsidRPr="00FA4061">
        <w:rPr>
          <w:rFonts w:ascii="Times New Roman" w:hAnsi="Times New Roman" w:cs="Times New Roman"/>
          <w:i/>
          <w:sz w:val="28"/>
          <w:szCs w:val="28"/>
          <w:lang w:val="uk-UA"/>
        </w:rPr>
        <w:t xml:space="preserve"> </w:t>
      </w:r>
      <w:r w:rsidRPr="00F27575">
        <w:rPr>
          <w:rFonts w:ascii="Times New Roman" w:hAnsi="Times New Roman" w:cs="Times New Roman"/>
          <w:i/>
          <w:sz w:val="28"/>
          <w:szCs w:val="28"/>
          <w:lang w:val="en-US"/>
        </w:rPr>
        <w:t>“</w:t>
      </w:r>
      <w:r>
        <w:rPr>
          <w:rFonts w:ascii="Times New Roman" w:hAnsi="Times New Roman" w:cs="Times New Roman"/>
          <w:i/>
          <w:sz w:val="28"/>
          <w:szCs w:val="28"/>
          <w:lang w:val="en-US"/>
        </w:rPr>
        <w:t>Kitty</w:t>
      </w:r>
      <w:r w:rsidRPr="00F27575">
        <w:rPr>
          <w:rFonts w:ascii="Times New Roman" w:hAnsi="Times New Roman" w:cs="Times New Roman"/>
          <w:i/>
          <w:sz w:val="28"/>
          <w:szCs w:val="28"/>
          <w:lang w:val="en-US"/>
        </w:rPr>
        <w:t xml:space="preserve">!” </w:t>
      </w:r>
      <w:r>
        <w:rPr>
          <w:rFonts w:ascii="Times New Roman" w:hAnsi="Times New Roman" w:cs="Times New Roman"/>
          <w:i/>
          <w:sz w:val="28"/>
          <w:szCs w:val="28"/>
          <w:lang w:val="en-US"/>
        </w:rPr>
        <w:t xml:space="preserve">I bawled up at her. “Just </w:t>
      </w:r>
      <w:r w:rsidRPr="009A6F8D">
        <w:rPr>
          <w:rFonts w:ascii="Times New Roman" w:hAnsi="Times New Roman" w:cs="Times New Roman"/>
          <w:i/>
          <w:sz w:val="28"/>
          <w:szCs w:val="28"/>
          <w:u w:val="single"/>
          <w:lang w:val="en-US"/>
        </w:rPr>
        <w:t>hold still! Hold still</w:t>
      </w:r>
      <w:r>
        <w:rPr>
          <w:rFonts w:ascii="Times New Roman" w:hAnsi="Times New Roman" w:cs="Times New Roman"/>
          <w:i/>
          <w:sz w:val="28"/>
          <w:szCs w:val="28"/>
          <w:lang w:val="en-US"/>
        </w:rPr>
        <w:t>!”</w:t>
      </w:r>
      <w:r w:rsidRPr="009A6F8D">
        <w:rPr>
          <w:rFonts w:ascii="Times New Roman CYR" w:hAnsi="Times New Roman CYR" w:cs="Times New Roman CYR"/>
          <w:sz w:val="28"/>
          <w:szCs w:val="28"/>
          <w:lang w:val="uk-UA"/>
        </w:rPr>
        <w:t xml:space="preserve"> </w:t>
      </w:r>
      <w:r w:rsidRPr="009F35C9">
        <w:rPr>
          <w:rFonts w:ascii="Times New Roman CYR" w:hAnsi="Times New Roman CYR" w:cs="Times New Roman CYR"/>
          <w:sz w:val="28"/>
          <w:szCs w:val="28"/>
          <w:shd w:val="clear" w:color="auto" w:fill="FFFFFF" w:themeFill="background1"/>
          <w:lang w:val="uk-UA"/>
        </w:rPr>
        <w:t>[</w:t>
      </w:r>
      <w:r w:rsidR="009F35C9" w:rsidRPr="009F35C9">
        <w:rPr>
          <w:rFonts w:ascii="Times New Roman CYR" w:hAnsi="Times New Roman CYR" w:cs="Times New Roman CYR"/>
          <w:sz w:val="28"/>
          <w:szCs w:val="28"/>
          <w:shd w:val="clear" w:color="auto" w:fill="FFFFFF" w:themeFill="background1"/>
          <w:lang w:val="uk-UA"/>
        </w:rPr>
        <w:t>53</w:t>
      </w:r>
      <w:r w:rsidRPr="009F35C9">
        <w:rPr>
          <w:rFonts w:ascii="Times New Roman CYR" w:hAnsi="Times New Roman CYR" w:cs="Times New Roman CYR"/>
          <w:sz w:val="28"/>
          <w:szCs w:val="28"/>
          <w:shd w:val="clear" w:color="auto" w:fill="FFFFFF" w:themeFill="background1"/>
          <w:lang w:val="uk-UA"/>
        </w:rPr>
        <w:t>, p. 163]</w:t>
      </w:r>
    </w:p>
    <w:p w:rsidR="00702156" w:rsidRDefault="00702156" w:rsidP="00702156">
      <w:pPr>
        <w:spacing w:after="0" w:line="360" w:lineRule="auto"/>
        <w:ind w:firstLine="709"/>
        <w:jc w:val="both"/>
        <w:rPr>
          <w:rFonts w:ascii="Times New Roman" w:hAnsi="Times New Roman" w:cs="Times New Roman"/>
          <w:b/>
          <w:i/>
          <w:sz w:val="28"/>
          <w:szCs w:val="28"/>
          <w:lang w:val="uk-UA"/>
        </w:rPr>
      </w:pPr>
    </w:p>
    <w:p w:rsidR="00702156" w:rsidRPr="00281A54" w:rsidRDefault="00702156" w:rsidP="00702156">
      <w:pPr>
        <w:spacing w:after="0" w:line="360" w:lineRule="auto"/>
        <w:ind w:firstLine="709"/>
        <w:jc w:val="both"/>
        <w:rPr>
          <w:rFonts w:ascii="Times New Roman" w:hAnsi="Times New Roman" w:cs="Times New Roman"/>
          <w:b/>
          <w:i/>
          <w:sz w:val="28"/>
          <w:szCs w:val="28"/>
          <w:lang w:val="uk-UA"/>
        </w:rPr>
      </w:pPr>
      <w:r w:rsidRPr="00281A54">
        <w:rPr>
          <w:rFonts w:ascii="Times New Roman" w:hAnsi="Times New Roman" w:cs="Times New Roman"/>
          <w:b/>
          <w:i/>
          <w:sz w:val="28"/>
          <w:szCs w:val="28"/>
          <w:lang w:val="uk-UA"/>
        </w:rPr>
        <w:t>8. Стилістичні мовні засоби</w:t>
      </w:r>
    </w:p>
    <w:p w:rsidR="00702156" w:rsidRDefault="00702156" w:rsidP="00702156">
      <w:pPr>
        <w:spacing w:after="0" w:line="360" w:lineRule="auto"/>
        <w:ind w:firstLine="709"/>
        <w:jc w:val="both"/>
        <w:rPr>
          <w:rFonts w:ascii="Times New Roman" w:hAnsi="Times New Roman" w:cs="Times New Roman"/>
          <w:sz w:val="28"/>
          <w:szCs w:val="28"/>
          <w:lang w:val="uk-UA"/>
        </w:rPr>
      </w:pPr>
      <w:r w:rsidRPr="005F3B72">
        <w:rPr>
          <w:rFonts w:ascii="Times New Roman" w:hAnsi="Times New Roman" w:cs="Times New Roman"/>
          <w:sz w:val="28"/>
          <w:szCs w:val="28"/>
          <w:lang w:val="uk-UA"/>
        </w:rPr>
        <w:t>До засобів вираження експресії відносяться фонетичні, лексичні, граматичні та стилістичні</w:t>
      </w:r>
      <w:r>
        <w:rPr>
          <w:rFonts w:ascii="Times New Roman" w:hAnsi="Times New Roman" w:cs="Times New Roman"/>
          <w:sz w:val="28"/>
          <w:szCs w:val="28"/>
          <w:lang w:val="uk-UA"/>
        </w:rPr>
        <w:t xml:space="preserve"> мовні засоби, такі як </w:t>
      </w:r>
      <w:r w:rsidRPr="005F3B72">
        <w:rPr>
          <w:rFonts w:ascii="Times New Roman" w:hAnsi="Times New Roman" w:cs="Times New Roman"/>
          <w:sz w:val="28"/>
          <w:szCs w:val="28"/>
          <w:lang w:val="uk-UA"/>
        </w:rPr>
        <w:t xml:space="preserve">алітерація, асонанс, </w:t>
      </w:r>
      <w:r>
        <w:rPr>
          <w:rFonts w:ascii="Times New Roman" w:hAnsi="Times New Roman" w:cs="Times New Roman"/>
          <w:sz w:val="28"/>
          <w:szCs w:val="28"/>
          <w:lang w:val="uk-UA"/>
        </w:rPr>
        <w:t>звуконаслідування</w:t>
      </w:r>
      <w:r w:rsidRPr="005F3B72">
        <w:rPr>
          <w:rFonts w:ascii="Times New Roman" w:hAnsi="Times New Roman" w:cs="Times New Roman"/>
          <w:sz w:val="28"/>
          <w:szCs w:val="28"/>
          <w:lang w:val="uk-UA"/>
        </w:rPr>
        <w:t>, парцеляції, атрибутивні словосполучення, епітети, метафори, порівняння, і т</w:t>
      </w:r>
      <w:r>
        <w:rPr>
          <w:rFonts w:ascii="Times New Roman" w:hAnsi="Times New Roman" w:cs="Times New Roman"/>
          <w:sz w:val="28"/>
          <w:szCs w:val="28"/>
          <w:lang w:val="uk-UA"/>
        </w:rPr>
        <w:t>.</w:t>
      </w:r>
      <w:r w:rsidRPr="005F3B72">
        <w:rPr>
          <w:rFonts w:ascii="Times New Roman" w:hAnsi="Times New Roman" w:cs="Times New Roman"/>
          <w:sz w:val="28"/>
          <w:szCs w:val="28"/>
          <w:lang w:val="uk-UA"/>
        </w:rPr>
        <w:t>д. У творах жанру хоррор виразні засоби використовуються для нагнітання атм</w:t>
      </w:r>
      <w:r>
        <w:rPr>
          <w:rFonts w:ascii="Times New Roman" w:hAnsi="Times New Roman" w:cs="Times New Roman"/>
          <w:sz w:val="28"/>
          <w:szCs w:val="28"/>
          <w:lang w:val="uk-UA"/>
        </w:rPr>
        <w:t>осфери, починаючи з моменту зав</w:t>
      </w:r>
      <w:r w:rsidRPr="005F3B72">
        <w:rPr>
          <w:rFonts w:ascii="Times New Roman" w:hAnsi="Times New Roman" w:cs="Times New Roman"/>
          <w:sz w:val="28"/>
          <w:szCs w:val="28"/>
          <w:lang w:val="uk-UA"/>
        </w:rPr>
        <w:t xml:space="preserve">’язки сюжету і до кульмінації. Вони допомагають створити атмосферу містичного і, в той же час реального, змусити уяву читача працювати і додумувати те, про що змовчав автор, </w:t>
      </w:r>
      <w:r>
        <w:rPr>
          <w:rFonts w:ascii="Times New Roman" w:hAnsi="Times New Roman" w:cs="Times New Roman"/>
          <w:sz w:val="28"/>
          <w:szCs w:val="28"/>
          <w:lang w:val="uk-UA"/>
        </w:rPr>
        <w:t xml:space="preserve">дозволяють </w:t>
      </w:r>
      <w:r w:rsidRPr="005F3B72">
        <w:rPr>
          <w:rFonts w:ascii="Times New Roman" w:hAnsi="Times New Roman" w:cs="Times New Roman"/>
          <w:sz w:val="28"/>
          <w:szCs w:val="28"/>
        </w:rPr>
        <w:t>“</w:t>
      </w:r>
      <w:r>
        <w:rPr>
          <w:rFonts w:ascii="Times New Roman" w:hAnsi="Times New Roman" w:cs="Times New Roman"/>
          <w:sz w:val="28"/>
          <w:szCs w:val="28"/>
          <w:lang w:val="uk-UA"/>
        </w:rPr>
        <w:t>намацати</w:t>
      </w:r>
      <w:r w:rsidRPr="005F3B72">
        <w:rPr>
          <w:rFonts w:ascii="Times New Roman" w:hAnsi="Times New Roman" w:cs="Times New Roman"/>
          <w:sz w:val="28"/>
          <w:szCs w:val="28"/>
        </w:rPr>
        <w:t>”</w:t>
      </w:r>
      <w:r>
        <w:rPr>
          <w:rFonts w:ascii="Times New Roman" w:hAnsi="Times New Roman" w:cs="Times New Roman"/>
          <w:sz w:val="28"/>
          <w:szCs w:val="28"/>
          <w:lang w:val="uk-UA"/>
        </w:rPr>
        <w:t xml:space="preserve"> </w:t>
      </w:r>
      <w:r w:rsidRPr="005F3B72">
        <w:rPr>
          <w:rFonts w:ascii="Times New Roman" w:hAnsi="Times New Roman" w:cs="Times New Roman"/>
          <w:sz w:val="28"/>
          <w:szCs w:val="28"/>
          <w:lang w:val="uk-UA"/>
        </w:rPr>
        <w:t xml:space="preserve">свої власні страхи і намалювати всю картину (повністю або частково) самим </w:t>
      </w:r>
      <w:r>
        <w:rPr>
          <w:rFonts w:ascii="Times New Roman" w:hAnsi="Times New Roman" w:cs="Times New Roman"/>
          <w:sz w:val="28"/>
          <w:szCs w:val="28"/>
          <w:lang w:val="uk-UA"/>
        </w:rPr>
        <w:t>–</w:t>
      </w:r>
      <w:r w:rsidRPr="005F3B72">
        <w:rPr>
          <w:rFonts w:ascii="Times New Roman" w:hAnsi="Times New Roman" w:cs="Times New Roman"/>
          <w:sz w:val="28"/>
          <w:szCs w:val="28"/>
          <w:lang w:val="uk-UA"/>
        </w:rPr>
        <w:t xml:space="preserve"> створити свій світ страху. Розглянемо докладніше деякі прийоми, які часто використовуються авторами хоррор-творів і</w:t>
      </w:r>
      <w:r>
        <w:rPr>
          <w:rFonts w:ascii="Times New Roman" w:hAnsi="Times New Roman" w:cs="Times New Roman"/>
          <w:sz w:val="28"/>
          <w:szCs w:val="28"/>
          <w:lang w:val="uk-UA"/>
        </w:rPr>
        <w:t>, зокрема, Стівеном Кінгом</w:t>
      </w:r>
      <w:r w:rsidRPr="005F3B72">
        <w:rPr>
          <w:rFonts w:ascii="Times New Roman" w:hAnsi="Times New Roman" w:cs="Times New Roman"/>
          <w:sz w:val="28"/>
          <w:szCs w:val="28"/>
          <w:lang w:val="uk-UA"/>
        </w:rPr>
        <w:t xml:space="preserve"> </w:t>
      </w:r>
      <w:r w:rsidRPr="009F35C9">
        <w:rPr>
          <w:rFonts w:ascii="Times New Roman" w:hAnsi="Times New Roman" w:cs="Times New Roman"/>
          <w:sz w:val="28"/>
          <w:szCs w:val="28"/>
          <w:shd w:val="clear" w:color="auto" w:fill="FFFFFF" w:themeFill="background1"/>
        </w:rPr>
        <w:t>[</w:t>
      </w:r>
      <w:r w:rsidR="001924EA">
        <w:rPr>
          <w:rFonts w:ascii="Times New Roman" w:hAnsi="Times New Roman" w:cs="Times New Roman"/>
          <w:sz w:val="28"/>
          <w:szCs w:val="28"/>
          <w:shd w:val="clear" w:color="auto" w:fill="FFFFFF" w:themeFill="background1"/>
          <w:lang w:val="uk-UA"/>
        </w:rPr>
        <w:t>35</w:t>
      </w:r>
      <w:r w:rsidRPr="009F35C9">
        <w:rPr>
          <w:rFonts w:ascii="Times New Roman" w:hAnsi="Times New Roman" w:cs="Times New Roman"/>
          <w:sz w:val="28"/>
          <w:szCs w:val="28"/>
          <w:shd w:val="clear" w:color="auto" w:fill="FFFFFF" w:themeFill="background1"/>
        </w:rPr>
        <w:t>]</w:t>
      </w:r>
      <w:r w:rsidRPr="009F35C9">
        <w:rPr>
          <w:rFonts w:ascii="Times New Roman" w:hAnsi="Times New Roman" w:cs="Times New Roman"/>
          <w:sz w:val="28"/>
          <w:szCs w:val="28"/>
          <w:shd w:val="clear" w:color="auto" w:fill="FFFFFF" w:themeFill="background1"/>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593333">
        <w:rPr>
          <w:rFonts w:ascii="Times New Roman" w:hAnsi="Times New Roman" w:cs="Times New Roman"/>
          <w:sz w:val="28"/>
          <w:szCs w:val="28"/>
          <w:lang w:val="uk-UA"/>
        </w:rPr>
        <w:lastRenderedPageBreak/>
        <w:t>До основних с</w:t>
      </w:r>
      <w:r>
        <w:rPr>
          <w:rFonts w:ascii="Times New Roman" w:hAnsi="Times New Roman" w:cs="Times New Roman"/>
          <w:sz w:val="28"/>
          <w:szCs w:val="28"/>
          <w:lang w:val="uk-UA"/>
        </w:rPr>
        <w:t>тилістичних засобів виразності, які використовую</w:t>
      </w:r>
      <w:r w:rsidRPr="00593333">
        <w:rPr>
          <w:rFonts w:ascii="Times New Roman" w:hAnsi="Times New Roman" w:cs="Times New Roman"/>
          <w:sz w:val="28"/>
          <w:szCs w:val="28"/>
          <w:lang w:val="uk-UA"/>
        </w:rPr>
        <w:t>ться для створення атмо</w:t>
      </w:r>
      <w:r>
        <w:rPr>
          <w:rFonts w:ascii="Times New Roman" w:hAnsi="Times New Roman" w:cs="Times New Roman"/>
          <w:sz w:val="28"/>
          <w:szCs w:val="28"/>
          <w:lang w:val="uk-UA"/>
        </w:rPr>
        <w:t>сфери жаху, відносяться</w:t>
      </w:r>
      <w:r w:rsidRPr="00593333">
        <w:rPr>
          <w:rFonts w:ascii="Times New Roman" w:hAnsi="Times New Roman" w:cs="Times New Roman"/>
          <w:sz w:val="28"/>
          <w:szCs w:val="28"/>
          <w:lang w:val="uk-UA"/>
        </w:rPr>
        <w:t>:</w:t>
      </w:r>
    </w:p>
    <w:p w:rsidR="00702156" w:rsidRDefault="00702156" w:rsidP="00702156">
      <w:pPr>
        <w:pStyle w:val="a5"/>
        <w:numPr>
          <w:ilvl w:val="0"/>
          <w:numId w:val="8"/>
        </w:numPr>
        <w:spacing w:after="0" w:line="360" w:lineRule="auto"/>
        <w:ind w:left="0" w:firstLine="709"/>
        <w:jc w:val="both"/>
        <w:rPr>
          <w:rFonts w:ascii="Times New Roman" w:hAnsi="Times New Roman"/>
          <w:sz w:val="28"/>
          <w:szCs w:val="28"/>
          <w:lang w:val="uk-UA"/>
        </w:rPr>
      </w:pPr>
      <w:r w:rsidRPr="00593333">
        <w:rPr>
          <w:rFonts w:ascii="Times New Roman" w:hAnsi="Times New Roman"/>
          <w:sz w:val="28"/>
          <w:szCs w:val="28"/>
          <w:lang w:val="uk-UA"/>
        </w:rPr>
        <w:t xml:space="preserve">Метафора </w:t>
      </w:r>
      <w:r>
        <w:rPr>
          <w:rFonts w:ascii="Times New Roman" w:hAnsi="Times New Roman"/>
          <w:sz w:val="28"/>
          <w:szCs w:val="28"/>
          <w:lang w:val="uk-UA"/>
        </w:rPr>
        <w:t>–</w:t>
      </w:r>
      <w:r w:rsidRPr="00593333">
        <w:rPr>
          <w:rFonts w:ascii="Times New Roman" w:hAnsi="Times New Roman"/>
          <w:sz w:val="28"/>
          <w:szCs w:val="28"/>
          <w:lang w:val="uk-UA"/>
        </w:rPr>
        <w:t xml:space="preserve"> виразний засіб м</w:t>
      </w:r>
      <w:r>
        <w:rPr>
          <w:rFonts w:ascii="Times New Roman" w:hAnsi="Times New Roman"/>
          <w:sz w:val="28"/>
          <w:szCs w:val="28"/>
          <w:lang w:val="uk-UA"/>
        </w:rPr>
        <w:t>ови, що полягає в перейменуванні двох об</w:t>
      </w:r>
      <w:r w:rsidRPr="00593333">
        <w:rPr>
          <w:rFonts w:ascii="Times New Roman" w:hAnsi="Times New Roman"/>
          <w:sz w:val="28"/>
          <w:szCs w:val="28"/>
          <w:lang w:val="uk-UA"/>
        </w:rPr>
        <w:t>’єктів на о</w:t>
      </w:r>
      <w:r>
        <w:rPr>
          <w:rFonts w:ascii="Times New Roman" w:hAnsi="Times New Roman"/>
          <w:sz w:val="28"/>
          <w:szCs w:val="28"/>
          <w:lang w:val="uk-UA"/>
        </w:rPr>
        <w:t>снові асоціативної схожості: об’</w:t>
      </w:r>
      <w:r w:rsidRPr="00593333">
        <w:rPr>
          <w:rFonts w:ascii="Times New Roman" w:hAnsi="Times New Roman"/>
          <w:sz w:val="28"/>
          <w:szCs w:val="28"/>
          <w:lang w:val="uk-UA"/>
        </w:rPr>
        <w:t xml:space="preserve">єкт, про </w:t>
      </w:r>
      <w:r>
        <w:rPr>
          <w:rFonts w:ascii="Times New Roman" w:hAnsi="Times New Roman"/>
          <w:sz w:val="28"/>
          <w:szCs w:val="28"/>
          <w:lang w:val="uk-UA"/>
        </w:rPr>
        <w:t>який йдеться в оповіданні, і об’</w:t>
      </w:r>
      <w:r w:rsidRPr="00593333">
        <w:rPr>
          <w:rFonts w:ascii="Times New Roman" w:hAnsi="Times New Roman"/>
          <w:sz w:val="28"/>
          <w:szCs w:val="28"/>
          <w:lang w:val="uk-UA"/>
        </w:rPr>
        <w:t>єкт, чиє</w:t>
      </w:r>
      <w:r>
        <w:rPr>
          <w:rFonts w:ascii="Times New Roman" w:hAnsi="Times New Roman"/>
          <w:sz w:val="28"/>
          <w:szCs w:val="28"/>
          <w:lang w:val="uk-UA"/>
        </w:rPr>
        <w:t xml:space="preserve"> ім’</w:t>
      </w:r>
      <w:r w:rsidRPr="00593333">
        <w:rPr>
          <w:rFonts w:ascii="Times New Roman" w:hAnsi="Times New Roman"/>
          <w:sz w:val="28"/>
          <w:szCs w:val="28"/>
          <w:lang w:val="uk-UA"/>
        </w:rPr>
        <w:t>я використовується. Однак необхідно розуміти, що мова йде тільки про подібність</w:t>
      </w:r>
      <w:r>
        <w:rPr>
          <w:rFonts w:ascii="Times New Roman" w:hAnsi="Times New Roman"/>
          <w:sz w:val="28"/>
          <w:szCs w:val="28"/>
          <w:lang w:val="uk-UA"/>
        </w:rPr>
        <w:t xml:space="preserve"> </w:t>
      </w:r>
      <w:r w:rsidRPr="009F35C9">
        <w:rPr>
          <w:rFonts w:ascii="Times New Roman" w:hAnsi="Times New Roman"/>
          <w:sz w:val="28"/>
          <w:szCs w:val="28"/>
          <w:shd w:val="clear" w:color="auto" w:fill="FFFFFF" w:themeFill="background1"/>
        </w:rPr>
        <w:t>[</w:t>
      </w:r>
      <w:r w:rsidR="001924EA">
        <w:rPr>
          <w:rFonts w:ascii="Times New Roman" w:hAnsi="Times New Roman"/>
          <w:sz w:val="28"/>
          <w:szCs w:val="28"/>
          <w:shd w:val="clear" w:color="auto" w:fill="FFFFFF" w:themeFill="background1"/>
          <w:lang w:val="uk-UA"/>
        </w:rPr>
        <w:t>35</w:t>
      </w:r>
      <w:r w:rsidRPr="009F35C9">
        <w:rPr>
          <w:rFonts w:ascii="Times New Roman" w:hAnsi="Times New Roman"/>
          <w:sz w:val="28"/>
          <w:szCs w:val="28"/>
          <w:shd w:val="clear" w:color="auto" w:fill="FFFFFF" w:themeFill="background1"/>
        </w:rPr>
        <w:t>]</w:t>
      </w:r>
      <w:r w:rsidRPr="009F35C9">
        <w:rPr>
          <w:rFonts w:ascii="Times New Roman" w:hAnsi="Times New Roman"/>
          <w:sz w:val="28"/>
          <w:szCs w:val="28"/>
          <w:shd w:val="clear" w:color="auto" w:fill="FFFFFF" w:themeFill="background1"/>
          <w:lang w:val="uk-UA"/>
        </w:rPr>
        <w:t>.</w:t>
      </w:r>
    </w:p>
    <w:p w:rsidR="00702156" w:rsidRDefault="00702156" w:rsidP="00702156">
      <w:pPr>
        <w:pStyle w:val="a5"/>
        <w:numPr>
          <w:ilvl w:val="0"/>
          <w:numId w:val="8"/>
        </w:numPr>
        <w:spacing w:after="0" w:line="360" w:lineRule="auto"/>
        <w:ind w:left="0" w:firstLine="709"/>
        <w:jc w:val="both"/>
        <w:rPr>
          <w:rFonts w:ascii="Times New Roman" w:hAnsi="Times New Roman"/>
          <w:sz w:val="28"/>
          <w:szCs w:val="28"/>
          <w:lang w:val="uk-UA"/>
        </w:rPr>
      </w:pPr>
      <w:r w:rsidRPr="00225780">
        <w:rPr>
          <w:rFonts w:ascii="Times New Roman" w:hAnsi="Times New Roman"/>
          <w:sz w:val="28"/>
          <w:szCs w:val="28"/>
          <w:lang w:val="uk-UA"/>
        </w:rPr>
        <w:t xml:space="preserve">Персоніфікація </w:t>
      </w:r>
      <w:r>
        <w:rPr>
          <w:rFonts w:ascii="Times New Roman" w:hAnsi="Times New Roman"/>
          <w:sz w:val="28"/>
          <w:szCs w:val="28"/>
          <w:lang w:val="uk-UA"/>
        </w:rPr>
        <w:t>–</w:t>
      </w:r>
      <w:r w:rsidRPr="00225780">
        <w:rPr>
          <w:rFonts w:ascii="Times New Roman" w:hAnsi="Times New Roman"/>
          <w:sz w:val="28"/>
          <w:szCs w:val="28"/>
          <w:lang w:val="uk-UA"/>
        </w:rPr>
        <w:t xml:space="preserve"> різновид метафори. Її суть полягає в наділенні людськими якостями неживих предметів </w:t>
      </w:r>
      <w:r>
        <w:rPr>
          <w:rFonts w:ascii="Times New Roman" w:hAnsi="Times New Roman"/>
          <w:sz w:val="28"/>
          <w:szCs w:val="28"/>
          <w:lang w:val="uk-UA"/>
        </w:rPr>
        <w:t>–</w:t>
      </w:r>
      <w:r w:rsidRPr="00225780">
        <w:rPr>
          <w:rFonts w:ascii="Times New Roman" w:hAnsi="Times New Roman"/>
          <w:sz w:val="28"/>
          <w:szCs w:val="28"/>
          <w:lang w:val="uk-UA"/>
        </w:rPr>
        <w:t xml:space="preserve"> в основному абстрактних понять, таких як думки, дії, наміри, емоції, і ін. Використання прийому персоніфікації може</w:t>
      </w:r>
      <w:r>
        <w:rPr>
          <w:rFonts w:ascii="Times New Roman" w:hAnsi="Times New Roman"/>
          <w:sz w:val="28"/>
          <w:szCs w:val="28"/>
          <w:lang w:val="uk-UA"/>
        </w:rPr>
        <w:t xml:space="preserve"> мати різні стилістичні цілі. Стівен</w:t>
      </w:r>
      <w:r w:rsidRPr="00225780">
        <w:rPr>
          <w:rFonts w:ascii="Times New Roman" w:hAnsi="Times New Roman"/>
          <w:sz w:val="28"/>
          <w:szCs w:val="28"/>
          <w:lang w:val="uk-UA"/>
        </w:rPr>
        <w:t xml:space="preserve"> Кінг використовує персоніфікацію для нагнітання атмосфери і створення почуття небезпеки:</w:t>
      </w:r>
    </w:p>
    <w:p w:rsidR="00702156" w:rsidRDefault="00702156" w:rsidP="009F35C9">
      <w:pPr>
        <w:pStyle w:val="a5"/>
        <w:shd w:val="clear" w:color="auto" w:fill="FFFFFF" w:themeFill="background1"/>
        <w:spacing w:after="0" w:line="360" w:lineRule="auto"/>
        <w:ind w:left="0" w:firstLine="709"/>
        <w:jc w:val="both"/>
        <w:rPr>
          <w:rFonts w:ascii="Times New Roman" w:hAnsi="Times New Roman"/>
          <w:sz w:val="28"/>
          <w:szCs w:val="28"/>
          <w:lang w:val="en-US"/>
        </w:rPr>
      </w:pPr>
      <w:r w:rsidRPr="00225780">
        <w:rPr>
          <w:rFonts w:ascii="Times New Roman" w:hAnsi="Times New Roman"/>
          <w:i/>
          <w:sz w:val="28"/>
          <w:szCs w:val="28"/>
          <w:lang w:val="en-US"/>
        </w:rPr>
        <w:t xml:space="preserve">It brings a rack of clouds from the north and for a </w:t>
      </w:r>
      <w:proofErr w:type="gramStart"/>
      <w:r w:rsidRPr="00225780">
        <w:rPr>
          <w:rFonts w:ascii="Times New Roman" w:hAnsi="Times New Roman"/>
          <w:i/>
          <w:sz w:val="28"/>
          <w:szCs w:val="28"/>
          <w:lang w:val="en-US"/>
        </w:rPr>
        <w:t>while</w:t>
      </w:r>
      <w:proofErr w:type="gramEnd"/>
      <w:r w:rsidRPr="00225780">
        <w:rPr>
          <w:rFonts w:ascii="Times New Roman" w:hAnsi="Times New Roman"/>
          <w:i/>
          <w:sz w:val="28"/>
          <w:szCs w:val="28"/>
          <w:lang w:val="en-US"/>
        </w:rPr>
        <w:t xml:space="preserve"> the moon plays tag</w:t>
      </w:r>
      <w:r w:rsidRPr="00225780">
        <w:rPr>
          <w:rFonts w:ascii="Times New Roman" w:hAnsi="Times New Roman"/>
          <w:i/>
          <w:sz w:val="28"/>
          <w:szCs w:val="28"/>
          <w:lang w:val="uk-UA"/>
        </w:rPr>
        <w:t xml:space="preserve"> </w:t>
      </w:r>
      <w:r w:rsidRPr="00225780">
        <w:rPr>
          <w:rFonts w:ascii="Times New Roman" w:hAnsi="Times New Roman"/>
          <w:i/>
          <w:sz w:val="28"/>
          <w:szCs w:val="28"/>
          <w:lang w:val="en-US"/>
        </w:rPr>
        <w:t>with this clouds, ducking in and out of them, turning their edge</w:t>
      </w:r>
      <w:r w:rsidRPr="009F35C9">
        <w:rPr>
          <w:rFonts w:ascii="Times New Roman" w:hAnsi="Times New Roman"/>
          <w:i/>
          <w:sz w:val="28"/>
          <w:szCs w:val="28"/>
          <w:shd w:val="clear" w:color="auto" w:fill="FFFFFF" w:themeFill="background1"/>
          <w:lang w:val="en-US"/>
        </w:rPr>
        <w:t>s to beaten silver</w:t>
      </w:r>
      <w:r w:rsidRPr="009F35C9">
        <w:rPr>
          <w:rFonts w:ascii="Times New Roman" w:hAnsi="Times New Roman"/>
          <w:sz w:val="28"/>
          <w:szCs w:val="28"/>
          <w:shd w:val="clear" w:color="auto" w:fill="FFFFFF" w:themeFill="background1"/>
          <w:lang w:val="en-US"/>
        </w:rPr>
        <w:t xml:space="preserve"> [</w:t>
      </w:r>
      <w:r w:rsidR="009F35C9" w:rsidRPr="009F35C9">
        <w:rPr>
          <w:rFonts w:ascii="Times New Roman" w:hAnsi="Times New Roman"/>
          <w:sz w:val="28"/>
          <w:szCs w:val="28"/>
          <w:shd w:val="clear" w:color="auto" w:fill="FFFFFF" w:themeFill="background1"/>
          <w:lang w:val="uk-UA"/>
        </w:rPr>
        <w:t>48</w:t>
      </w:r>
      <w:r w:rsidRPr="009F35C9">
        <w:rPr>
          <w:rFonts w:ascii="Times New Roman" w:hAnsi="Times New Roman"/>
          <w:sz w:val="28"/>
          <w:szCs w:val="28"/>
          <w:shd w:val="clear" w:color="auto" w:fill="FFFFFF" w:themeFill="background1"/>
          <w:lang w:val="en-US"/>
        </w:rPr>
        <w:t>, р. 88]</w:t>
      </w:r>
    </w:p>
    <w:p w:rsidR="00702156" w:rsidRDefault="00702156" w:rsidP="00702156">
      <w:pPr>
        <w:pStyle w:val="a5"/>
        <w:numPr>
          <w:ilvl w:val="0"/>
          <w:numId w:val="8"/>
        </w:numPr>
        <w:spacing w:after="0" w:line="360" w:lineRule="auto"/>
        <w:ind w:left="0" w:firstLine="709"/>
        <w:jc w:val="both"/>
        <w:rPr>
          <w:rFonts w:ascii="Times New Roman" w:hAnsi="Times New Roman"/>
          <w:sz w:val="28"/>
          <w:szCs w:val="28"/>
          <w:lang w:val="uk-UA"/>
        </w:rPr>
      </w:pPr>
      <w:r w:rsidRPr="005E649F">
        <w:rPr>
          <w:rFonts w:ascii="Times New Roman" w:hAnsi="Times New Roman"/>
          <w:sz w:val="28"/>
          <w:szCs w:val="28"/>
          <w:lang w:val="uk-UA"/>
        </w:rPr>
        <w:t xml:space="preserve">Порівняння </w:t>
      </w:r>
      <w:r>
        <w:rPr>
          <w:rFonts w:ascii="Times New Roman" w:hAnsi="Times New Roman"/>
          <w:sz w:val="28"/>
          <w:szCs w:val="28"/>
          <w:lang w:val="uk-UA"/>
        </w:rPr>
        <w:t>–</w:t>
      </w:r>
      <w:r w:rsidRPr="005E649F">
        <w:rPr>
          <w:rFonts w:ascii="Times New Roman" w:hAnsi="Times New Roman"/>
          <w:sz w:val="28"/>
          <w:szCs w:val="28"/>
          <w:lang w:val="uk-UA"/>
        </w:rPr>
        <w:t xml:space="preserve"> близькіст</w:t>
      </w:r>
      <w:r>
        <w:rPr>
          <w:rFonts w:ascii="Times New Roman" w:hAnsi="Times New Roman"/>
          <w:sz w:val="28"/>
          <w:szCs w:val="28"/>
          <w:lang w:val="uk-UA"/>
        </w:rPr>
        <w:t>ь, схожість, подібність двох об’</w:t>
      </w:r>
      <w:r w:rsidRPr="005E649F">
        <w:rPr>
          <w:rFonts w:ascii="Times New Roman" w:hAnsi="Times New Roman"/>
          <w:sz w:val="28"/>
          <w:szCs w:val="28"/>
          <w:lang w:val="uk-UA"/>
        </w:rPr>
        <w:t xml:space="preserve">єктів. Образна схожість двох несхожих предметів належать двом різним класам. У романах Стівена Кінга порівняння використовується для оцінки ситуацій і персонажів, пояснення емоційного стану героїв, індивідуального опису, створення асоціацій на основі досвіду читача, а також для створення гумористичного або іронічного ефекту </w:t>
      </w:r>
      <w:r w:rsidRPr="009F35C9">
        <w:rPr>
          <w:rFonts w:ascii="Times New Roman" w:hAnsi="Times New Roman"/>
          <w:sz w:val="28"/>
          <w:szCs w:val="28"/>
          <w:shd w:val="clear" w:color="auto" w:fill="FFFFFF" w:themeFill="background1"/>
          <w:lang w:val="uk-UA"/>
        </w:rPr>
        <w:t>[</w:t>
      </w:r>
      <w:r w:rsidR="001924EA">
        <w:rPr>
          <w:rFonts w:ascii="Times New Roman" w:hAnsi="Times New Roman"/>
          <w:sz w:val="28"/>
          <w:szCs w:val="28"/>
          <w:shd w:val="clear" w:color="auto" w:fill="FFFFFF" w:themeFill="background1"/>
          <w:lang w:val="uk-UA"/>
        </w:rPr>
        <w:t>35</w:t>
      </w:r>
      <w:r w:rsidRPr="009F35C9">
        <w:rPr>
          <w:rFonts w:ascii="Times New Roman" w:hAnsi="Times New Roman"/>
          <w:sz w:val="28"/>
          <w:szCs w:val="28"/>
          <w:shd w:val="clear" w:color="auto" w:fill="FFFFFF" w:themeFill="background1"/>
          <w:lang w:val="uk-UA"/>
        </w:rPr>
        <w:t>]:</w:t>
      </w:r>
    </w:p>
    <w:p w:rsidR="00702156" w:rsidRDefault="00702156" w:rsidP="009F35C9">
      <w:pPr>
        <w:pStyle w:val="a5"/>
        <w:shd w:val="clear" w:color="auto" w:fill="FFFFFF" w:themeFill="background1"/>
        <w:spacing w:after="0" w:line="360" w:lineRule="auto"/>
        <w:ind w:left="0" w:firstLine="709"/>
        <w:jc w:val="both"/>
        <w:rPr>
          <w:rFonts w:ascii="Times New Roman" w:hAnsi="Times New Roman"/>
          <w:sz w:val="28"/>
          <w:szCs w:val="28"/>
          <w:lang w:val="uk-UA"/>
        </w:rPr>
      </w:pPr>
      <w:r w:rsidRPr="005E649F">
        <w:rPr>
          <w:rFonts w:ascii="Times New Roman" w:hAnsi="Times New Roman"/>
          <w:i/>
          <w:sz w:val="28"/>
          <w:szCs w:val="28"/>
          <w:lang w:val="uk-UA"/>
        </w:rPr>
        <w:t>There is a low, snorting grunt, and a wild, terrifying smell – like something</w:t>
      </w:r>
      <w:r w:rsidRPr="005E649F">
        <w:rPr>
          <w:rFonts w:ascii="Times New Roman" w:hAnsi="Times New Roman"/>
          <w:i/>
          <w:sz w:val="28"/>
          <w:szCs w:val="28"/>
          <w:lang w:val="en-US"/>
        </w:rPr>
        <w:t xml:space="preserve"> </w:t>
      </w:r>
      <w:r w:rsidRPr="005E649F">
        <w:rPr>
          <w:rFonts w:ascii="Times New Roman" w:hAnsi="Times New Roman"/>
          <w:i/>
          <w:sz w:val="28"/>
          <w:szCs w:val="28"/>
          <w:lang w:val="uk-UA"/>
        </w:rPr>
        <w:t>you would smell in the lion-house of a zoo</w:t>
      </w:r>
      <w:r>
        <w:rPr>
          <w:rFonts w:ascii="Times New Roman" w:hAnsi="Times New Roman"/>
          <w:sz w:val="28"/>
          <w:szCs w:val="28"/>
          <w:lang w:val="uk-UA"/>
        </w:rPr>
        <w:t xml:space="preserve"> </w:t>
      </w:r>
      <w:r w:rsidRPr="009F35C9">
        <w:rPr>
          <w:rFonts w:ascii="Times New Roman" w:hAnsi="Times New Roman"/>
          <w:sz w:val="28"/>
          <w:szCs w:val="28"/>
          <w:shd w:val="clear" w:color="auto" w:fill="FFFFFF" w:themeFill="background1"/>
          <w:lang w:val="uk-UA"/>
        </w:rPr>
        <w:t>[</w:t>
      </w:r>
      <w:r w:rsidR="009F35C9" w:rsidRPr="009F35C9">
        <w:rPr>
          <w:rFonts w:ascii="Times New Roman" w:hAnsi="Times New Roman"/>
          <w:sz w:val="28"/>
          <w:szCs w:val="28"/>
          <w:shd w:val="clear" w:color="auto" w:fill="FFFFFF" w:themeFill="background1"/>
          <w:lang w:val="uk-UA"/>
        </w:rPr>
        <w:t>48</w:t>
      </w:r>
      <w:r w:rsidRPr="009F35C9">
        <w:rPr>
          <w:rFonts w:ascii="Times New Roman" w:hAnsi="Times New Roman"/>
          <w:sz w:val="28"/>
          <w:szCs w:val="28"/>
          <w:shd w:val="clear" w:color="auto" w:fill="FFFFFF" w:themeFill="background1"/>
          <w:lang w:val="uk-UA"/>
        </w:rPr>
        <w:t>, р. 80]</w:t>
      </w:r>
    </w:p>
    <w:p w:rsidR="00702156" w:rsidRDefault="00702156" w:rsidP="00702156">
      <w:pPr>
        <w:pStyle w:val="a5"/>
        <w:numPr>
          <w:ilvl w:val="0"/>
          <w:numId w:val="8"/>
        </w:numPr>
        <w:spacing w:after="0" w:line="360" w:lineRule="auto"/>
        <w:ind w:left="0" w:firstLine="709"/>
        <w:jc w:val="both"/>
        <w:rPr>
          <w:rFonts w:ascii="Times New Roman" w:hAnsi="Times New Roman"/>
          <w:sz w:val="28"/>
          <w:szCs w:val="28"/>
          <w:lang w:val="uk-UA"/>
        </w:rPr>
      </w:pPr>
      <w:r w:rsidRPr="005E649F">
        <w:rPr>
          <w:rFonts w:ascii="Times New Roman" w:hAnsi="Times New Roman"/>
          <w:sz w:val="28"/>
          <w:szCs w:val="28"/>
          <w:lang w:val="uk-UA"/>
        </w:rPr>
        <w:t xml:space="preserve">Епітет </w:t>
      </w:r>
      <w:r>
        <w:rPr>
          <w:rFonts w:ascii="Times New Roman" w:hAnsi="Times New Roman"/>
          <w:sz w:val="28"/>
          <w:szCs w:val="28"/>
          <w:lang w:val="uk-UA"/>
        </w:rPr>
        <w:t>–</w:t>
      </w:r>
      <w:r w:rsidRPr="005E649F">
        <w:rPr>
          <w:rFonts w:ascii="Times New Roman" w:hAnsi="Times New Roman"/>
          <w:sz w:val="28"/>
          <w:szCs w:val="28"/>
          <w:lang w:val="uk-UA"/>
        </w:rPr>
        <w:t xml:space="preserve"> виразний засіб мови, найчастіше, образне визначе</w:t>
      </w:r>
      <w:r>
        <w:rPr>
          <w:rFonts w:ascii="Times New Roman" w:hAnsi="Times New Roman"/>
          <w:sz w:val="28"/>
          <w:szCs w:val="28"/>
          <w:lang w:val="uk-UA"/>
        </w:rPr>
        <w:t>ння, яке виражає особливості об’</w:t>
      </w:r>
      <w:r w:rsidRPr="005E649F">
        <w:rPr>
          <w:rFonts w:ascii="Times New Roman" w:hAnsi="Times New Roman"/>
          <w:sz w:val="28"/>
          <w:szCs w:val="28"/>
          <w:lang w:val="uk-UA"/>
        </w:rPr>
        <w:t>єкта, як реальні так і уявні. Основними характеристик</w:t>
      </w:r>
      <w:r>
        <w:rPr>
          <w:rFonts w:ascii="Times New Roman" w:hAnsi="Times New Roman"/>
          <w:sz w:val="28"/>
          <w:szCs w:val="28"/>
          <w:lang w:val="uk-UA"/>
        </w:rPr>
        <w:t>ами епітета є емоційність і суб’</w:t>
      </w:r>
      <w:r w:rsidRPr="005E649F">
        <w:rPr>
          <w:rFonts w:ascii="Times New Roman" w:hAnsi="Times New Roman"/>
          <w:sz w:val="28"/>
          <w:szCs w:val="28"/>
          <w:lang w:val="uk-UA"/>
        </w:rPr>
        <w:t>єктивність: пропонована характеристика вибирається самим мовцем. Стівен Кінг використовує епітети з метою емоційно урізноманітнити розповідь і точно передати атмосферу напруженості і страху:</w:t>
      </w:r>
    </w:p>
    <w:p w:rsidR="00702156" w:rsidRDefault="00702156" w:rsidP="009F35C9">
      <w:pPr>
        <w:pStyle w:val="a5"/>
        <w:shd w:val="clear" w:color="auto" w:fill="FFFFFF" w:themeFill="background1"/>
        <w:spacing w:after="0" w:line="360" w:lineRule="auto"/>
        <w:ind w:left="0" w:firstLine="709"/>
        <w:jc w:val="both"/>
        <w:rPr>
          <w:rFonts w:ascii="Times New Roman" w:hAnsi="Times New Roman"/>
          <w:sz w:val="28"/>
          <w:szCs w:val="28"/>
          <w:lang w:val="en-US"/>
        </w:rPr>
      </w:pPr>
      <w:r w:rsidRPr="005E649F">
        <w:rPr>
          <w:rFonts w:ascii="Times New Roman" w:hAnsi="Times New Roman"/>
          <w:i/>
          <w:sz w:val="28"/>
          <w:szCs w:val="28"/>
          <w:lang w:val="uk-UA"/>
        </w:rPr>
        <w:t>There is another shattering roar, a flood of warm yellow breath and then a</w:t>
      </w:r>
      <w:r w:rsidRPr="005E649F">
        <w:rPr>
          <w:rFonts w:ascii="Times New Roman" w:hAnsi="Times New Roman"/>
          <w:i/>
          <w:sz w:val="28"/>
          <w:szCs w:val="28"/>
          <w:lang w:val="en-US"/>
        </w:rPr>
        <w:t xml:space="preserve"> </w:t>
      </w:r>
      <w:r w:rsidRPr="005E649F">
        <w:rPr>
          <w:rFonts w:ascii="Times New Roman" w:hAnsi="Times New Roman"/>
          <w:i/>
          <w:sz w:val="28"/>
          <w:szCs w:val="28"/>
          <w:lang w:val="uk-UA"/>
        </w:rPr>
        <w:t>great red pain as the creature’s jaws sink into the deltoid muscles of his back and</w:t>
      </w:r>
      <w:r w:rsidRPr="005E649F">
        <w:rPr>
          <w:rFonts w:ascii="Times New Roman" w:hAnsi="Times New Roman"/>
          <w:i/>
          <w:sz w:val="28"/>
          <w:szCs w:val="28"/>
          <w:lang w:val="en-US"/>
        </w:rPr>
        <w:t xml:space="preserve"> </w:t>
      </w:r>
      <w:r w:rsidRPr="005E649F">
        <w:rPr>
          <w:rFonts w:ascii="Times New Roman" w:hAnsi="Times New Roman"/>
          <w:i/>
          <w:sz w:val="28"/>
          <w:szCs w:val="28"/>
          <w:lang w:val="uk-UA"/>
        </w:rPr>
        <w:t>rip upward with terrifying force</w:t>
      </w:r>
      <w:r>
        <w:rPr>
          <w:rFonts w:ascii="Times New Roman" w:hAnsi="Times New Roman"/>
          <w:i/>
          <w:sz w:val="28"/>
          <w:szCs w:val="28"/>
          <w:lang w:val="en-US"/>
        </w:rPr>
        <w:t xml:space="preserve"> </w:t>
      </w:r>
      <w:r w:rsidRPr="009F35C9">
        <w:rPr>
          <w:rFonts w:ascii="Times New Roman" w:hAnsi="Times New Roman"/>
          <w:sz w:val="28"/>
          <w:szCs w:val="28"/>
          <w:shd w:val="clear" w:color="auto" w:fill="FFFFFF" w:themeFill="background1"/>
          <w:lang w:val="uk-UA"/>
        </w:rPr>
        <w:t>[</w:t>
      </w:r>
      <w:r w:rsidR="009F35C9" w:rsidRPr="009F35C9">
        <w:rPr>
          <w:rFonts w:ascii="Times New Roman" w:hAnsi="Times New Roman"/>
          <w:sz w:val="28"/>
          <w:szCs w:val="28"/>
          <w:shd w:val="clear" w:color="auto" w:fill="FFFFFF" w:themeFill="background1"/>
          <w:lang w:val="uk-UA"/>
        </w:rPr>
        <w:t>48</w:t>
      </w:r>
      <w:r w:rsidRPr="009F35C9">
        <w:rPr>
          <w:rFonts w:ascii="Times New Roman" w:hAnsi="Times New Roman"/>
          <w:sz w:val="28"/>
          <w:szCs w:val="28"/>
          <w:shd w:val="clear" w:color="auto" w:fill="FFFFFF" w:themeFill="background1"/>
          <w:lang w:val="uk-UA"/>
        </w:rPr>
        <w:t>, р. 56</w:t>
      </w:r>
      <w:r w:rsidRPr="009F35C9">
        <w:rPr>
          <w:rFonts w:ascii="Times New Roman" w:hAnsi="Times New Roman"/>
          <w:sz w:val="28"/>
          <w:szCs w:val="28"/>
          <w:shd w:val="clear" w:color="auto" w:fill="FFFFFF" w:themeFill="background1"/>
          <w:lang w:val="en-US"/>
        </w:rPr>
        <w:t>]</w:t>
      </w:r>
    </w:p>
    <w:p w:rsidR="00702156" w:rsidRDefault="00702156" w:rsidP="00702156">
      <w:pPr>
        <w:pStyle w:val="a5"/>
        <w:numPr>
          <w:ilvl w:val="0"/>
          <w:numId w:val="8"/>
        </w:numPr>
        <w:spacing w:after="0" w:line="360" w:lineRule="auto"/>
        <w:ind w:left="0" w:firstLine="709"/>
        <w:jc w:val="both"/>
        <w:rPr>
          <w:rFonts w:ascii="Times New Roman" w:hAnsi="Times New Roman"/>
          <w:sz w:val="28"/>
          <w:szCs w:val="28"/>
          <w:lang w:val="uk-UA"/>
        </w:rPr>
      </w:pPr>
      <w:r w:rsidRPr="005E649F">
        <w:rPr>
          <w:rFonts w:ascii="Times New Roman" w:hAnsi="Times New Roman"/>
          <w:sz w:val="28"/>
          <w:szCs w:val="28"/>
          <w:lang w:val="uk-UA"/>
        </w:rPr>
        <w:lastRenderedPageBreak/>
        <w:t xml:space="preserve">Гіпербола </w:t>
      </w:r>
      <w:r>
        <w:rPr>
          <w:rFonts w:ascii="Times New Roman" w:hAnsi="Times New Roman"/>
          <w:sz w:val="28"/>
          <w:szCs w:val="28"/>
          <w:lang w:val="uk-UA"/>
        </w:rPr>
        <w:t>–</w:t>
      </w:r>
      <w:r w:rsidRPr="005E649F">
        <w:rPr>
          <w:rFonts w:ascii="Times New Roman" w:hAnsi="Times New Roman"/>
          <w:sz w:val="28"/>
          <w:szCs w:val="28"/>
          <w:lang w:val="uk-UA"/>
        </w:rPr>
        <w:t xml:space="preserve"> виразний засіб, в якому акцент робиться за рахунок навмисного перебільшення, яке грунтується в основному на емоційному значенні. Персонажа настільки переповнюють почуття та емоції, що він збільшує кількісні </w:t>
      </w:r>
      <w:r>
        <w:rPr>
          <w:rFonts w:ascii="Times New Roman" w:hAnsi="Times New Roman"/>
          <w:sz w:val="28"/>
          <w:szCs w:val="28"/>
          <w:lang w:val="uk-UA"/>
        </w:rPr>
        <w:t>або якісні аспекти згаданого об’</w:t>
      </w:r>
      <w:r w:rsidRPr="005E649F">
        <w:rPr>
          <w:rFonts w:ascii="Times New Roman" w:hAnsi="Times New Roman"/>
          <w:sz w:val="28"/>
          <w:szCs w:val="28"/>
          <w:lang w:val="uk-UA"/>
        </w:rPr>
        <w:t>єкта. Це одне з найпоширеніших літературних засобів, що використовується у повсякденному житті. Тому часто воно втрачає свою виразність. Стівен Кінг використовує гіперболу порівняно рідко. Тому в його творах вона зберіг</w:t>
      </w:r>
      <w:r>
        <w:rPr>
          <w:rFonts w:ascii="Times New Roman" w:hAnsi="Times New Roman"/>
          <w:sz w:val="28"/>
          <w:szCs w:val="28"/>
          <w:lang w:val="uk-UA"/>
        </w:rPr>
        <w:t>ає своє значення перебільшення</w:t>
      </w:r>
      <w:r w:rsidRPr="005E649F">
        <w:rPr>
          <w:rFonts w:ascii="Times New Roman" w:hAnsi="Times New Roman"/>
          <w:sz w:val="28"/>
          <w:szCs w:val="28"/>
        </w:rPr>
        <w:t xml:space="preserve"> </w:t>
      </w:r>
      <w:r w:rsidRPr="009F35C9">
        <w:rPr>
          <w:rFonts w:ascii="Times New Roman" w:hAnsi="Times New Roman"/>
          <w:sz w:val="28"/>
          <w:szCs w:val="28"/>
          <w:shd w:val="clear" w:color="auto" w:fill="FFFFFF" w:themeFill="background1"/>
          <w:lang w:val="uk-UA"/>
        </w:rPr>
        <w:t>[</w:t>
      </w:r>
      <w:r w:rsidR="001924EA">
        <w:rPr>
          <w:rFonts w:ascii="Times New Roman" w:hAnsi="Times New Roman"/>
          <w:sz w:val="28"/>
          <w:szCs w:val="28"/>
          <w:shd w:val="clear" w:color="auto" w:fill="FFFFFF" w:themeFill="background1"/>
          <w:lang w:val="uk-UA"/>
        </w:rPr>
        <w:t>35</w:t>
      </w:r>
      <w:r w:rsidRPr="009F35C9">
        <w:rPr>
          <w:rFonts w:ascii="Times New Roman" w:hAnsi="Times New Roman"/>
          <w:sz w:val="28"/>
          <w:szCs w:val="28"/>
          <w:shd w:val="clear" w:color="auto" w:fill="FFFFFF" w:themeFill="background1"/>
          <w:lang w:val="uk-UA"/>
        </w:rPr>
        <w:t>].</w:t>
      </w:r>
    </w:p>
    <w:p w:rsidR="00702156" w:rsidRDefault="00702156" w:rsidP="00702156">
      <w:pPr>
        <w:pStyle w:val="a5"/>
        <w:numPr>
          <w:ilvl w:val="0"/>
          <w:numId w:val="8"/>
        </w:numPr>
        <w:spacing w:after="0" w:line="360" w:lineRule="auto"/>
        <w:ind w:left="0" w:firstLine="709"/>
        <w:jc w:val="both"/>
        <w:rPr>
          <w:rFonts w:ascii="Times New Roman" w:hAnsi="Times New Roman"/>
          <w:sz w:val="28"/>
          <w:szCs w:val="28"/>
          <w:lang w:val="uk-UA"/>
        </w:rPr>
      </w:pPr>
      <w:r w:rsidRPr="005E649F">
        <w:rPr>
          <w:rFonts w:ascii="Times New Roman" w:hAnsi="Times New Roman"/>
          <w:sz w:val="28"/>
          <w:szCs w:val="28"/>
          <w:lang w:val="uk-UA"/>
        </w:rPr>
        <w:t xml:space="preserve">Метонімія </w:t>
      </w:r>
      <w:r>
        <w:rPr>
          <w:rFonts w:ascii="Times New Roman" w:hAnsi="Times New Roman"/>
          <w:sz w:val="28"/>
          <w:szCs w:val="28"/>
          <w:lang w:val="uk-UA"/>
        </w:rPr>
        <w:t>–</w:t>
      </w:r>
      <w:r w:rsidRPr="005E649F">
        <w:rPr>
          <w:rFonts w:ascii="Times New Roman" w:hAnsi="Times New Roman"/>
          <w:sz w:val="28"/>
          <w:szCs w:val="28"/>
          <w:lang w:val="uk-UA"/>
        </w:rPr>
        <w:t xml:space="preserve"> зближення понять по суміжності, коли вони позначаються за допомогою інших слів і понять. На відміну від метафори, яка спрямована </w:t>
      </w:r>
      <w:r>
        <w:rPr>
          <w:rFonts w:ascii="Times New Roman" w:hAnsi="Times New Roman"/>
          <w:sz w:val="28"/>
          <w:szCs w:val="28"/>
          <w:lang w:val="uk-UA"/>
        </w:rPr>
        <w:t>на виявлення подібності двох об’</w:t>
      </w:r>
      <w:r w:rsidRPr="005E649F">
        <w:rPr>
          <w:rFonts w:ascii="Times New Roman" w:hAnsi="Times New Roman"/>
          <w:sz w:val="28"/>
          <w:szCs w:val="28"/>
          <w:lang w:val="uk-UA"/>
        </w:rPr>
        <w:t>єкт</w:t>
      </w:r>
      <w:r>
        <w:rPr>
          <w:rFonts w:ascii="Times New Roman" w:hAnsi="Times New Roman"/>
          <w:sz w:val="28"/>
          <w:szCs w:val="28"/>
          <w:lang w:val="uk-UA"/>
        </w:rPr>
        <w:t>ів, метонімія індивідуалізує об’</w:t>
      </w:r>
      <w:r w:rsidRPr="005E649F">
        <w:rPr>
          <w:rFonts w:ascii="Times New Roman" w:hAnsi="Times New Roman"/>
          <w:sz w:val="28"/>
          <w:szCs w:val="28"/>
          <w:lang w:val="uk-UA"/>
        </w:rPr>
        <w:t xml:space="preserve">єкти, виділяючи якусь характерну рису і виносячи її на передній план. Стівен Кінг використовує метонімію для створення яскравих образів неживих предметів, а також для додання розповіді більшої виразності </w:t>
      </w:r>
      <w:r w:rsidRPr="009F35C9">
        <w:rPr>
          <w:rFonts w:ascii="Times New Roman" w:hAnsi="Times New Roman"/>
          <w:sz w:val="28"/>
          <w:szCs w:val="28"/>
          <w:shd w:val="clear" w:color="auto" w:fill="FFFFFF" w:themeFill="background1"/>
          <w:lang w:val="uk-UA"/>
        </w:rPr>
        <w:t>[</w:t>
      </w:r>
      <w:r w:rsidR="001924EA">
        <w:rPr>
          <w:rFonts w:ascii="Times New Roman" w:hAnsi="Times New Roman"/>
          <w:sz w:val="28"/>
          <w:szCs w:val="28"/>
          <w:shd w:val="clear" w:color="auto" w:fill="FFFFFF" w:themeFill="background1"/>
          <w:lang w:val="uk-UA"/>
        </w:rPr>
        <w:t>35</w:t>
      </w:r>
      <w:r w:rsidRPr="009F35C9">
        <w:rPr>
          <w:rFonts w:ascii="Times New Roman" w:hAnsi="Times New Roman"/>
          <w:sz w:val="28"/>
          <w:szCs w:val="28"/>
          <w:shd w:val="clear" w:color="auto" w:fill="FFFFFF" w:themeFill="background1"/>
          <w:lang w:val="uk-UA"/>
        </w:rPr>
        <w:t>].</w:t>
      </w:r>
    </w:p>
    <w:p w:rsidR="00702156" w:rsidRPr="005E649F" w:rsidRDefault="00702156" w:rsidP="00702156">
      <w:pPr>
        <w:pStyle w:val="a5"/>
        <w:numPr>
          <w:ilvl w:val="0"/>
          <w:numId w:val="8"/>
        </w:numPr>
        <w:spacing w:after="0" w:line="360" w:lineRule="auto"/>
        <w:ind w:left="0" w:firstLine="709"/>
        <w:jc w:val="both"/>
        <w:rPr>
          <w:rFonts w:ascii="Times New Roman" w:hAnsi="Times New Roman"/>
          <w:sz w:val="28"/>
          <w:szCs w:val="28"/>
          <w:lang w:val="uk-UA"/>
        </w:rPr>
      </w:pPr>
      <w:r w:rsidRPr="005E649F">
        <w:rPr>
          <w:rFonts w:ascii="Times New Roman" w:hAnsi="Times New Roman"/>
          <w:sz w:val="28"/>
          <w:szCs w:val="28"/>
          <w:lang w:val="uk-UA"/>
        </w:rPr>
        <w:t xml:space="preserve">Іронія </w:t>
      </w:r>
      <w:r>
        <w:rPr>
          <w:rFonts w:ascii="Times New Roman" w:hAnsi="Times New Roman"/>
          <w:sz w:val="28"/>
          <w:szCs w:val="28"/>
          <w:lang w:val="uk-UA"/>
        </w:rPr>
        <w:t>–</w:t>
      </w:r>
      <w:r w:rsidRPr="005E649F">
        <w:rPr>
          <w:rFonts w:ascii="Times New Roman" w:hAnsi="Times New Roman"/>
          <w:sz w:val="28"/>
          <w:szCs w:val="28"/>
          <w:lang w:val="uk-UA"/>
        </w:rPr>
        <w:t xml:space="preserve"> як стилістичний прийом полягає в знаходженні протилежного негативного значення в зовнішньо позитивних характеристиках. У Стівена Кінга даний прийом служить для розрядки напруженої обстановки та виразності характеристики героїв</w:t>
      </w:r>
      <w:r w:rsidRPr="005E649F">
        <w:rPr>
          <w:rFonts w:ascii="Times New Roman" w:hAnsi="Times New Roman"/>
          <w:sz w:val="28"/>
          <w:szCs w:val="28"/>
        </w:rPr>
        <w:t xml:space="preserve"> </w:t>
      </w:r>
      <w:r w:rsidRPr="009F35C9">
        <w:rPr>
          <w:rFonts w:ascii="Times New Roman" w:hAnsi="Times New Roman"/>
          <w:sz w:val="28"/>
          <w:szCs w:val="28"/>
          <w:shd w:val="clear" w:color="auto" w:fill="FFFFFF" w:themeFill="background1"/>
          <w:lang w:val="uk-UA"/>
        </w:rPr>
        <w:t>[</w:t>
      </w:r>
      <w:r w:rsidR="001924EA">
        <w:rPr>
          <w:rFonts w:ascii="Times New Roman" w:hAnsi="Times New Roman"/>
          <w:sz w:val="28"/>
          <w:szCs w:val="28"/>
          <w:shd w:val="clear" w:color="auto" w:fill="FFFFFF" w:themeFill="background1"/>
          <w:lang w:val="uk-UA"/>
        </w:rPr>
        <w:t>35</w:t>
      </w:r>
      <w:r w:rsidRPr="009F35C9">
        <w:rPr>
          <w:rFonts w:ascii="Times New Roman" w:hAnsi="Times New Roman"/>
          <w:sz w:val="28"/>
          <w:szCs w:val="28"/>
          <w:shd w:val="clear" w:color="auto" w:fill="FFFFFF" w:themeFill="background1"/>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p>
    <w:p w:rsidR="00702156" w:rsidRPr="00281A54" w:rsidRDefault="00702156" w:rsidP="00702156">
      <w:pPr>
        <w:spacing w:after="0" w:line="360" w:lineRule="auto"/>
        <w:ind w:firstLine="709"/>
        <w:jc w:val="both"/>
        <w:rPr>
          <w:rFonts w:ascii="Times New Roman" w:hAnsi="Times New Roman" w:cs="Times New Roman"/>
          <w:b/>
          <w:i/>
          <w:sz w:val="28"/>
          <w:szCs w:val="28"/>
          <w:lang w:val="uk-UA"/>
        </w:rPr>
      </w:pPr>
      <w:r w:rsidRPr="00281A54">
        <w:rPr>
          <w:rFonts w:ascii="Times New Roman" w:hAnsi="Times New Roman" w:cs="Times New Roman"/>
          <w:b/>
          <w:i/>
          <w:sz w:val="28"/>
          <w:szCs w:val="28"/>
          <w:lang w:val="uk-UA"/>
        </w:rPr>
        <w:t>9. Прийоми для створення ефекту жаху</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опис</w:t>
      </w:r>
      <w:r w:rsidRPr="005F3B72">
        <w:rPr>
          <w:rFonts w:ascii="Times New Roman" w:hAnsi="Times New Roman" w:cs="Times New Roman"/>
          <w:sz w:val="28"/>
          <w:szCs w:val="28"/>
          <w:lang w:val="uk-UA"/>
        </w:rPr>
        <w:t xml:space="preserve"> звуків з використанням прийому </w:t>
      </w:r>
      <w:r>
        <w:rPr>
          <w:rFonts w:ascii="Times New Roman" w:hAnsi="Times New Roman" w:cs="Times New Roman"/>
          <w:sz w:val="28"/>
          <w:szCs w:val="28"/>
          <w:lang w:val="uk-UA"/>
        </w:rPr>
        <w:t xml:space="preserve">звуконаслідування </w:t>
      </w:r>
      <w:r w:rsidRPr="005F3B72">
        <w:rPr>
          <w:rFonts w:ascii="Times New Roman" w:hAnsi="Times New Roman" w:cs="Times New Roman"/>
          <w:sz w:val="28"/>
          <w:szCs w:val="28"/>
          <w:lang w:val="uk-UA"/>
        </w:rPr>
        <w:t>допома</w:t>
      </w:r>
      <w:r>
        <w:rPr>
          <w:rFonts w:ascii="Times New Roman" w:hAnsi="Times New Roman" w:cs="Times New Roman"/>
          <w:sz w:val="28"/>
          <w:szCs w:val="28"/>
          <w:lang w:val="uk-UA"/>
        </w:rPr>
        <w:t>гає досягти ефекту жахливого. Стівен</w:t>
      </w:r>
      <w:r w:rsidRPr="005F3B72">
        <w:rPr>
          <w:rFonts w:ascii="Times New Roman" w:hAnsi="Times New Roman" w:cs="Times New Roman"/>
          <w:sz w:val="28"/>
          <w:szCs w:val="28"/>
          <w:lang w:val="uk-UA"/>
        </w:rPr>
        <w:t xml:space="preserve"> Кінг часто вдається до цього прийому, що дозволяє читачеві зануритися в атмосферу твору і відтворити в своїй уяві описувані події:</w:t>
      </w:r>
    </w:p>
    <w:p w:rsidR="00702156" w:rsidRDefault="00702156" w:rsidP="00702156">
      <w:pPr>
        <w:spacing w:after="0" w:line="360" w:lineRule="auto"/>
        <w:ind w:firstLine="709"/>
        <w:jc w:val="both"/>
        <w:rPr>
          <w:rFonts w:ascii="Times New Roman" w:hAnsi="Times New Roman" w:cs="Times New Roman"/>
          <w:sz w:val="28"/>
          <w:szCs w:val="28"/>
          <w:lang w:val="uk-UA"/>
        </w:rPr>
      </w:pPr>
      <w:r w:rsidRPr="005F3B72">
        <w:rPr>
          <w:rFonts w:ascii="Times New Roman" w:hAnsi="Times New Roman" w:cs="Times New Roman"/>
          <w:i/>
          <w:sz w:val="28"/>
          <w:szCs w:val="28"/>
          <w:lang w:val="uk-UA"/>
        </w:rPr>
        <w:t>And I heard Black Grandpa get up… thump… and cross the room… thump… thump… and what I heard next…</w:t>
      </w:r>
      <w:r w:rsidRPr="009F35C9">
        <w:rPr>
          <w:rFonts w:ascii="Times New Roman" w:hAnsi="Times New Roman" w:cs="Times New Roman"/>
          <w:sz w:val="28"/>
          <w:szCs w:val="28"/>
          <w:shd w:val="clear" w:color="auto" w:fill="FFFFFF" w:themeFill="background1"/>
          <w:lang w:val="uk-UA"/>
        </w:rPr>
        <w:t>[</w:t>
      </w:r>
      <w:r w:rsidR="009F35C9" w:rsidRPr="009F35C9">
        <w:rPr>
          <w:rFonts w:ascii="Times New Roman" w:hAnsi="Times New Roman" w:cs="Times New Roman"/>
          <w:sz w:val="28"/>
          <w:szCs w:val="28"/>
          <w:shd w:val="clear" w:color="auto" w:fill="FFFFFF" w:themeFill="background1"/>
          <w:lang w:val="uk-UA"/>
        </w:rPr>
        <w:t>49</w:t>
      </w:r>
      <w:r w:rsidRPr="009F35C9">
        <w:rPr>
          <w:rFonts w:ascii="Times New Roman" w:hAnsi="Times New Roman" w:cs="Times New Roman"/>
          <w:sz w:val="28"/>
          <w:szCs w:val="28"/>
          <w:shd w:val="clear" w:color="auto" w:fill="FFFFFF" w:themeFill="background1"/>
          <w:lang w:val="uk-UA"/>
        </w:rPr>
        <w:t>, p</w:t>
      </w:r>
      <w:r w:rsidRPr="009F35C9">
        <w:rPr>
          <w:rFonts w:ascii="Times New Roman" w:hAnsi="Times New Roman" w:cs="Times New Roman"/>
          <w:sz w:val="28"/>
          <w:szCs w:val="28"/>
          <w:shd w:val="clear" w:color="auto" w:fill="FFFFFF" w:themeFill="background1"/>
          <w:lang w:val="en-US"/>
        </w:rPr>
        <w:t xml:space="preserve">. </w:t>
      </w:r>
      <w:r w:rsidRPr="009F35C9">
        <w:rPr>
          <w:rFonts w:ascii="Times New Roman" w:hAnsi="Times New Roman" w:cs="Times New Roman"/>
          <w:sz w:val="28"/>
          <w:szCs w:val="28"/>
          <w:shd w:val="clear" w:color="auto" w:fill="FFFFFF" w:themeFill="background1"/>
          <w:lang w:val="uk-UA"/>
        </w:rPr>
        <w:t>14]</w:t>
      </w:r>
    </w:p>
    <w:p w:rsidR="00702156" w:rsidRPr="009F35C9" w:rsidRDefault="00702156" w:rsidP="009F35C9">
      <w:pPr>
        <w:spacing w:after="0" w:line="360" w:lineRule="auto"/>
        <w:ind w:firstLine="709"/>
        <w:jc w:val="both"/>
        <w:rPr>
          <w:rFonts w:ascii="Times New Roman" w:hAnsi="Times New Roman" w:cs="Times New Roman"/>
          <w:i/>
          <w:sz w:val="28"/>
          <w:szCs w:val="28"/>
          <w:lang w:val="en-US"/>
        </w:rPr>
      </w:pPr>
      <w:r w:rsidRPr="005F3B72">
        <w:rPr>
          <w:rFonts w:ascii="Times New Roman" w:hAnsi="Times New Roman" w:cs="Times New Roman"/>
          <w:i/>
          <w:sz w:val="28"/>
          <w:szCs w:val="28"/>
          <w:lang w:val="uk-UA"/>
        </w:rPr>
        <w:t xml:space="preserve"> </w:t>
      </w:r>
      <w:r w:rsidRPr="00DE07D9">
        <w:rPr>
          <w:rFonts w:ascii="Times New Roman" w:hAnsi="Times New Roman" w:cs="Times New Roman"/>
          <w:i/>
          <w:sz w:val="28"/>
          <w:szCs w:val="28"/>
          <w:lang w:val="en-US"/>
        </w:rPr>
        <w:t xml:space="preserve">“Course you are,” he said, which came out: </w:t>
      </w:r>
      <w:r w:rsidRPr="00DE07D9">
        <w:rPr>
          <w:rFonts w:ascii="Times New Roman" w:hAnsi="Times New Roman" w:cs="Times New Roman"/>
          <w:i/>
          <w:sz w:val="28"/>
          <w:szCs w:val="28"/>
          <w:u w:val="single"/>
          <w:lang w:val="en-US"/>
        </w:rPr>
        <w:t xml:space="preserve">Coss you </w:t>
      </w:r>
      <w:r w:rsidRPr="00DE07D9">
        <w:rPr>
          <w:rFonts w:ascii="Times New Roman" w:hAnsi="Times New Roman" w:cs="Times New Roman"/>
          <w:i/>
          <w:sz w:val="28"/>
          <w:szCs w:val="28"/>
          <w:u w:val="single"/>
        </w:rPr>
        <w:t>ааа</w:t>
      </w:r>
      <w:r w:rsidR="009F35C9">
        <w:rPr>
          <w:rFonts w:ascii="Times New Roman" w:hAnsi="Times New Roman" w:cs="Times New Roman"/>
          <w:i/>
          <w:sz w:val="28"/>
          <w:szCs w:val="28"/>
          <w:lang w:val="en-US"/>
        </w:rPr>
        <w:t xml:space="preserve"> </w:t>
      </w:r>
      <w:r w:rsidRPr="009F35C9">
        <w:rPr>
          <w:rFonts w:ascii="Times New Roman" w:hAnsi="Times New Roman" w:cs="Times New Roman"/>
          <w:sz w:val="28"/>
          <w:szCs w:val="28"/>
          <w:shd w:val="clear" w:color="auto" w:fill="FFFFFF" w:themeFill="background1"/>
          <w:lang w:val="en-US"/>
        </w:rPr>
        <w:t>[</w:t>
      </w:r>
      <w:r w:rsidR="009F35C9" w:rsidRPr="009F35C9">
        <w:rPr>
          <w:rFonts w:ascii="Times New Roman" w:hAnsi="Times New Roman" w:cs="Times New Roman"/>
          <w:sz w:val="28"/>
          <w:szCs w:val="28"/>
          <w:shd w:val="clear" w:color="auto" w:fill="FFFFFF" w:themeFill="background1"/>
          <w:lang w:val="en-US"/>
        </w:rPr>
        <w:t>55</w:t>
      </w:r>
      <w:r w:rsidRPr="009F35C9">
        <w:rPr>
          <w:rFonts w:ascii="Times New Roman" w:hAnsi="Times New Roman" w:cs="Times New Roman"/>
          <w:sz w:val="28"/>
          <w:szCs w:val="28"/>
          <w:shd w:val="clear" w:color="auto" w:fill="FFFFFF" w:themeFill="background1"/>
          <w:lang w:val="en-US"/>
        </w:rPr>
        <w:t>, p. 8]</w:t>
      </w:r>
    </w:p>
    <w:p w:rsidR="00702156" w:rsidRDefault="00702156" w:rsidP="00702156">
      <w:pPr>
        <w:spacing w:after="0" w:line="360" w:lineRule="auto"/>
        <w:ind w:firstLine="709"/>
        <w:jc w:val="both"/>
        <w:rPr>
          <w:rFonts w:ascii="Times New Roman" w:hAnsi="Times New Roman" w:cs="Times New Roman"/>
          <w:sz w:val="28"/>
          <w:szCs w:val="28"/>
          <w:lang w:val="uk-UA"/>
        </w:rPr>
      </w:pPr>
      <w:r w:rsidRPr="008F134E">
        <w:rPr>
          <w:rFonts w:ascii="Times New Roman" w:hAnsi="Times New Roman" w:cs="Times New Roman"/>
          <w:sz w:val="28"/>
          <w:szCs w:val="28"/>
          <w:lang w:val="uk-UA"/>
        </w:rPr>
        <w:t>Створенню напруженої атмосфери сприяє також оказіональне словотворення. Автор використовує оказіоналізми для додання оповіданню більшої достовірності. З їх допомогою створ</w:t>
      </w:r>
      <w:r>
        <w:rPr>
          <w:rFonts w:ascii="Times New Roman" w:hAnsi="Times New Roman" w:cs="Times New Roman"/>
          <w:sz w:val="28"/>
          <w:szCs w:val="28"/>
          <w:lang w:val="uk-UA"/>
        </w:rPr>
        <w:t>юється якийсь вигаданий світ чи інша дійсність. Так Стівен Кінг використовує у</w:t>
      </w:r>
      <w:r w:rsidRPr="008F134E">
        <w:rPr>
          <w:rFonts w:ascii="Times New Roman" w:hAnsi="Times New Roman" w:cs="Times New Roman"/>
          <w:sz w:val="28"/>
          <w:szCs w:val="28"/>
          <w:lang w:val="uk-UA"/>
        </w:rPr>
        <w:t xml:space="preserve"> своїх романах назви вигаданих </w:t>
      </w:r>
      <w:r w:rsidRPr="008F134E">
        <w:rPr>
          <w:rFonts w:ascii="Times New Roman" w:hAnsi="Times New Roman" w:cs="Times New Roman"/>
          <w:sz w:val="28"/>
          <w:szCs w:val="28"/>
          <w:lang w:val="uk-UA"/>
        </w:rPr>
        <w:lastRenderedPageBreak/>
        <w:t>істот. Способами утворен</w:t>
      </w:r>
      <w:r>
        <w:rPr>
          <w:rFonts w:ascii="Times New Roman" w:hAnsi="Times New Roman" w:cs="Times New Roman"/>
          <w:sz w:val="28"/>
          <w:szCs w:val="28"/>
          <w:lang w:val="uk-UA"/>
        </w:rPr>
        <w:t>ня оказіоналізмі</w:t>
      </w:r>
      <w:r w:rsidRPr="008F134E">
        <w:rPr>
          <w:rFonts w:ascii="Times New Roman" w:hAnsi="Times New Roman" w:cs="Times New Roman"/>
          <w:sz w:val="28"/>
          <w:szCs w:val="28"/>
          <w:lang w:val="uk-UA"/>
        </w:rPr>
        <w:t>в є злиття</w:t>
      </w:r>
      <w:r>
        <w:rPr>
          <w:rFonts w:ascii="Times New Roman" w:hAnsi="Times New Roman" w:cs="Times New Roman"/>
          <w:sz w:val="28"/>
          <w:szCs w:val="28"/>
          <w:lang w:val="uk-UA"/>
        </w:rPr>
        <w:t xml:space="preserve"> основ, афіксація, у</w:t>
      </w:r>
      <w:r w:rsidRPr="008F134E">
        <w:rPr>
          <w:rFonts w:ascii="Times New Roman" w:hAnsi="Times New Roman" w:cs="Times New Roman"/>
          <w:sz w:val="28"/>
          <w:szCs w:val="28"/>
          <w:lang w:val="uk-UA"/>
        </w:rPr>
        <w:t>творення слова по конкретному зразку, конверсія</w:t>
      </w:r>
      <w:r>
        <w:rPr>
          <w:rFonts w:ascii="Times New Roman" w:hAnsi="Times New Roman" w:cs="Times New Roman"/>
          <w:sz w:val="28"/>
          <w:szCs w:val="28"/>
          <w:lang w:val="uk-UA"/>
        </w:rPr>
        <w:t xml:space="preserve"> </w:t>
      </w:r>
      <w:r w:rsidRPr="009F35C9">
        <w:rPr>
          <w:rFonts w:ascii="Times New Roman" w:hAnsi="Times New Roman" w:cs="Times New Roman"/>
          <w:sz w:val="28"/>
          <w:szCs w:val="28"/>
          <w:shd w:val="clear" w:color="auto" w:fill="FFFFFF" w:themeFill="background1"/>
          <w:lang w:val="uk-UA"/>
        </w:rPr>
        <w:t>[</w:t>
      </w:r>
      <w:r w:rsidR="001924EA">
        <w:rPr>
          <w:rFonts w:ascii="Times New Roman" w:hAnsi="Times New Roman" w:cs="Times New Roman"/>
          <w:sz w:val="28"/>
          <w:szCs w:val="28"/>
          <w:shd w:val="clear" w:color="auto" w:fill="FFFFFF" w:themeFill="background1"/>
          <w:lang w:val="uk-UA"/>
        </w:rPr>
        <w:t>35</w:t>
      </w:r>
      <w:r w:rsidRPr="009F35C9">
        <w:rPr>
          <w:rFonts w:ascii="Times New Roman" w:hAnsi="Times New Roman" w:cs="Times New Roman"/>
          <w:sz w:val="28"/>
          <w:szCs w:val="28"/>
          <w:shd w:val="clear" w:color="auto" w:fill="FFFFFF" w:themeFill="background1"/>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sidRPr="0075651A">
        <w:rPr>
          <w:rFonts w:ascii="Times New Roman" w:hAnsi="Times New Roman" w:cs="Times New Roman"/>
          <w:sz w:val="28"/>
          <w:szCs w:val="28"/>
          <w:lang w:val="uk-UA"/>
        </w:rPr>
        <w:t>Ще одним експресивно-значущим елементом, що викликають у читача страх, є атрибутивні словосполучення. Вони допомагають створ</w:t>
      </w:r>
      <w:r>
        <w:rPr>
          <w:rFonts w:ascii="Times New Roman" w:hAnsi="Times New Roman" w:cs="Times New Roman"/>
          <w:sz w:val="28"/>
          <w:szCs w:val="28"/>
          <w:lang w:val="uk-UA"/>
        </w:rPr>
        <w:t>ити яскравий образ, який може викликати</w:t>
      </w:r>
      <w:r w:rsidRPr="0075651A">
        <w:rPr>
          <w:rFonts w:ascii="Times New Roman" w:hAnsi="Times New Roman" w:cs="Times New Roman"/>
          <w:sz w:val="28"/>
          <w:szCs w:val="28"/>
          <w:lang w:val="uk-UA"/>
        </w:rPr>
        <w:t xml:space="preserve"> у читача почуття страху. Вчені виділяють три групи атрибутивних сполучень в залежності від того, яку характеристику вони дають пред</w:t>
      </w:r>
      <w:r>
        <w:rPr>
          <w:rFonts w:ascii="Times New Roman" w:hAnsi="Times New Roman" w:cs="Times New Roman"/>
          <w:sz w:val="28"/>
          <w:szCs w:val="28"/>
          <w:lang w:val="uk-UA"/>
        </w:rPr>
        <w:t>мету опису. До першої групи вони віднося</w:t>
      </w:r>
      <w:r w:rsidRPr="0075651A">
        <w:rPr>
          <w:rFonts w:ascii="Times New Roman" w:hAnsi="Times New Roman" w:cs="Times New Roman"/>
          <w:sz w:val="28"/>
          <w:szCs w:val="28"/>
          <w:lang w:val="uk-UA"/>
        </w:rPr>
        <w:t>ть нейтральні по відношенню до емоційного настрою тексту описові атрибутивні словосполучення. Друга група включає емоційно забарвлені визначення, які розкривають душевний стан героїв, їх ставлення до ситуації</w:t>
      </w:r>
      <w:r>
        <w:rPr>
          <w:rFonts w:ascii="Times New Roman" w:hAnsi="Times New Roman" w:cs="Times New Roman"/>
          <w:sz w:val="28"/>
          <w:szCs w:val="28"/>
          <w:lang w:val="uk-UA"/>
        </w:rPr>
        <w:t xml:space="preserve"> </w:t>
      </w:r>
      <w:r w:rsidRPr="009F35C9">
        <w:rPr>
          <w:rFonts w:ascii="Times New Roman" w:hAnsi="Times New Roman" w:cs="Times New Roman"/>
          <w:sz w:val="28"/>
          <w:szCs w:val="28"/>
          <w:shd w:val="clear" w:color="auto" w:fill="FFFFFF" w:themeFill="background1"/>
        </w:rPr>
        <w:t>[</w:t>
      </w:r>
      <w:r w:rsidR="009F35C9" w:rsidRPr="009F35C9">
        <w:rPr>
          <w:rFonts w:ascii="Times New Roman" w:hAnsi="Times New Roman" w:cs="Times New Roman"/>
          <w:sz w:val="28"/>
          <w:szCs w:val="28"/>
          <w:shd w:val="clear" w:color="auto" w:fill="FFFFFF" w:themeFill="background1"/>
          <w:lang w:val="uk-UA"/>
        </w:rPr>
        <w:t>42</w:t>
      </w:r>
      <w:r w:rsidRPr="009F35C9">
        <w:rPr>
          <w:rFonts w:ascii="Times New Roman" w:hAnsi="Times New Roman" w:cs="Times New Roman"/>
          <w:sz w:val="28"/>
          <w:szCs w:val="28"/>
          <w:shd w:val="clear" w:color="auto" w:fill="FFFFFF" w:themeFill="background1"/>
          <w:lang w:val="uk-UA"/>
        </w:rPr>
        <w:t>, с. 87</w:t>
      </w:r>
      <w:r w:rsidRPr="009F35C9">
        <w:rPr>
          <w:rFonts w:ascii="Times New Roman" w:hAnsi="Times New Roman" w:cs="Times New Roman"/>
          <w:sz w:val="28"/>
          <w:szCs w:val="28"/>
          <w:shd w:val="clear" w:color="auto" w:fill="FFFFFF" w:themeFill="background1"/>
        </w:rPr>
        <w:t>]</w:t>
      </w:r>
      <w:r w:rsidR="009F35C9">
        <w:rPr>
          <w:rFonts w:ascii="Times New Roman" w:hAnsi="Times New Roman" w:cs="Times New Roman"/>
          <w:sz w:val="28"/>
          <w:szCs w:val="28"/>
          <w:shd w:val="clear" w:color="auto" w:fill="FFFFFF" w:themeFill="background1"/>
          <w:lang w:val="uk-UA"/>
        </w:rPr>
        <w:t>:</w:t>
      </w:r>
    </w:p>
    <w:p w:rsidR="00702156" w:rsidRPr="001924EA" w:rsidRDefault="00702156" w:rsidP="001924EA">
      <w:pPr>
        <w:spacing w:after="0" w:line="360" w:lineRule="auto"/>
        <w:ind w:firstLine="709"/>
        <w:jc w:val="both"/>
        <w:rPr>
          <w:rFonts w:ascii="Times New Roman" w:hAnsi="Times New Roman" w:cs="Times New Roman"/>
          <w:i/>
          <w:sz w:val="28"/>
          <w:szCs w:val="28"/>
          <w:lang w:val="uk-UA"/>
        </w:rPr>
      </w:pPr>
      <w:r w:rsidRPr="0075651A">
        <w:rPr>
          <w:rFonts w:ascii="Times New Roman" w:hAnsi="Times New Roman" w:cs="Times New Roman"/>
          <w:i/>
          <w:sz w:val="28"/>
          <w:szCs w:val="28"/>
          <w:lang w:val="uk-UA"/>
        </w:rPr>
        <w:t>Matt’s breath stopped, then whistled out in a soundless scream</w:t>
      </w:r>
      <w:r w:rsidR="001924EA">
        <w:rPr>
          <w:rFonts w:ascii="Times New Roman" w:hAnsi="Times New Roman" w:cs="Times New Roman"/>
          <w:i/>
          <w:sz w:val="28"/>
          <w:szCs w:val="28"/>
          <w:lang w:val="uk-UA"/>
        </w:rPr>
        <w:t xml:space="preserve"> </w:t>
      </w:r>
      <w:r w:rsidRPr="001924EA">
        <w:rPr>
          <w:rFonts w:ascii="Times New Roman" w:hAnsi="Times New Roman" w:cs="Times New Roman"/>
          <w:sz w:val="28"/>
          <w:szCs w:val="28"/>
          <w:shd w:val="clear" w:color="auto" w:fill="FFFFFF" w:themeFill="background1"/>
          <w:lang w:val="uk-UA"/>
        </w:rPr>
        <w:t>[</w:t>
      </w:r>
      <w:r w:rsidR="001924EA" w:rsidRPr="001924EA">
        <w:rPr>
          <w:rFonts w:ascii="Times New Roman" w:hAnsi="Times New Roman" w:cs="Times New Roman"/>
          <w:sz w:val="28"/>
          <w:szCs w:val="28"/>
          <w:shd w:val="clear" w:color="auto" w:fill="FFFFFF" w:themeFill="background1"/>
          <w:lang w:val="uk-UA"/>
        </w:rPr>
        <w:t>57</w:t>
      </w:r>
      <w:r w:rsidRPr="001924EA">
        <w:rPr>
          <w:rFonts w:ascii="Times New Roman" w:hAnsi="Times New Roman" w:cs="Times New Roman"/>
          <w:sz w:val="28"/>
          <w:szCs w:val="28"/>
          <w:shd w:val="clear" w:color="auto" w:fill="FFFFFF" w:themeFill="background1"/>
          <w:lang w:val="uk-UA"/>
        </w:rPr>
        <w:t>, p. 261]</w:t>
      </w:r>
    </w:p>
    <w:p w:rsidR="00702156" w:rsidRPr="00A720EF" w:rsidRDefault="00702156" w:rsidP="007021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До третьої групи</w:t>
      </w:r>
      <w:r w:rsidRPr="00A720EF">
        <w:rPr>
          <w:rFonts w:ascii="Times New Roman" w:hAnsi="Times New Roman" w:cs="Times New Roman"/>
          <w:sz w:val="28"/>
          <w:szCs w:val="28"/>
          <w:lang w:val="uk-UA"/>
        </w:rPr>
        <w:t xml:space="preserve"> входять словосполучення,</w:t>
      </w:r>
      <w:r>
        <w:rPr>
          <w:rFonts w:ascii="Times New Roman" w:hAnsi="Times New Roman" w:cs="Times New Roman"/>
          <w:sz w:val="28"/>
          <w:szCs w:val="28"/>
          <w:lang w:val="uk-UA"/>
        </w:rPr>
        <w:t xml:space="preserve"> які об</w:t>
      </w:r>
      <w:r w:rsidRPr="008F6FFC">
        <w:rPr>
          <w:rFonts w:ascii="Times New Roman" w:hAnsi="Times New Roman" w:cs="Times New Roman"/>
          <w:sz w:val="28"/>
          <w:szCs w:val="28"/>
          <w:lang w:val="uk-UA"/>
        </w:rPr>
        <w:t>’</w:t>
      </w:r>
      <w:r w:rsidRPr="00A720EF">
        <w:rPr>
          <w:rFonts w:ascii="Times New Roman" w:hAnsi="Times New Roman" w:cs="Times New Roman"/>
          <w:sz w:val="28"/>
          <w:szCs w:val="28"/>
          <w:lang w:val="uk-UA"/>
        </w:rPr>
        <w:t>єктивно оп</w:t>
      </w:r>
      <w:r>
        <w:rPr>
          <w:rFonts w:ascii="Times New Roman" w:hAnsi="Times New Roman" w:cs="Times New Roman"/>
          <w:sz w:val="28"/>
          <w:szCs w:val="28"/>
          <w:lang w:val="uk-UA"/>
        </w:rPr>
        <w:t>исують</w:t>
      </w:r>
      <w:r w:rsidRPr="008F6FFC">
        <w:rPr>
          <w:rFonts w:ascii="Times New Roman" w:hAnsi="Times New Roman" w:cs="Times New Roman"/>
          <w:sz w:val="28"/>
          <w:szCs w:val="28"/>
          <w:lang w:val="uk-UA"/>
        </w:rPr>
        <w:t xml:space="preserve"> </w:t>
      </w:r>
      <w:r w:rsidRPr="00A720EF">
        <w:rPr>
          <w:rFonts w:ascii="Times New Roman" w:hAnsi="Times New Roman" w:cs="Times New Roman"/>
          <w:sz w:val="28"/>
          <w:szCs w:val="28"/>
          <w:lang w:val="uk-UA"/>
        </w:rPr>
        <w:t>ситуац</w:t>
      </w:r>
      <w:r>
        <w:rPr>
          <w:rFonts w:ascii="Times New Roman" w:hAnsi="Times New Roman" w:cs="Times New Roman"/>
          <w:sz w:val="28"/>
          <w:szCs w:val="28"/>
          <w:lang w:val="uk-UA"/>
        </w:rPr>
        <w:t>ію і в той же час виражають суб’єктивне сприйняття цієї</w:t>
      </w:r>
      <w:r w:rsidRPr="008F6FFC">
        <w:rPr>
          <w:rFonts w:ascii="Times New Roman" w:hAnsi="Times New Roman" w:cs="Times New Roman"/>
          <w:sz w:val="28"/>
          <w:szCs w:val="28"/>
          <w:lang w:val="uk-UA"/>
        </w:rPr>
        <w:t xml:space="preserve"> </w:t>
      </w:r>
      <w:r w:rsidRPr="00A720EF">
        <w:rPr>
          <w:rFonts w:ascii="Times New Roman" w:hAnsi="Times New Roman" w:cs="Times New Roman"/>
          <w:sz w:val="28"/>
          <w:szCs w:val="28"/>
          <w:lang w:val="uk-UA"/>
        </w:rPr>
        <w:t>ситуації, виконуючи при цьому емо</w:t>
      </w:r>
      <w:r>
        <w:rPr>
          <w:rFonts w:ascii="Times New Roman" w:hAnsi="Times New Roman" w:cs="Times New Roman"/>
          <w:sz w:val="28"/>
          <w:szCs w:val="28"/>
          <w:lang w:val="uk-UA"/>
        </w:rPr>
        <w:t>ційно-експресивну функцію. Вона</w:t>
      </w:r>
      <w:r w:rsidRPr="00A720EF">
        <w:rPr>
          <w:rFonts w:ascii="Times New Roman" w:hAnsi="Times New Roman" w:cs="Times New Roman"/>
          <w:sz w:val="28"/>
          <w:szCs w:val="28"/>
        </w:rPr>
        <w:t xml:space="preserve"> </w:t>
      </w:r>
      <w:r w:rsidRPr="00A720EF">
        <w:rPr>
          <w:rFonts w:ascii="Times New Roman" w:hAnsi="Times New Roman" w:cs="Times New Roman"/>
          <w:sz w:val="28"/>
          <w:szCs w:val="28"/>
          <w:lang w:val="uk-UA"/>
        </w:rPr>
        <w:t>об'єднує в собі характеристики дв</w:t>
      </w:r>
      <w:r>
        <w:rPr>
          <w:rFonts w:ascii="Times New Roman" w:hAnsi="Times New Roman" w:cs="Times New Roman"/>
          <w:sz w:val="28"/>
          <w:szCs w:val="28"/>
          <w:lang w:val="uk-UA"/>
        </w:rPr>
        <w:t>ох попередніх груп атрибутивних</w:t>
      </w:r>
      <w:r w:rsidRPr="00A720EF">
        <w:rPr>
          <w:rFonts w:ascii="Times New Roman" w:hAnsi="Times New Roman" w:cs="Times New Roman"/>
          <w:sz w:val="28"/>
          <w:szCs w:val="28"/>
        </w:rPr>
        <w:t xml:space="preserve"> </w:t>
      </w:r>
      <w:r w:rsidRPr="00A720EF">
        <w:rPr>
          <w:rFonts w:ascii="Times New Roman" w:hAnsi="Times New Roman" w:cs="Times New Roman"/>
          <w:sz w:val="28"/>
          <w:szCs w:val="28"/>
          <w:lang w:val="uk-UA"/>
        </w:rPr>
        <w:t>словосполучень</w:t>
      </w:r>
      <w:r w:rsidRPr="00A720EF">
        <w:rPr>
          <w:rFonts w:ascii="Times New Roman" w:hAnsi="Times New Roman" w:cs="Times New Roman"/>
          <w:sz w:val="28"/>
          <w:szCs w:val="28"/>
        </w:rPr>
        <w:t xml:space="preserve"> </w:t>
      </w:r>
      <w:r w:rsidRPr="001924EA">
        <w:rPr>
          <w:rFonts w:ascii="Times New Roman" w:hAnsi="Times New Roman" w:cs="Times New Roman"/>
          <w:sz w:val="28"/>
          <w:szCs w:val="28"/>
          <w:shd w:val="clear" w:color="auto" w:fill="FFFFFF" w:themeFill="background1"/>
        </w:rPr>
        <w:t>[</w:t>
      </w:r>
      <w:r w:rsidR="001924EA" w:rsidRPr="001924EA">
        <w:rPr>
          <w:rFonts w:ascii="Times New Roman" w:hAnsi="Times New Roman" w:cs="Times New Roman"/>
          <w:sz w:val="28"/>
          <w:szCs w:val="28"/>
          <w:shd w:val="clear" w:color="auto" w:fill="FFFFFF" w:themeFill="background1"/>
          <w:lang w:val="uk-UA"/>
        </w:rPr>
        <w:t>42</w:t>
      </w:r>
      <w:r w:rsidRPr="001924EA">
        <w:rPr>
          <w:rFonts w:ascii="Times New Roman" w:hAnsi="Times New Roman" w:cs="Times New Roman"/>
          <w:sz w:val="28"/>
          <w:szCs w:val="28"/>
          <w:shd w:val="clear" w:color="auto" w:fill="FFFFFF" w:themeFill="background1"/>
          <w:lang w:val="uk-UA"/>
        </w:rPr>
        <w:t>, с. 87</w:t>
      </w:r>
      <w:r w:rsidRPr="001924EA">
        <w:rPr>
          <w:rFonts w:ascii="Times New Roman" w:hAnsi="Times New Roman" w:cs="Times New Roman"/>
          <w:sz w:val="28"/>
          <w:szCs w:val="28"/>
          <w:shd w:val="clear" w:color="auto" w:fill="FFFFFF" w:themeFill="background1"/>
        </w:rPr>
        <w:t>]</w:t>
      </w:r>
      <w:r w:rsidR="001924EA">
        <w:rPr>
          <w:rFonts w:ascii="Times New Roman" w:hAnsi="Times New Roman" w:cs="Times New Roman"/>
          <w:sz w:val="28"/>
          <w:szCs w:val="28"/>
          <w:shd w:val="clear" w:color="auto" w:fill="FFFFFF" w:themeFill="background1"/>
          <w:lang w:val="uk-UA"/>
        </w:rPr>
        <w:t>:</w:t>
      </w:r>
    </w:p>
    <w:p w:rsidR="00702156" w:rsidRPr="00A720EF" w:rsidRDefault="00702156" w:rsidP="00702156">
      <w:pPr>
        <w:spacing w:after="0" w:line="360" w:lineRule="auto"/>
        <w:ind w:firstLine="709"/>
        <w:jc w:val="both"/>
        <w:rPr>
          <w:rFonts w:ascii="Times New Roman" w:hAnsi="Times New Roman" w:cs="Times New Roman"/>
          <w:sz w:val="28"/>
          <w:szCs w:val="28"/>
          <w:lang w:val="en-US"/>
        </w:rPr>
      </w:pPr>
      <w:r w:rsidRPr="00A720EF">
        <w:rPr>
          <w:rFonts w:ascii="Times New Roman" w:hAnsi="Times New Roman" w:cs="Times New Roman"/>
          <w:i/>
          <w:sz w:val="28"/>
          <w:szCs w:val="28"/>
          <w:lang w:val="en-US"/>
        </w:rPr>
        <w:t>Even now, eighteen years later, she found that just thinking of the Marsten House had acted on her like a wizard’s spell</w:t>
      </w:r>
      <w:r>
        <w:rPr>
          <w:rFonts w:ascii="Times New Roman" w:hAnsi="Times New Roman" w:cs="Times New Roman"/>
          <w:sz w:val="28"/>
          <w:szCs w:val="28"/>
          <w:lang w:val="en-US"/>
        </w:rPr>
        <w:t xml:space="preserve"> </w:t>
      </w:r>
      <w:r w:rsidRPr="001924EA">
        <w:rPr>
          <w:rFonts w:ascii="Times New Roman" w:hAnsi="Times New Roman" w:cs="Times New Roman"/>
          <w:sz w:val="28"/>
          <w:szCs w:val="28"/>
          <w:shd w:val="clear" w:color="auto" w:fill="FFFFFF" w:themeFill="background1"/>
          <w:lang w:val="en-US"/>
        </w:rPr>
        <w:t>[</w:t>
      </w:r>
      <w:r w:rsidR="001924EA" w:rsidRPr="001924EA">
        <w:rPr>
          <w:rFonts w:ascii="Times New Roman" w:hAnsi="Times New Roman" w:cs="Times New Roman"/>
          <w:sz w:val="28"/>
          <w:szCs w:val="28"/>
          <w:shd w:val="clear" w:color="auto" w:fill="FFFFFF" w:themeFill="background1"/>
          <w:lang w:val="uk-UA"/>
        </w:rPr>
        <w:t>57</w:t>
      </w:r>
      <w:r w:rsidRPr="001924EA">
        <w:rPr>
          <w:rFonts w:ascii="Times New Roman" w:hAnsi="Times New Roman" w:cs="Times New Roman"/>
          <w:sz w:val="28"/>
          <w:szCs w:val="28"/>
          <w:shd w:val="clear" w:color="auto" w:fill="FFFFFF" w:themeFill="background1"/>
          <w:lang w:val="en-US"/>
        </w:rPr>
        <w:t>, p. 54]</w:t>
      </w:r>
    </w:p>
    <w:p w:rsidR="00702156" w:rsidRDefault="00702156" w:rsidP="00702156">
      <w:pPr>
        <w:spacing w:after="0" w:line="360" w:lineRule="auto"/>
        <w:ind w:firstLine="709"/>
        <w:jc w:val="both"/>
        <w:rPr>
          <w:rFonts w:ascii="Times New Roman" w:hAnsi="Times New Roman" w:cs="Times New Roman"/>
          <w:sz w:val="28"/>
          <w:szCs w:val="28"/>
          <w:lang w:val="uk-UA"/>
        </w:rPr>
      </w:pPr>
    </w:p>
    <w:p w:rsidR="00702156" w:rsidRPr="00F757FD" w:rsidRDefault="00702156" w:rsidP="00702156">
      <w:pPr>
        <w:spacing w:after="0" w:line="360" w:lineRule="auto"/>
        <w:ind w:firstLine="709"/>
        <w:jc w:val="both"/>
        <w:rPr>
          <w:rFonts w:ascii="Times New Roman" w:hAnsi="Times New Roman" w:cs="Times New Roman"/>
          <w:b/>
          <w:i/>
          <w:sz w:val="28"/>
          <w:szCs w:val="28"/>
          <w:lang w:val="uk-UA"/>
        </w:rPr>
      </w:pPr>
      <w:r w:rsidRPr="00F757FD">
        <w:rPr>
          <w:rFonts w:ascii="Times New Roman" w:hAnsi="Times New Roman" w:cs="Times New Roman"/>
          <w:b/>
          <w:i/>
          <w:sz w:val="28"/>
          <w:szCs w:val="28"/>
          <w:lang w:val="uk-UA"/>
        </w:rPr>
        <w:t>10. Інші засоби виразності</w:t>
      </w:r>
    </w:p>
    <w:p w:rsidR="00702156" w:rsidRPr="009A6F8D"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для Стівена Кінга характерне використання сленгів, жаргонів. Вони допомагають забарвити текст та виділит</w:t>
      </w:r>
      <w:r w:rsidR="001924EA">
        <w:rPr>
          <w:rFonts w:ascii="Times New Roman" w:hAnsi="Times New Roman" w:cs="Times New Roman"/>
          <w:sz w:val="28"/>
          <w:szCs w:val="28"/>
          <w:lang w:val="uk-UA"/>
        </w:rPr>
        <w:t>и слова персонажів різного віку:</w:t>
      </w:r>
    </w:p>
    <w:p w:rsidR="00702156" w:rsidRPr="00C11272" w:rsidRDefault="00702156" w:rsidP="00702156">
      <w:pPr>
        <w:spacing w:after="0" w:line="360" w:lineRule="auto"/>
        <w:ind w:firstLine="709"/>
        <w:jc w:val="both"/>
        <w:rPr>
          <w:rFonts w:ascii="Times New Roman" w:hAnsi="Times New Roman" w:cs="Times New Roman"/>
          <w:sz w:val="28"/>
          <w:szCs w:val="28"/>
          <w:lang w:val="en-US"/>
        </w:rPr>
      </w:pPr>
      <w:r w:rsidRPr="009A6F8D">
        <w:rPr>
          <w:rFonts w:ascii="Times New Roman" w:hAnsi="Times New Roman" w:cs="Times New Roman"/>
          <w:i/>
          <w:sz w:val="28"/>
          <w:szCs w:val="28"/>
          <w:lang w:val="en-US"/>
        </w:rPr>
        <w:t xml:space="preserve">Sure. </w:t>
      </w:r>
      <w:proofErr w:type="gramStart"/>
      <w:r w:rsidRPr="009A6F8D">
        <w:rPr>
          <w:rFonts w:ascii="Times New Roman" w:hAnsi="Times New Roman" w:cs="Times New Roman"/>
          <w:i/>
          <w:sz w:val="28"/>
          <w:szCs w:val="28"/>
          <w:lang w:val="en-US"/>
        </w:rPr>
        <w:t>I’ll</w:t>
      </w:r>
      <w:proofErr w:type="gramEnd"/>
      <w:r w:rsidRPr="009A6F8D">
        <w:rPr>
          <w:rFonts w:ascii="Times New Roman" w:hAnsi="Times New Roman" w:cs="Times New Roman"/>
          <w:i/>
          <w:sz w:val="28"/>
          <w:szCs w:val="28"/>
          <w:lang w:val="en-US"/>
        </w:rPr>
        <w:t xml:space="preserve"> be okay. Tell Buddy </w:t>
      </w:r>
      <w:r w:rsidRPr="009A6F8D">
        <w:rPr>
          <w:rFonts w:ascii="Times New Roman" w:hAnsi="Times New Roman" w:cs="Times New Roman"/>
          <w:i/>
          <w:sz w:val="28"/>
          <w:szCs w:val="28"/>
          <w:u w:val="single"/>
          <w:lang w:val="en-US"/>
        </w:rPr>
        <w:t>to lay chilly</w:t>
      </w:r>
      <w:r>
        <w:rPr>
          <w:rFonts w:ascii="Times New Roman" w:hAnsi="Times New Roman" w:cs="Times New Roman"/>
          <w:i/>
          <w:sz w:val="28"/>
          <w:szCs w:val="28"/>
          <w:lang w:val="en-US"/>
        </w:rPr>
        <w:t xml:space="preserve"> </w:t>
      </w:r>
      <w:r w:rsidRPr="001924EA">
        <w:rPr>
          <w:rFonts w:ascii="Times New Roman" w:hAnsi="Times New Roman" w:cs="Times New Roman"/>
          <w:sz w:val="28"/>
          <w:szCs w:val="28"/>
          <w:shd w:val="clear" w:color="auto" w:fill="FFFFFF" w:themeFill="background1"/>
          <w:lang w:val="en-US"/>
        </w:rPr>
        <w:t>[</w:t>
      </w:r>
      <w:r w:rsidR="001924EA" w:rsidRPr="001924EA">
        <w:rPr>
          <w:rFonts w:ascii="Times New Roman" w:hAnsi="Times New Roman" w:cs="Times New Roman"/>
          <w:sz w:val="28"/>
          <w:szCs w:val="28"/>
          <w:shd w:val="clear" w:color="auto" w:fill="FFFFFF" w:themeFill="background1"/>
          <w:lang w:val="uk-UA"/>
        </w:rPr>
        <w:t>60</w:t>
      </w:r>
      <w:r w:rsidRPr="001924EA">
        <w:rPr>
          <w:rFonts w:ascii="Times New Roman" w:hAnsi="Times New Roman" w:cs="Times New Roman"/>
          <w:sz w:val="28"/>
          <w:szCs w:val="28"/>
          <w:shd w:val="clear" w:color="auto" w:fill="FFFFFF" w:themeFill="background1"/>
          <w:lang w:val="en-US"/>
        </w:rPr>
        <w:t>, p. 4]</w:t>
      </w:r>
    </w:p>
    <w:p w:rsidR="00702156" w:rsidRDefault="00702156" w:rsidP="00702156">
      <w:pPr>
        <w:spacing w:after="0" w:line="360" w:lineRule="auto"/>
        <w:ind w:firstLine="709"/>
        <w:jc w:val="both"/>
        <w:rPr>
          <w:rFonts w:ascii="Times New Roman" w:hAnsi="Times New Roman" w:cs="Times New Roman"/>
          <w:sz w:val="28"/>
          <w:szCs w:val="28"/>
          <w:lang w:val="uk-UA"/>
        </w:rPr>
      </w:pPr>
      <w:r w:rsidRPr="00001205">
        <w:rPr>
          <w:rFonts w:ascii="Times New Roman" w:hAnsi="Times New Roman" w:cs="Times New Roman"/>
          <w:sz w:val="28"/>
          <w:szCs w:val="28"/>
          <w:lang w:val="uk-UA"/>
        </w:rPr>
        <w:t>Важливою складовою, що допомагає зробити твір яскравіше, є римовані вставки, які також можуть краще зрозуміти натуру персонажів або надати ситуації особливий колорит</w:t>
      </w:r>
      <w:r>
        <w:rPr>
          <w:rFonts w:ascii="Times New Roman" w:hAnsi="Times New Roman" w:cs="Times New Roman"/>
          <w:sz w:val="28"/>
          <w:szCs w:val="28"/>
          <w:lang w:val="uk-UA"/>
        </w:rPr>
        <w:t xml:space="preserve"> </w:t>
      </w:r>
      <w:r w:rsidRPr="001924EA">
        <w:rPr>
          <w:rFonts w:ascii="Times New Roman" w:hAnsi="Times New Roman" w:cs="Times New Roman"/>
          <w:sz w:val="28"/>
          <w:szCs w:val="28"/>
          <w:shd w:val="clear" w:color="auto" w:fill="FFFFFF" w:themeFill="background1"/>
          <w:lang w:val="uk-UA"/>
        </w:rPr>
        <w:t>[</w:t>
      </w:r>
      <w:r w:rsidR="001924EA">
        <w:rPr>
          <w:rFonts w:ascii="Times New Roman" w:hAnsi="Times New Roman" w:cs="Times New Roman"/>
          <w:sz w:val="28"/>
          <w:szCs w:val="28"/>
          <w:shd w:val="clear" w:color="auto" w:fill="FFFFFF" w:themeFill="background1"/>
          <w:lang w:val="uk-UA"/>
        </w:rPr>
        <w:t>35</w:t>
      </w:r>
      <w:r w:rsidRPr="001924EA">
        <w:rPr>
          <w:rFonts w:ascii="Times New Roman" w:hAnsi="Times New Roman" w:cs="Times New Roman"/>
          <w:sz w:val="28"/>
          <w:szCs w:val="28"/>
          <w:shd w:val="clear" w:color="auto" w:fill="FFFFFF" w:themeFill="background1"/>
          <w:lang w:val="uk-UA"/>
        </w:rPr>
        <w:t>]</w:t>
      </w:r>
      <w:r w:rsidR="001924EA">
        <w:rPr>
          <w:rFonts w:ascii="Times New Roman" w:hAnsi="Times New Roman" w:cs="Times New Roman"/>
          <w:sz w:val="28"/>
          <w:szCs w:val="28"/>
          <w:shd w:val="clear" w:color="auto" w:fill="FFFFFF" w:themeFill="background1"/>
          <w:lang w:val="uk-UA"/>
        </w:rPr>
        <w:t>:</w:t>
      </w:r>
    </w:p>
    <w:p w:rsidR="00702156" w:rsidRDefault="00702156" w:rsidP="00702156">
      <w:pPr>
        <w:spacing w:after="0" w:line="360" w:lineRule="auto"/>
        <w:ind w:firstLine="709"/>
        <w:jc w:val="both"/>
        <w:rPr>
          <w:rFonts w:ascii="Times New Roman" w:hAnsi="Times New Roman" w:cs="Times New Roman"/>
          <w:i/>
          <w:sz w:val="28"/>
          <w:szCs w:val="28"/>
          <w:lang w:val="en-US"/>
        </w:rPr>
      </w:pPr>
      <w:r w:rsidRPr="00913E95">
        <w:rPr>
          <w:rFonts w:ascii="Times New Roman" w:hAnsi="Times New Roman" w:cs="Times New Roman"/>
          <w:i/>
          <w:sz w:val="28"/>
          <w:szCs w:val="28"/>
          <w:lang w:val="uk-UA"/>
        </w:rPr>
        <w:t xml:space="preserve"> </w:t>
      </w:r>
      <w:r>
        <w:rPr>
          <w:rFonts w:ascii="Times New Roman" w:hAnsi="Times New Roman" w:cs="Times New Roman"/>
          <w:i/>
          <w:sz w:val="28"/>
          <w:szCs w:val="28"/>
          <w:lang w:val="en-US"/>
        </w:rPr>
        <w:t>“</w:t>
      </w:r>
      <w:r w:rsidRPr="00E434E6">
        <w:rPr>
          <w:rFonts w:ascii="Times New Roman" w:hAnsi="Times New Roman" w:cs="Times New Roman"/>
          <w:i/>
          <w:sz w:val="28"/>
          <w:szCs w:val="28"/>
          <w:lang w:val="en-US"/>
        </w:rPr>
        <w:t>Buddy who had listened so sympathetically when George had one night</w:t>
      </w:r>
      <w:r w:rsidRPr="00E434E6">
        <w:rPr>
          <w:rFonts w:ascii="Times New Roman" w:hAnsi="Times New Roman" w:cs="Times New Roman"/>
          <w:i/>
          <w:sz w:val="28"/>
          <w:szCs w:val="28"/>
          <w:lang w:val="uk-UA"/>
        </w:rPr>
        <w:t xml:space="preserve"> </w:t>
      </w:r>
      <w:r w:rsidRPr="00E434E6">
        <w:rPr>
          <w:rFonts w:ascii="Times New Roman" w:hAnsi="Times New Roman" w:cs="Times New Roman"/>
          <w:i/>
          <w:sz w:val="28"/>
          <w:szCs w:val="28"/>
          <w:lang w:val="en-US"/>
        </w:rPr>
        <w:t>whispered in the dark of their bedroom that he liked Heather MacArdle and who</w:t>
      </w:r>
      <w:r w:rsidRPr="00E434E6">
        <w:rPr>
          <w:rFonts w:ascii="Times New Roman" w:hAnsi="Times New Roman" w:cs="Times New Roman"/>
          <w:i/>
          <w:sz w:val="28"/>
          <w:szCs w:val="28"/>
          <w:lang w:val="uk-UA"/>
        </w:rPr>
        <w:t xml:space="preserve"> </w:t>
      </w:r>
      <w:r w:rsidRPr="00E434E6">
        <w:rPr>
          <w:rFonts w:ascii="Times New Roman" w:hAnsi="Times New Roman" w:cs="Times New Roman"/>
          <w:i/>
          <w:sz w:val="28"/>
          <w:szCs w:val="28"/>
          <w:lang w:val="en-US"/>
        </w:rPr>
        <w:t>the next morning ran across the schoolyard screaming GEORGE AND HEATHER</w:t>
      </w:r>
      <w:r w:rsidRPr="00E434E6">
        <w:rPr>
          <w:rFonts w:ascii="Times New Roman" w:hAnsi="Times New Roman" w:cs="Times New Roman"/>
          <w:i/>
          <w:sz w:val="28"/>
          <w:szCs w:val="28"/>
          <w:lang w:val="uk-UA"/>
        </w:rPr>
        <w:t xml:space="preserve"> </w:t>
      </w:r>
      <w:r w:rsidRPr="00E434E6">
        <w:rPr>
          <w:rFonts w:ascii="Times New Roman" w:hAnsi="Times New Roman" w:cs="Times New Roman"/>
          <w:i/>
          <w:sz w:val="28"/>
          <w:szCs w:val="28"/>
          <w:lang w:val="en-US"/>
        </w:rPr>
        <w:t xml:space="preserve">UP IN A TREE, KAY-EYE-ESS-ESS-EYE-EN-GEE! FIRSE COMES LOVE </w:t>
      </w:r>
      <w:proofErr w:type="gramStart"/>
      <w:r w:rsidRPr="00E434E6">
        <w:rPr>
          <w:rFonts w:ascii="Times New Roman" w:hAnsi="Times New Roman" w:cs="Times New Roman"/>
          <w:i/>
          <w:sz w:val="28"/>
          <w:szCs w:val="28"/>
          <w:lang w:val="en-US"/>
        </w:rPr>
        <w:t>AN</w:t>
      </w:r>
      <w:proofErr w:type="gramEnd"/>
      <w:r w:rsidRPr="00E434E6">
        <w:rPr>
          <w:rFonts w:ascii="Times New Roman" w:hAnsi="Times New Roman" w:cs="Times New Roman"/>
          <w:i/>
          <w:sz w:val="28"/>
          <w:szCs w:val="28"/>
          <w:lang w:val="uk-UA"/>
        </w:rPr>
        <w:t xml:space="preserve"> </w:t>
      </w:r>
      <w:r w:rsidRPr="00E434E6">
        <w:rPr>
          <w:rFonts w:ascii="Times New Roman" w:hAnsi="Times New Roman" w:cs="Times New Roman"/>
          <w:i/>
          <w:sz w:val="28"/>
          <w:szCs w:val="28"/>
          <w:lang w:val="en-US"/>
        </w:rPr>
        <w:t xml:space="preserve">THEN </w:t>
      </w:r>
      <w:r w:rsidRPr="00E434E6">
        <w:rPr>
          <w:rFonts w:ascii="Times New Roman" w:hAnsi="Times New Roman" w:cs="Times New Roman"/>
          <w:i/>
          <w:sz w:val="28"/>
          <w:szCs w:val="28"/>
          <w:lang w:val="en-US"/>
        </w:rPr>
        <w:lastRenderedPageBreak/>
        <w:t>COMES MARRITCH! HERE COMES HEATHER WITH A BABY</w:t>
      </w:r>
      <w:r w:rsidRPr="00E434E6">
        <w:rPr>
          <w:rFonts w:ascii="Times New Roman" w:hAnsi="Times New Roman" w:cs="Times New Roman"/>
          <w:i/>
          <w:sz w:val="28"/>
          <w:szCs w:val="28"/>
          <w:lang w:val="uk-UA"/>
        </w:rPr>
        <w:t xml:space="preserve"> </w:t>
      </w:r>
      <w:r w:rsidRPr="00E434E6">
        <w:rPr>
          <w:rFonts w:ascii="Times New Roman" w:hAnsi="Times New Roman" w:cs="Times New Roman"/>
          <w:i/>
          <w:sz w:val="28"/>
          <w:szCs w:val="28"/>
          <w:lang w:val="en-US"/>
        </w:rPr>
        <w:t xml:space="preserve">CARRITCH! </w:t>
      </w:r>
      <w:proofErr w:type="gramStart"/>
      <w:r w:rsidRPr="00E434E6">
        <w:rPr>
          <w:rFonts w:ascii="Times New Roman" w:hAnsi="Times New Roman" w:cs="Times New Roman"/>
          <w:i/>
          <w:sz w:val="28"/>
          <w:szCs w:val="28"/>
          <w:lang w:val="en-US"/>
        </w:rPr>
        <w:t>like</w:t>
      </w:r>
      <w:proofErr w:type="gramEnd"/>
      <w:r w:rsidRPr="00E434E6">
        <w:rPr>
          <w:rFonts w:ascii="Times New Roman" w:hAnsi="Times New Roman" w:cs="Times New Roman"/>
          <w:i/>
          <w:sz w:val="28"/>
          <w:szCs w:val="28"/>
          <w:lang w:val="en-US"/>
        </w:rPr>
        <w:t xml:space="preserve"> a runaway fire engine</w:t>
      </w:r>
      <w:r>
        <w:rPr>
          <w:rFonts w:ascii="Times New Roman" w:hAnsi="Times New Roman" w:cs="Times New Roman"/>
          <w:i/>
          <w:sz w:val="28"/>
          <w:szCs w:val="28"/>
          <w:lang w:val="en-US"/>
        </w:rPr>
        <w:t>”</w:t>
      </w:r>
      <w:r w:rsidRPr="00E434E6">
        <w:rPr>
          <w:rFonts w:ascii="Times New Roman" w:hAnsi="Times New Roman" w:cs="Times New Roman"/>
          <w:sz w:val="28"/>
          <w:szCs w:val="28"/>
          <w:lang w:val="en-US"/>
        </w:rPr>
        <w:t xml:space="preserve"> </w:t>
      </w:r>
      <w:r w:rsidRPr="001924EA">
        <w:rPr>
          <w:rFonts w:ascii="Times New Roman" w:hAnsi="Times New Roman" w:cs="Times New Roman"/>
          <w:sz w:val="28"/>
          <w:szCs w:val="28"/>
          <w:shd w:val="clear" w:color="auto" w:fill="FFFFFF" w:themeFill="background1"/>
          <w:lang w:val="en-US"/>
        </w:rPr>
        <w:t>[</w:t>
      </w:r>
      <w:r w:rsidR="001924EA" w:rsidRPr="001924EA">
        <w:rPr>
          <w:rFonts w:ascii="Times New Roman" w:hAnsi="Times New Roman" w:cs="Times New Roman"/>
          <w:sz w:val="28"/>
          <w:szCs w:val="28"/>
          <w:shd w:val="clear" w:color="auto" w:fill="FFFFFF" w:themeFill="background1"/>
          <w:lang w:val="uk-UA"/>
        </w:rPr>
        <w:t>60</w:t>
      </w:r>
      <w:r w:rsidRPr="001924EA">
        <w:rPr>
          <w:rFonts w:ascii="Times New Roman" w:hAnsi="Times New Roman" w:cs="Times New Roman"/>
          <w:sz w:val="28"/>
          <w:szCs w:val="28"/>
          <w:shd w:val="clear" w:color="auto" w:fill="FFFFFF" w:themeFill="background1"/>
          <w:lang w:val="en-US"/>
        </w:rPr>
        <w:t>, p. 6]</w:t>
      </w:r>
    </w:p>
    <w:p w:rsidR="00702156" w:rsidRDefault="00702156" w:rsidP="001924EA">
      <w:pPr>
        <w:shd w:val="clear" w:color="auto" w:fill="FFFFFF" w:themeFill="background1"/>
        <w:spacing w:after="0" w:line="360" w:lineRule="auto"/>
        <w:ind w:firstLine="709"/>
        <w:jc w:val="both"/>
        <w:rPr>
          <w:rFonts w:ascii="Times New Roman" w:hAnsi="Times New Roman" w:cs="Times New Roman"/>
          <w:sz w:val="28"/>
          <w:szCs w:val="28"/>
          <w:lang w:val="uk-UA"/>
        </w:rPr>
      </w:pPr>
      <w:r w:rsidRPr="00ED7DFE">
        <w:rPr>
          <w:rFonts w:ascii="Times New Roman" w:hAnsi="Times New Roman" w:cs="Times New Roman"/>
          <w:sz w:val="28"/>
          <w:szCs w:val="28"/>
          <w:lang w:val="uk-UA"/>
        </w:rPr>
        <w:t xml:space="preserve">На рівні граматики дослідники відзначають апозіопезіс як одне з найбільш часто використовуваних засобів виразності. Апозіопезіс </w:t>
      </w:r>
      <w:r>
        <w:rPr>
          <w:rFonts w:ascii="Times New Roman" w:hAnsi="Times New Roman" w:cs="Times New Roman"/>
          <w:sz w:val="28"/>
          <w:szCs w:val="28"/>
          <w:lang w:val="uk-UA"/>
        </w:rPr>
        <w:t>–</w:t>
      </w:r>
      <w:r w:rsidRPr="00ED7DFE">
        <w:rPr>
          <w:rFonts w:ascii="Times New Roman" w:hAnsi="Times New Roman" w:cs="Times New Roman"/>
          <w:sz w:val="28"/>
          <w:szCs w:val="28"/>
          <w:lang w:val="uk-UA"/>
        </w:rPr>
        <w:t xml:space="preserve"> виразний засіб мови, суть якого полягає в короткій зупинці для створення риторичного ефекту. Однак це визначення занадто широке, щоб проаналізувати всі особливості апозіопезісу як літературного засобу. Його суть полягає в емоційній зупинці в середині або ближче до кінця речення. Недомовлена   частина привертає увагу читача набагато більше, ніж решта речення, фокусує увагу на тому, що було опущено. Це особливий вид акцентування, який надає розповіді особливу психологічну напругу. Особливістю апозіопезісу є той факт, що зупинка в мові персонажа є ненавмисною, несподіваною. Той, хто говорить або надто схвильований, або просто не в силах продовжувати висловлювання. Декомпозиція так само будується на опущенні, розбиваючи речення на окремі фрагменти. Цей спосіб допомагає показати полегшення, спад або динаміку темпу оповіді. Апозіопезіс може бути також використаний, коли говорять навмисно, або не хочуть про щось говорити, або не впевнені в тому, що збираються сказати. Речення залишається незавершеним через зовнішні причини. Дана фігура мови створює атмосферу напруги</w:t>
      </w:r>
      <w:r>
        <w:rPr>
          <w:rFonts w:ascii="Times New Roman" w:hAnsi="Times New Roman" w:cs="Times New Roman"/>
          <w:sz w:val="28"/>
          <w:szCs w:val="28"/>
          <w:lang w:val="uk-UA"/>
        </w:rPr>
        <w:t xml:space="preserve"> </w:t>
      </w:r>
      <w:r w:rsidRPr="001924EA">
        <w:rPr>
          <w:rFonts w:ascii="Times New Roman" w:hAnsi="Times New Roman" w:cs="Times New Roman"/>
          <w:sz w:val="28"/>
          <w:szCs w:val="28"/>
          <w:shd w:val="clear" w:color="auto" w:fill="FFFFFF" w:themeFill="background1"/>
          <w:lang w:val="uk-UA"/>
        </w:rPr>
        <w:t>[</w:t>
      </w:r>
      <w:r w:rsidR="001924EA">
        <w:rPr>
          <w:rFonts w:ascii="Times New Roman" w:hAnsi="Times New Roman" w:cs="Times New Roman"/>
          <w:sz w:val="28"/>
          <w:szCs w:val="28"/>
          <w:shd w:val="clear" w:color="auto" w:fill="FFFFFF" w:themeFill="background1"/>
          <w:lang w:val="uk-UA"/>
        </w:rPr>
        <w:t>35</w:t>
      </w:r>
      <w:r w:rsidR="001924EA" w:rsidRPr="001924EA">
        <w:rPr>
          <w:rFonts w:ascii="Times New Roman" w:hAnsi="Times New Roman" w:cs="Times New Roman"/>
          <w:sz w:val="28"/>
          <w:szCs w:val="28"/>
          <w:shd w:val="clear" w:color="auto" w:fill="FFFFFF" w:themeFill="background1"/>
          <w:lang w:val="uk-UA"/>
        </w:rPr>
        <w:t>]:</w:t>
      </w:r>
    </w:p>
    <w:p w:rsidR="00702156" w:rsidRPr="001924EA" w:rsidRDefault="00702156" w:rsidP="001924EA">
      <w:pPr>
        <w:spacing w:after="0" w:line="360" w:lineRule="auto"/>
        <w:ind w:firstLine="709"/>
        <w:jc w:val="both"/>
        <w:rPr>
          <w:rFonts w:ascii="Times New Roman" w:hAnsi="Times New Roman" w:cs="Times New Roman"/>
          <w:i/>
          <w:sz w:val="28"/>
          <w:szCs w:val="28"/>
          <w:lang w:val="uk-UA"/>
        </w:rPr>
      </w:pPr>
      <w:r w:rsidRPr="00FA4061">
        <w:rPr>
          <w:rFonts w:ascii="Times New Roman" w:hAnsi="Times New Roman" w:cs="Times New Roman"/>
          <w:i/>
          <w:sz w:val="28"/>
          <w:szCs w:val="28"/>
          <w:lang w:val="uk-UA"/>
        </w:rPr>
        <w:t>She was suddenly frightened. The clothes he wore were clean and his hair was neatly combed, but there was something</w:t>
      </w:r>
      <w:r>
        <w:rPr>
          <w:rFonts w:ascii="Times New Roman" w:hAnsi="Times New Roman" w:cs="Times New Roman"/>
          <w:i/>
          <w:sz w:val="28"/>
          <w:szCs w:val="28"/>
          <w:lang w:val="uk-UA"/>
        </w:rPr>
        <w:t xml:space="preserve"> in his face, something..</w:t>
      </w:r>
      <w:r w:rsidRPr="00FA4061">
        <w:rPr>
          <w:rFonts w:ascii="Times New Roman" w:hAnsi="Times New Roman" w:cs="Times New Roman"/>
          <w:i/>
          <w:sz w:val="28"/>
          <w:szCs w:val="28"/>
          <w:lang w:val="uk-UA"/>
        </w:rPr>
        <w:t>.</w:t>
      </w:r>
      <w:r w:rsidRPr="001924EA">
        <w:rPr>
          <w:rFonts w:ascii="Times New Roman" w:hAnsi="Times New Roman" w:cs="Times New Roman"/>
          <w:sz w:val="28"/>
          <w:szCs w:val="28"/>
          <w:shd w:val="clear" w:color="auto" w:fill="FFFFFF" w:themeFill="background1"/>
          <w:lang w:val="uk-UA"/>
        </w:rPr>
        <w:t>[</w:t>
      </w:r>
      <w:r w:rsidR="001924EA" w:rsidRPr="001924EA">
        <w:rPr>
          <w:rFonts w:ascii="Times New Roman" w:hAnsi="Times New Roman" w:cs="Times New Roman"/>
          <w:sz w:val="28"/>
          <w:szCs w:val="28"/>
          <w:shd w:val="clear" w:color="auto" w:fill="FFFFFF" w:themeFill="background1"/>
          <w:lang w:val="uk-UA"/>
        </w:rPr>
        <w:t>57</w:t>
      </w:r>
      <w:r w:rsidRPr="001924EA">
        <w:rPr>
          <w:rFonts w:ascii="Times New Roman" w:hAnsi="Times New Roman" w:cs="Times New Roman"/>
          <w:sz w:val="28"/>
          <w:szCs w:val="28"/>
          <w:shd w:val="clear" w:color="auto" w:fill="FFFFFF" w:themeFill="background1"/>
          <w:lang w:val="uk-UA"/>
        </w:rPr>
        <w:t>, p. 558]</w:t>
      </w:r>
    </w:p>
    <w:p w:rsidR="00702156" w:rsidRDefault="00702156" w:rsidP="00702156">
      <w:pPr>
        <w:spacing w:after="0" w:line="360" w:lineRule="auto"/>
        <w:ind w:firstLine="709"/>
        <w:jc w:val="both"/>
        <w:rPr>
          <w:rFonts w:ascii="Times New Roman" w:hAnsi="Times New Roman" w:cs="Times New Roman"/>
          <w:sz w:val="28"/>
          <w:szCs w:val="28"/>
          <w:lang w:val="uk-UA"/>
        </w:rPr>
      </w:pPr>
      <w:r w:rsidRPr="00BF3285">
        <w:rPr>
          <w:rFonts w:ascii="Times New Roman" w:hAnsi="Times New Roman" w:cs="Times New Roman"/>
          <w:sz w:val="28"/>
          <w:szCs w:val="28"/>
          <w:lang w:val="uk-UA"/>
        </w:rPr>
        <w:t>Ідіоми, сталі вирази і порівняння роблять розповідь багатшим</w:t>
      </w:r>
      <w:r w:rsidRPr="005B0DD9">
        <w:rPr>
          <w:rFonts w:ascii="Times New Roman" w:hAnsi="Times New Roman" w:cs="Times New Roman"/>
          <w:sz w:val="28"/>
          <w:szCs w:val="28"/>
          <w:lang w:val="uk-UA"/>
        </w:rPr>
        <w:t xml:space="preserve"> і красивішим, додаючи йому о</w:t>
      </w:r>
      <w:r>
        <w:rPr>
          <w:rFonts w:ascii="Times New Roman" w:hAnsi="Times New Roman" w:cs="Times New Roman"/>
          <w:sz w:val="28"/>
          <w:szCs w:val="28"/>
          <w:lang w:val="uk-UA"/>
        </w:rPr>
        <w:t>бразності. Кожен автор в своїй</w:t>
      </w:r>
      <w:r w:rsidRPr="005B0DD9">
        <w:rPr>
          <w:rFonts w:ascii="Times New Roman" w:hAnsi="Times New Roman" w:cs="Times New Roman"/>
          <w:sz w:val="28"/>
          <w:szCs w:val="28"/>
          <w:lang w:val="uk-UA"/>
        </w:rPr>
        <w:t xml:space="preserve"> більшій чи меншій мірі вда</w:t>
      </w:r>
      <w:r>
        <w:rPr>
          <w:rFonts w:ascii="Times New Roman" w:hAnsi="Times New Roman" w:cs="Times New Roman"/>
          <w:sz w:val="28"/>
          <w:szCs w:val="28"/>
          <w:lang w:val="uk-UA"/>
        </w:rPr>
        <w:t>ється до використання цих засобів, не є винятком і Стівен</w:t>
      </w:r>
      <w:r w:rsidRPr="005B0DD9">
        <w:rPr>
          <w:rFonts w:ascii="Times New Roman" w:hAnsi="Times New Roman" w:cs="Times New Roman"/>
          <w:sz w:val="28"/>
          <w:szCs w:val="28"/>
          <w:lang w:val="uk-UA"/>
        </w:rPr>
        <w:t xml:space="preserve"> Кінг. У своїх творах він часто використовує порівняння і ідіоми, що роблять їх яскравіше</w:t>
      </w:r>
      <w:r w:rsidRPr="00BF3285">
        <w:rPr>
          <w:rFonts w:ascii="Times New Roman" w:hAnsi="Times New Roman" w:cs="Times New Roman"/>
          <w:sz w:val="28"/>
          <w:szCs w:val="28"/>
          <w:lang w:val="uk-UA"/>
        </w:rPr>
        <w:t xml:space="preserve"> [</w:t>
      </w:r>
      <w:r w:rsidR="001924EA">
        <w:rPr>
          <w:rFonts w:ascii="Times New Roman" w:hAnsi="Times New Roman" w:cs="Times New Roman"/>
          <w:sz w:val="28"/>
          <w:szCs w:val="28"/>
          <w:lang w:val="uk-UA"/>
        </w:rPr>
        <w:t>35</w:t>
      </w:r>
      <w:r w:rsidRPr="00BF3285">
        <w:rPr>
          <w:rFonts w:ascii="Times New Roman" w:hAnsi="Times New Roman" w:cs="Times New Roman"/>
          <w:sz w:val="28"/>
          <w:szCs w:val="28"/>
          <w:lang w:val="uk-UA"/>
        </w:rPr>
        <w:t>]</w:t>
      </w:r>
      <w:r w:rsidR="001924EA">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en-US"/>
        </w:rPr>
      </w:pPr>
      <w:r w:rsidRPr="00BF3285">
        <w:rPr>
          <w:rFonts w:ascii="Times New Roman" w:hAnsi="Times New Roman" w:cs="Times New Roman"/>
          <w:i/>
          <w:sz w:val="28"/>
          <w:szCs w:val="28"/>
          <w:lang w:val="en-US"/>
        </w:rPr>
        <w:t xml:space="preserve">Goldman told him to get out and that if he ever saw Louis on his doorstep again, he would shoot him like </w:t>
      </w:r>
      <w:r w:rsidRPr="00BF3285">
        <w:rPr>
          <w:rFonts w:ascii="Times New Roman" w:hAnsi="Times New Roman" w:cs="Times New Roman"/>
          <w:i/>
          <w:sz w:val="28"/>
          <w:szCs w:val="28"/>
        </w:rPr>
        <w:t>а</w:t>
      </w:r>
      <w:r w:rsidRPr="00BF3285">
        <w:rPr>
          <w:rFonts w:ascii="Times New Roman" w:hAnsi="Times New Roman" w:cs="Times New Roman"/>
          <w:i/>
          <w:sz w:val="28"/>
          <w:szCs w:val="28"/>
          <w:lang w:val="en-US"/>
        </w:rPr>
        <w:t xml:space="preserve"> </w:t>
      </w:r>
      <w:r w:rsidRPr="00BF3285">
        <w:rPr>
          <w:rFonts w:ascii="Times New Roman" w:hAnsi="Times New Roman" w:cs="Times New Roman"/>
          <w:i/>
          <w:sz w:val="28"/>
          <w:szCs w:val="28"/>
          <w:u w:val="single"/>
          <w:lang w:val="en-US"/>
        </w:rPr>
        <w:t>yellow dog</w:t>
      </w:r>
      <w:r w:rsidR="001924EA">
        <w:rPr>
          <w:rFonts w:ascii="Times New Roman" w:hAnsi="Times New Roman" w:cs="Times New Roman"/>
          <w:i/>
          <w:sz w:val="28"/>
          <w:szCs w:val="28"/>
          <w:lang w:val="en-US"/>
        </w:rPr>
        <w:t xml:space="preserve"> </w:t>
      </w:r>
      <w:r w:rsidR="001924EA" w:rsidRPr="001924EA">
        <w:rPr>
          <w:rFonts w:ascii="Times New Roman" w:hAnsi="Times New Roman" w:cs="Times New Roman"/>
          <w:i/>
          <w:sz w:val="28"/>
          <w:szCs w:val="28"/>
          <w:shd w:val="clear" w:color="auto" w:fill="FFFFFF" w:themeFill="background1"/>
          <w:lang w:val="en-US"/>
        </w:rPr>
        <w:tab/>
      </w:r>
      <w:r w:rsidR="001924EA" w:rsidRPr="001924EA">
        <w:rPr>
          <w:rFonts w:ascii="Times New Roman" w:hAnsi="Times New Roman" w:cs="Times New Roman"/>
          <w:sz w:val="28"/>
          <w:szCs w:val="28"/>
          <w:shd w:val="clear" w:color="auto" w:fill="FFFFFF" w:themeFill="background1"/>
          <w:lang w:val="en-US"/>
        </w:rPr>
        <w:t>[55</w:t>
      </w:r>
      <w:r w:rsidRPr="001924EA">
        <w:rPr>
          <w:rFonts w:ascii="Times New Roman" w:hAnsi="Times New Roman" w:cs="Times New Roman"/>
          <w:sz w:val="28"/>
          <w:szCs w:val="28"/>
          <w:shd w:val="clear" w:color="auto" w:fill="FFFFFF" w:themeFill="background1"/>
          <w:lang w:val="en-US"/>
        </w:rPr>
        <w:t>, p.88]</w:t>
      </w:r>
    </w:p>
    <w:p w:rsidR="00702156" w:rsidRDefault="00702156" w:rsidP="00702156">
      <w:pPr>
        <w:rPr>
          <w:rFonts w:ascii="Times New Roman" w:hAnsi="Times New Roman" w:cs="Times New Roman"/>
          <w:sz w:val="28"/>
          <w:szCs w:val="28"/>
          <w:lang w:val="uk-UA"/>
        </w:rPr>
      </w:pPr>
    </w:p>
    <w:p w:rsidR="00702156" w:rsidRPr="00B5600A" w:rsidRDefault="009069AA" w:rsidP="00810F16">
      <w:pPr>
        <w:pStyle w:val="2"/>
        <w:numPr>
          <w:ilvl w:val="0"/>
          <w:numId w:val="0"/>
        </w:numPr>
        <w:spacing w:line="360" w:lineRule="auto"/>
        <w:ind w:firstLine="709"/>
        <w:jc w:val="left"/>
        <w:rPr>
          <w:sz w:val="28"/>
          <w:szCs w:val="28"/>
        </w:rPr>
      </w:pPr>
      <w:bookmarkStart w:id="15" w:name="_Toc61818738"/>
      <w:r>
        <w:rPr>
          <w:b/>
          <w:sz w:val="28"/>
          <w:szCs w:val="28"/>
        </w:rPr>
        <w:lastRenderedPageBreak/>
        <w:t xml:space="preserve">Висновки до </w:t>
      </w:r>
      <w:r>
        <w:rPr>
          <w:b/>
          <w:sz w:val="28"/>
          <w:szCs w:val="28"/>
          <w:lang w:val="ru-RU"/>
        </w:rPr>
        <w:t>Р</w:t>
      </w:r>
      <w:r w:rsidR="00702156">
        <w:rPr>
          <w:b/>
          <w:sz w:val="28"/>
          <w:szCs w:val="28"/>
        </w:rPr>
        <w:t>озділу 2</w:t>
      </w:r>
      <w:bookmarkEnd w:id="15"/>
    </w:p>
    <w:p w:rsidR="00702156" w:rsidRDefault="00702156" w:rsidP="00810F1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Стівен Кінг у</w:t>
      </w:r>
      <w:r w:rsidRPr="00480A4F">
        <w:rPr>
          <w:rFonts w:ascii="Times New Roman" w:hAnsi="Times New Roman" w:cs="Times New Roman"/>
          <w:sz w:val="28"/>
          <w:szCs w:val="28"/>
          <w:lang w:val="uk-UA"/>
        </w:rPr>
        <w:t xml:space="preserve"> своїх творах в повній мірі відображає метання сучасних людей в пошуках нового погляду на життя. Використовуючи різні засоби виразності, як, наприклад, метафори, алюзії, уособлення, він дозволяє читачеві заглянути в найпотаємніші куточки людської душі і змушує задуматися про деякі аспекти дійсності.</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480A4F">
        <w:rPr>
          <w:rFonts w:ascii="Times New Roman" w:hAnsi="Times New Roman" w:cs="Times New Roman"/>
          <w:sz w:val="28"/>
          <w:szCs w:val="28"/>
          <w:lang w:val="uk-UA"/>
        </w:rPr>
        <w:t>Величезну популярність Стівен Кінг досяг завдяки особливостям свого авторського стилю, тонкої лінії психологізму і поєднанню в своїй творчості багатьох жанрів, включа</w:t>
      </w:r>
      <w:r>
        <w:rPr>
          <w:rFonts w:ascii="Times New Roman" w:hAnsi="Times New Roman" w:cs="Times New Roman"/>
          <w:sz w:val="28"/>
          <w:szCs w:val="28"/>
          <w:lang w:val="uk-UA"/>
        </w:rPr>
        <w:t>ючи жахи, фентезі, трилер, драму і містику</w:t>
      </w:r>
      <w:r w:rsidRPr="00480A4F">
        <w:rPr>
          <w:rFonts w:ascii="Times New Roman" w:hAnsi="Times New Roman" w:cs="Times New Roman"/>
          <w:sz w:val="28"/>
          <w:szCs w:val="28"/>
          <w:lang w:val="uk-UA"/>
        </w:rPr>
        <w:t>.</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Романи Стівена</w:t>
      </w:r>
      <w:r w:rsidRPr="00480A4F">
        <w:rPr>
          <w:rFonts w:ascii="Times New Roman" w:hAnsi="Times New Roman" w:cs="Times New Roman"/>
          <w:sz w:val="28"/>
          <w:szCs w:val="28"/>
          <w:lang w:val="uk-UA"/>
        </w:rPr>
        <w:t xml:space="preserve"> Кінга привертають увагу дослідників його творчості, так як є новаторськими, сюжети неординарні, охоплюють проблеми американського суспільства. Продовжуючи творчу місію представників темного романтизму, К</w:t>
      </w:r>
      <w:r>
        <w:rPr>
          <w:rFonts w:ascii="Times New Roman" w:hAnsi="Times New Roman" w:cs="Times New Roman"/>
          <w:sz w:val="28"/>
          <w:szCs w:val="28"/>
          <w:lang w:val="uk-UA"/>
        </w:rPr>
        <w:t xml:space="preserve">інг зараз є чи не найвідомішим </w:t>
      </w:r>
      <w:r w:rsidRPr="004C779B">
        <w:rPr>
          <w:rFonts w:ascii="Times New Roman" w:hAnsi="Times New Roman" w:cs="Times New Roman"/>
          <w:sz w:val="28"/>
          <w:szCs w:val="28"/>
        </w:rPr>
        <w:t>“</w:t>
      </w:r>
      <w:r w:rsidRPr="00480A4F">
        <w:rPr>
          <w:rFonts w:ascii="Times New Roman" w:hAnsi="Times New Roman" w:cs="Times New Roman"/>
          <w:sz w:val="28"/>
          <w:szCs w:val="28"/>
          <w:lang w:val="uk-UA"/>
        </w:rPr>
        <w:t xml:space="preserve">королем </w:t>
      </w:r>
      <w:r>
        <w:rPr>
          <w:rFonts w:ascii="Times New Roman" w:hAnsi="Times New Roman" w:cs="Times New Roman"/>
          <w:sz w:val="28"/>
          <w:szCs w:val="28"/>
          <w:lang w:val="uk-UA"/>
        </w:rPr>
        <w:t>жахів</w:t>
      </w:r>
      <w:r w:rsidRPr="004C779B">
        <w:rPr>
          <w:rFonts w:ascii="Times New Roman" w:hAnsi="Times New Roman" w:cs="Times New Roman"/>
          <w:sz w:val="28"/>
          <w:szCs w:val="28"/>
        </w:rPr>
        <w:t>”</w:t>
      </w:r>
      <w:r>
        <w:rPr>
          <w:rFonts w:ascii="Times New Roman" w:hAnsi="Times New Roman" w:cs="Times New Roman"/>
          <w:sz w:val="28"/>
          <w:szCs w:val="28"/>
          <w:lang w:val="uk-UA"/>
        </w:rPr>
        <w:t xml:space="preserve"> </w:t>
      </w:r>
      <w:r w:rsidRPr="00480A4F">
        <w:rPr>
          <w:rFonts w:ascii="Times New Roman" w:hAnsi="Times New Roman" w:cs="Times New Roman"/>
          <w:sz w:val="28"/>
          <w:szCs w:val="28"/>
          <w:lang w:val="uk-UA"/>
        </w:rPr>
        <w:t>сучасності.</w:t>
      </w:r>
    </w:p>
    <w:p w:rsidR="00702156" w:rsidRDefault="00702156" w:rsidP="0070215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Індивідуальний стиль Стівена Кінга можна вивчати за його лексичними, стилістичними, фонетичними та граматичними особливостями. Завдяки цим особливостям, Стівену Кінгу вдається влучно передавати почуття персонажів, налякати читача, занурити в усі події. Саме ці особливості виділяють Стівена Кінга серед інших авторів у жанрі жаху. </w:t>
      </w:r>
    </w:p>
    <w:p w:rsidR="00E4134D" w:rsidRPr="00810F16" w:rsidRDefault="00702156" w:rsidP="00810F16">
      <w:pPr>
        <w:pStyle w:val="1"/>
        <w:numPr>
          <w:ilvl w:val="0"/>
          <w:numId w:val="0"/>
        </w:numPr>
        <w:ind w:firstLine="709"/>
        <w:rPr>
          <w:szCs w:val="28"/>
          <w:lang w:val="uk-UA"/>
        </w:rPr>
      </w:pPr>
      <w:r>
        <w:rPr>
          <w:szCs w:val="28"/>
          <w:lang w:val="uk-UA"/>
        </w:rPr>
        <w:br w:type="page"/>
      </w:r>
      <w:bookmarkStart w:id="16" w:name="_Toc61818739"/>
      <w:r w:rsidR="00E4134D" w:rsidRPr="00810F16">
        <w:rPr>
          <w:szCs w:val="28"/>
          <w:lang w:val="uk-UA"/>
        </w:rPr>
        <w:lastRenderedPageBreak/>
        <w:t>РОЗДІЛ 3</w:t>
      </w:r>
      <w:bookmarkEnd w:id="16"/>
    </w:p>
    <w:p w:rsidR="00E4134D" w:rsidRPr="003E3989" w:rsidRDefault="00E4134D" w:rsidP="00E4134D">
      <w:pPr>
        <w:spacing w:after="0" w:line="360" w:lineRule="auto"/>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ПЕРЕКЛАДАЦЬКІ ТРУДНОЩІ У ПЕРЕДАЧІ ІДІОСТИЛЮ СТІВЕНА КІНГА</w:t>
      </w:r>
    </w:p>
    <w:p w:rsidR="00E4134D" w:rsidRDefault="00E4134D" w:rsidP="00E4134D">
      <w:pPr>
        <w:spacing w:after="0" w:line="360" w:lineRule="auto"/>
        <w:ind w:firstLine="426"/>
        <w:jc w:val="both"/>
        <w:rPr>
          <w:rFonts w:ascii="Times New Roman" w:hAnsi="Times New Roman" w:cs="Times New Roman"/>
          <w:sz w:val="28"/>
          <w:szCs w:val="28"/>
          <w:lang w:val="uk-UA"/>
        </w:rPr>
      </w:pPr>
    </w:p>
    <w:p w:rsidR="00E4134D" w:rsidRDefault="00E4134D" w:rsidP="00E4134D">
      <w:pPr>
        <w:spacing w:after="0" w:line="360" w:lineRule="auto"/>
        <w:ind w:firstLine="426"/>
        <w:jc w:val="both"/>
        <w:rPr>
          <w:rFonts w:ascii="Times New Roman" w:hAnsi="Times New Roman" w:cs="Times New Roman"/>
          <w:sz w:val="28"/>
          <w:szCs w:val="28"/>
          <w:lang w:val="uk-UA"/>
        </w:rPr>
      </w:pPr>
      <w:r w:rsidRPr="00283E94">
        <w:rPr>
          <w:rFonts w:ascii="Times New Roman" w:hAnsi="Times New Roman" w:cs="Times New Roman"/>
          <w:sz w:val="28"/>
          <w:szCs w:val="28"/>
          <w:lang w:val="uk-UA"/>
        </w:rPr>
        <w:t>У третьому розділі нашого дос</w:t>
      </w:r>
      <w:r>
        <w:rPr>
          <w:rFonts w:ascii="Times New Roman" w:hAnsi="Times New Roman" w:cs="Times New Roman"/>
          <w:sz w:val="28"/>
          <w:szCs w:val="28"/>
          <w:lang w:val="uk-UA"/>
        </w:rPr>
        <w:t xml:space="preserve">лідження ми розглянемо, з якими </w:t>
      </w:r>
      <w:r w:rsidRPr="00283E94">
        <w:rPr>
          <w:rFonts w:ascii="Times New Roman" w:hAnsi="Times New Roman" w:cs="Times New Roman"/>
          <w:sz w:val="28"/>
          <w:szCs w:val="28"/>
          <w:lang w:val="uk-UA"/>
        </w:rPr>
        <w:t>труднощами зустрілися перекладачі п</w:t>
      </w:r>
      <w:r>
        <w:rPr>
          <w:rFonts w:ascii="Times New Roman" w:hAnsi="Times New Roman" w:cs="Times New Roman"/>
          <w:sz w:val="28"/>
          <w:szCs w:val="28"/>
          <w:lang w:val="uk-UA"/>
        </w:rPr>
        <w:t xml:space="preserve">ід час відтворення особливостей </w:t>
      </w:r>
      <w:r w:rsidRPr="00283E94">
        <w:rPr>
          <w:rFonts w:ascii="Times New Roman" w:hAnsi="Times New Roman" w:cs="Times New Roman"/>
          <w:sz w:val="28"/>
          <w:szCs w:val="28"/>
          <w:lang w:val="uk-UA"/>
        </w:rPr>
        <w:t>ідіостилю Стівена Кінга. Ми проаналізуємо п</w:t>
      </w:r>
      <w:r>
        <w:rPr>
          <w:rFonts w:ascii="Times New Roman" w:hAnsi="Times New Roman" w:cs="Times New Roman"/>
          <w:sz w:val="28"/>
          <w:szCs w:val="28"/>
          <w:lang w:val="uk-UA"/>
        </w:rPr>
        <w:t xml:space="preserve">ерекладацькі втрати та знахідки </w:t>
      </w:r>
      <w:r w:rsidRPr="00283E94">
        <w:rPr>
          <w:rFonts w:ascii="Times New Roman" w:hAnsi="Times New Roman" w:cs="Times New Roman"/>
          <w:sz w:val="28"/>
          <w:szCs w:val="28"/>
          <w:lang w:val="uk-UA"/>
        </w:rPr>
        <w:t>під час перекладу оповідання ‘Pet Sematary’</w:t>
      </w:r>
      <w:r>
        <w:rPr>
          <w:rFonts w:ascii="Times New Roman" w:hAnsi="Times New Roman" w:cs="Times New Roman"/>
          <w:sz w:val="28"/>
          <w:szCs w:val="28"/>
          <w:lang w:val="uk-UA"/>
        </w:rPr>
        <w:t xml:space="preserve"> російською мовою</w:t>
      </w:r>
      <w:r w:rsidRPr="00283E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(перекладач Вадим Ерліхман) </w:t>
      </w:r>
      <w:r w:rsidRPr="00283E94">
        <w:rPr>
          <w:rFonts w:ascii="Times New Roman" w:hAnsi="Times New Roman" w:cs="Times New Roman"/>
          <w:sz w:val="28"/>
          <w:szCs w:val="28"/>
          <w:lang w:val="uk-UA"/>
        </w:rPr>
        <w:t>та оповідання ‘</w:t>
      </w:r>
      <w:r>
        <w:rPr>
          <w:rFonts w:ascii="Times New Roman" w:hAnsi="Times New Roman" w:cs="Times New Roman"/>
          <w:sz w:val="28"/>
          <w:szCs w:val="28"/>
          <w:lang w:val="uk-UA"/>
        </w:rPr>
        <w:t>QUITTERS, INC.’</w:t>
      </w:r>
      <w:r w:rsidRPr="00283E94">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 </w:t>
      </w:r>
      <w:r w:rsidRPr="00283E94">
        <w:rPr>
          <w:rFonts w:ascii="Times New Roman" w:hAnsi="Times New Roman" w:cs="Times New Roman"/>
          <w:sz w:val="28"/>
          <w:szCs w:val="28"/>
          <w:lang w:val="uk-UA"/>
        </w:rPr>
        <w:t>українському (перекладач Андрій Євса) та</w:t>
      </w:r>
      <w:r>
        <w:rPr>
          <w:rFonts w:ascii="Times New Roman" w:hAnsi="Times New Roman" w:cs="Times New Roman"/>
          <w:sz w:val="28"/>
          <w:szCs w:val="28"/>
          <w:lang w:val="uk-UA"/>
        </w:rPr>
        <w:t xml:space="preserve"> російському (перекладач Леонід </w:t>
      </w:r>
      <w:r w:rsidRPr="00283E94">
        <w:rPr>
          <w:rFonts w:ascii="Times New Roman" w:hAnsi="Times New Roman" w:cs="Times New Roman"/>
          <w:sz w:val="28"/>
          <w:szCs w:val="28"/>
          <w:lang w:val="uk-UA"/>
        </w:rPr>
        <w:t>Володарський) перекладах.</w:t>
      </w:r>
    </w:p>
    <w:p w:rsidR="00E4134D" w:rsidRDefault="00E4134D" w:rsidP="00E4134D">
      <w:pPr>
        <w:spacing w:after="0" w:line="360" w:lineRule="auto"/>
        <w:ind w:firstLine="426"/>
        <w:jc w:val="both"/>
        <w:rPr>
          <w:rFonts w:ascii="Times New Roman" w:hAnsi="Times New Roman" w:cs="Times New Roman"/>
          <w:sz w:val="28"/>
          <w:szCs w:val="28"/>
          <w:lang w:val="uk-UA"/>
        </w:rPr>
      </w:pPr>
    </w:p>
    <w:p w:rsidR="00E4134D" w:rsidRDefault="00E4134D" w:rsidP="004F676A">
      <w:pPr>
        <w:pStyle w:val="2"/>
        <w:numPr>
          <w:ilvl w:val="0"/>
          <w:numId w:val="0"/>
        </w:numPr>
        <w:spacing w:line="360" w:lineRule="auto"/>
        <w:ind w:firstLine="709"/>
        <w:jc w:val="left"/>
        <w:rPr>
          <w:b/>
          <w:sz w:val="28"/>
          <w:szCs w:val="28"/>
        </w:rPr>
      </w:pPr>
      <w:bookmarkStart w:id="17" w:name="_Toc61818740"/>
      <w:r>
        <w:rPr>
          <w:b/>
          <w:sz w:val="28"/>
          <w:szCs w:val="28"/>
        </w:rPr>
        <w:t>3.1. Переклад назв творів</w:t>
      </w:r>
      <w:bookmarkEnd w:id="17"/>
    </w:p>
    <w:p w:rsidR="00E4134D" w:rsidRDefault="00E4134D" w:rsidP="004F67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Ще на початку своєї праці перекладачі можуть зустрітися з такою проблемою як переклад назв. Адже це є основною проблемою не лише в художніх творах, але також й в роботах у будь-якій галузі: мистецтво, наука, журналістика та інше. Серед перекладачів й нині існують суперечки щодо правильності перекладу назв. Тому дуже часто ми можемо побачити різні переклади назви одного твору. Але для перекладачів дуже важливо, щоб назва оригіналу та перекладу викликала у читача одні й ті ж самі емоції.</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Передати всю суть оповідання, яку намагався відобразити автор, дуже важко. Тому не кожен перекладач може похизуватися тим, що йому вдалося правильно передати саме те, що мав на увазі автор оригіналу. Цьому посприяли семантичні розбіжності серед оригіналу та перекладу. Найбільш виразніше це проявляється через мовленнєві відмінності автора та перекладача (мається на увазі мова спілкування) та культурні відмінності (тобто розуміння цінностей, традицій, релігії та інше). Тому досягти семантичних відповідностей дуже важко, але все ж таки це є можливим.</w:t>
      </w:r>
    </w:p>
    <w:p w:rsidR="00E4134D" w:rsidRDefault="00E4134D" w:rsidP="00E4134D">
      <w:pPr>
        <w:spacing w:after="0" w:line="360" w:lineRule="auto"/>
        <w:ind w:firstLine="426"/>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М. Нікітіна у своїй праці «Труднощі перекладу назв творів художньої літератури» стверджує, що для художньої літератури важливий не лише сам текст твору, але й його назва </w:t>
      </w:r>
      <w:r w:rsidRPr="0083425A">
        <w:rPr>
          <w:rFonts w:ascii="Times New Roman" w:hAnsi="Times New Roman" w:cs="Times New Roman"/>
          <w:sz w:val="28"/>
          <w:szCs w:val="28"/>
          <w:shd w:val="clear" w:color="auto" w:fill="FFFFFF" w:themeFill="background1"/>
        </w:rPr>
        <w:t>[</w:t>
      </w:r>
      <w:r w:rsidR="0083425A" w:rsidRPr="0083425A">
        <w:rPr>
          <w:rFonts w:ascii="Times New Roman" w:hAnsi="Times New Roman" w:cs="Times New Roman"/>
          <w:sz w:val="28"/>
          <w:szCs w:val="28"/>
          <w:shd w:val="clear" w:color="auto" w:fill="FFFFFF" w:themeFill="background1"/>
          <w:lang w:val="uk-UA"/>
        </w:rPr>
        <w:t>36</w:t>
      </w:r>
      <w:r w:rsidRPr="0083425A">
        <w:rPr>
          <w:rFonts w:ascii="Times New Roman" w:hAnsi="Times New Roman" w:cs="Times New Roman"/>
          <w:sz w:val="28"/>
          <w:szCs w:val="28"/>
          <w:shd w:val="clear" w:color="auto" w:fill="FFFFFF" w:themeFill="background1"/>
        </w:rPr>
        <w:t>].</w:t>
      </w:r>
      <w:r>
        <w:rPr>
          <w:rFonts w:ascii="Times New Roman" w:hAnsi="Times New Roman" w:cs="Times New Roman"/>
          <w:sz w:val="28"/>
          <w:szCs w:val="28"/>
          <w:lang w:val="uk-UA"/>
        </w:rPr>
        <w:t xml:space="preserve"> Ми цілком розділяємо її точку зору. Адже </w:t>
      </w:r>
      <w:r>
        <w:rPr>
          <w:rFonts w:ascii="Times New Roman" w:hAnsi="Times New Roman" w:cs="Times New Roman"/>
          <w:sz w:val="28"/>
          <w:szCs w:val="28"/>
          <w:lang w:val="uk-UA"/>
        </w:rPr>
        <w:lastRenderedPageBreak/>
        <w:t>назва – це перше, що бачить читач, коли обирає книгу. Можна сказати, що читач оцінює книгу не по обкладинці, а по її назві. Адже назва служить для того, щоб передати художній задум твору ще до того як читач відкриє книгу. Тому дуже важливо при перекладі назви зберегти всю суть та художню значимість оповідання.</w:t>
      </w:r>
    </w:p>
    <w:p w:rsidR="00E4134D" w:rsidRDefault="00E4134D" w:rsidP="00E4134D">
      <w:pPr>
        <w:spacing w:after="0" w:line="360" w:lineRule="auto"/>
        <w:ind w:firstLine="709"/>
        <w:jc w:val="both"/>
        <w:rPr>
          <w:rFonts w:ascii="Times New Roman" w:hAnsi="Times New Roman" w:cs="Times New Roman"/>
          <w:sz w:val="28"/>
          <w:szCs w:val="28"/>
          <w:lang w:val="uk-UA"/>
        </w:rPr>
      </w:pPr>
      <w:r w:rsidRPr="00657C1E">
        <w:rPr>
          <w:rFonts w:ascii="Times New Roman" w:hAnsi="Times New Roman" w:cs="Times New Roman"/>
          <w:sz w:val="28"/>
          <w:szCs w:val="28"/>
          <w:lang w:val="uk-UA"/>
        </w:rPr>
        <w:t xml:space="preserve">Кожен перекладач може розуміти твори по-своєму, або ж взагалі не вдумуватися в текст, а перекладати так, як воно є. Іноді перекладачі намагаються додати свою фантазію та можуть трішки відійти від самого сюжету. Наприклад, саму назву роману Стівена Кінга </w:t>
      </w:r>
      <w:r w:rsidRPr="00240C36">
        <w:rPr>
          <w:rFonts w:ascii="Times New Roman" w:hAnsi="Times New Roman" w:cs="Times New Roman"/>
          <w:i/>
          <w:sz w:val="28"/>
          <w:szCs w:val="28"/>
        </w:rPr>
        <w:t>‘</w:t>
      </w:r>
      <w:r w:rsidRPr="00240C36">
        <w:rPr>
          <w:rFonts w:ascii="Times New Roman" w:hAnsi="Times New Roman" w:cs="Times New Roman"/>
          <w:i/>
          <w:sz w:val="28"/>
          <w:szCs w:val="28"/>
          <w:lang w:val="en-US"/>
        </w:rPr>
        <w:t>Pet</w:t>
      </w:r>
      <w:r w:rsidRPr="00240C36">
        <w:rPr>
          <w:rFonts w:ascii="Times New Roman" w:hAnsi="Times New Roman" w:cs="Times New Roman"/>
          <w:i/>
          <w:sz w:val="28"/>
          <w:szCs w:val="28"/>
          <w:lang w:val="uk-UA"/>
        </w:rPr>
        <w:t xml:space="preserve"> </w:t>
      </w:r>
      <w:r w:rsidRPr="00240C36">
        <w:rPr>
          <w:rFonts w:ascii="Times New Roman" w:hAnsi="Times New Roman" w:cs="Times New Roman"/>
          <w:i/>
          <w:sz w:val="28"/>
          <w:szCs w:val="28"/>
          <w:lang w:val="en-US"/>
        </w:rPr>
        <w:t>Sematary</w:t>
      </w:r>
      <w:r w:rsidRPr="00240C36">
        <w:rPr>
          <w:rFonts w:ascii="Times New Roman" w:hAnsi="Times New Roman" w:cs="Times New Roman"/>
          <w:i/>
          <w:sz w:val="28"/>
          <w:szCs w:val="28"/>
          <w:lang w:val="uk-UA"/>
        </w:rPr>
        <w:t>’</w:t>
      </w:r>
      <w:r w:rsidRPr="00723D6F">
        <w:rPr>
          <w:rFonts w:ascii="Times New Roman" w:hAnsi="Times New Roman" w:cs="Times New Roman"/>
          <w:sz w:val="28"/>
          <w:szCs w:val="28"/>
        </w:rPr>
        <w:t xml:space="preserve"> </w:t>
      </w:r>
      <w:r w:rsidRPr="00657C1E">
        <w:rPr>
          <w:rFonts w:ascii="Times New Roman" w:hAnsi="Times New Roman" w:cs="Times New Roman"/>
          <w:sz w:val="28"/>
          <w:szCs w:val="28"/>
          <w:lang w:val="uk-UA"/>
        </w:rPr>
        <w:t xml:space="preserve">перекладачі передали по-різному. Українські перекладачі переклали як </w:t>
      </w:r>
      <w:r w:rsidRPr="00240C36">
        <w:rPr>
          <w:rFonts w:ascii="Times New Roman" w:hAnsi="Times New Roman" w:cs="Times New Roman"/>
          <w:i/>
          <w:sz w:val="28"/>
          <w:szCs w:val="28"/>
        </w:rPr>
        <w:t>‘</w:t>
      </w:r>
      <w:r w:rsidRPr="00240C36">
        <w:rPr>
          <w:rFonts w:ascii="Times New Roman" w:hAnsi="Times New Roman" w:cs="Times New Roman"/>
          <w:i/>
          <w:sz w:val="28"/>
          <w:szCs w:val="28"/>
          <w:lang w:val="uk-UA"/>
        </w:rPr>
        <w:t>Кладовище домашніх тварин</w:t>
      </w:r>
      <w:r w:rsidRPr="00240C36">
        <w:rPr>
          <w:rFonts w:ascii="Times New Roman" w:hAnsi="Times New Roman" w:cs="Times New Roman"/>
          <w:i/>
          <w:sz w:val="28"/>
          <w:szCs w:val="28"/>
        </w:rPr>
        <w:t>’</w:t>
      </w:r>
      <w:r w:rsidRPr="00657C1E">
        <w:rPr>
          <w:rFonts w:ascii="Times New Roman" w:hAnsi="Times New Roman" w:cs="Times New Roman"/>
          <w:sz w:val="28"/>
          <w:szCs w:val="28"/>
          <w:lang w:val="uk-UA"/>
        </w:rPr>
        <w:t xml:space="preserve">, а російський перекладач – </w:t>
      </w:r>
      <w:r w:rsidRPr="00240C36">
        <w:rPr>
          <w:rFonts w:ascii="Times New Roman" w:hAnsi="Times New Roman" w:cs="Times New Roman"/>
          <w:sz w:val="28"/>
          <w:szCs w:val="28"/>
        </w:rPr>
        <w:t>‘</w:t>
      </w:r>
      <w:r w:rsidRPr="00240C36">
        <w:rPr>
          <w:rFonts w:ascii="Times New Roman" w:hAnsi="Times New Roman" w:cs="Times New Roman"/>
          <w:i/>
          <w:sz w:val="28"/>
          <w:szCs w:val="28"/>
          <w:lang w:val="uk-UA"/>
        </w:rPr>
        <w:t>Кошачье кладбище</w:t>
      </w:r>
      <w:r w:rsidRPr="00240C36">
        <w:rPr>
          <w:rFonts w:ascii="Times New Roman" w:hAnsi="Times New Roman" w:cs="Times New Roman"/>
          <w:i/>
          <w:sz w:val="28"/>
          <w:szCs w:val="28"/>
        </w:rPr>
        <w:t>’</w:t>
      </w:r>
      <w:r w:rsidRPr="00657C1E">
        <w:rPr>
          <w:rFonts w:ascii="Times New Roman" w:hAnsi="Times New Roman" w:cs="Times New Roman"/>
          <w:sz w:val="28"/>
          <w:szCs w:val="28"/>
          <w:lang w:val="uk-UA"/>
        </w:rPr>
        <w:t xml:space="preserve">. Хоча на цьому кладовищі були поховані не лише кішки, але й собаки, папуги, рибки. Тобто, всі тварини, що вважаються домашніми </w:t>
      </w:r>
      <w:r w:rsidRPr="0083425A">
        <w:rPr>
          <w:rFonts w:ascii="Times New Roman" w:hAnsi="Times New Roman" w:cs="Times New Roman"/>
          <w:sz w:val="28"/>
          <w:szCs w:val="28"/>
          <w:shd w:val="clear" w:color="auto" w:fill="FFFFFF" w:themeFill="background1"/>
          <w:lang w:val="uk-UA"/>
        </w:rPr>
        <w:t>[</w:t>
      </w:r>
      <w:r w:rsidR="0083425A" w:rsidRPr="0083425A">
        <w:rPr>
          <w:rFonts w:ascii="Times New Roman" w:hAnsi="Times New Roman" w:cs="Times New Roman"/>
          <w:sz w:val="28"/>
          <w:szCs w:val="28"/>
          <w:shd w:val="clear" w:color="auto" w:fill="FFFFFF" w:themeFill="background1"/>
          <w:lang w:val="uk-UA"/>
        </w:rPr>
        <w:t>14</w:t>
      </w:r>
      <w:r w:rsidRPr="0083425A">
        <w:rPr>
          <w:rFonts w:ascii="Times New Roman" w:hAnsi="Times New Roman" w:cs="Times New Roman"/>
          <w:sz w:val="28"/>
          <w:szCs w:val="28"/>
          <w:shd w:val="clear" w:color="auto" w:fill="FFFFFF" w:themeFill="background1"/>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 ж, давайте проаналізуємо переклад назви оповідання </w:t>
      </w:r>
      <w:r w:rsidRPr="00981CFA">
        <w:rPr>
          <w:rFonts w:ascii="Times New Roman" w:hAnsi="Times New Roman" w:cs="Times New Roman"/>
          <w:sz w:val="28"/>
          <w:szCs w:val="28"/>
          <w:lang w:val="uk-UA"/>
        </w:rPr>
        <w:t>‘</w:t>
      </w:r>
      <w:r w:rsidRPr="00240C36">
        <w:rPr>
          <w:rFonts w:ascii="Times New Roman" w:hAnsi="Times New Roman" w:cs="Times New Roman"/>
          <w:i/>
          <w:sz w:val="28"/>
          <w:szCs w:val="28"/>
        </w:rPr>
        <w:t>QUITTERS</w:t>
      </w:r>
      <w:r w:rsidRPr="00240C36">
        <w:rPr>
          <w:rFonts w:ascii="Times New Roman" w:hAnsi="Times New Roman" w:cs="Times New Roman"/>
          <w:i/>
          <w:sz w:val="28"/>
          <w:szCs w:val="28"/>
          <w:lang w:val="uk-UA"/>
        </w:rPr>
        <w:t xml:space="preserve">, </w:t>
      </w:r>
      <w:r w:rsidRPr="00240C36">
        <w:rPr>
          <w:rFonts w:ascii="Times New Roman" w:hAnsi="Times New Roman" w:cs="Times New Roman"/>
          <w:i/>
          <w:sz w:val="28"/>
          <w:szCs w:val="28"/>
        </w:rPr>
        <w:t>INC</w:t>
      </w:r>
      <w:r w:rsidRPr="00240C36">
        <w:rPr>
          <w:rFonts w:ascii="Times New Roman" w:hAnsi="Times New Roman" w:cs="Times New Roman"/>
          <w:i/>
          <w:sz w:val="28"/>
          <w:szCs w:val="28"/>
          <w:lang w:val="uk-UA"/>
        </w:rPr>
        <w:t>.’</w:t>
      </w:r>
      <w:r>
        <w:rPr>
          <w:rFonts w:ascii="Times New Roman" w:hAnsi="Times New Roman" w:cs="Times New Roman"/>
          <w:sz w:val="28"/>
          <w:szCs w:val="28"/>
          <w:lang w:val="uk-UA"/>
        </w:rPr>
        <w:t xml:space="preserve"> українською та російською мовами. Та спочатку розберемося, що означає </w:t>
      </w:r>
      <w:r w:rsidRPr="00EF6FF6">
        <w:rPr>
          <w:rFonts w:ascii="Times New Roman" w:hAnsi="Times New Roman" w:cs="Times New Roman"/>
          <w:i/>
          <w:sz w:val="28"/>
          <w:szCs w:val="28"/>
          <w:lang w:val="en-US"/>
        </w:rPr>
        <w:t>quitters</w:t>
      </w:r>
      <w:r>
        <w:rPr>
          <w:rFonts w:ascii="Times New Roman" w:hAnsi="Times New Roman" w:cs="Times New Roman"/>
          <w:sz w:val="28"/>
          <w:szCs w:val="28"/>
          <w:lang w:val="uk-UA"/>
        </w:rPr>
        <w:t xml:space="preserve"> та </w:t>
      </w:r>
      <w:r w:rsidRPr="00EF6FF6">
        <w:rPr>
          <w:rFonts w:ascii="Times New Roman" w:hAnsi="Times New Roman" w:cs="Times New Roman"/>
          <w:i/>
          <w:sz w:val="28"/>
          <w:szCs w:val="28"/>
          <w:lang w:val="en-US"/>
        </w:rPr>
        <w:t>INC</w:t>
      </w:r>
      <w:r w:rsidRPr="00EF6FF6">
        <w:rPr>
          <w:rFonts w:ascii="Times New Roman" w:hAnsi="Times New Roman" w:cs="Times New Roman"/>
          <w:i/>
          <w:sz w:val="28"/>
          <w:szCs w:val="28"/>
          <w:lang w:val="uk-UA"/>
        </w:rPr>
        <w:t>.</w:t>
      </w:r>
      <w:r>
        <w:rPr>
          <w:rFonts w:ascii="Times New Roman" w:hAnsi="Times New Roman" w:cs="Times New Roman"/>
          <w:i/>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Слово </w:t>
      </w:r>
      <w:r w:rsidRPr="00EF6FF6">
        <w:rPr>
          <w:rFonts w:ascii="Times New Roman" w:hAnsi="Times New Roman" w:cs="Times New Roman"/>
          <w:i/>
          <w:sz w:val="28"/>
          <w:szCs w:val="28"/>
          <w:lang w:val="en-US"/>
        </w:rPr>
        <w:t>quitters</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дуже важко було знайти в звичайних словниках, оскільки це слово є жаргонним в американській культурі. Та у своєму перекладі на українську мову Андрій Євса дає маленьку примітку, що </w:t>
      </w:r>
      <w:r w:rsidRPr="00EF6FF6">
        <w:rPr>
          <w:rFonts w:ascii="Times New Roman" w:hAnsi="Times New Roman" w:cs="Times New Roman"/>
          <w:i/>
          <w:sz w:val="28"/>
          <w:szCs w:val="28"/>
          <w:lang w:val="en-US"/>
        </w:rPr>
        <w:t>quitters</w:t>
      </w:r>
      <w:r w:rsidRPr="00A267D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люди без витримки; люди, що пасують перед труднощами; боягузи; ледарі. В свою чергу, слово </w:t>
      </w:r>
      <w:r w:rsidRPr="00EF6FF6">
        <w:rPr>
          <w:rFonts w:ascii="Times New Roman" w:hAnsi="Times New Roman" w:cs="Times New Roman"/>
          <w:i/>
          <w:sz w:val="28"/>
          <w:szCs w:val="28"/>
          <w:lang w:val="en-US"/>
        </w:rPr>
        <w:t>INC</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є маленьким скороченням, повністю слово має такий вигляд – </w:t>
      </w:r>
      <w:r w:rsidRPr="00EF6FF6">
        <w:rPr>
          <w:rFonts w:ascii="Times New Roman" w:hAnsi="Times New Roman" w:cs="Times New Roman"/>
          <w:i/>
          <w:sz w:val="28"/>
          <w:szCs w:val="28"/>
          <w:lang w:val="en-US"/>
        </w:rPr>
        <w:t>incorporation</w:t>
      </w:r>
      <w:r>
        <w:rPr>
          <w:rFonts w:ascii="Times New Roman" w:hAnsi="Times New Roman" w:cs="Times New Roman"/>
          <w:sz w:val="28"/>
          <w:szCs w:val="28"/>
          <w:lang w:val="uk-UA"/>
        </w:rPr>
        <w:t xml:space="preserve"> та перекладається як </w:t>
      </w:r>
      <w:r w:rsidRPr="00227948">
        <w:rPr>
          <w:rFonts w:ascii="Times New Roman" w:hAnsi="Times New Roman" w:cs="Times New Roman"/>
          <w:i/>
          <w:sz w:val="28"/>
          <w:szCs w:val="28"/>
          <w:lang w:val="uk-UA"/>
        </w:rPr>
        <w:t>корпорація, об’єднання, муніципалітет</w:t>
      </w:r>
      <w:r>
        <w:rPr>
          <w:rFonts w:ascii="Times New Roman" w:hAnsi="Times New Roman" w:cs="Times New Roman"/>
          <w:sz w:val="28"/>
          <w:szCs w:val="28"/>
          <w:lang w:val="uk-UA"/>
        </w:rPr>
        <w:t>.  Якщо ж ми об</w:t>
      </w:r>
      <w:r w:rsidRPr="00AE4A62">
        <w:rPr>
          <w:rFonts w:ascii="Times New Roman" w:hAnsi="Times New Roman" w:cs="Times New Roman"/>
          <w:sz w:val="28"/>
          <w:szCs w:val="28"/>
        </w:rPr>
        <w:t>’</w:t>
      </w:r>
      <w:r>
        <w:rPr>
          <w:rFonts w:ascii="Times New Roman" w:hAnsi="Times New Roman" w:cs="Times New Roman"/>
          <w:sz w:val="28"/>
          <w:szCs w:val="28"/>
          <w:lang w:val="uk-UA"/>
        </w:rPr>
        <w:t xml:space="preserve">єднаємо ці слова, то у нас вийде </w:t>
      </w:r>
      <w:r w:rsidRPr="00240C36">
        <w:rPr>
          <w:rFonts w:ascii="Times New Roman" w:hAnsi="Times New Roman" w:cs="Times New Roman"/>
          <w:sz w:val="28"/>
          <w:szCs w:val="28"/>
        </w:rPr>
        <w:t>‘</w:t>
      </w:r>
      <w:r w:rsidRPr="00240C36">
        <w:rPr>
          <w:rFonts w:ascii="Times New Roman" w:hAnsi="Times New Roman" w:cs="Times New Roman"/>
          <w:i/>
          <w:sz w:val="28"/>
          <w:szCs w:val="28"/>
          <w:lang w:val="uk-UA"/>
        </w:rPr>
        <w:t>Корпорація ледарів</w:t>
      </w:r>
      <w:r w:rsidRPr="00240C36">
        <w:rPr>
          <w:rFonts w:ascii="Times New Roman" w:hAnsi="Times New Roman" w:cs="Times New Roman"/>
          <w:i/>
          <w:sz w:val="28"/>
          <w:szCs w:val="28"/>
        </w:rPr>
        <w:t>’</w:t>
      </w:r>
      <w:r>
        <w:rPr>
          <w:rFonts w:ascii="Times New Roman" w:hAnsi="Times New Roman" w:cs="Times New Roman"/>
          <w:sz w:val="28"/>
          <w:szCs w:val="28"/>
          <w:lang w:val="uk-UA"/>
        </w:rPr>
        <w:t>. Ми зробили калькування та просто об</w:t>
      </w:r>
      <w:r w:rsidRPr="00AE4A62">
        <w:rPr>
          <w:rFonts w:ascii="Times New Roman" w:hAnsi="Times New Roman" w:cs="Times New Roman"/>
          <w:sz w:val="28"/>
          <w:szCs w:val="28"/>
        </w:rPr>
        <w:t>’</w:t>
      </w:r>
      <w:r>
        <w:rPr>
          <w:rFonts w:ascii="Times New Roman" w:hAnsi="Times New Roman" w:cs="Times New Roman"/>
          <w:sz w:val="28"/>
          <w:szCs w:val="28"/>
          <w:lang w:val="uk-UA"/>
        </w:rPr>
        <w:t>єднали слова в купу. Про що може подумати читач, коли побачить цю назву? Звичайно, йому спаде на думку, що мова йде про якихось ледарів. Але про що саме оповідання – не зрозуміло. Якщо людина знає зміст цього твору, то відразу зрозуміє, що такий переклад назви є неправильним.</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того, як ми розібрали значення слів назви та спробували перекласти їх самостійно, ми зрозуміли, що переклад Андрія Євси </w:t>
      </w:r>
      <w:r>
        <w:rPr>
          <w:rFonts w:ascii="Times New Roman" w:hAnsi="Times New Roman" w:cs="Times New Roman"/>
          <w:i/>
          <w:sz w:val="28"/>
          <w:szCs w:val="28"/>
          <w:lang w:val="uk-UA"/>
        </w:rPr>
        <w:t>‘</w:t>
      </w:r>
      <w:r w:rsidRPr="00240C36">
        <w:rPr>
          <w:rFonts w:ascii="Times New Roman" w:hAnsi="Times New Roman" w:cs="Times New Roman"/>
          <w:i/>
          <w:sz w:val="28"/>
          <w:szCs w:val="28"/>
          <w:lang w:val="uk-UA"/>
        </w:rPr>
        <w:t>Кидай палити!’</w:t>
      </w:r>
      <w:r>
        <w:rPr>
          <w:rFonts w:ascii="Times New Roman" w:hAnsi="Times New Roman" w:cs="Times New Roman"/>
          <w:sz w:val="28"/>
          <w:szCs w:val="28"/>
          <w:lang w:val="uk-UA"/>
        </w:rPr>
        <w:t xml:space="preserve"> та Леоніда Володарського </w:t>
      </w:r>
      <w:r>
        <w:rPr>
          <w:rFonts w:ascii="Times New Roman" w:hAnsi="Times New Roman" w:cs="Times New Roman"/>
          <w:i/>
          <w:sz w:val="28"/>
          <w:szCs w:val="28"/>
          <w:lang w:val="uk-UA"/>
        </w:rPr>
        <w:t>‘</w:t>
      </w:r>
      <w:r w:rsidRPr="00240C36">
        <w:rPr>
          <w:rFonts w:ascii="Times New Roman" w:hAnsi="Times New Roman" w:cs="Times New Roman"/>
          <w:i/>
          <w:sz w:val="28"/>
          <w:szCs w:val="28"/>
          <w:lang w:val="uk-UA"/>
        </w:rPr>
        <w:t>Бросайте курить!’</w:t>
      </w:r>
      <w:r w:rsidRPr="0010608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правильним, адже вони передають </w:t>
      </w:r>
      <w:r>
        <w:rPr>
          <w:rFonts w:ascii="Times New Roman" w:hAnsi="Times New Roman" w:cs="Times New Roman"/>
          <w:sz w:val="28"/>
          <w:szCs w:val="28"/>
          <w:lang w:val="uk-UA"/>
        </w:rPr>
        <w:lastRenderedPageBreak/>
        <w:t xml:space="preserve">думку, що вклав у оповідання Стівен Кінг. Тому, коли читач візьме книгу в руки, прочитає назву, то перше, що дізнається любитель жахів це те, що один із героїв намагається кинути палити. Та ще й коли читач побачить, що автором є Стівен Кінг, король жахів, то відразу зрозуміло, що буде щось страшне, але при цьому цікаве. </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Єдиною відмінністю у передачі назви твору у перекладачів є особа звернення. У російській версії </w:t>
      </w:r>
      <w:r>
        <w:rPr>
          <w:rFonts w:ascii="Times New Roman" w:hAnsi="Times New Roman" w:cs="Times New Roman"/>
          <w:i/>
          <w:sz w:val="28"/>
          <w:szCs w:val="28"/>
          <w:lang w:val="uk-UA"/>
        </w:rPr>
        <w:t>‘</w:t>
      </w:r>
      <w:r w:rsidRPr="00240C36">
        <w:rPr>
          <w:rFonts w:ascii="Times New Roman" w:hAnsi="Times New Roman" w:cs="Times New Roman"/>
          <w:i/>
          <w:sz w:val="28"/>
          <w:szCs w:val="28"/>
        </w:rPr>
        <w:t>Бросайте курить</w:t>
      </w:r>
      <w:r w:rsidRPr="00240C36">
        <w:rPr>
          <w:rFonts w:ascii="Times New Roman" w:hAnsi="Times New Roman" w:cs="Times New Roman"/>
          <w:i/>
          <w:sz w:val="28"/>
          <w:szCs w:val="28"/>
          <w:lang w:val="uk-UA"/>
        </w:rPr>
        <w:t>!</w:t>
      </w:r>
      <w:r w:rsidRPr="00240C36">
        <w:rPr>
          <w:rFonts w:ascii="Times New Roman" w:hAnsi="Times New Roman" w:cs="Times New Roman"/>
          <w:i/>
          <w:sz w:val="28"/>
          <w:szCs w:val="28"/>
        </w:rPr>
        <w:t>’</w:t>
      </w:r>
      <w:r>
        <w:rPr>
          <w:rFonts w:ascii="Times New Roman" w:hAnsi="Times New Roman" w:cs="Times New Roman"/>
          <w:sz w:val="28"/>
          <w:szCs w:val="28"/>
          <w:lang w:val="uk-UA"/>
        </w:rPr>
        <w:t xml:space="preserve">, перекладач звертається до читача на </w:t>
      </w:r>
      <w:r w:rsidRPr="00EF6FF6">
        <w:rPr>
          <w:rFonts w:ascii="Times New Roman" w:hAnsi="Times New Roman" w:cs="Times New Roman"/>
          <w:sz w:val="28"/>
          <w:szCs w:val="28"/>
        </w:rPr>
        <w:t>“</w:t>
      </w:r>
      <w:r>
        <w:rPr>
          <w:rFonts w:ascii="Times New Roman" w:hAnsi="Times New Roman" w:cs="Times New Roman"/>
          <w:sz w:val="28"/>
          <w:szCs w:val="28"/>
          <w:lang w:val="uk-UA"/>
        </w:rPr>
        <w:t>Ви</w:t>
      </w:r>
      <w:r w:rsidRPr="00EF6FF6">
        <w:rPr>
          <w:rFonts w:ascii="Times New Roman" w:hAnsi="Times New Roman" w:cs="Times New Roman"/>
          <w:sz w:val="28"/>
          <w:szCs w:val="28"/>
        </w:rPr>
        <w:t>”</w:t>
      </w:r>
      <w:r>
        <w:rPr>
          <w:rFonts w:ascii="Times New Roman" w:hAnsi="Times New Roman" w:cs="Times New Roman"/>
          <w:sz w:val="28"/>
          <w:szCs w:val="28"/>
          <w:lang w:val="uk-UA"/>
        </w:rPr>
        <w:t xml:space="preserve">, тобто проявляє більшу ввічливість. В той час, як в українській версії </w:t>
      </w:r>
      <w:r>
        <w:rPr>
          <w:rFonts w:ascii="Times New Roman" w:hAnsi="Times New Roman" w:cs="Times New Roman"/>
          <w:i/>
          <w:sz w:val="28"/>
          <w:szCs w:val="28"/>
          <w:lang w:val="uk-UA"/>
        </w:rPr>
        <w:t>‘</w:t>
      </w:r>
      <w:r w:rsidRPr="00240C36">
        <w:rPr>
          <w:rFonts w:ascii="Times New Roman" w:hAnsi="Times New Roman" w:cs="Times New Roman"/>
          <w:i/>
          <w:sz w:val="28"/>
          <w:szCs w:val="28"/>
          <w:lang w:val="uk-UA"/>
        </w:rPr>
        <w:t>Кидай палити!</w:t>
      </w:r>
      <w:r w:rsidRPr="00240C36">
        <w:rPr>
          <w:rFonts w:ascii="Times New Roman" w:hAnsi="Times New Roman" w:cs="Times New Roman"/>
          <w:i/>
          <w:sz w:val="28"/>
          <w:szCs w:val="28"/>
        </w:rPr>
        <w:t>’</w:t>
      </w:r>
      <w:r>
        <w:rPr>
          <w:rFonts w:ascii="Times New Roman" w:hAnsi="Times New Roman" w:cs="Times New Roman"/>
          <w:sz w:val="28"/>
          <w:szCs w:val="28"/>
          <w:lang w:val="uk-UA"/>
        </w:rPr>
        <w:t xml:space="preserve"> звернення на </w:t>
      </w:r>
      <w:r w:rsidRPr="00EF6FF6">
        <w:rPr>
          <w:rFonts w:ascii="Times New Roman" w:hAnsi="Times New Roman" w:cs="Times New Roman"/>
          <w:sz w:val="28"/>
          <w:szCs w:val="28"/>
        </w:rPr>
        <w:t>“</w:t>
      </w:r>
      <w:r>
        <w:rPr>
          <w:rFonts w:ascii="Times New Roman" w:hAnsi="Times New Roman" w:cs="Times New Roman"/>
          <w:sz w:val="28"/>
          <w:szCs w:val="28"/>
          <w:lang w:val="uk-UA"/>
        </w:rPr>
        <w:t>ти</w:t>
      </w:r>
      <w:r w:rsidRPr="00EF6FF6">
        <w:rPr>
          <w:rFonts w:ascii="Times New Roman" w:hAnsi="Times New Roman" w:cs="Times New Roman"/>
          <w:sz w:val="28"/>
          <w:szCs w:val="28"/>
        </w:rPr>
        <w:t>”</w:t>
      </w:r>
      <w:r>
        <w:rPr>
          <w:rFonts w:ascii="Times New Roman" w:hAnsi="Times New Roman" w:cs="Times New Roman"/>
          <w:sz w:val="28"/>
          <w:szCs w:val="28"/>
          <w:lang w:val="uk-UA"/>
        </w:rPr>
        <w:t xml:space="preserve">. Звернімо увагу на те, що переклади були зроблені в різні роки, навіть в різних століттях. Леонід Володарський переклав оповідання у 1984 році, а Андрій Євса у 2006 році. Можливо цей фактор вплинув на варіант перекладу. Якщо провести паралель з історією, то це трішки пояснює, чому така маленька розбіжність наявна у перекладах. </w:t>
      </w:r>
    </w:p>
    <w:p w:rsidR="00E4134D" w:rsidRPr="00B7769D" w:rsidRDefault="00E4134D" w:rsidP="00E4134D">
      <w:pPr>
        <w:spacing w:after="0" w:line="360" w:lineRule="auto"/>
        <w:ind w:firstLine="709"/>
        <w:jc w:val="both"/>
        <w:rPr>
          <w:rFonts w:ascii="Times New Roman" w:hAnsi="Times New Roman" w:cs="Times New Roman"/>
          <w:sz w:val="28"/>
          <w:szCs w:val="28"/>
          <w:lang w:val="uk-UA"/>
        </w:rPr>
      </w:pPr>
    </w:p>
    <w:p w:rsidR="00E4134D" w:rsidRPr="003E3989" w:rsidRDefault="00E4134D" w:rsidP="004F676A">
      <w:pPr>
        <w:pStyle w:val="2"/>
        <w:numPr>
          <w:ilvl w:val="0"/>
          <w:numId w:val="0"/>
        </w:numPr>
        <w:spacing w:line="360" w:lineRule="auto"/>
        <w:ind w:firstLine="709"/>
        <w:jc w:val="left"/>
        <w:rPr>
          <w:b/>
          <w:sz w:val="28"/>
          <w:szCs w:val="28"/>
        </w:rPr>
      </w:pPr>
      <w:bookmarkStart w:id="18" w:name="_Toc61818741"/>
      <w:r>
        <w:rPr>
          <w:b/>
          <w:sz w:val="28"/>
          <w:szCs w:val="28"/>
        </w:rPr>
        <w:t>3.2. Переклад власних назв</w:t>
      </w:r>
      <w:bookmarkEnd w:id="18"/>
    </w:p>
    <w:p w:rsidR="00E4134D" w:rsidRDefault="00E4134D" w:rsidP="004F67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Переклад власних назв, а саме імен, назв фірм, географічних назв, вулиць, установ, організацій є також однією з основних проблем, з якими зустрічаються перекладачі. </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Взагалі, через культурні відмінності автора та перекладача, переклад власних назв варто робити дуже обережно та звертатися до багатьох джерел, задля коректного перекладу. Існує декілька способів перекладу власних назв:</w:t>
      </w:r>
    </w:p>
    <w:p w:rsidR="00E4134D" w:rsidRDefault="00E4134D" w:rsidP="00E4134D">
      <w:pPr>
        <w:pStyle w:val="a5"/>
        <w:numPr>
          <w:ilvl w:val="0"/>
          <w:numId w:val="13"/>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Транскрипція – відтворення звуків у слові оригіналу, тобто передача звукової системи слова, як його читають;</w:t>
      </w:r>
    </w:p>
    <w:p w:rsidR="00E4134D" w:rsidRDefault="00E4134D" w:rsidP="00E4134D">
      <w:pPr>
        <w:pStyle w:val="a5"/>
        <w:numPr>
          <w:ilvl w:val="0"/>
          <w:numId w:val="13"/>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Транслітерація – відтворення звуків та літер з метою передачі написання слова;</w:t>
      </w:r>
    </w:p>
    <w:p w:rsidR="00E4134D" w:rsidRDefault="00E4134D" w:rsidP="00E4134D">
      <w:pPr>
        <w:pStyle w:val="a5"/>
        <w:numPr>
          <w:ilvl w:val="0"/>
          <w:numId w:val="13"/>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Адаптація – можливо у разі існування відповідника у мові перекладу;</w:t>
      </w:r>
    </w:p>
    <w:p w:rsidR="00E4134D" w:rsidRDefault="00E4134D" w:rsidP="00E4134D">
      <w:pPr>
        <w:pStyle w:val="a5"/>
        <w:numPr>
          <w:ilvl w:val="0"/>
          <w:numId w:val="13"/>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Прямий переклад – тобто калькування, але це зустрічається дуже рідко. Використання цього способу є небажаним. </w:t>
      </w:r>
    </w:p>
    <w:p w:rsidR="00E4134D" w:rsidRDefault="00E4134D" w:rsidP="00E4134D">
      <w:pPr>
        <w:spacing w:after="0" w:line="360" w:lineRule="auto"/>
        <w:ind w:firstLine="709"/>
        <w:jc w:val="both"/>
        <w:rPr>
          <w:rFonts w:ascii="Times New Roman" w:hAnsi="Times New Roman" w:cs="Times New Roman"/>
          <w:b/>
          <w:i/>
          <w:sz w:val="28"/>
          <w:szCs w:val="28"/>
          <w:lang w:val="uk-UA"/>
        </w:rPr>
      </w:pPr>
    </w:p>
    <w:p w:rsidR="00E4134D" w:rsidRPr="002A1794" w:rsidRDefault="00E4134D" w:rsidP="00E4134D">
      <w:pPr>
        <w:spacing w:after="0" w:line="360" w:lineRule="auto"/>
        <w:ind w:firstLine="709"/>
        <w:jc w:val="both"/>
        <w:rPr>
          <w:rFonts w:ascii="Times New Roman" w:hAnsi="Times New Roman" w:cs="Times New Roman"/>
          <w:b/>
          <w:i/>
          <w:sz w:val="28"/>
          <w:szCs w:val="28"/>
          <w:lang w:val="uk-UA"/>
        </w:rPr>
      </w:pPr>
      <w:r w:rsidRPr="002A1794">
        <w:rPr>
          <w:rFonts w:ascii="Times New Roman" w:hAnsi="Times New Roman" w:cs="Times New Roman"/>
          <w:b/>
          <w:i/>
          <w:sz w:val="28"/>
          <w:szCs w:val="28"/>
          <w:lang w:val="uk-UA"/>
        </w:rPr>
        <w:t>1. Власні імена</w:t>
      </w:r>
    </w:p>
    <w:p w:rsidR="00E4134D" w:rsidRDefault="00E4134D" w:rsidP="00E4134D">
      <w:pPr>
        <w:spacing w:after="0" w:line="360" w:lineRule="auto"/>
        <w:ind w:firstLine="709"/>
        <w:jc w:val="both"/>
        <w:rPr>
          <w:rFonts w:ascii="Times New Roman" w:hAnsi="Times New Roman" w:cs="Times New Roman"/>
          <w:sz w:val="28"/>
          <w:szCs w:val="28"/>
          <w:lang w:val="uk-UA"/>
        </w:rPr>
      </w:pPr>
      <w:r w:rsidRPr="00657C1E">
        <w:rPr>
          <w:rFonts w:ascii="Times New Roman" w:hAnsi="Times New Roman" w:cs="Times New Roman"/>
          <w:sz w:val="28"/>
          <w:szCs w:val="28"/>
          <w:lang w:val="uk-UA"/>
        </w:rPr>
        <w:lastRenderedPageBreak/>
        <w:t>Однією з важливих завдань перекладача – є передавання реальних та вигаданих імен власних. Вони зустрічаються у будь-яких текстах, чи то статтях, чи то романах. Зазвичай у художніх творах власні імена не лише просто називають предмет чи об</w:t>
      </w:r>
      <w:r w:rsidRPr="00657C1E">
        <w:rPr>
          <w:rFonts w:ascii="Times New Roman" w:hAnsi="Times New Roman" w:cs="Times New Roman"/>
          <w:sz w:val="28"/>
          <w:szCs w:val="28"/>
        </w:rPr>
        <w:t>’</w:t>
      </w:r>
      <w:r w:rsidRPr="00657C1E">
        <w:rPr>
          <w:rFonts w:ascii="Times New Roman" w:hAnsi="Times New Roman" w:cs="Times New Roman"/>
          <w:sz w:val="28"/>
          <w:szCs w:val="28"/>
          <w:lang w:val="uk-UA"/>
        </w:rPr>
        <w:t>єкт, але й можуть зазначати походження предмету чи об</w:t>
      </w:r>
      <w:r w:rsidRPr="00657C1E">
        <w:rPr>
          <w:rFonts w:ascii="Times New Roman" w:hAnsi="Times New Roman" w:cs="Times New Roman"/>
          <w:sz w:val="28"/>
          <w:szCs w:val="28"/>
        </w:rPr>
        <w:t>’</w:t>
      </w:r>
      <w:r w:rsidRPr="00657C1E">
        <w:rPr>
          <w:rFonts w:ascii="Times New Roman" w:hAnsi="Times New Roman" w:cs="Times New Roman"/>
          <w:sz w:val="28"/>
          <w:szCs w:val="28"/>
          <w:lang w:val="uk-UA"/>
        </w:rPr>
        <w:t>єкта, або ж його культурну приналежність. Наприклад, ім</w:t>
      </w:r>
      <w:r w:rsidRPr="00657C1E">
        <w:rPr>
          <w:rFonts w:ascii="Times New Roman" w:hAnsi="Times New Roman" w:cs="Times New Roman"/>
          <w:sz w:val="28"/>
          <w:szCs w:val="28"/>
        </w:rPr>
        <w:t>’</w:t>
      </w:r>
      <w:r w:rsidRPr="00657C1E">
        <w:rPr>
          <w:rFonts w:ascii="Times New Roman" w:hAnsi="Times New Roman" w:cs="Times New Roman"/>
          <w:sz w:val="28"/>
          <w:szCs w:val="28"/>
          <w:lang w:val="uk-UA"/>
        </w:rPr>
        <w:t xml:space="preserve">я </w:t>
      </w:r>
      <w:r w:rsidRPr="00657C1E">
        <w:rPr>
          <w:rFonts w:ascii="Times New Roman" w:hAnsi="Times New Roman" w:cs="Times New Roman"/>
          <w:i/>
          <w:sz w:val="28"/>
          <w:szCs w:val="28"/>
          <w:lang w:val="uk-UA"/>
        </w:rPr>
        <w:t>Charlie</w:t>
      </w:r>
      <w:r w:rsidRPr="00657C1E">
        <w:rPr>
          <w:rFonts w:ascii="Times New Roman" w:hAnsi="Times New Roman" w:cs="Times New Roman"/>
          <w:sz w:val="28"/>
          <w:szCs w:val="28"/>
          <w:lang w:val="uk-UA"/>
        </w:rPr>
        <w:t xml:space="preserve"> передається як Чарлі. Що говорить нам це ім</w:t>
      </w:r>
      <w:r w:rsidRPr="00657C1E">
        <w:rPr>
          <w:rFonts w:ascii="Times New Roman" w:hAnsi="Times New Roman" w:cs="Times New Roman"/>
          <w:sz w:val="28"/>
          <w:szCs w:val="28"/>
        </w:rPr>
        <w:t>’</w:t>
      </w:r>
      <w:r w:rsidRPr="00657C1E">
        <w:rPr>
          <w:rFonts w:ascii="Times New Roman" w:hAnsi="Times New Roman" w:cs="Times New Roman"/>
          <w:sz w:val="28"/>
          <w:szCs w:val="28"/>
          <w:lang w:val="uk-UA"/>
        </w:rPr>
        <w:t xml:space="preserve">я? В першу чергу, що це людина чоловічої статі. Але ще ми можемо здогадатися, що більш всього ця людина є вихідцем з Великої Британії чи Америки </w:t>
      </w:r>
      <w:r w:rsidRPr="0083425A">
        <w:rPr>
          <w:rFonts w:ascii="Times New Roman" w:hAnsi="Times New Roman" w:cs="Times New Roman"/>
          <w:sz w:val="28"/>
          <w:szCs w:val="28"/>
          <w:shd w:val="clear" w:color="auto" w:fill="FFFFFF" w:themeFill="background1"/>
          <w:lang w:val="uk-UA"/>
        </w:rPr>
        <w:t>[</w:t>
      </w:r>
      <w:r w:rsidR="0083425A" w:rsidRPr="0083425A">
        <w:rPr>
          <w:rFonts w:ascii="Times New Roman" w:hAnsi="Times New Roman" w:cs="Times New Roman"/>
          <w:sz w:val="28"/>
          <w:szCs w:val="28"/>
          <w:shd w:val="clear" w:color="auto" w:fill="FFFFFF" w:themeFill="background1"/>
          <w:lang w:val="uk-UA"/>
        </w:rPr>
        <w:t>36</w:t>
      </w:r>
      <w:r w:rsidRPr="0083425A">
        <w:rPr>
          <w:rFonts w:ascii="Times New Roman" w:hAnsi="Times New Roman" w:cs="Times New Roman"/>
          <w:sz w:val="28"/>
          <w:szCs w:val="28"/>
          <w:shd w:val="clear" w:color="auto" w:fill="FFFFFF" w:themeFill="background1"/>
          <w:lang w:val="uk-UA"/>
        </w:rPr>
        <w:t>].</w:t>
      </w:r>
      <w:r>
        <w:rPr>
          <w:rFonts w:ascii="Times New Roman" w:hAnsi="Times New Roman" w:cs="Times New Roman"/>
          <w:sz w:val="28"/>
          <w:szCs w:val="28"/>
          <w:lang w:val="uk-UA"/>
        </w:rPr>
        <w:t xml:space="preserve"> </w:t>
      </w:r>
    </w:p>
    <w:p w:rsidR="00E4134D" w:rsidRDefault="00E4134D" w:rsidP="00E4134D">
      <w:pPr>
        <w:spacing w:after="0" w:line="360" w:lineRule="auto"/>
        <w:ind w:firstLine="709"/>
        <w:jc w:val="both"/>
        <w:rPr>
          <w:rFonts w:ascii="Times New Roman" w:hAnsi="Times New Roman" w:cs="Times New Roman"/>
          <w:sz w:val="28"/>
          <w:szCs w:val="28"/>
          <w:lang w:val="uk-UA"/>
        </w:rPr>
      </w:pPr>
      <w:r w:rsidRPr="00657C1E">
        <w:rPr>
          <w:rFonts w:ascii="Times New Roman" w:hAnsi="Times New Roman" w:cs="Times New Roman"/>
          <w:sz w:val="28"/>
          <w:szCs w:val="28"/>
          <w:lang w:val="uk-UA"/>
        </w:rPr>
        <w:t xml:space="preserve">Загалом при передачі імен власних перекладачі використовують такий прийом як транскрипція та транслітерація. Транскрипція – це передача звукового складу слова, а транслітерація – передача літери до літери </w:t>
      </w:r>
      <w:r w:rsidRPr="0083425A">
        <w:rPr>
          <w:rFonts w:ascii="Times New Roman" w:hAnsi="Times New Roman" w:cs="Times New Roman"/>
          <w:sz w:val="28"/>
          <w:szCs w:val="28"/>
          <w:shd w:val="clear" w:color="auto" w:fill="FFFFFF" w:themeFill="background1"/>
        </w:rPr>
        <w:t>[</w:t>
      </w:r>
      <w:r w:rsidR="0083425A" w:rsidRPr="0083425A">
        <w:rPr>
          <w:rFonts w:ascii="Times New Roman" w:hAnsi="Times New Roman" w:cs="Times New Roman"/>
          <w:sz w:val="28"/>
          <w:szCs w:val="28"/>
          <w:shd w:val="clear" w:color="auto" w:fill="FFFFFF" w:themeFill="background1"/>
          <w:lang w:val="uk-UA"/>
        </w:rPr>
        <w:t>5</w:t>
      </w:r>
      <w:r w:rsidRPr="0083425A">
        <w:rPr>
          <w:rFonts w:ascii="Times New Roman" w:hAnsi="Times New Roman" w:cs="Times New Roman"/>
          <w:sz w:val="28"/>
          <w:szCs w:val="28"/>
          <w:shd w:val="clear" w:color="auto" w:fill="FFFFFF" w:themeFill="background1"/>
        </w:rPr>
        <w:t>]:</w:t>
      </w:r>
      <w:r>
        <w:rPr>
          <w:rFonts w:ascii="Times New Roman" w:hAnsi="Times New Roman" w:cs="Times New Roman"/>
          <w:sz w:val="28"/>
          <w:szCs w:val="28"/>
          <w:lang w:val="uk-UA"/>
        </w:rPr>
        <w:t xml:space="preserve"> </w:t>
      </w:r>
    </w:p>
    <w:p w:rsidR="00E4134D" w:rsidRPr="003E3989" w:rsidRDefault="00E4134D" w:rsidP="00E4134D">
      <w:pPr>
        <w:shd w:val="clear" w:color="auto" w:fill="FFFFFF" w:themeFill="background1"/>
        <w:tabs>
          <w:tab w:val="left" w:pos="1276"/>
        </w:tabs>
        <w:spacing w:after="0" w:line="360" w:lineRule="auto"/>
        <w:ind w:firstLine="709"/>
        <w:jc w:val="right"/>
        <w:rPr>
          <w:rFonts w:ascii="Times New Roman" w:hAnsi="Times New Roman" w:cs="Times New Roman"/>
          <w:sz w:val="28"/>
          <w:szCs w:val="28"/>
          <w:lang w:val="uk-UA"/>
        </w:rPr>
      </w:pPr>
      <w:r w:rsidRPr="003E3989">
        <w:rPr>
          <w:rFonts w:ascii="Times New Roman" w:hAnsi="Times New Roman" w:cs="Times New Roman"/>
          <w:i/>
          <w:sz w:val="28"/>
          <w:szCs w:val="28"/>
          <w:lang w:val="uk-UA"/>
        </w:rPr>
        <w:t>Winston Churchill moved in with them. Church was his daughter Eileen’s</w:t>
      </w:r>
      <w:r w:rsidRPr="003E3989">
        <w:rPr>
          <w:rFonts w:ascii="Times New Roman" w:hAnsi="Times New Roman" w:cs="Times New Roman"/>
          <w:i/>
          <w:sz w:val="28"/>
          <w:szCs w:val="28"/>
          <w:lang w:val="en-US"/>
        </w:rPr>
        <w:t xml:space="preserve"> </w:t>
      </w:r>
      <w:r w:rsidRPr="003E3989">
        <w:rPr>
          <w:rFonts w:ascii="Times New Roman" w:hAnsi="Times New Roman" w:cs="Times New Roman"/>
          <w:i/>
          <w:sz w:val="28"/>
          <w:szCs w:val="28"/>
          <w:lang w:val="uk-UA"/>
        </w:rPr>
        <w:t>cat</w:t>
      </w:r>
      <w:r w:rsidRPr="003E3989">
        <w:rPr>
          <w:rFonts w:ascii="Times New Roman" w:hAnsi="Times New Roman" w:cs="Times New Roman"/>
          <w:sz w:val="28"/>
          <w:szCs w:val="28"/>
          <w:lang w:val="uk-UA"/>
        </w:rPr>
        <w:t xml:space="preserve"> </w:t>
      </w:r>
      <w:r w:rsidRPr="0083425A">
        <w:rPr>
          <w:rFonts w:ascii="Times New Roman" w:hAnsi="Times New Roman" w:cs="Times New Roman"/>
          <w:sz w:val="28"/>
          <w:szCs w:val="28"/>
          <w:shd w:val="clear" w:color="auto" w:fill="FFFFFF" w:themeFill="background1"/>
          <w:lang w:val="uk-UA"/>
        </w:rPr>
        <w:t>[</w:t>
      </w:r>
      <w:r w:rsidR="0083425A" w:rsidRPr="0083425A">
        <w:rPr>
          <w:rFonts w:ascii="Times New Roman" w:hAnsi="Times New Roman" w:cs="Times New Roman"/>
          <w:sz w:val="28"/>
          <w:szCs w:val="28"/>
          <w:shd w:val="clear" w:color="auto" w:fill="FFFFFF" w:themeFill="background1"/>
          <w:lang w:val="uk-UA"/>
        </w:rPr>
        <w:t>55</w:t>
      </w:r>
      <w:r w:rsidRPr="0083425A">
        <w:rPr>
          <w:rFonts w:ascii="Times New Roman" w:hAnsi="Times New Roman" w:cs="Times New Roman"/>
          <w:sz w:val="28"/>
          <w:szCs w:val="28"/>
          <w:shd w:val="clear" w:color="auto" w:fill="FFFFFF" w:themeFill="background1"/>
          <w:lang w:val="uk-UA"/>
        </w:rPr>
        <w:t>, p. 3]</w:t>
      </w:r>
    </w:p>
    <w:p w:rsidR="00E4134D" w:rsidRPr="003E3989" w:rsidRDefault="00E4134D" w:rsidP="00E4134D">
      <w:pPr>
        <w:shd w:val="clear" w:color="auto" w:fill="FFFFFF" w:themeFill="background1"/>
        <w:tabs>
          <w:tab w:val="left" w:pos="1414"/>
        </w:tabs>
        <w:spacing w:after="0" w:line="360" w:lineRule="auto"/>
        <w:ind w:firstLine="709"/>
        <w:jc w:val="both"/>
        <w:rPr>
          <w:rFonts w:ascii="Times New Roman" w:hAnsi="Times New Roman" w:cs="Times New Roman"/>
          <w:i/>
          <w:sz w:val="28"/>
          <w:szCs w:val="28"/>
          <w:lang w:val="uk-UA"/>
        </w:rPr>
      </w:pPr>
      <w:r w:rsidRPr="003E3989">
        <w:rPr>
          <w:rFonts w:ascii="Times New Roman" w:hAnsi="Times New Roman" w:cs="Times New Roman"/>
          <w:i/>
          <w:sz w:val="28"/>
          <w:szCs w:val="28"/>
          <w:lang w:val="uk-UA"/>
        </w:rPr>
        <w:tab/>
        <w:t>С ними переехал и Уинстон Черчилль, любимый дочкин кот, Чер, как</w:t>
      </w:r>
    </w:p>
    <w:p w:rsidR="00E4134D" w:rsidRPr="00657C1E" w:rsidRDefault="00E4134D" w:rsidP="0083425A">
      <w:pPr>
        <w:shd w:val="clear" w:color="auto" w:fill="FFFFFF" w:themeFill="background1"/>
        <w:spacing w:after="0" w:line="360" w:lineRule="auto"/>
        <w:jc w:val="both"/>
        <w:rPr>
          <w:rFonts w:ascii="Times New Roman" w:hAnsi="Times New Roman" w:cs="Times New Roman"/>
          <w:sz w:val="28"/>
          <w:szCs w:val="28"/>
          <w:lang w:val="uk-UA"/>
        </w:rPr>
      </w:pPr>
      <w:r w:rsidRPr="003E3989">
        <w:rPr>
          <w:rFonts w:ascii="Times New Roman" w:hAnsi="Times New Roman" w:cs="Times New Roman"/>
          <w:i/>
          <w:sz w:val="28"/>
          <w:szCs w:val="28"/>
          <w:lang w:val="uk-UA"/>
        </w:rPr>
        <w:t>для краткости кликали его в семье</w:t>
      </w:r>
      <w:r w:rsidR="0083425A">
        <w:rPr>
          <w:rFonts w:ascii="Times New Roman" w:hAnsi="Times New Roman" w:cs="Times New Roman"/>
          <w:sz w:val="28"/>
          <w:szCs w:val="28"/>
          <w:lang w:val="uk-UA"/>
        </w:rPr>
        <w:t xml:space="preserve"> </w:t>
      </w:r>
      <w:r w:rsidRPr="0083425A">
        <w:rPr>
          <w:rFonts w:ascii="Times New Roman" w:hAnsi="Times New Roman" w:cs="Times New Roman"/>
          <w:sz w:val="28"/>
          <w:szCs w:val="28"/>
          <w:shd w:val="clear" w:color="auto" w:fill="FFFFFF" w:themeFill="background1"/>
          <w:lang w:val="uk-UA"/>
        </w:rPr>
        <w:t>[</w:t>
      </w:r>
      <w:r w:rsidR="0083425A" w:rsidRPr="0083425A">
        <w:rPr>
          <w:rFonts w:ascii="Times New Roman" w:hAnsi="Times New Roman" w:cs="Times New Roman"/>
          <w:sz w:val="28"/>
          <w:szCs w:val="28"/>
          <w:shd w:val="clear" w:color="auto" w:fill="FFFFFF" w:themeFill="background1"/>
          <w:lang w:val="uk-UA"/>
        </w:rPr>
        <w:t>21</w:t>
      </w:r>
      <w:r w:rsidRPr="0083425A">
        <w:rPr>
          <w:rFonts w:ascii="Times New Roman" w:hAnsi="Times New Roman" w:cs="Times New Roman"/>
          <w:sz w:val="28"/>
          <w:szCs w:val="28"/>
          <w:shd w:val="clear" w:color="auto" w:fill="FFFFFF" w:themeFill="background1"/>
          <w:lang w:val="uk-UA"/>
        </w:rPr>
        <w:t>, с. 10]</w:t>
      </w:r>
    </w:p>
    <w:p w:rsidR="00E4134D" w:rsidRDefault="00E4134D" w:rsidP="0083425A">
      <w:pPr>
        <w:shd w:val="clear" w:color="auto" w:fill="FFFFFF" w:themeFill="background1"/>
        <w:spacing w:after="0" w:line="360" w:lineRule="auto"/>
        <w:ind w:firstLine="709"/>
        <w:jc w:val="both"/>
        <w:rPr>
          <w:rFonts w:ascii="Times New Roman" w:hAnsi="Times New Roman" w:cs="Times New Roman"/>
          <w:sz w:val="28"/>
          <w:szCs w:val="28"/>
          <w:lang w:val="uk-UA"/>
        </w:rPr>
      </w:pPr>
      <w:r w:rsidRPr="00723D6F">
        <w:rPr>
          <w:rFonts w:ascii="Times New Roman" w:hAnsi="Times New Roman" w:cs="Times New Roman"/>
          <w:sz w:val="28"/>
          <w:szCs w:val="28"/>
          <w:lang w:val="uk-UA"/>
        </w:rPr>
        <w:t xml:space="preserve">Для передачі повного імені іноді необхідно скористатися усталеним і всім відомим еквівалентом. Однак, також при переведенні його скороченої форми можна скористатися транскрибуванням і, таким чином, передати форму, використану в книзі, або ж створити своє власне скорочення </w:t>
      </w:r>
      <w:r w:rsidRPr="0083425A">
        <w:rPr>
          <w:rFonts w:ascii="Times New Roman" w:hAnsi="Times New Roman" w:cs="Times New Roman"/>
          <w:sz w:val="28"/>
          <w:szCs w:val="28"/>
          <w:shd w:val="clear" w:color="auto" w:fill="FFFFFF" w:themeFill="background1"/>
        </w:rPr>
        <w:t>[</w:t>
      </w:r>
      <w:r w:rsidR="0083425A" w:rsidRPr="0083425A">
        <w:rPr>
          <w:rFonts w:ascii="Times New Roman" w:hAnsi="Times New Roman" w:cs="Times New Roman"/>
          <w:sz w:val="28"/>
          <w:szCs w:val="28"/>
          <w:shd w:val="clear" w:color="auto" w:fill="FFFFFF" w:themeFill="background1"/>
          <w:lang w:val="uk-UA"/>
        </w:rPr>
        <w:t>36</w:t>
      </w:r>
      <w:r w:rsidRPr="0083425A">
        <w:rPr>
          <w:rFonts w:ascii="Times New Roman" w:hAnsi="Times New Roman" w:cs="Times New Roman"/>
          <w:sz w:val="28"/>
          <w:szCs w:val="28"/>
        </w:rPr>
        <w:t>]</w:t>
      </w:r>
      <w:r w:rsidR="0083425A" w:rsidRPr="0083425A">
        <w:rPr>
          <w:rFonts w:ascii="Times New Roman" w:hAnsi="Times New Roman" w:cs="Times New Roman"/>
          <w:sz w:val="28"/>
          <w:szCs w:val="28"/>
          <w:lang w:val="uk-UA"/>
        </w:rPr>
        <w:t>:</w:t>
      </w:r>
    </w:p>
    <w:p w:rsidR="00E4134D" w:rsidRPr="00723D6F" w:rsidRDefault="00E4134D" w:rsidP="00E4134D">
      <w:pPr>
        <w:spacing w:after="0" w:line="360" w:lineRule="auto"/>
        <w:ind w:firstLine="709"/>
        <w:jc w:val="both"/>
        <w:rPr>
          <w:rFonts w:ascii="Times New Roman" w:hAnsi="Times New Roman" w:cs="Times New Roman"/>
          <w:sz w:val="28"/>
          <w:szCs w:val="28"/>
          <w:lang w:val="uk-UA"/>
        </w:rPr>
      </w:pPr>
      <w:r w:rsidRPr="00723D6F">
        <w:rPr>
          <w:rFonts w:ascii="Times New Roman" w:hAnsi="Times New Roman" w:cs="Times New Roman"/>
          <w:i/>
          <w:sz w:val="28"/>
          <w:szCs w:val="28"/>
          <w:lang w:val="uk-UA"/>
        </w:rPr>
        <w:t xml:space="preserve">But before he hit the turnpike </w:t>
      </w:r>
      <w:r>
        <w:rPr>
          <w:rFonts w:ascii="Times New Roman" w:hAnsi="Times New Roman" w:cs="Times New Roman"/>
          <w:sz w:val="28"/>
          <w:szCs w:val="28"/>
          <w:lang w:val="uk-UA"/>
        </w:rPr>
        <w:t>–</w:t>
      </w:r>
      <w:r w:rsidRPr="00723D6F">
        <w:rPr>
          <w:rFonts w:ascii="Times New Roman" w:hAnsi="Times New Roman" w:cs="Times New Roman"/>
          <w:i/>
          <w:sz w:val="28"/>
          <w:szCs w:val="28"/>
          <w:lang w:val="uk-UA"/>
        </w:rPr>
        <w:t xml:space="preserve"> big old </w:t>
      </w:r>
      <w:r w:rsidRPr="00313D24">
        <w:rPr>
          <w:rFonts w:ascii="Times New Roman" w:hAnsi="Times New Roman" w:cs="Times New Roman"/>
          <w:i/>
          <w:sz w:val="28"/>
          <w:szCs w:val="28"/>
          <w:u w:val="single"/>
          <w:lang w:val="uk-UA"/>
        </w:rPr>
        <w:t>95 southbound</w:t>
      </w:r>
      <w:r w:rsidRPr="00723D6F">
        <w:rPr>
          <w:rFonts w:ascii="Times New Roman" w:hAnsi="Times New Roman" w:cs="Times New Roman"/>
          <w:i/>
          <w:sz w:val="28"/>
          <w:szCs w:val="28"/>
          <w:lang w:val="uk-UA"/>
        </w:rPr>
        <w:t xml:space="preserve"> </w:t>
      </w:r>
      <w:r>
        <w:rPr>
          <w:rFonts w:ascii="Times New Roman" w:hAnsi="Times New Roman" w:cs="Times New Roman"/>
          <w:sz w:val="28"/>
          <w:szCs w:val="28"/>
          <w:lang w:val="uk-UA"/>
        </w:rPr>
        <w:t>–</w:t>
      </w:r>
      <w:r w:rsidRPr="00723D6F">
        <w:rPr>
          <w:rFonts w:ascii="Times New Roman" w:hAnsi="Times New Roman" w:cs="Times New Roman"/>
          <w:i/>
          <w:sz w:val="28"/>
          <w:szCs w:val="28"/>
          <w:lang w:val="uk-UA"/>
        </w:rPr>
        <w:t xml:space="preserve"> he would stop by</w:t>
      </w:r>
      <w:r w:rsidRPr="00723D6F">
        <w:rPr>
          <w:rFonts w:ascii="Times New Roman" w:hAnsi="Times New Roman" w:cs="Times New Roman"/>
          <w:i/>
          <w:sz w:val="28"/>
          <w:szCs w:val="28"/>
          <w:lang w:val="en-US"/>
        </w:rPr>
        <w:t xml:space="preserve"> </w:t>
      </w:r>
      <w:r w:rsidRPr="00723D6F">
        <w:rPr>
          <w:rFonts w:ascii="Times New Roman" w:hAnsi="Times New Roman" w:cs="Times New Roman"/>
          <w:i/>
          <w:sz w:val="28"/>
          <w:szCs w:val="28"/>
          <w:lang w:val="uk-UA"/>
        </w:rPr>
        <w:t xml:space="preserve">the side of the road </w:t>
      </w:r>
      <w:r>
        <w:rPr>
          <w:rFonts w:ascii="Times New Roman" w:hAnsi="Times New Roman" w:cs="Times New Roman"/>
          <w:i/>
          <w:sz w:val="28"/>
          <w:szCs w:val="28"/>
          <w:lang w:val="uk-UA"/>
        </w:rPr>
        <w:t>and put the fucking cat out too</w:t>
      </w:r>
      <w:r w:rsidRPr="00723D6F">
        <w:rPr>
          <w:rFonts w:ascii="Times New Roman" w:hAnsi="Times New Roman" w:cs="Times New Roman"/>
          <w:sz w:val="28"/>
          <w:szCs w:val="28"/>
          <w:lang w:val="uk-UA"/>
        </w:rPr>
        <w:t xml:space="preserve"> </w:t>
      </w:r>
      <w:r w:rsidRPr="0083425A">
        <w:rPr>
          <w:rFonts w:ascii="Times New Roman" w:hAnsi="Times New Roman" w:cs="Times New Roman"/>
          <w:sz w:val="28"/>
          <w:szCs w:val="28"/>
          <w:shd w:val="clear" w:color="auto" w:fill="FFFFFF" w:themeFill="background1"/>
          <w:lang w:val="uk-UA"/>
        </w:rPr>
        <w:t>[</w:t>
      </w:r>
      <w:r w:rsidR="0083425A" w:rsidRPr="0083425A">
        <w:rPr>
          <w:rFonts w:ascii="Times New Roman" w:hAnsi="Times New Roman" w:cs="Times New Roman"/>
          <w:sz w:val="28"/>
          <w:szCs w:val="28"/>
          <w:shd w:val="clear" w:color="auto" w:fill="FFFFFF" w:themeFill="background1"/>
          <w:lang w:val="uk-UA"/>
        </w:rPr>
        <w:t>55</w:t>
      </w:r>
      <w:r w:rsidRPr="0083425A">
        <w:rPr>
          <w:rFonts w:ascii="Times New Roman" w:hAnsi="Times New Roman" w:cs="Times New Roman"/>
          <w:sz w:val="28"/>
          <w:szCs w:val="28"/>
          <w:shd w:val="clear" w:color="auto" w:fill="FFFFFF" w:themeFill="background1"/>
          <w:lang w:val="uk-UA"/>
        </w:rPr>
        <w:t>, p. 3]</w:t>
      </w:r>
    </w:p>
    <w:p w:rsidR="00E4134D" w:rsidRDefault="00E4134D" w:rsidP="00E4134D">
      <w:pPr>
        <w:tabs>
          <w:tab w:val="left" w:pos="140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ab/>
      </w:r>
      <w:r w:rsidRPr="00D8647C">
        <w:rPr>
          <w:rFonts w:ascii="Times New Roman" w:hAnsi="Times New Roman" w:cs="Times New Roman"/>
          <w:i/>
          <w:sz w:val="28"/>
          <w:szCs w:val="28"/>
          <w:lang w:val="uk-UA"/>
        </w:rPr>
        <w:t>Но, прежде чем повернет на шоссе к югу, непременно выбросит на</w:t>
      </w:r>
      <w:r w:rsidRPr="00D8647C">
        <w:rPr>
          <w:rFonts w:ascii="Times New Roman" w:hAnsi="Times New Roman" w:cs="Times New Roman"/>
          <w:i/>
          <w:sz w:val="28"/>
          <w:szCs w:val="28"/>
        </w:rPr>
        <w:t xml:space="preserve"> </w:t>
      </w:r>
      <w:r w:rsidRPr="00D8647C">
        <w:rPr>
          <w:rFonts w:ascii="Times New Roman" w:hAnsi="Times New Roman" w:cs="Times New Roman"/>
          <w:i/>
          <w:sz w:val="28"/>
          <w:szCs w:val="28"/>
          <w:lang w:val="uk-UA"/>
        </w:rPr>
        <w:t>обочину этого чертова кота</w:t>
      </w:r>
      <w:r w:rsidRPr="00723D6F">
        <w:rPr>
          <w:rFonts w:ascii="Times New Roman" w:hAnsi="Times New Roman" w:cs="Times New Roman"/>
          <w:sz w:val="28"/>
          <w:szCs w:val="28"/>
          <w:lang w:val="uk-UA"/>
        </w:rPr>
        <w:t xml:space="preserve"> </w:t>
      </w:r>
      <w:r w:rsidRPr="0083425A">
        <w:rPr>
          <w:rFonts w:ascii="Times New Roman" w:hAnsi="Times New Roman" w:cs="Times New Roman"/>
          <w:sz w:val="28"/>
          <w:szCs w:val="28"/>
          <w:shd w:val="clear" w:color="auto" w:fill="FFFFFF" w:themeFill="background1"/>
          <w:lang w:val="uk-UA"/>
        </w:rPr>
        <w:t>[</w:t>
      </w:r>
      <w:r w:rsidR="0083425A" w:rsidRPr="0083425A">
        <w:rPr>
          <w:rFonts w:ascii="Times New Roman" w:hAnsi="Times New Roman" w:cs="Times New Roman"/>
          <w:sz w:val="28"/>
          <w:szCs w:val="28"/>
          <w:shd w:val="clear" w:color="auto" w:fill="FFFFFF" w:themeFill="background1"/>
          <w:lang w:val="uk-UA"/>
        </w:rPr>
        <w:t>21</w:t>
      </w:r>
      <w:r w:rsidRPr="0083425A">
        <w:rPr>
          <w:rFonts w:ascii="Times New Roman" w:hAnsi="Times New Roman" w:cs="Times New Roman"/>
          <w:sz w:val="28"/>
          <w:szCs w:val="28"/>
          <w:shd w:val="clear" w:color="auto" w:fill="FFFFFF" w:themeFill="background1"/>
          <w:lang w:val="uk-UA"/>
        </w:rPr>
        <w:t>, с. 10]</w:t>
      </w:r>
    </w:p>
    <w:p w:rsidR="00E4134D" w:rsidRPr="00227948" w:rsidRDefault="00E4134D" w:rsidP="00E4134D">
      <w:pPr>
        <w:tabs>
          <w:tab w:val="left" w:pos="1418"/>
        </w:tabs>
        <w:spacing w:after="0" w:line="360" w:lineRule="auto"/>
        <w:ind w:firstLine="709"/>
        <w:jc w:val="both"/>
        <w:rPr>
          <w:rFonts w:ascii="Times New Roman" w:hAnsi="Times New Roman" w:cs="Times New Roman"/>
          <w:sz w:val="28"/>
          <w:szCs w:val="28"/>
          <w:lang w:val="uk-UA"/>
        </w:rPr>
      </w:pPr>
      <w:r w:rsidRPr="00723D6F">
        <w:rPr>
          <w:rFonts w:ascii="Times New Roman" w:hAnsi="Times New Roman" w:cs="Times New Roman"/>
          <w:sz w:val="28"/>
          <w:szCs w:val="28"/>
          <w:lang w:val="uk-UA"/>
        </w:rPr>
        <w:t xml:space="preserve">Проаналізувавши приклади, ми бачимо, що при передачі ономастичних одиниць можна скористатися такими способами як транскрибування і пошук усталених еквівалентів, які є найбільш поширеними при передачі будь-яких найменувань </w:t>
      </w:r>
      <w:r w:rsidRPr="0083425A">
        <w:rPr>
          <w:rFonts w:ascii="Times New Roman" w:hAnsi="Times New Roman" w:cs="Times New Roman"/>
          <w:sz w:val="28"/>
          <w:szCs w:val="28"/>
          <w:shd w:val="clear" w:color="auto" w:fill="FFFFFF" w:themeFill="background1"/>
          <w:lang w:val="uk-UA"/>
        </w:rPr>
        <w:t>[</w:t>
      </w:r>
      <w:r w:rsidR="0083425A" w:rsidRPr="0083425A">
        <w:rPr>
          <w:rFonts w:ascii="Times New Roman" w:hAnsi="Times New Roman" w:cs="Times New Roman"/>
          <w:sz w:val="28"/>
          <w:szCs w:val="28"/>
          <w:shd w:val="clear" w:color="auto" w:fill="FFFFFF" w:themeFill="background1"/>
          <w:lang w:val="uk-UA"/>
        </w:rPr>
        <w:t>36</w:t>
      </w:r>
      <w:r w:rsidRPr="0083425A">
        <w:rPr>
          <w:rFonts w:ascii="Times New Roman" w:hAnsi="Times New Roman" w:cs="Times New Roman"/>
          <w:sz w:val="28"/>
          <w:szCs w:val="28"/>
          <w:shd w:val="clear" w:color="auto" w:fill="FFFFFF" w:themeFill="background1"/>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Головними героями оповідання </w:t>
      </w:r>
      <w:r w:rsidRPr="00981CFA">
        <w:rPr>
          <w:rFonts w:ascii="Times New Roman" w:hAnsi="Times New Roman" w:cs="Times New Roman"/>
          <w:sz w:val="28"/>
          <w:szCs w:val="28"/>
          <w:lang w:val="uk-UA"/>
        </w:rPr>
        <w:t>‘</w:t>
      </w:r>
      <w:r w:rsidRPr="000A6FD5">
        <w:rPr>
          <w:rFonts w:ascii="Times New Roman" w:hAnsi="Times New Roman" w:cs="Times New Roman"/>
          <w:sz w:val="28"/>
          <w:szCs w:val="28"/>
        </w:rPr>
        <w:t>QUITTERS</w:t>
      </w:r>
      <w:r w:rsidRPr="000A6FD5">
        <w:rPr>
          <w:rFonts w:ascii="Times New Roman" w:hAnsi="Times New Roman" w:cs="Times New Roman"/>
          <w:sz w:val="28"/>
          <w:szCs w:val="28"/>
          <w:lang w:val="uk-UA"/>
        </w:rPr>
        <w:t xml:space="preserve">, </w:t>
      </w:r>
      <w:r w:rsidRPr="000A6FD5">
        <w:rPr>
          <w:rFonts w:ascii="Times New Roman" w:hAnsi="Times New Roman" w:cs="Times New Roman"/>
          <w:sz w:val="28"/>
          <w:szCs w:val="28"/>
        </w:rPr>
        <w:t>INC</w:t>
      </w:r>
      <w:r>
        <w:rPr>
          <w:rFonts w:ascii="Times New Roman" w:hAnsi="Times New Roman" w:cs="Times New Roman"/>
          <w:sz w:val="28"/>
          <w:szCs w:val="28"/>
          <w:lang w:val="uk-UA"/>
        </w:rPr>
        <w:t>.</w:t>
      </w:r>
      <w:r w:rsidRPr="00981CFA">
        <w:rPr>
          <w:rFonts w:ascii="Times New Roman" w:hAnsi="Times New Roman" w:cs="Times New Roman"/>
          <w:sz w:val="28"/>
          <w:szCs w:val="28"/>
          <w:lang w:val="uk-UA"/>
        </w:rPr>
        <w:t xml:space="preserve">’ </w:t>
      </w:r>
      <w:r>
        <w:rPr>
          <w:rFonts w:ascii="Times New Roman" w:hAnsi="Times New Roman" w:cs="Times New Roman"/>
          <w:sz w:val="28"/>
          <w:szCs w:val="28"/>
          <w:lang w:val="uk-UA"/>
        </w:rPr>
        <w:t>Стівена Кінга є два чоловіка на ім</w:t>
      </w:r>
      <w:r w:rsidRPr="00F264CC">
        <w:rPr>
          <w:rFonts w:ascii="Times New Roman" w:hAnsi="Times New Roman" w:cs="Times New Roman"/>
          <w:sz w:val="28"/>
          <w:szCs w:val="28"/>
          <w:lang w:val="uk-UA"/>
        </w:rPr>
        <w:t>’</w:t>
      </w:r>
      <w:r>
        <w:rPr>
          <w:rFonts w:ascii="Times New Roman" w:hAnsi="Times New Roman" w:cs="Times New Roman"/>
          <w:sz w:val="28"/>
          <w:szCs w:val="28"/>
          <w:lang w:val="uk-UA"/>
        </w:rPr>
        <w:t xml:space="preserve">я </w:t>
      </w:r>
      <w:r w:rsidRPr="0042366A">
        <w:rPr>
          <w:rFonts w:ascii="Times New Roman" w:hAnsi="Times New Roman" w:cs="Times New Roman"/>
          <w:i/>
          <w:sz w:val="28"/>
          <w:szCs w:val="28"/>
          <w:lang w:val="uk-UA"/>
        </w:rPr>
        <w:t>Jimmy McCann</w:t>
      </w:r>
      <w:r>
        <w:rPr>
          <w:rFonts w:ascii="Times New Roman" w:hAnsi="Times New Roman" w:cs="Times New Roman"/>
          <w:sz w:val="28"/>
          <w:szCs w:val="28"/>
          <w:lang w:val="uk-UA"/>
        </w:rPr>
        <w:t xml:space="preserve"> та </w:t>
      </w:r>
      <w:r w:rsidRPr="0042366A">
        <w:rPr>
          <w:rFonts w:ascii="Times New Roman" w:hAnsi="Times New Roman" w:cs="Times New Roman"/>
          <w:i/>
          <w:sz w:val="28"/>
          <w:szCs w:val="28"/>
          <w:lang w:val="uk-UA"/>
        </w:rPr>
        <w:t>Dick Morrison</w:t>
      </w:r>
      <w:r>
        <w:rPr>
          <w:rFonts w:ascii="Times New Roman" w:hAnsi="Times New Roman" w:cs="Times New Roman"/>
          <w:sz w:val="28"/>
          <w:szCs w:val="28"/>
          <w:lang w:val="uk-UA"/>
        </w:rPr>
        <w:t xml:space="preserve">. Андрій Євса у перекладі на українську мову використав спосіб транскрипції та переклав </w:t>
      </w:r>
      <w:r w:rsidRPr="0042366A">
        <w:rPr>
          <w:rFonts w:ascii="Times New Roman" w:hAnsi="Times New Roman" w:cs="Times New Roman"/>
          <w:i/>
          <w:sz w:val="28"/>
          <w:szCs w:val="28"/>
          <w:lang w:val="uk-UA"/>
        </w:rPr>
        <w:t>Jimmy McCann</w:t>
      </w:r>
      <w:r>
        <w:rPr>
          <w:rFonts w:ascii="Times New Roman" w:hAnsi="Times New Roman" w:cs="Times New Roman"/>
          <w:sz w:val="28"/>
          <w:szCs w:val="28"/>
          <w:lang w:val="uk-UA"/>
        </w:rPr>
        <w:t xml:space="preserve"> як </w:t>
      </w:r>
      <w:r w:rsidRPr="00240C36">
        <w:rPr>
          <w:rFonts w:ascii="Times New Roman" w:hAnsi="Times New Roman" w:cs="Times New Roman"/>
          <w:i/>
          <w:sz w:val="28"/>
          <w:szCs w:val="28"/>
          <w:lang w:val="uk-UA"/>
        </w:rPr>
        <w:lastRenderedPageBreak/>
        <w:t>Джіммі Маккен</w:t>
      </w:r>
      <w:r>
        <w:rPr>
          <w:rFonts w:ascii="Times New Roman" w:hAnsi="Times New Roman" w:cs="Times New Roman"/>
          <w:sz w:val="28"/>
          <w:szCs w:val="28"/>
          <w:lang w:val="uk-UA"/>
        </w:rPr>
        <w:t xml:space="preserve">, а </w:t>
      </w:r>
      <w:r w:rsidRPr="0042366A">
        <w:rPr>
          <w:rFonts w:ascii="Times New Roman" w:hAnsi="Times New Roman" w:cs="Times New Roman"/>
          <w:i/>
          <w:sz w:val="28"/>
          <w:szCs w:val="28"/>
          <w:lang w:val="uk-UA"/>
        </w:rPr>
        <w:t>Dick Morrison</w:t>
      </w:r>
      <w:r>
        <w:rPr>
          <w:rFonts w:ascii="Times New Roman" w:hAnsi="Times New Roman" w:cs="Times New Roman"/>
          <w:sz w:val="28"/>
          <w:szCs w:val="28"/>
          <w:lang w:val="uk-UA"/>
        </w:rPr>
        <w:t xml:space="preserve"> як </w:t>
      </w:r>
      <w:r w:rsidRPr="00240C36">
        <w:rPr>
          <w:rFonts w:ascii="Times New Roman" w:hAnsi="Times New Roman" w:cs="Times New Roman"/>
          <w:i/>
          <w:sz w:val="28"/>
          <w:szCs w:val="28"/>
          <w:lang w:val="uk-UA"/>
        </w:rPr>
        <w:t>Дік Моррісон</w:t>
      </w:r>
      <w:r>
        <w:rPr>
          <w:rFonts w:ascii="Times New Roman" w:hAnsi="Times New Roman" w:cs="Times New Roman"/>
          <w:sz w:val="28"/>
          <w:szCs w:val="28"/>
          <w:lang w:val="uk-UA"/>
        </w:rPr>
        <w:t xml:space="preserve">. Зверніть увагу, що подвоєння букв збережено, що дозволить нам уявити написання імен в оригіналі. На нашу думку, </w:t>
      </w:r>
      <w:r w:rsidRPr="00240C36">
        <w:rPr>
          <w:rFonts w:ascii="Times New Roman" w:hAnsi="Times New Roman" w:cs="Times New Roman"/>
          <w:i/>
          <w:sz w:val="28"/>
          <w:szCs w:val="28"/>
          <w:lang w:val="uk-UA"/>
        </w:rPr>
        <w:t>Джіммі Маккен</w:t>
      </w:r>
      <w:r>
        <w:rPr>
          <w:rFonts w:ascii="Times New Roman" w:hAnsi="Times New Roman" w:cs="Times New Roman"/>
          <w:sz w:val="28"/>
          <w:szCs w:val="28"/>
          <w:lang w:val="uk-UA"/>
        </w:rPr>
        <w:t xml:space="preserve"> було передано не найкраще, адже промовляти вголос </w:t>
      </w:r>
      <w:r w:rsidRPr="00240C36">
        <w:rPr>
          <w:rFonts w:ascii="Times New Roman" w:hAnsi="Times New Roman" w:cs="Times New Roman"/>
          <w:i/>
          <w:sz w:val="28"/>
          <w:szCs w:val="28"/>
          <w:lang w:val="uk-UA"/>
        </w:rPr>
        <w:t>Дж</w:t>
      </w:r>
      <w:r w:rsidRPr="0080539F">
        <w:rPr>
          <w:rFonts w:ascii="Times New Roman" w:hAnsi="Times New Roman" w:cs="Times New Roman"/>
          <w:b/>
          <w:i/>
          <w:sz w:val="28"/>
          <w:szCs w:val="28"/>
          <w:lang w:val="uk-UA"/>
        </w:rPr>
        <w:t>і</w:t>
      </w:r>
      <w:r w:rsidRPr="00240C36">
        <w:rPr>
          <w:rFonts w:ascii="Times New Roman" w:hAnsi="Times New Roman" w:cs="Times New Roman"/>
          <w:i/>
          <w:sz w:val="28"/>
          <w:szCs w:val="28"/>
          <w:lang w:val="uk-UA"/>
        </w:rPr>
        <w:t>ммі</w:t>
      </w:r>
      <w:r>
        <w:rPr>
          <w:rFonts w:ascii="Times New Roman" w:hAnsi="Times New Roman" w:cs="Times New Roman"/>
          <w:sz w:val="28"/>
          <w:szCs w:val="28"/>
          <w:lang w:val="uk-UA"/>
        </w:rPr>
        <w:t xml:space="preserve"> незручно. Можливо кращим варіантом було б передати </w:t>
      </w:r>
      <w:r w:rsidRPr="0042366A">
        <w:rPr>
          <w:rFonts w:ascii="Times New Roman" w:hAnsi="Times New Roman" w:cs="Times New Roman"/>
          <w:i/>
          <w:sz w:val="28"/>
          <w:szCs w:val="28"/>
          <w:lang w:val="uk-UA"/>
        </w:rPr>
        <w:t>Jimmy</w:t>
      </w:r>
      <w:r>
        <w:rPr>
          <w:rFonts w:ascii="Times New Roman" w:hAnsi="Times New Roman" w:cs="Times New Roman"/>
          <w:sz w:val="28"/>
          <w:szCs w:val="28"/>
          <w:lang w:val="uk-UA"/>
        </w:rPr>
        <w:t xml:space="preserve"> як </w:t>
      </w:r>
      <w:r w:rsidRPr="00240C36">
        <w:rPr>
          <w:rFonts w:ascii="Times New Roman" w:hAnsi="Times New Roman" w:cs="Times New Roman"/>
          <w:i/>
          <w:sz w:val="28"/>
          <w:szCs w:val="28"/>
          <w:lang w:val="uk-UA"/>
        </w:rPr>
        <w:t>Дж</w:t>
      </w:r>
      <w:r w:rsidRPr="0080539F">
        <w:rPr>
          <w:rFonts w:ascii="Times New Roman" w:hAnsi="Times New Roman" w:cs="Times New Roman"/>
          <w:b/>
          <w:i/>
          <w:sz w:val="28"/>
          <w:szCs w:val="28"/>
          <w:lang w:val="uk-UA"/>
        </w:rPr>
        <w:t>и</w:t>
      </w:r>
      <w:r w:rsidRPr="00240C36">
        <w:rPr>
          <w:rFonts w:ascii="Times New Roman" w:hAnsi="Times New Roman" w:cs="Times New Roman"/>
          <w:i/>
          <w:sz w:val="28"/>
          <w:szCs w:val="28"/>
          <w:lang w:val="uk-UA"/>
        </w:rPr>
        <w:t>ммі</w:t>
      </w:r>
      <w:r>
        <w:rPr>
          <w:rFonts w:ascii="Times New Roman" w:hAnsi="Times New Roman" w:cs="Times New Roman"/>
          <w:sz w:val="28"/>
          <w:szCs w:val="28"/>
          <w:lang w:val="uk-UA"/>
        </w:rPr>
        <w:t>. Таке ім</w:t>
      </w:r>
      <w:r w:rsidRPr="00AF44E3">
        <w:rPr>
          <w:rFonts w:ascii="Times New Roman" w:hAnsi="Times New Roman" w:cs="Times New Roman"/>
          <w:sz w:val="28"/>
          <w:szCs w:val="28"/>
          <w:lang w:val="uk-UA"/>
        </w:rPr>
        <w:t>’</w:t>
      </w:r>
      <w:r>
        <w:rPr>
          <w:rFonts w:ascii="Times New Roman" w:hAnsi="Times New Roman" w:cs="Times New Roman"/>
          <w:sz w:val="28"/>
          <w:szCs w:val="28"/>
          <w:lang w:val="uk-UA"/>
        </w:rPr>
        <w:t xml:space="preserve">я промовляти зручніше, можливо, навіть й правильніше. Леонід Володарський, у свою чергу, переклав </w:t>
      </w:r>
      <w:r w:rsidRPr="0042366A">
        <w:rPr>
          <w:rFonts w:ascii="Times New Roman" w:hAnsi="Times New Roman" w:cs="Times New Roman"/>
          <w:i/>
          <w:sz w:val="28"/>
          <w:szCs w:val="28"/>
          <w:lang w:val="uk-UA"/>
        </w:rPr>
        <w:t>Jimmy McCann</w:t>
      </w:r>
      <w:r>
        <w:rPr>
          <w:rFonts w:ascii="Times New Roman" w:hAnsi="Times New Roman" w:cs="Times New Roman"/>
          <w:sz w:val="28"/>
          <w:szCs w:val="28"/>
          <w:lang w:val="uk-UA"/>
        </w:rPr>
        <w:t xml:space="preserve"> як </w:t>
      </w:r>
      <w:r w:rsidRPr="00240C36">
        <w:rPr>
          <w:rFonts w:ascii="Times New Roman" w:hAnsi="Times New Roman" w:cs="Times New Roman"/>
          <w:i/>
          <w:sz w:val="28"/>
          <w:szCs w:val="28"/>
          <w:lang w:val="uk-UA"/>
        </w:rPr>
        <w:t>Джимми Маккэн</w:t>
      </w:r>
      <w:r>
        <w:rPr>
          <w:rFonts w:ascii="Times New Roman" w:hAnsi="Times New Roman" w:cs="Times New Roman"/>
          <w:sz w:val="28"/>
          <w:szCs w:val="28"/>
          <w:lang w:val="uk-UA"/>
        </w:rPr>
        <w:t xml:space="preserve">, а </w:t>
      </w:r>
      <w:r w:rsidRPr="0042366A">
        <w:rPr>
          <w:rFonts w:ascii="Times New Roman" w:hAnsi="Times New Roman" w:cs="Times New Roman"/>
          <w:i/>
          <w:sz w:val="28"/>
          <w:szCs w:val="28"/>
          <w:lang w:val="uk-UA"/>
        </w:rPr>
        <w:t>Dick Morrison</w:t>
      </w:r>
      <w:r>
        <w:rPr>
          <w:rFonts w:ascii="Times New Roman" w:hAnsi="Times New Roman" w:cs="Times New Roman"/>
          <w:sz w:val="28"/>
          <w:szCs w:val="28"/>
          <w:lang w:val="uk-UA"/>
        </w:rPr>
        <w:t xml:space="preserve"> як </w:t>
      </w:r>
      <w:r w:rsidRPr="00240C36">
        <w:rPr>
          <w:rFonts w:ascii="Times New Roman" w:hAnsi="Times New Roman" w:cs="Times New Roman"/>
          <w:i/>
          <w:sz w:val="28"/>
          <w:szCs w:val="28"/>
          <w:lang w:val="uk-UA"/>
        </w:rPr>
        <w:t>Дик Моррисон</w:t>
      </w:r>
      <w:r>
        <w:rPr>
          <w:rFonts w:ascii="Times New Roman" w:hAnsi="Times New Roman" w:cs="Times New Roman"/>
          <w:sz w:val="28"/>
          <w:szCs w:val="28"/>
          <w:lang w:val="uk-UA"/>
        </w:rPr>
        <w:t>.</w:t>
      </w:r>
      <w:r w:rsidRPr="00CF63CE">
        <w:rPr>
          <w:rFonts w:ascii="Times New Roman" w:hAnsi="Times New Roman" w:cs="Times New Roman"/>
          <w:sz w:val="28"/>
          <w:szCs w:val="28"/>
          <w:lang w:val="uk-UA"/>
        </w:rPr>
        <w:t xml:space="preserve"> </w:t>
      </w:r>
      <w:r>
        <w:rPr>
          <w:rFonts w:ascii="Times New Roman" w:hAnsi="Times New Roman" w:cs="Times New Roman"/>
          <w:sz w:val="28"/>
          <w:szCs w:val="28"/>
          <w:lang w:val="uk-UA"/>
        </w:rPr>
        <w:t>Він використав такий самий спосіб та передав ім</w:t>
      </w:r>
      <w:r w:rsidRPr="00CF63CE">
        <w:rPr>
          <w:rFonts w:ascii="Times New Roman" w:hAnsi="Times New Roman" w:cs="Times New Roman"/>
          <w:sz w:val="28"/>
          <w:szCs w:val="28"/>
        </w:rPr>
        <w:t>’</w:t>
      </w:r>
      <w:r>
        <w:rPr>
          <w:rFonts w:ascii="Times New Roman" w:hAnsi="Times New Roman" w:cs="Times New Roman"/>
          <w:sz w:val="28"/>
          <w:szCs w:val="28"/>
          <w:lang w:val="uk-UA"/>
        </w:rPr>
        <w:t>я головних героїв дуже влучно.</w:t>
      </w:r>
    </w:p>
    <w:p w:rsidR="00E4134D" w:rsidRDefault="00E4134D" w:rsidP="00E4134D">
      <w:pPr>
        <w:spacing w:after="0" w:line="360" w:lineRule="auto"/>
        <w:ind w:firstLine="709"/>
        <w:rPr>
          <w:rFonts w:ascii="Times New Roman" w:hAnsi="Times New Roman" w:cs="Times New Roman"/>
          <w:b/>
          <w:i/>
          <w:sz w:val="28"/>
          <w:szCs w:val="28"/>
          <w:lang w:val="uk-UA"/>
        </w:rPr>
      </w:pPr>
    </w:p>
    <w:p w:rsidR="00E4134D" w:rsidRPr="00224256" w:rsidRDefault="00E4134D" w:rsidP="00E4134D">
      <w:pPr>
        <w:spacing w:after="0" w:line="360" w:lineRule="auto"/>
        <w:ind w:firstLine="709"/>
        <w:rPr>
          <w:rFonts w:ascii="Times New Roman" w:hAnsi="Times New Roman" w:cs="Times New Roman"/>
          <w:b/>
          <w:i/>
          <w:sz w:val="28"/>
          <w:szCs w:val="28"/>
          <w:lang w:val="uk-UA"/>
        </w:rPr>
      </w:pPr>
      <w:r>
        <w:rPr>
          <w:rFonts w:ascii="Times New Roman" w:hAnsi="Times New Roman" w:cs="Times New Roman"/>
          <w:b/>
          <w:i/>
          <w:sz w:val="28"/>
          <w:szCs w:val="28"/>
          <w:lang w:val="uk-UA"/>
        </w:rPr>
        <w:t>2. Назви організацій, установ</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розглянемо як перекладачам вдалося перекласти назви організацій, установ, агенств тощо, а саме </w:t>
      </w:r>
      <w:r>
        <w:rPr>
          <w:rFonts w:ascii="Times New Roman" w:hAnsi="Times New Roman" w:cs="Times New Roman"/>
          <w:i/>
          <w:sz w:val="28"/>
          <w:szCs w:val="28"/>
          <w:lang w:val="uk-UA"/>
        </w:rPr>
        <w:t xml:space="preserve">Crager and Barton, the Morton Agency, QUITTERS, INC., </w:t>
      </w:r>
      <w:r w:rsidRPr="0042366A">
        <w:rPr>
          <w:rFonts w:ascii="Times New Roman" w:hAnsi="Times New Roman" w:cs="Times New Roman"/>
          <w:i/>
          <w:sz w:val="28"/>
          <w:szCs w:val="28"/>
          <w:lang w:val="uk-UA"/>
        </w:rPr>
        <w:t>the typewriter was an IBM</w:t>
      </w:r>
      <w:r>
        <w:rPr>
          <w:rFonts w:ascii="Times New Roman" w:hAnsi="Times New Roman" w:cs="Times New Roman"/>
          <w:sz w:val="28"/>
          <w:szCs w:val="28"/>
          <w:lang w:val="uk-UA"/>
        </w:rPr>
        <w:t>.</w:t>
      </w:r>
    </w:p>
    <w:p w:rsidR="00E4134D" w:rsidRPr="00EF6FF6" w:rsidRDefault="00E4134D" w:rsidP="00E4134D">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Отже, в українському перекладі Андрія Євси ці назви мають такий вигляд: </w:t>
      </w:r>
      <w:r>
        <w:rPr>
          <w:rFonts w:ascii="Times New Roman" w:hAnsi="Times New Roman" w:cs="Times New Roman"/>
          <w:i/>
          <w:sz w:val="28"/>
          <w:szCs w:val="28"/>
          <w:lang w:val="uk-UA"/>
        </w:rPr>
        <w:t>Crager and Barto</w:t>
      </w:r>
      <w:r>
        <w:rPr>
          <w:rFonts w:ascii="Times New Roman" w:hAnsi="Times New Roman" w:cs="Times New Roman"/>
          <w:i/>
          <w:sz w:val="28"/>
          <w:szCs w:val="28"/>
          <w:lang w:val="en-US"/>
        </w:rPr>
        <w:t>n</w:t>
      </w:r>
      <w:r w:rsidRPr="00EF6FF6">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 – </w:t>
      </w:r>
      <w:r w:rsidRPr="00EF6FF6">
        <w:rPr>
          <w:rFonts w:ascii="Times New Roman" w:hAnsi="Times New Roman" w:cs="Times New Roman"/>
          <w:i/>
          <w:sz w:val="28"/>
          <w:szCs w:val="28"/>
          <w:lang w:val="uk-UA"/>
        </w:rPr>
        <w:t xml:space="preserve"> </w:t>
      </w:r>
      <w:r w:rsidRPr="00D37845">
        <w:rPr>
          <w:rFonts w:ascii="Times New Roman" w:hAnsi="Times New Roman" w:cs="Times New Roman"/>
          <w:i/>
          <w:sz w:val="28"/>
          <w:szCs w:val="28"/>
          <w:lang w:val="uk-UA"/>
        </w:rPr>
        <w:t>фірма “Крегер і Бартон”</w:t>
      </w:r>
      <w:r>
        <w:rPr>
          <w:rFonts w:ascii="Times New Roman" w:hAnsi="Times New Roman" w:cs="Times New Roman"/>
          <w:i/>
          <w:sz w:val="28"/>
          <w:szCs w:val="28"/>
          <w:lang w:val="uk-UA"/>
        </w:rPr>
        <w:t>, the Morton Agency</w:t>
      </w:r>
      <w:r w:rsidRPr="0042366A">
        <w:rPr>
          <w:rFonts w:ascii="Times New Roman" w:hAnsi="Times New Roman" w:cs="Times New Roman"/>
          <w:i/>
          <w:sz w:val="28"/>
          <w:szCs w:val="28"/>
          <w:lang w:val="uk-UA"/>
        </w:rPr>
        <w:t xml:space="preserve"> – </w:t>
      </w:r>
      <w:r w:rsidRPr="00D37845">
        <w:rPr>
          <w:rFonts w:ascii="Times New Roman" w:hAnsi="Times New Roman" w:cs="Times New Roman"/>
          <w:i/>
          <w:sz w:val="28"/>
          <w:szCs w:val="28"/>
          <w:lang w:val="uk-UA"/>
        </w:rPr>
        <w:t>агенство “Мортон”</w:t>
      </w:r>
      <w:r>
        <w:rPr>
          <w:rFonts w:ascii="Times New Roman" w:hAnsi="Times New Roman" w:cs="Times New Roman"/>
          <w:i/>
          <w:sz w:val="28"/>
          <w:szCs w:val="28"/>
          <w:lang w:val="uk-UA"/>
        </w:rPr>
        <w:t xml:space="preserve">, </w:t>
      </w:r>
      <w:r w:rsidRPr="0042366A">
        <w:rPr>
          <w:rFonts w:ascii="Times New Roman" w:hAnsi="Times New Roman" w:cs="Times New Roman"/>
          <w:i/>
          <w:sz w:val="28"/>
          <w:szCs w:val="28"/>
          <w:lang w:val="uk-UA"/>
        </w:rPr>
        <w:t>QUITTER</w:t>
      </w:r>
      <w:r>
        <w:rPr>
          <w:rFonts w:ascii="Times New Roman" w:hAnsi="Times New Roman" w:cs="Times New Roman"/>
          <w:i/>
          <w:sz w:val="28"/>
          <w:szCs w:val="28"/>
          <w:lang w:val="uk-UA"/>
        </w:rPr>
        <w:t>S, INC.</w:t>
      </w:r>
      <w:r w:rsidRPr="0042366A">
        <w:rPr>
          <w:rFonts w:ascii="Times New Roman" w:hAnsi="Times New Roman" w:cs="Times New Roman"/>
          <w:i/>
          <w:sz w:val="28"/>
          <w:szCs w:val="28"/>
          <w:lang w:val="uk-UA"/>
        </w:rPr>
        <w:t xml:space="preserve"> </w:t>
      </w:r>
      <w:r w:rsidRPr="00D37845">
        <w:rPr>
          <w:rFonts w:ascii="Times New Roman" w:hAnsi="Times New Roman" w:cs="Times New Roman"/>
          <w:i/>
          <w:sz w:val="28"/>
          <w:szCs w:val="28"/>
          <w:lang w:val="uk-UA"/>
        </w:rPr>
        <w:t xml:space="preserve"> </w:t>
      </w:r>
      <w:r w:rsidRPr="0042366A">
        <w:rPr>
          <w:rFonts w:ascii="Times New Roman" w:hAnsi="Times New Roman" w:cs="Times New Roman"/>
          <w:i/>
          <w:sz w:val="28"/>
          <w:szCs w:val="28"/>
          <w:lang w:val="uk-UA"/>
        </w:rPr>
        <w:t xml:space="preserve">– </w:t>
      </w:r>
      <w:r w:rsidRPr="00D37845">
        <w:rPr>
          <w:rFonts w:ascii="Times New Roman" w:hAnsi="Times New Roman" w:cs="Times New Roman"/>
          <w:i/>
          <w:sz w:val="28"/>
          <w:szCs w:val="28"/>
          <w:lang w:val="uk-UA"/>
        </w:rPr>
        <w:t>корпорація “Квіттерз”</w:t>
      </w:r>
      <w:r>
        <w:rPr>
          <w:rFonts w:ascii="Times New Roman" w:hAnsi="Times New Roman" w:cs="Times New Roman"/>
          <w:i/>
          <w:sz w:val="28"/>
          <w:szCs w:val="28"/>
          <w:lang w:val="uk-UA"/>
        </w:rPr>
        <w:t>, the typewriter was an IBM</w:t>
      </w:r>
      <w:r w:rsidRPr="0042366A">
        <w:rPr>
          <w:rFonts w:ascii="Times New Roman" w:hAnsi="Times New Roman" w:cs="Times New Roman"/>
          <w:i/>
          <w:sz w:val="28"/>
          <w:szCs w:val="28"/>
          <w:lang w:val="uk-UA"/>
        </w:rPr>
        <w:t xml:space="preserve"> – </w:t>
      </w:r>
      <w:r w:rsidRPr="00D37845">
        <w:rPr>
          <w:rFonts w:ascii="Times New Roman" w:hAnsi="Times New Roman" w:cs="Times New Roman"/>
          <w:i/>
          <w:sz w:val="28"/>
          <w:szCs w:val="28"/>
          <w:lang w:val="uk-UA"/>
        </w:rPr>
        <w:t>машинка фірми ІБМ</w:t>
      </w:r>
      <w:r>
        <w:rPr>
          <w:rFonts w:ascii="Times New Roman" w:hAnsi="Times New Roman" w:cs="Times New Roman"/>
          <w:sz w:val="28"/>
          <w:szCs w:val="28"/>
          <w:lang w:val="uk-UA"/>
        </w:rPr>
        <w:t xml:space="preserve">. Тобто, перекладач передав ці назви, використовуючи ті ж самі способи що й при перекладі імен. Зверніть увагу, що перекладач переклав </w:t>
      </w:r>
      <w:r w:rsidRPr="00510CDC">
        <w:rPr>
          <w:rFonts w:ascii="Times New Roman" w:hAnsi="Times New Roman" w:cs="Times New Roman"/>
          <w:i/>
          <w:sz w:val="28"/>
          <w:szCs w:val="28"/>
          <w:lang w:val="uk-UA"/>
        </w:rPr>
        <w:t>QUITTERS, INC.</w:t>
      </w:r>
      <w:r>
        <w:rPr>
          <w:rFonts w:ascii="Times New Roman" w:hAnsi="Times New Roman" w:cs="Times New Roman"/>
          <w:sz w:val="28"/>
          <w:szCs w:val="28"/>
          <w:lang w:val="uk-UA"/>
        </w:rPr>
        <w:t xml:space="preserve"> зовсім інакше, не так як у назві оповідання. Слово </w:t>
      </w:r>
      <w:r w:rsidRPr="00510CDC">
        <w:rPr>
          <w:rFonts w:ascii="Times New Roman" w:hAnsi="Times New Roman" w:cs="Times New Roman"/>
          <w:i/>
          <w:sz w:val="28"/>
          <w:szCs w:val="28"/>
          <w:lang w:val="uk-UA"/>
        </w:rPr>
        <w:t>INC.</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 він переклав повністю як </w:t>
      </w:r>
      <w:r w:rsidRPr="00D37845">
        <w:rPr>
          <w:rFonts w:ascii="Times New Roman" w:hAnsi="Times New Roman" w:cs="Times New Roman"/>
          <w:i/>
          <w:sz w:val="28"/>
          <w:szCs w:val="28"/>
          <w:lang w:val="uk-UA"/>
        </w:rPr>
        <w:t>корпорація</w:t>
      </w:r>
      <w:r>
        <w:rPr>
          <w:rFonts w:ascii="Times New Roman" w:hAnsi="Times New Roman" w:cs="Times New Roman"/>
          <w:sz w:val="28"/>
          <w:szCs w:val="28"/>
          <w:lang w:val="uk-UA"/>
        </w:rPr>
        <w:t xml:space="preserve">, а ось </w:t>
      </w:r>
      <w:r w:rsidRPr="00510CDC">
        <w:rPr>
          <w:rFonts w:ascii="Times New Roman" w:hAnsi="Times New Roman" w:cs="Times New Roman"/>
          <w:i/>
          <w:sz w:val="28"/>
          <w:szCs w:val="28"/>
          <w:lang w:val="en-US"/>
        </w:rPr>
        <w:t>quitters</w:t>
      </w:r>
      <w:r>
        <w:rPr>
          <w:rFonts w:ascii="Times New Roman" w:hAnsi="Times New Roman" w:cs="Times New Roman"/>
          <w:sz w:val="28"/>
          <w:szCs w:val="28"/>
          <w:lang w:val="uk-UA"/>
        </w:rPr>
        <w:t xml:space="preserve"> передав транслітерацією як </w:t>
      </w:r>
      <w:r w:rsidRPr="00D37845">
        <w:rPr>
          <w:rFonts w:ascii="Times New Roman" w:hAnsi="Times New Roman" w:cs="Times New Roman"/>
          <w:i/>
          <w:sz w:val="28"/>
          <w:szCs w:val="28"/>
          <w:lang w:val="uk-UA"/>
        </w:rPr>
        <w:t>квіттерз</w:t>
      </w:r>
      <w:r>
        <w:rPr>
          <w:rFonts w:ascii="Times New Roman" w:hAnsi="Times New Roman" w:cs="Times New Roman"/>
          <w:sz w:val="28"/>
          <w:szCs w:val="28"/>
          <w:lang w:val="uk-UA"/>
        </w:rPr>
        <w:t xml:space="preserve">. Можливо такий переклад є правильним. Але якщо Андрій Євса переклав назву оповідання як </w:t>
      </w:r>
      <w:r w:rsidRPr="00D37845">
        <w:rPr>
          <w:rFonts w:ascii="Times New Roman" w:hAnsi="Times New Roman" w:cs="Times New Roman"/>
          <w:i/>
          <w:sz w:val="28"/>
          <w:szCs w:val="28"/>
        </w:rPr>
        <w:t>‘</w:t>
      </w:r>
      <w:r w:rsidRPr="00D37845">
        <w:rPr>
          <w:rFonts w:ascii="Times New Roman" w:hAnsi="Times New Roman" w:cs="Times New Roman"/>
          <w:i/>
          <w:sz w:val="28"/>
          <w:szCs w:val="28"/>
          <w:lang w:val="uk-UA"/>
        </w:rPr>
        <w:t>Кидай палити!</w:t>
      </w:r>
      <w:r w:rsidRPr="00D37845">
        <w:rPr>
          <w:rFonts w:ascii="Times New Roman" w:hAnsi="Times New Roman" w:cs="Times New Roman"/>
          <w:i/>
          <w:sz w:val="28"/>
          <w:szCs w:val="28"/>
        </w:rPr>
        <w:t>’</w:t>
      </w:r>
      <w:r>
        <w:rPr>
          <w:rFonts w:ascii="Times New Roman" w:hAnsi="Times New Roman" w:cs="Times New Roman"/>
          <w:sz w:val="28"/>
          <w:szCs w:val="28"/>
          <w:lang w:val="uk-UA"/>
        </w:rPr>
        <w:t>, то чому б не перекласти назву цієї організації так само. Адже, завдяки такому перекладу, буде зрозуміло чим займається ця корпорація, а також можна буде провести паралель між назвою оповідання та корпорації. За допомогою такої назви, у читача можуть з</w:t>
      </w:r>
      <w:r w:rsidRPr="002E01C8">
        <w:rPr>
          <w:rFonts w:ascii="Times New Roman" w:hAnsi="Times New Roman" w:cs="Times New Roman"/>
          <w:sz w:val="28"/>
          <w:szCs w:val="28"/>
        </w:rPr>
        <w:t>’</w:t>
      </w:r>
      <w:r>
        <w:rPr>
          <w:rFonts w:ascii="Times New Roman" w:hAnsi="Times New Roman" w:cs="Times New Roman"/>
          <w:sz w:val="28"/>
          <w:szCs w:val="28"/>
          <w:lang w:val="uk-UA"/>
        </w:rPr>
        <w:t xml:space="preserve">явитися певні здогадки щодо сюжету оповідання і читати стане ще цікавіше. </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Можливо можуть також з</w:t>
      </w:r>
      <w:r w:rsidRPr="002B75FC">
        <w:rPr>
          <w:rFonts w:ascii="Times New Roman" w:hAnsi="Times New Roman" w:cs="Times New Roman"/>
          <w:sz w:val="28"/>
          <w:szCs w:val="28"/>
          <w:lang w:val="uk-UA"/>
        </w:rPr>
        <w:t>’</w:t>
      </w:r>
      <w:r>
        <w:rPr>
          <w:rFonts w:ascii="Times New Roman" w:hAnsi="Times New Roman" w:cs="Times New Roman"/>
          <w:sz w:val="28"/>
          <w:szCs w:val="28"/>
          <w:lang w:val="uk-UA"/>
        </w:rPr>
        <w:t xml:space="preserve">явитися сумніви щодо перекладу </w:t>
      </w:r>
      <w:r w:rsidRPr="00D37845">
        <w:rPr>
          <w:rFonts w:ascii="Times New Roman" w:hAnsi="Times New Roman" w:cs="Times New Roman"/>
          <w:i/>
          <w:sz w:val="28"/>
          <w:szCs w:val="28"/>
          <w:lang w:val="uk-UA"/>
        </w:rPr>
        <w:t>машинки фірми ІБМ</w:t>
      </w:r>
      <w:r>
        <w:rPr>
          <w:rFonts w:ascii="Times New Roman" w:hAnsi="Times New Roman" w:cs="Times New Roman"/>
          <w:sz w:val="28"/>
          <w:szCs w:val="28"/>
          <w:lang w:val="uk-UA"/>
        </w:rPr>
        <w:t xml:space="preserve">, а саме абревіатури </w:t>
      </w:r>
      <w:r w:rsidRPr="00D67A1C">
        <w:rPr>
          <w:rFonts w:ascii="Times New Roman" w:hAnsi="Times New Roman" w:cs="Times New Roman"/>
          <w:sz w:val="28"/>
          <w:szCs w:val="28"/>
        </w:rPr>
        <w:t>“</w:t>
      </w:r>
      <w:r>
        <w:rPr>
          <w:rFonts w:ascii="Times New Roman" w:hAnsi="Times New Roman" w:cs="Times New Roman"/>
          <w:sz w:val="28"/>
          <w:szCs w:val="28"/>
          <w:lang w:val="uk-UA"/>
        </w:rPr>
        <w:t>ІБМ</w:t>
      </w:r>
      <w:r w:rsidRPr="00D67A1C">
        <w:rPr>
          <w:rFonts w:ascii="Times New Roman" w:hAnsi="Times New Roman" w:cs="Times New Roman"/>
          <w:sz w:val="28"/>
          <w:szCs w:val="28"/>
        </w:rPr>
        <w:t>”</w:t>
      </w:r>
      <w:r>
        <w:rPr>
          <w:rFonts w:ascii="Times New Roman" w:hAnsi="Times New Roman" w:cs="Times New Roman"/>
          <w:sz w:val="28"/>
          <w:szCs w:val="28"/>
          <w:lang w:val="uk-UA"/>
        </w:rPr>
        <w:t xml:space="preserve">. Щоб переконатися у тому, що перекладач зробив правильний вибір, використовуючи транслітерацію при перекладі, розберемося, що таке ІБМ. </w:t>
      </w:r>
      <w:r w:rsidRPr="00D67A1C">
        <w:rPr>
          <w:rFonts w:ascii="Times New Roman" w:hAnsi="Times New Roman" w:cs="Times New Roman"/>
          <w:sz w:val="28"/>
          <w:szCs w:val="28"/>
          <w:lang w:val="uk-UA"/>
        </w:rPr>
        <w:t>“International Business Machines Corpor</w:t>
      </w:r>
      <w:r>
        <w:rPr>
          <w:rFonts w:ascii="Times New Roman" w:hAnsi="Times New Roman" w:cs="Times New Roman"/>
          <w:sz w:val="28"/>
          <w:szCs w:val="28"/>
          <w:lang w:val="uk-UA"/>
        </w:rPr>
        <w:t xml:space="preserve">ation (також </w:t>
      </w:r>
      <w:r>
        <w:rPr>
          <w:rFonts w:ascii="Times New Roman" w:hAnsi="Times New Roman" w:cs="Times New Roman"/>
          <w:sz w:val="28"/>
          <w:szCs w:val="28"/>
          <w:lang w:val="uk-UA"/>
        </w:rPr>
        <w:lastRenderedPageBreak/>
        <w:t xml:space="preserve">відома як IBM або </w:t>
      </w:r>
      <w:r w:rsidRPr="00D67A1C">
        <w:rPr>
          <w:rFonts w:ascii="Times New Roman" w:hAnsi="Times New Roman" w:cs="Times New Roman"/>
          <w:sz w:val="28"/>
          <w:szCs w:val="28"/>
          <w:lang w:val="uk-UA"/>
        </w:rPr>
        <w:t>“</w:t>
      </w:r>
      <w:r>
        <w:rPr>
          <w:rFonts w:ascii="Times New Roman" w:hAnsi="Times New Roman" w:cs="Times New Roman"/>
          <w:sz w:val="28"/>
          <w:szCs w:val="28"/>
          <w:lang w:val="uk-UA"/>
        </w:rPr>
        <w:t>Блакитний гігант</w:t>
      </w:r>
      <w:r w:rsidRPr="00D67A1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67A1C">
        <w:rPr>
          <w:rFonts w:ascii="Times New Roman" w:hAnsi="Times New Roman" w:cs="Times New Roman"/>
          <w:sz w:val="28"/>
          <w:szCs w:val="28"/>
          <w:lang w:val="uk-UA"/>
        </w:rPr>
        <w:t>американська електронна корпорація, один із найбільших світ</w:t>
      </w:r>
      <w:r>
        <w:rPr>
          <w:rFonts w:ascii="Times New Roman" w:hAnsi="Times New Roman" w:cs="Times New Roman"/>
          <w:sz w:val="28"/>
          <w:szCs w:val="28"/>
          <w:lang w:val="uk-UA"/>
        </w:rPr>
        <w:t>ових виробників усіх видів комп’</w:t>
      </w:r>
      <w:r w:rsidRPr="00D67A1C">
        <w:rPr>
          <w:rFonts w:ascii="Times New Roman" w:hAnsi="Times New Roman" w:cs="Times New Roman"/>
          <w:sz w:val="28"/>
          <w:szCs w:val="28"/>
          <w:lang w:val="uk-UA"/>
        </w:rPr>
        <w:t>ютерів і програмного забезпечення, один з найбільших провайдерів глобальних інформаційних мереж”</w:t>
      </w:r>
      <w:r w:rsidRPr="00AB512B">
        <w:rPr>
          <w:rFonts w:ascii="Times New Roman" w:hAnsi="Times New Roman" w:cs="Times New Roman"/>
          <w:sz w:val="28"/>
          <w:szCs w:val="28"/>
          <w:lang w:val="uk-UA"/>
        </w:rPr>
        <w:t xml:space="preserve"> </w:t>
      </w:r>
      <w:r w:rsidRPr="0083425A">
        <w:rPr>
          <w:rFonts w:ascii="Times New Roman" w:hAnsi="Times New Roman" w:cs="Times New Roman"/>
          <w:sz w:val="28"/>
          <w:szCs w:val="28"/>
          <w:shd w:val="clear" w:color="auto" w:fill="FFFFFF" w:themeFill="background1"/>
          <w:lang w:val="uk-UA"/>
        </w:rPr>
        <w:t>[</w:t>
      </w:r>
      <w:r w:rsidR="0083425A" w:rsidRPr="0083425A">
        <w:rPr>
          <w:rFonts w:ascii="Times New Roman" w:hAnsi="Times New Roman" w:cs="Times New Roman"/>
          <w:sz w:val="28"/>
          <w:szCs w:val="28"/>
          <w:shd w:val="clear" w:color="auto" w:fill="FFFFFF" w:themeFill="background1"/>
          <w:lang w:val="uk-UA"/>
        </w:rPr>
        <w:t>47</w:t>
      </w:r>
      <w:r w:rsidRPr="0083425A">
        <w:rPr>
          <w:rFonts w:ascii="Times New Roman" w:hAnsi="Times New Roman" w:cs="Times New Roman"/>
          <w:sz w:val="28"/>
          <w:szCs w:val="28"/>
          <w:shd w:val="clear" w:color="auto" w:fill="FFFFFF" w:themeFill="background1"/>
          <w:lang w:val="uk-UA"/>
        </w:rPr>
        <w:t>].</w:t>
      </w:r>
      <w:r>
        <w:rPr>
          <w:rFonts w:ascii="Times New Roman" w:hAnsi="Times New Roman" w:cs="Times New Roman"/>
          <w:sz w:val="28"/>
          <w:szCs w:val="28"/>
          <w:lang w:val="uk-UA"/>
        </w:rPr>
        <w:t xml:space="preserve"> Тобто, можливо було б краще нічого не робити з </w:t>
      </w:r>
      <w:r w:rsidRPr="00D67A1C">
        <w:rPr>
          <w:rFonts w:ascii="Times New Roman" w:hAnsi="Times New Roman" w:cs="Times New Roman"/>
          <w:i/>
          <w:sz w:val="28"/>
          <w:szCs w:val="28"/>
          <w:lang w:val="uk-UA"/>
        </w:rPr>
        <w:t>IBM</w:t>
      </w:r>
      <w:r>
        <w:rPr>
          <w:rFonts w:ascii="Times New Roman" w:hAnsi="Times New Roman" w:cs="Times New Roman"/>
          <w:sz w:val="28"/>
          <w:szCs w:val="28"/>
          <w:lang w:val="uk-UA"/>
        </w:rPr>
        <w:t xml:space="preserve"> та залишити його так. Або ж скористуватися адаптацією та написати </w:t>
      </w:r>
      <w:r w:rsidRPr="00D37845">
        <w:rPr>
          <w:rFonts w:ascii="Times New Roman" w:hAnsi="Times New Roman" w:cs="Times New Roman"/>
          <w:i/>
          <w:sz w:val="28"/>
          <w:szCs w:val="28"/>
          <w:lang w:val="uk-UA"/>
        </w:rPr>
        <w:t xml:space="preserve">машинки фірми </w:t>
      </w:r>
      <w:r w:rsidRPr="00D37845">
        <w:rPr>
          <w:rFonts w:ascii="Times New Roman" w:hAnsi="Times New Roman" w:cs="Times New Roman"/>
          <w:i/>
          <w:sz w:val="28"/>
          <w:szCs w:val="28"/>
        </w:rPr>
        <w:t>“</w:t>
      </w:r>
      <w:r w:rsidRPr="00D37845">
        <w:rPr>
          <w:rFonts w:ascii="Times New Roman" w:hAnsi="Times New Roman" w:cs="Times New Roman"/>
          <w:i/>
          <w:sz w:val="28"/>
          <w:szCs w:val="28"/>
          <w:lang w:val="uk-UA"/>
        </w:rPr>
        <w:t>Блакитний гігант</w:t>
      </w:r>
      <w:r w:rsidRPr="00D37845">
        <w:rPr>
          <w:rFonts w:ascii="Times New Roman" w:hAnsi="Times New Roman" w:cs="Times New Roman"/>
          <w:i/>
          <w:sz w:val="28"/>
          <w:szCs w:val="28"/>
        </w:rPr>
        <w:t>”</w:t>
      </w:r>
      <w:r>
        <w:rPr>
          <w:rFonts w:ascii="Times New Roman" w:hAnsi="Times New Roman" w:cs="Times New Roman"/>
          <w:sz w:val="28"/>
          <w:szCs w:val="28"/>
          <w:lang w:val="uk-UA"/>
        </w:rPr>
        <w:t xml:space="preserve">. На нашу думку, необхідно використовувати те, що є більш впізнаним серед читачів. Не кожен може згадати, що є така корпорація як </w:t>
      </w:r>
      <w:r w:rsidRPr="00D67A1C">
        <w:rPr>
          <w:rFonts w:ascii="Times New Roman" w:hAnsi="Times New Roman" w:cs="Times New Roman"/>
          <w:sz w:val="28"/>
          <w:szCs w:val="28"/>
        </w:rPr>
        <w:t>“</w:t>
      </w:r>
      <w:r>
        <w:rPr>
          <w:rFonts w:ascii="Times New Roman" w:hAnsi="Times New Roman" w:cs="Times New Roman"/>
          <w:sz w:val="28"/>
          <w:szCs w:val="28"/>
          <w:lang w:val="uk-UA"/>
        </w:rPr>
        <w:t>Блакитний гігант</w:t>
      </w:r>
      <w:r w:rsidRPr="00D67A1C">
        <w:rPr>
          <w:rFonts w:ascii="Times New Roman" w:hAnsi="Times New Roman" w:cs="Times New Roman"/>
          <w:sz w:val="28"/>
          <w:szCs w:val="28"/>
        </w:rPr>
        <w:t>”</w:t>
      </w:r>
      <w:r>
        <w:rPr>
          <w:rFonts w:ascii="Times New Roman" w:hAnsi="Times New Roman" w:cs="Times New Roman"/>
          <w:sz w:val="28"/>
          <w:szCs w:val="28"/>
          <w:lang w:val="uk-UA"/>
        </w:rPr>
        <w:t xml:space="preserve">, а ось </w:t>
      </w:r>
      <w:r w:rsidRPr="00D67A1C">
        <w:rPr>
          <w:rFonts w:ascii="Times New Roman" w:hAnsi="Times New Roman" w:cs="Times New Roman"/>
          <w:i/>
          <w:sz w:val="28"/>
          <w:szCs w:val="28"/>
          <w:lang w:val="uk-UA"/>
        </w:rPr>
        <w:t>IBM</w:t>
      </w:r>
      <w:r>
        <w:rPr>
          <w:rFonts w:ascii="Times New Roman" w:hAnsi="Times New Roman" w:cs="Times New Roman"/>
          <w:sz w:val="28"/>
          <w:szCs w:val="28"/>
          <w:lang w:val="uk-UA"/>
        </w:rPr>
        <w:t xml:space="preserve"> є широко розповсюдженим, адже інколи люди можуть зустріти цю назву в теленовинах, газетах чи радіо.</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Порівняємо як зробив переклад російський перекладач Леонід Володарський. В його перекладі ці назви написані так: </w:t>
      </w:r>
      <w:r>
        <w:rPr>
          <w:rFonts w:ascii="Times New Roman" w:hAnsi="Times New Roman" w:cs="Times New Roman"/>
          <w:i/>
          <w:sz w:val="28"/>
          <w:szCs w:val="28"/>
          <w:lang w:val="uk-UA"/>
        </w:rPr>
        <w:t>Crager and Barton</w:t>
      </w:r>
      <w:r w:rsidRPr="0042366A">
        <w:rPr>
          <w:rFonts w:ascii="Times New Roman" w:hAnsi="Times New Roman" w:cs="Times New Roman"/>
          <w:i/>
          <w:sz w:val="28"/>
          <w:szCs w:val="28"/>
          <w:lang w:val="uk-UA"/>
        </w:rPr>
        <w:t xml:space="preserve"> – </w:t>
      </w:r>
      <w:r w:rsidRPr="00D37845">
        <w:rPr>
          <w:rFonts w:ascii="Times New Roman" w:hAnsi="Times New Roman" w:cs="Times New Roman"/>
          <w:i/>
          <w:sz w:val="28"/>
          <w:szCs w:val="28"/>
          <w:lang w:val="uk-UA"/>
        </w:rPr>
        <w:t>фирма “Крэгер и Бартон”</w:t>
      </w:r>
      <w:r w:rsidRPr="00CB6FAB">
        <w:rPr>
          <w:rFonts w:ascii="Times New Roman" w:hAnsi="Times New Roman" w:cs="Times New Roman"/>
          <w:sz w:val="28"/>
          <w:szCs w:val="28"/>
          <w:lang w:val="uk-UA"/>
        </w:rPr>
        <w:t>,</w:t>
      </w:r>
      <w:r>
        <w:rPr>
          <w:rFonts w:ascii="Times New Roman" w:hAnsi="Times New Roman" w:cs="Times New Roman"/>
          <w:i/>
          <w:sz w:val="28"/>
          <w:szCs w:val="28"/>
          <w:lang w:val="uk-UA"/>
        </w:rPr>
        <w:t xml:space="preserve"> the Morton Agency</w:t>
      </w:r>
      <w:r w:rsidRPr="0042366A">
        <w:rPr>
          <w:rFonts w:ascii="Times New Roman" w:hAnsi="Times New Roman" w:cs="Times New Roman"/>
          <w:i/>
          <w:sz w:val="28"/>
          <w:szCs w:val="28"/>
          <w:lang w:val="uk-UA"/>
        </w:rPr>
        <w:t xml:space="preserve"> – </w:t>
      </w:r>
      <w:r w:rsidRPr="00D37845">
        <w:rPr>
          <w:rFonts w:ascii="Times New Roman" w:hAnsi="Times New Roman" w:cs="Times New Roman"/>
          <w:i/>
          <w:sz w:val="28"/>
          <w:szCs w:val="28"/>
          <w:lang w:val="uk-UA"/>
        </w:rPr>
        <w:t>агенство “Мортон”</w:t>
      </w:r>
      <w:r w:rsidRPr="00CB6FAB">
        <w:rPr>
          <w:rFonts w:ascii="Times New Roman" w:hAnsi="Times New Roman" w:cs="Times New Roman"/>
          <w:sz w:val="28"/>
          <w:szCs w:val="28"/>
          <w:lang w:val="uk-UA"/>
        </w:rPr>
        <w:t>,</w:t>
      </w:r>
      <w:r>
        <w:rPr>
          <w:rFonts w:ascii="Times New Roman" w:hAnsi="Times New Roman" w:cs="Times New Roman"/>
          <w:i/>
          <w:sz w:val="28"/>
          <w:szCs w:val="28"/>
          <w:lang w:val="uk-UA"/>
        </w:rPr>
        <w:t xml:space="preserve"> QUITTERS, INC.</w:t>
      </w:r>
      <w:r w:rsidRPr="00CB6FAB">
        <w:rPr>
          <w:rFonts w:ascii="Times New Roman" w:hAnsi="Times New Roman" w:cs="Times New Roman"/>
          <w:i/>
          <w:sz w:val="28"/>
          <w:szCs w:val="28"/>
          <w:lang w:val="uk-UA"/>
        </w:rPr>
        <w:t xml:space="preserve"> </w:t>
      </w:r>
      <w:r w:rsidRPr="0042366A">
        <w:rPr>
          <w:rFonts w:ascii="Times New Roman" w:hAnsi="Times New Roman" w:cs="Times New Roman"/>
          <w:i/>
          <w:sz w:val="28"/>
          <w:szCs w:val="28"/>
          <w:lang w:val="uk-UA"/>
        </w:rPr>
        <w:t xml:space="preserve">– </w:t>
      </w:r>
      <w:r w:rsidRPr="00D37845">
        <w:rPr>
          <w:rFonts w:ascii="Times New Roman" w:hAnsi="Times New Roman" w:cs="Times New Roman"/>
          <w:i/>
          <w:sz w:val="28"/>
          <w:szCs w:val="28"/>
          <w:lang w:val="uk-UA"/>
        </w:rPr>
        <w:t>КОРПОРАЦИЯ “БРОСАЙТЕ КУРИТЬ”</w:t>
      </w:r>
      <w:r w:rsidRPr="00CB6FAB">
        <w:rPr>
          <w:rFonts w:ascii="Times New Roman" w:hAnsi="Times New Roman" w:cs="Times New Roman"/>
          <w:sz w:val="28"/>
          <w:szCs w:val="28"/>
          <w:lang w:val="uk-UA"/>
        </w:rPr>
        <w:t>,</w:t>
      </w:r>
      <w:r>
        <w:rPr>
          <w:rFonts w:ascii="Times New Roman" w:hAnsi="Times New Roman" w:cs="Times New Roman"/>
          <w:i/>
          <w:sz w:val="28"/>
          <w:szCs w:val="28"/>
          <w:lang w:val="uk-UA"/>
        </w:rPr>
        <w:t xml:space="preserve"> the typewriter was an IBM</w:t>
      </w:r>
      <w:r w:rsidRPr="0042366A">
        <w:rPr>
          <w:rFonts w:ascii="Times New Roman" w:hAnsi="Times New Roman" w:cs="Times New Roman"/>
          <w:i/>
          <w:sz w:val="28"/>
          <w:szCs w:val="28"/>
          <w:lang w:val="uk-UA"/>
        </w:rPr>
        <w:t xml:space="preserve"> – </w:t>
      </w:r>
      <w:r w:rsidRPr="00D37845">
        <w:rPr>
          <w:rFonts w:ascii="Times New Roman" w:hAnsi="Times New Roman" w:cs="Times New Roman"/>
          <w:i/>
          <w:sz w:val="28"/>
          <w:szCs w:val="28"/>
          <w:lang w:val="uk-UA"/>
        </w:rPr>
        <w:t>пишущая машинка</w:t>
      </w:r>
      <w:r w:rsidRPr="00CB6FAB">
        <w:rPr>
          <w:rFonts w:ascii="Times New Roman" w:hAnsi="Times New Roman" w:cs="Times New Roman"/>
          <w:sz w:val="28"/>
          <w:szCs w:val="28"/>
          <w:lang w:val="uk-UA"/>
        </w:rPr>
        <w:t>.</w:t>
      </w:r>
      <w:r>
        <w:rPr>
          <w:rFonts w:ascii="Times New Roman" w:hAnsi="Times New Roman" w:cs="Times New Roman"/>
          <w:sz w:val="28"/>
          <w:szCs w:val="28"/>
          <w:lang w:val="uk-UA"/>
        </w:rPr>
        <w:t xml:space="preserve"> Загалом, переклад назви фірми та агенства Леонід Володарський зробив таким же способом як і Андрій Євса. Та більше уваги привертає переклад </w:t>
      </w:r>
      <w:r>
        <w:rPr>
          <w:rFonts w:ascii="Times New Roman" w:hAnsi="Times New Roman" w:cs="Times New Roman"/>
          <w:i/>
          <w:sz w:val="28"/>
          <w:szCs w:val="28"/>
          <w:lang w:val="uk-UA"/>
        </w:rPr>
        <w:t xml:space="preserve">QUITTERS, INC. </w:t>
      </w:r>
      <w:r w:rsidRPr="00D8337F">
        <w:rPr>
          <w:rFonts w:ascii="Times New Roman" w:hAnsi="Times New Roman" w:cs="Times New Roman"/>
          <w:i/>
          <w:sz w:val="28"/>
          <w:szCs w:val="28"/>
          <w:lang w:val="uk-UA"/>
        </w:rPr>
        <w:t xml:space="preserve">– </w:t>
      </w:r>
      <w:r w:rsidRPr="00D37845">
        <w:rPr>
          <w:rFonts w:ascii="Times New Roman" w:hAnsi="Times New Roman" w:cs="Times New Roman"/>
          <w:i/>
          <w:sz w:val="28"/>
          <w:szCs w:val="28"/>
          <w:lang w:val="uk-UA"/>
        </w:rPr>
        <w:t xml:space="preserve">КОРПОРАЦИЯ “БРОСАЙТЕ КУРИТЬ” </w:t>
      </w:r>
      <w:r>
        <w:rPr>
          <w:rFonts w:ascii="Times New Roman" w:hAnsi="Times New Roman" w:cs="Times New Roman"/>
          <w:sz w:val="28"/>
          <w:szCs w:val="28"/>
          <w:lang w:val="uk-UA"/>
        </w:rPr>
        <w:t xml:space="preserve">та </w:t>
      </w:r>
      <w:r>
        <w:rPr>
          <w:rFonts w:ascii="Times New Roman" w:hAnsi="Times New Roman" w:cs="Times New Roman"/>
          <w:i/>
          <w:sz w:val="28"/>
          <w:szCs w:val="28"/>
          <w:lang w:val="uk-UA"/>
        </w:rPr>
        <w:t>the typewriter was an IBM</w:t>
      </w:r>
      <w:r w:rsidRPr="0042366A">
        <w:rPr>
          <w:rFonts w:ascii="Times New Roman" w:hAnsi="Times New Roman" w:cs="Times New Roman"/>
          <w:i/>
          <w:sz w:val="28"/>
          <w:szCs w:val="28"/>
          <w:lang w:val="uk-UA"/>
        </w:rPr>
        <w:t xml:space="preserve"> – </w:t>
      </w:r>
      <w:r w:rsidRPr="00D37845">
        <w:rPr>
          <w:rFonts w:ascii="Times New Roman" w:hAnsi="Times New Roman" w:cs="Times New Roman"/>
          <w:i/>
          <w:sz w:val="28"/>
          <w:szCs w:val="28"/>
          <w:lang w:val="uk-UA"/>
        </w:rPr>
        <w:t>пишущая машинка</w:t>
      </w:r>
      <w:r w:rsidRPr="00CB6FAB">
        <w:rPr>
          <w:rFonts w:ascii="Times New Roman" w:hAnsi="Times New Roman" w:cs="Times New Roman"/>
          <w:sz w:val="28"/>
          <w:szCs w:val="28"/>
          <w:lang w:val="uk-UA"/>
        </w:rPr>
        <w:t>.</w:t>
      </w:r>
      <w:r>
        <w:rPr>
          <w:rFonts w:ascii="Times New Roman" w:hAnsi="Times New Roman" w:cs="Times New Roman"/>
          <w:sz w:val="28"/>
          <w:szCs w:val="28"/>
          <w:lang w:val="uk-UA"/>
        </w:rPr>
        <w:t xml:space="preserve"> Леонід Володарський зробив правильний вибір, коли слово </w:t>
      </w:r>
      <w:r w:rsidRPr="00CB6FAB">
        <w:rPr>
          <w:rFonts w:ascii="Times New Roman" w:hAnsi="Times New Roman" w:cs="Times New Roman"/>
          <w:i/>
          <w:sz w:val="28"/>
          <w:szCs w:val="28"/>
          <w:lang w:val="en-US"/>
        </w:rPr>
        <w:t>quitters</w:t>
      </w:r>
      <w:r>
        <w:rPr>
          <w:rFonts w:ascii="Times New Roman" w:hAnsi="Times New Roman" w:cs="Times New Roman"/>
          <w:sz w:val="28"/>
          <w:szCs w:val="28"/>
          <w:lang w:val="uk-UA"/>
        </w:rPr>
        <w:t xml:space="preserve"> переклав так само як і назву оповідання. Читач обов’язково зверне увагу на те, що назва корпорації схожа на назву оповідання. Щодо перекладу </w:t>
      </w:r>
      <w:r>
        <w:rPr>
          <w:rFonts w:ascii="Times New Roman" w:hAnsi="Times New Roman" w:cs="Times New Roman"/>
          <w:i/>
          <w:sz w:val="28"/>
          <w:szCs w:val="28"/>
          <w:lang w:val="uk-UA"/>
        </w:rPr>
        <w:t>the typewriter was an IBM</w:t>
      </w:r>
      <w:r>
        <w:rPr>
          <w:rFonts w:ascii="Times New Roman" w:hAnsi="Times New Roman" w:cs="Times New Roman"/>
          <w:sz w:val="28"/>
          <w:szCs w:val="28"/>
          <w:lang w:val="uk-UA"/>
        </w:rPr>
        <w:t>, то тут Л. Володарський вирішив не позначати виробника машинки. Загалом, це не грає важливу роль, тому метод опущення не завдасть ніякої шкоди і не вплине на головну думку речення.</w:t>
      </w:r>
    </w:p>
    <w:p w:rsidR="00E4134D" w:rsidRDefault="00E4134D" w:rsidP="00E4134D">
      <w:pPr>
        <w:spacing w:after="0" w:line="360" w:lineRule="auto"/>
        <w:rPr>
          <w:rFonts w:ascii="Times New Roman" w:hAnsi="Times New Roman" w:cs="Times New Roman"/>
          <w:sz w:val="28"/>
          <w:szCs w:val="28"/>
          <w:lang w:val="uk-UA"/>
        </w:rPr>
      </w:pPr>
    </w:p>
    <w:p w:rsidR="00E4134D" w:rsidRDefault="00E4134D" w:rsidP="004F676A">
      <w:pPr>
        <w:pStyle w:val="2"/>
        <w:numPr>
          <w:ilvl w:val="0"/>
          <w:numId w:val="0"/>
        </w:numPr>
        <w:spacing w:line="360" w:lineRule="auto"/>
        <w:ind w:firstLine="709"/>
        <w:jc w:val="left"/>
        <w:rPr>
          <w:b/>
          <w:sz w:val="28"/>
          <w:szCs w:val="28"/>
        </w:rPr>
      </w:pPr>
      <w:bookmarkStart w:id="19" w:name="_Toc61818742"/>
      <w:r>
        <w:rPr>
          <w:b/>
          <w:sz w:val="28"/>
          <w:szCs w:val="28"/>
        </w:rPr>
        <w:t>3.3. Переклад реалій</w:t>
      </w:r>
      <w:bookmarkEnd w:id="19"/>
    </w:p>
    <w:p w:rsidR="00E4134D" w:rsidRPr="00723D6F" w:rsidRDefault="00E4134D" w:rsidP="004F676A">
      <w:pPr>
        <w:spacing w:after="0" w:line="360" w:lineRule="auto"/>
        <w:ind w:firstLine="709"/>
        <w:jc w:val="both"/>
        <w:rPr>
          <w:rFonts w:ascii="Times New Roman" w:hAnsi="Times New Roman" w:cs="Times New Roman"/>
          <w:sz w:val="28"/>
          <w:szCs w:val="28"/>
          <w:lang w:val="uk-UA"/>
        </w:rPr>
      </w:pPr>
      <w:r w:rsidRPr="00723D6F">
        <w:rPr>
          <w:rFonts w:ascii="Times New Roman" w:hAnsi="Times New Roman" w:cs="Times New Roman"/>
          <w:sz w:val="28"/>
          <w:szCs w:val="28"/>
          <w:lang w:val="uk-UA"/>
        </w:rPr>
        <w:t>Існує безліч прийомів передачі реалій, однак найбільш поширеними є переклад з додатками, пояснювальний переклад і переписування.</w:t>
      </w:r>
      <w:r w:rsidRPr="00D8647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Наприклад, для передачі назв лікарських засобів можна скористуватися описовим перекладом, генералізацією або опущенням </w:t>
      </w:r>
      <w:r w:rsidRPr="0083425A">
        <w:rPr>
          <w:rFonts w:ascii="Times New Roman" w:hAnsi="Times New Roman" w:cs="Times New Roman"/>
          <w:sz w:val="28"/>
          <w:szCs w:val="28"/>
          <w:shd w:val="clear" w:color="auto" w:fill="FFFFFF" w:themeFill="background1"/>
        </w:rPr>
        <w:t>[</w:t>
      </w:r>
      <w:r w:rsidR="0083425A" w:rsidRPr="0083425A">
        <w:rPr>
          <w:rFonts w:ascii="Times New Roman" w:hAnsi="Times New Roman" w:cs="Times New Roman"/>
          <w:sz w:val="28"/>
          <w:szCs w:val="28"/>
          <w:shd w:val="clear" w:color="auto" w:fill="FFFFFF" w:themeFill="background1"/>
          <w:lang w:val="uk-UA"/>
        </w:rPr>
        <w:t>36</w:t>
      </w:r>
      <w:r w:rsidRPr="0083425A">
        <w:rPr>
          <w:rFonts w:ascii="Times New Roman" w:hAnsi="Times New Roman" w:cs="Times New Roman"/>
          <w:sz w:val="28"/>
          <w:szCs w:val="28"/>
          <w:shd w:val="clear" w:color="auto" w:fill="FFFFFF" w:themeFill="background1"/>
        </w:rPr>
        <w:t>]</w:t>
      </w:r>
      <w:r w:rsidR="0083425A">
        <w:rPr>
          <w:rFonts w:ascii="Times New Roman" w:hAnsi="Times New Roman" w:cs="Times New Roman"/>
          <w:sz w:val="28"/>
          <w:szCs w:val="28"/>
          <w:shd w:val="clear" w:color="auto" w:fill="FFFFFF" w:themeFill="background1"/>
          <w:lang w:val="uk-UA"/>
        </w:rPr>
        <w:t>:</w:t>
      </w:r>
    </w:p>
    <w:p w:rsidR="00E4134D" w:rsidRPr="00723D6F" w:rsidRDefault="00E4134D" w:rsidP="00E4134D">
      <w:pPr>
        <w:spacing w:after="0" w:line="360" w:lineRule="auto"/>
        <w:ind w:firstLine="709"/>
        <w:jc w:val="both"/>
        <w:rPr>
          <w:rFonts w:ascii="Times New Roman" w:hAnsi="Times New Roman" w:cs="Times New Roman"/>
          <w:sz w:val="28"/>
          <w:szCs w:val="28"/>
          <w:lang w:val="uk-UA"/>
        </w:rPr>
      </w:pPr>
      <w:r w:rsidRPr="00723D6F">
        <w:rPr>
          <w:rFonts w:ascii="Times New Roman" w:hAnsi="Times New Roman" w:cs="Times New Roman"/>
          <w:i/>
          <w:sz w:val="28"/>
          <w:szCs w:val="28"/>
          <w:lang w:val="uk-UA"/>
        </w:rPr>
        <w:t>Eileen, it’s just Mercu</w:t>
      </w:r>
      <w:r>
        <w:rPr>
          <w:rFonts w:ascii="Times New Roman" w:hAnsi="Times New Roman" w:cs="Times New Roman"/>
          <w:i/>
          <w:sz w:val="28"/>
          <w:szCs w:val="28"/>
          <w:lang w:val="uk-UA"/>
        </w:rPr>
        <w:t>rochrome, and it doesn’t sting</w:t>
      </w:r>
      <w:r>
        <w:rPr>
          <w:rFonts w:ascii="Times New Roman" w:hAnsi="Times New Roman" w:cs="Times New Roman"/>
          <w:sz w:val="28"/>
          <w:szCs w:val="28"/>
          <w:lang w:val="uk-UA"/>
        </w:rPr>
        <w:t xml:space="preserve"> [</w:t>
      </w:r>
      <w:r w:rsidR="0083425A">
        <w:rPr>
          <w:rFonts w:ascii="Times New Roman" w:hAnsi="Times New Roman" w:cs="Times New Roman"/>
          <w:sz w:val="28"/>
          <w:szCs w:val="28"/>
          <w:lang w:val="uk-UA"/>
        </w:rPr>
        <w:t>55</w:t>
      </w:r>
      <w:r>
        <w:rPr>
          <w:rFonts w:ascii="Times New Roman" w:hAnsi="Times New Roman" w:cs="Times New Roman"/>
          <w:sz w:val="28"/>
          <w:szCs w:val="28"/>
          <w:lang w:val="uk-UA"/>
        </w:rPr>
        <w:t xml:space="preserve">, p. </w:t>
      </w:r>
      <w:r w:rsidR="0083425A">
        <w:rPr>
          <w:rFonts w:ascii="Times New Roman" w:hAnsi="Times New Roman" w:cs="Times New Roman"/>
          <w:sz w:val="28"/>
          <w:szCs w:val="28"/>
          <w:lang w:val="uk-UA"/>
        </w:rPr>
        <w:t>6]</w:t>
      </w:r>
    </w:p>
    <w:p w:rsidR="00E4134D" w:rsidRDefault="00E4134D" w:rsidP="0083425A">
      <w:pPr>
        <w:tabs>
          <w:tab w:val="left" w:pos="1418"/>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lastRenderedPageBreak/>
        <w:tab/>
      </w:r>
      <w:r w:rsidRPr="00D8647C">
        <w:rPr>
          <w:rFonts w:ascii="Times New Roman" w:hAnsi="Times New Roman" w:cs="Times New Roman"/>
          <w:i/>
          <w:sz w:val="28"/>
          <w:szCs w:val="28"/>
          <w:lang w:val="uk-UA"/>
        </w:rPr>
        <w:t>Эйлин, это не йод, а мазь, жечь не будет</w:t>
      </w:r>
      <w:r w:rsidR="0083425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83425A">
        <w:rPr>
          <w:rFonts w:ascii="Times New Roman" w:hAnsi="Times New Roman" w:cs="Times New Roman"/>
          <w:sz w:val="28"/>
          <w:szCs w:val="28"/>
          <w:lang w:val="uk-UA"/>
        </w:rPr>
        <w:t>21</w:t>
      </w:r>
      <w:r w:rsidRPr="00723D6F">
        <w:rPr>
          <w:rFonts w:ascii="Times New Roman" w:hAnsi="Times New Roman" w:cs="Times New Roman"/>
          <w:sz w:val="28"/>
          <w:szCs w:val="28"/>
          <w:lang w:val="uk-UA"/>
        </w:rPr>
        <w:t>, с. 10].</w:t>
      </w:r>
    </w:p>
    <w:p w:rsidR="00E4134D" w:rsidRDefault="00E4134D" w:rsidP="00E4134D">
      <w:pPr>
        <w:spacing w:after="0" w:line="360" w:lineRule="auto"/>
        <w:ind w:firstLine="709"/>
        <w:jc w:val="both"/>
        <w:rPr>
          <w:rFonts w:ascii="Times New Roman" w:hAnsi="Times New Roman" w:cs="Times New Roman"/>
          <w:sz w:val="28"/>
          <w:szCs w:val="28"/>
          <w:lang w:val="uk-UA"/>
        </w:rPr>
      </w:pPr>
      <w:r w:rsidRPr="001F4F33">
        <w:rPr>
          <w:rFonts w:ascii="Times New Roman" w:hAnsi="Times New Roman" w:cs="Times New Roman"/>
          <w:sz w:val="28"/>
          <w:szCs w:val="28"/>
          <w:lang w:val="uk-UA"/>
        </w:rPr>
        <w:t>Тут можна звернутися до описового перекладу і опустити назву ліків,</w:t>
      </w:r>
      <w:r>
        <w:rPr>
          <w:rFonts w:ascii="Times New Roman" w:hAnsi="Times New Roman" w:cs="Times New Roman"/>
          <w:sz w:val="28"/>
          <w:szCs w:val="28"/>
          <w:lang w:val="uk-UA"/>
        </w:rPr>
        <w:t xml:space="preserve"> так як вони випускалися тільки в США і по їх</w:t>
      </w:r>
      <w:r w:rsidRPr="00F97EBE">
        <w:rPr>
          <w:rFonts w:ascii="Times New Roman" w:hAnsi="Times New Roman" w:cs="Times New Roman"/>
          <w:sz w:val="28"/>
          <w:szCs w:val="28"/>
          <w:lang w:val="uk-UA"/>
        </w:rPr>
        <w:t xml:space="preserve"> назві російськомовний читач не о</w:t>
      </w:r>
      <w:r>
        <w:rPr>
          <w:rFonts w:ascii="Times New Roman" w:hAnsi="Times New Roman" w:cs="Times New Roman"/>
          <w:sz w:val="28"/>
          <w:szCs w:val="28"/>
          <w:lang w:val="uk-UA"/>
        </w:rPr>
        <w:t>тримає жодного уявлення про їх</w:t>
      </w:r>
      <w:r w:rsidRPr="00F97EBE">
        <w:rPr>
          <w:rFonts w:ascii="Times New Roman" w:hAnsi="Times New Roman" w:cs="Times New Roman"/>
          <w:sz w:val="28"/>
          <w:szCs w:val="28"/>
          <w:lang w:val="uk-UA"/>
        </w:rPr>
        <w:t xml:space="preserve"> дії. </w:t>
      </w:r>
      <w:r>
        <w:rPr>
          <w:rFonts w:ascii="Times New Roman" w:hAnsi="Times New Roman" w:cs="Times New Roman"/>
          <w:sz w:val="28"/>
          <w:szCs w:val="28"/>
          <w:lang w:val="uk-UA"/>
        </w:rPr>
        <w:t>Також можна вказати</w:t>
      </w:r>
      <w:r w:rsidRPr="00F97EBE">
        <w:rPr>
          <w:rFonts w:ascii="Times New Roman" w:hAnsi="Times New Roman" w:cs="Times New Roman"/>
          <w:sz w:val="28"/>
          <w:szCs w:val="28"/>
          <w:lang w:val="uk-UA"/>
        </w:rPr>
        <w:t xml:space="preserve"> на діючий елемент, що використовується в складі цих ліків, </w:t>
      </w:r>
      <w:r>
        <w:rPr>
          <w:rFonts w:ascii="Times New Roman" w:hAnsi="Times New Roman" w:cs="Times New Roman"/>
          <w:sz w:val="28"/>
          <w:szCs w:val="28"/>
          <w:lang w:val="uk-UA"/>
        </w:rPr>
        <w:t>або ж просто вказати</w:t>
      </w:r>
      <w:r w:rsidRPr="00F97EBE">
        <w:rPr>
          <w:rFonts w:ascii="Times New Roman" w:hAnsi="Times New Roman" w:cs="Times New Roman"/>
          <w:sz w:val="28"/>
          <w:szCs w:val="28"/>
          <w:lang w:val="uk-UA"/>
        </w:rPr>
        <w:t xml:space="preserve"> на те, що вон</w:t>
      </w:r>
      <w:r>
        <w:rPr>
          <w:rFonts w:ascii="Times New Roman" w:hAnsi="Times New Roman" w:cs="Times New Roman"/>
          <w:sz w:val="28"/>
          <w:szCs w:val="28"/>
          <w:lang w:val="uk-UA"/>
        </w:rPr>
        <w:t>и застосовую</w:t>
      </w:r>
      <w:r w:rsidRPr="00F97EBE">
        <w:rPr>
          <w:rFonts w:ascii="Times New Roman" w:hAnsi="Times New Roman" w:cs="Times New Roman"/>
          <w:sz w:val="28"/>
          <w:szCs w:val="28"/>
          <w:lang w:val="uk-UA"/>
        </w:rPr>
        <w:t xml:space="preserve">ться в якості безболісного аналога йоду. Проте, в обох ситуаціях завдання </w:t>
      </w:r>
      <w:r>
        <w:rPr>
          <w:rFonts w:ascii="Times New Roman" w:hAnsi="Times New Roman" w:cs="Times New Roman"/>
          <w:sz w:val="28"/>
          <w:szCs w:val="28"/>
          <w:lang w:val="uk-UA"/>
        </w:rPr>
        <w:t>–</w:t>
      </w:r>
      <w:r w:rsidRPr="00F97EBE">
        <w:rPr>
          <w:rFonts w:ascii="Times New Roman" w:hAnsi="Times New Roman" w:cs="Times New Roman"/>
          <w:sz w:val="28"/>
          <w:szCs w:val="28"/>
          <w:lang w:val="uk-UA"/>
        </w:rPr>
        <w:t xml:space="preserve"> вказ</w:t>
      </w:r>
      <w:r>
        <w:rPr>
          <w:rFonts w:ascii="Times New Roman" w:hAnsi="Times New Roman" w:cs="Times New Roman"/>
          <w:sz w:val="28"/>
          <w:szCs w:val="28"/>
          <w:lang w:val="uk-UA"/>
        </w:rPr>
        <w:t>ати, що ліки безболісні.</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у творах Стівена Кінга дуже часто згадуються назви брендів, передач та фільмів. </w:t>
      </w:r>
      <w:r w:rsidRPr="001F4F33">
        <w:rPr>
          <w:rFonts w:ascii="Times New Roman" w:hAnsi="Times New Roman" w:cs="Times New Roman"/>
          <w:sz w:val="28"/>
          <w:szCs w:val="28"/>
          <w:lang w:val="uk-UA"/>
        </w:rPr>
        <w:t>У більшості випадків для їх передачі використовується опущення, генералізація або ж існуючі відповідності для тих реалій, які відомі читачеві [</w:t>
      </w:r>
      <w:r w:rsidR="0083425A">
        <w:rPr>
          <w:rFonts w:ascii="Times New Roman" w:hAnsi="Times New Roman" w:cs="Times New Roman"/>
          <w:sz w:val="28"/>
          <w:szCs w:val="28"/>
          <w:lang w:val="uk-UA"/>
        </w:rPr>
        <w:t>36]:</w:t>
      </w:r>
    </w:p>
    <w:p w:rsidR="00E4134D" w:rsidRPr="001F4F33" w:rsidRDefault="00E4134D" w:rsidP="00E4134D">
      <w:pPr>
        <w:spacing w:after="0" w:line="360" w:lineRule="auto"/>
        <w:ind w:firstLine="709"/>
        <w:jc w:val="both"/>
        <w:rPr>
          <w:rFonts w:ascii="Times New Roman" w:hAnsi="Times New Roman" w:cs="Times New Roman"/>
          <w:sz w:val="28"/>
          <w:szCs w:val="28"/>
          <w:lang w:val="uk-UA"/>
        </w:rPr>
      </w:pPr>
      <w:r w:rsidRPr="001F4F33">
        <w:rPr>
          <w:rFonts w:ascii="Times New Roman" w:hAnsi="Times New Roman" w:cs="Times New Roman"/>
          <w:i/>
          <w:sz w:val="28"/>
          <w:szCs w:val="28"/>
          <w:lang w:val="uk-UA"/>
        </w:rPr>
        <w:t xml:space="preserve">Ellie on а mattress on the floor surrounded by а foothill of boxes: her billions of </w:t>
      </w:r>
      <w:r w:rsidRPr="00D8647C">
        <w:rPr>
          <w:rFonts w:ascii="Times New Roman" w:hAnsi="Times New Roman" w:cs="Times New Roman"/>
          <w:i/>
          <w:sz w:val="28"/>
          <w:szCs w:val="28"/>
          <w:u w:val="single"/>
          <w:lang w:val="uk-UA"/>
        </w:rPr>
        <w:t>Crayolas</w:t>
      </w:r>
      <w:r w:rsidRPr="001F4F33">
        <w:rPr>
          <w:rFonts w:ascii="Times New Roman" w:hAnsi="Times New Roman" w:cs="Times New Roman"/>
          <w:i/>
          <w:sz w:val="28"/>
          <w:szCs w:val="28"/>
          <w:lang w:val="uk-UA"/>
        </w:rPr>
        <w:t xml:space="preserve">, whole, broken and blunted, her </w:t>
      </w:r>
      <w:r w:rsidRPr="00D8647C">
        <w:rPr>
          <w:rFonts w:ascii="Times New Roman" w:hAnsi="Times New Roman" w:cs="Times New Roman"/>
          <w:i/>
          <w:sz w:val="28"/>
          <w:szCs w:val="28"/>
          <w:u w:val="single"/>
          <w:lang w:val="uk-UA"/>
        </w:rPr>
        <w:t>Sesame Street posters</w:t>
      </w:r>
      <w:r w:rsidRPr="001F4F33">
        <w:rPr>
          <w:rFonts w:ascii="Times New Roman" w:hAnsi="Times New Roman" w:cs="Times New Roman"/>
          <w:i/>
          <w:sz w:val="28"/>
          <w:szCs w:val="28"/>
          <w:lang w:val="uk-UA"/>
        </w:rPr>
        <w:t>, her picture books, her clo</w:t>
      </w:r>
      <w:r>
        <w:rPr>
          <w:rFonts w:ascii="Times New Roman" w:hAnsi="Times New Roman" w:cs="Times New Roman"/>
          <w:i/>
          <w:sz w:val="28"/>
          <w:szCs w:val="28"/>
          <w:lang w:val="uk-UA"/>
        </w:rPr>
        <w:t>thes, and heaven knew what else</w:t>
      </w:r>
      <w:r w:rsidR="0083425A">
        <w:rPr>
          <w:rFonts w:ascii="Times New Roman" w:hAnsi="Times New Roman" w:cs="Times New Roman"/>
          <w:sz w:val="28"/>
          <w:szCs w:val="28"/>
          <w:lang w:val="uk-UA"/>
        </w:rPr>
        <w:t xml:space="preserve"> [55</w:t>
      </w:r>
      <w:r w:rsidRPr="001F4F33">
        <w:rPr>
          <w:rFonts w:ascii="Times New Roman" w:hAnsi="Times New Roman" w:cs="Times New Roman"/>
          <w:sz w:val="28"/>
          <w:szCs w:val="28"/>
          <w:lang w:val="uk-UA"/>
        </w:rPr>
        <w:t>, p.</w:t>
      </w:r>
      <w:r>
        <w:rPr>
          <w:rFonts w:ascii="Times New Roman" w:hAnsi="Times New Roman" w:cs="Times New Roman"/>
          <w:sz w:val="28"/>
          <w:szCs w:val="28"/>
          <w:lang w:val="uk-UA"/>
        </w:rPr>
        <w:t xml:space="preserve"> </w:t>
      </w:r>
      <w:r w:rsidR="0083425A">
        <w:rPr>
          <w:rFonts w:ascii="Times New Roman" w:hAnsi="Times New Roman" w:cs="Times New Roman"/>
          <w:sz w:val="28"/>
          <w:szCs w:val="28"/>
          <w:lang w:val="uk-UA"/>
        </w:rPr>
        <w:t>11]</w:t>
      </w:r>
    </w:p>
    <w:p w:rsidR="00E4134D" w:rsidRDefault="00E4134D" w:rsidP="00E4134D">
      <w:pPr>
        <w:tabs>
          <w:tab w:val="left" w:pos="1418"/>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ab/>
      </w:r>
      <w:r w:rsidRPr="00D8647C">
        <w:rPr>
          <w:rFonts w:ascii="Times New Roman" w:hAnsi="Times New Roman" w:cs="Times New Roman"/>
          <w:i/>
          <w:sz w:val="28"/>
          <w:szCs w:val="28"/>
          <w:lang w:val="uk-UA"/>
        </w:rPr>
        <w:t xml:space="preserve">Элли </w:t>
      </w:r>
      <w:r>
        <w:rPr>
          <w:rFonts w:ascii="Times New Roman" w:hAnsi="Times New Roman" w:cs="Times New Roman"/>
          <w:sz w:val="28"/>
          <w:szCs w:val="28"/>
          <w:lang w:val="uk-UA"/>
        </w:rPr>
        <w:t>–</w:t>
      </w:r>
      <w:r w:rsidRPr="00D8647C">
        <w:rPr>
          <w:rFonts w:ascii="Times New Roman" w:hAnsi="Times New Roman" w:cs="Times New Roman"/>
          <w:i/>
          <w:sz w:val="28"/>
          <w:szCs w:val="28"/>
          <w:lang w:val="uk-UA"/>
        </w:rPr>
        <w:t xml:space="preserve"> на матраце прямо на полу среди коробок с ее добром: со множеством цветных карандашей, и новых, и сломанных, и просто исписанных; с яркими рекламными картинками из магазинов игрушек; с красочными книжками, с одеждой и всякой всячиной</w:t>
      </w:r>
      <w:r w:rsidRPr="001F4F33">
        <w:rPr>
          <w:rFonts w:ascii="Times New Roman" w:hAnsi="Times New Roman" w:cs="Times New Roman"/>
          <w:sz w:val="28"/>
          <w:szCs w:val="28"/>
          <w:lang w:val="uk-UA"/>
        </w:rPr>
        <w:t xml:space="preserve"> [</w:t>
      </w:r>
      <w:r w:rsidR="0083425A">
        <w:rPr>
          <w:rFonts w:ascii="Times New Roman" w:hAnsi="Times New Roman" w:cs="Times New Roman"/>
          <w:sz w:val="28"/>
          <w:szCs w:val="28"/>
          <w:lang w:val="uk-UA"/>
        </w:rPr>
        <w:t>21, с. 14]</w:t>
      </w:r>
    </w:p>
    <w:p w:rsidR="00E4134D" w:rsidRPr="001F4F33" w:rsidRDefault="00E4134D" w:rsidP="00E4134D">
      <w:pPr>
        <w:spacing w:after="0" w:line="360" w:lineRule="auto"/>
        <w:ind w:firstLine="709"/>
        <w:jc w:val="both"/>
        <w:rPr>
          <w:rFonts w:ascii="Times New Roman" w:hAnsi="Times New Roman" w:cs="Times New Roman"/>
          <w:sz w:val="28"/>
          <w:szCs w:val="28"/>
          <w:lang w:val="uk-UA"/>
        </w:rPr>
      </w:pPr>
      <w:r w:rsidRPr="001F4F33">
        <w:rPr>
          <w:rFonts w:ascii="Times New Roman" w:hAnsi="Times New Roman" w:cs="Times New Roman"/>
          <w:sz w:val="28"/>
          <w:szCs w:val="28"/>
        </w:rPr>
        <w:t>Для передач</w:t>
      </w:r>
      <w:r w:rsidRPr="001F4F33">
        <w:rPr>
          <w:rFonts w:ascii="Times New Roman" w:hAnsi="Times New Roman" w:cs="Times New Roman"/>
          <w:sz w:val="28"/>
          <w:szCs w:val="28"/>
          <w:lang w:val="uk-UA"/>
        </w:rPr>
        <w:t>і реалій перекладачі часто звертаються до генералізації. Проте, найкращим варіантом є знайти еквівалент, адаптований для культури перекладу. Іноді, якщо реалія не дуже складна і зрозуміла, можна просто скористатися транскрибуванням. [</w:t>
      </w:r>
      <w:r w:rsidR="0083425A">
        <w:rPr>
          <w:rFonts w:ascii="Times New Roman" w:hAnsi="Times New Roman" w:cs="Times New Roman"/>
          <w:sz w:val="28"/>
          <w:szCs w:val="28"/>
          <w:lang w:val="uk-UA"/>
        </w:rPr>
        <w:t>36</w:t>
      </w:r>
      <w:r w:rsidRPr="001F4F33">
        <w:rPr>
          <w:rFonts w:ascii="Times New Roman" w:hAnsi="Times New Roman" w:cs="Times New Roman"/>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sidRPr="001F4F33">
        <w:rPr>
          <w:rFonts w:ascii="Times New Roman" w:hAnsi="Times New Roman" w:cs="Times New Roman"/>
          <w:sz w:val="28"/>
          <w:szCs w:val="28"/>
          <w:lang w:val="uk-UA"/>
        </w:rPr>
        <w:t>Найбільш ефективним та популярним у більшості випадків є опущення реалій, або ж скористуватися пояснювальним перекладом, що допомагає читачеві в більшій мірі зрозуміти невідомі йому явища іншої культури і є одним з найбільш дієвих способів при перекладі реалій [</w:t>
      </w:r>
      <w:r w:rsidR="0083425A">
        <w:rPr>
          <w:rFonts w:ascii="Times New Roman" w:hAnsi="Times New Roman" w:cs="Times New Roman"/>
          <w:sz w:val="28"/>
          <w:szCs w:val="28"/>
          <w:lang w:val="uk-UA"/>
        </w:rPr>
        <w:t>36</w:t>
      </w:r>
      <w:r w:rsidRPr="001F4F33">
        <w:rPr>
          <w:rFonts w:ascii="Times New Roman" w:hAnsi="Times New Roman" w:cs="Times New Roman"/>
          <w:sz w:val="28"/>
          <w:szCs w:val="28"/>
          <w:lang w:val="uk-UA"/>
        </w:rPr>
        <w:t>].</w:t>
      </w:r>
    </w:p>
    <w:p w:rsidR="00E4134D" w:rsidRDefault="00E4134D" w:rsidP="00E4134D">
      <w:pPr>
        <w:spacing w:after="0" w:line="360" w:lineRule="auto"/>
        <w:ind w:firstLine="426"/>
        <w:jc w:val="center"/>
        <w:rPr>
          <w:rFonts w:ascii="Times New Roman" w:hAnsi="Times New Roman" w:cs="Times New Roman"/>
          <w:b/>
          <w:sz w:val="28"/>
          <w:szCs w:val="28"/>
          <w:lang w:val="uk-UA"/>
        </w:rPr>
      </w:pPr>
    </w:p>
    <w:p w:rsidR="00E4134D" w:rsidRDefault="00E4134D" w:rsidP="004F676A">
      <w:pPr>
        <w:pStyle w:val="2"/>
        <w:numPr>
          <w:ilvl w:val="0"/>
          <w:numId w:val="0"/>
        </w:numPr>
        <w:spacing w:line="360" w:lineRule="auto"/>
        <w:ind w:firstLine="709"/>
        <w:jc w:val="left"/>
        <w:rPr>
          <w:b/>
          <w:sz w:val="28"/>
          <w:szCs w:val="28"/>
        </w:rPr>
      </w:pPr>
      <w:bookmarkStart w:id="20" w:name="_Toc61818743"/>
      <w:r>
        <w:rPr>
          <w:b/>
          <w:sz w:val="28"/>
          <w:szCs w:val="28"/>
        </w:rPr>
        <w:t>3.4. Передача фонетичних засобів</w:t>
      </w:r>
      <w:bookmarkEnd w:id="20"/>
    </w:p>
    <w:p w:rsidR="00E4134D" w:rsidRDefault="00E4134D" w:rsidP="004F67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творчості Стівена Кінга характерне використання фонетичних засобів:</w:t>
      </w:r>
    </w:p>
    <w:p w:rsidR="00E4134D" w:rsidRPr="00BD5D0E" w:rsidRDefault="00E4134D" w:rsidP="00E4134D">
      <w:pPr>
        <w:spacing w:after="0" w:line="360" w:lineRule="auto"/>
        <w:ind w:firstLine="709"/>
        <w:jc w:val="both"/>
        <w:rPr>
          <w:rFonts w:ascii="Times New Roman" w:hAnsi="Times New Roman" w:cs="Times New Roman"/>
          <w:sz w:val="28"/>
          <w:szCs w:val="28"/>
          <w:lang w:val="uk-UA"/>
        </w:rPr>
      </w:pPr>
      <w:r w:rsidRPr="00BD5D0E">
        <w:rPr>
          <w:rFonts w:ascii="Times New Roman" w:hAnsi="Times New Roman" w:cs="Times New Roman"/>
          <w:i/>
          <w:sz w:val="28"/>
          <w:szCs w:val="28"/>
          <w:lang w:val="uk-UA"/>
        </w:rPr>
        <w:t>“Course you are,” he said, which came out: Coss you ааа</w:t>
      </w:r>
      <w:r w:rsidR="001229C2">
        <w:rPr>
          <w:rFonts w:ascii="Times New Roman" w:hAnsi="Times New Roman" w:cs="Times New Roman"/>
          <w:sz w:val="28"/>
          <w:szCs w:val="28"/>
          <w:lang w:val="uk-UA"/>
        </w:rPr>
        <w:t xml:space="preserve"> [55</w:t>
      </w:r>
      <w:r>
        <w:rPr>
          <w:rFonts w:ascii="Times New Roman" w:hAnsi="Times New Roman" w:cs="Times New Roman"/>
          <w:sz w:val="28"/>
          <w:szCs w:val="28"/>
          <w:lang w:val="uk-UA"/>
        </w:rPr>
        <w:t xml:space="preserve">, p. </w:t>
      </w:r>
      <w:r w:rsidR="001229C2">
        <w:rPr>
          <w:rFonts w:ascii="Times New Roman" w:hAnsi="Times New Roman" w:cs="Times New Roman"/>
          <w:sz w:val="28"/>
          <w:szCs w:val="28"/>
          <w:lang w:val="uk-UA"/>
        </w:rPr>
        <w:t>8]</w:t>
      </w:r>
    </w:p>
    <w:p w:rsidR="00E4134D" w:rsidRDefault="00E4134D" w:rsidP="00E4134D">
      <w:pPr>
        <w:spacing w:after="0" w:line="360" w:lineRule="auto"/>
        <w:ind w:firstLine="141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224256">
        <w:rPr>
          <w:rFonts w:ascii="Times New Roman" w:hAnsi="Times New Roman" w:cs="Times New Roman"/>
          <w:i/>
          <w:sz w:val="28"/>
          <w:szCs w:val="28"/>
          <w:lang w:val="uk-UA"/>
        </w:rPr>
        <w:t xml:space="preserve"> Еще б не устать, </w:t>
      </w:r>
      <w:r>
        <w:rPr>
          <w:rFonts w:ascii="Times New Roman" w:hAnsi="Times New Roman" w:cs="Times New Roman"/>
          <w:sz w:val="28"/>
          <w:szCs w:val="28"/>
          <w:lang w:val="uk-UA"/>
        </w:rPr>
        <w:t>–</w:t>
      </w:r>
      <w:r w:rsidRPr="00224256">
        <w:rPr>
          <w:rFonts w:ascii="Times New Roman" w:hAnsi="Times New Roman" w:cs="Times New Roman"/>
          <w:i/>
          <w:sz w:val="28"/>
          <w:szCs w:val="28"/>
          <w:lang w:val="uk-UA"/>
        </w:rPr>
        <w:t xml:space="preserve"> кивнул старик, у него вышло, скорее, </w:t>
      </w:r>
      <w:r w:rsidRPr="00224256">
        <w:rPr>
          <w:rFonts w:ascii="Times New Roman" w:hAnsi="Times New Roman" w:cs="Times New Roman"/>
          <w:i/>
          <w:sz w:val="28"/>
          <w:szCs w:val="28"/>
        </w:rPr>
        <w:t>“</w:t>
      </w:r>
      <w:r>
        <w:rPr>
          <w:rFonts w:ascii="Times New Roman" w:hAnsi="Times New Roman" w:cs="Times New Roman"/>
          <w:i/>
          <w:sz w:val="28"/>
          <w:szCs w:val="28"/>
          <w:lang w:val="uk-UA"/>
        </w:rPr>
        <w:t>ишобнистать</w:t>
      </w:r>
      <w:r w:rsidRPr="00224256">
        <w:rPr>
          <w:rFonts w:ascii="Times New Roman" w:hAnsi="Times New Roman" w:cs="Times New Roman"/>
          <w:i/>
          <w:sz w:val="28"/>
          <w:szCs w:val="28"/>
        </w:rPr>
        <w:t>”</w:t>
      </w:r>
      <w:r w:rsidR="001229C2">
        <w:rPr>
          <w:rFonts w:ascii="Times New Roman" w:hAnsi="Times New Roman" w:cs="Times New Roman"/>
          <w:sz w:val="28"/>
          <w:szCs w:val="28"/>
          <w:lang w:val="uk-UA"/>
        </w:rPr>
        <w:t xml:space="preserve"> [21, с. 12]</w:t>
      </w:r>
    </w:p>
    <w:p w:rsidR="00E4134D" w:rsidRDefault="00E4134D" w:rsidP="00E4134D">
      <w:pPr>
        <w:spacing w:after="0" w:line="360" w:lineRule="auto"/>
        <w:ind w:firstLine="709"/>
        <w:jc w:val="both"/>
        <w:rPr>
          <w:rFonts w:ascii="Times New Roman" w:hAnsi="Times New Roman" w:cs="Times New Roman"/>
          <w:sz w:val="28"/>
          <w:szCs w:val="28"/>
          <w:lang w:val="uk-UA"/>
        </w:rPr>
      </w:pPr>
      <w:r w:rsidRPr="00BD5D0E">
        <w:rPr>
          <w:rFonts w:ascii="Times New Roman" w:hAnsi="Times New Roman" w:cs="Times New Roman"/>
          <w:sz w:val="28"/>
          <w:szCs w:val="28"/>
          <w:lang w:val="uk-UA"/>
        </w:rPr>
        <w:t>У цих випадках можна звернутися до опущення і описового перекладу, вказавши на акцент мовця. Або намагатися передати його засобами р</w:t>
      </w:r>
      <w:r w:rsidR="001229C2">
        <w:rPr>
          <w:rFonts w:ascii="Times New Roman" w:hAnsi="Times New Roman" w:cs="Times New Roman"/>
          <w:sz w:val="28"/>
          <w:szCs w:val="28"/>
          <w:lang w:val="uk-UA"/>
        </w:rPr>
        <w:t>осійської чи української мови [36</w:t>
      </w:r>
      <w:r w:rsidRPr="00BD5D0E">
        <w:rPr>
          <w:rFonts w:ascii="Times New Roman" w:hAnsi="Times New Roman" w:cs="Times New Roman"/>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Іноді трапляються випадки, коли автор використовує римовані вставки, які ду</w:t>
      </w:r>
      <w:r w:rsidR="001229C2">
        <w:rPr>
          <w:rFonts w:ascii="Times New Roman" w:hAnsi="Times New Roman" w:cs="Times New Roman"/>
          <w:sz w:val="28"/>
          <w:szCs w:val="28"/>
          <w:lang w:val="uk-UA"/>
        </w:rPr>
        <w:t>же важко передати при перекладі:</w:t>
      </w:r>
    </w:p>
    <w:p w:rsidR="00E4134D" w:rsidRPr="00BD5D0E" w:rsidRDefault="00E4134D" w:rsidP="001229C2">
      <w:pPr>
        <w:spacing w:after="0" w:line="360" w:lineRule="auto"/>
        <w:ind w:firstLine="709"/>
        <w:jc w:val="both"/>
        <w:rPr>
          <w:rFonts w:ascii="Times New Roman" w:hAnsi="Times New Roman" w:cs="Times New Roman"/>
          <w:sz w:val="28"/>
          <w:szCs w:val="28"/>
          <w:lang w:val="uk-UA"/>
        </w:rPr>
      </w:pPr>
      <w:r w:rsidRPr="00BD5D0E">
        <w:rPr>
          <w:rFonts w:ascii="Times New Roman" w:hAnsi="Times New Roman" w:cs="Times New Roman"/>
          <w:i/>
          <w:sz w:val="28"/>
          <w:szCs w:val="28"/>
          <w:lang w:val="uk-UA"/>
        </w:rPr>
        <w:t xml:space="preserve">Biffer Biffer a helluva sniffer </w:t>
      </w:r>
      <w:r>
        <w:rPr>
          <w:rFonts w:ascii="Times New Roman" w:hAnsi="Times New Roman" w:cs="Times New Roman"/>
          <w:i/>
          <w:sz w:val="28"/>
          <w:szCs w:val="28"/>
          <w:lang w:val="uk-UA"/>
        </w:rPr>
        <w:t>until he died he made us richer</w:t>
      </w:r>
      <w:r w:rsidR="001229C2">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1229C2">
        <w:rPr>
          <w:rFonts w:ascii="Times New Roman" w:hAnsi="Times New Roman" w:cs="Times New Roman"/>
          <w:sz w:val="28"/>
          <w:szCs w:val="28"/>
          <w:lang w:val="uk-UA"/>
        </w:rPr>
        <w:t>55, p. 27]</w:t>
      </w:r>
    </w:p>
    <w:p w:rsidR="00E4134D" w:rsidRPr="00224256" w:rsidRDefault="00E4134D" w:rsidP="00E4134D">
      <w:pPr>
        <w:spacing w:after="0" w:line="360" w:lineRule="auto"/>
        <w:ind w:firstLine="1418"/>
        <w:jc w:val="both"/>
        <w:rPr>
          <w:rFonts w:ascii="Times New Roman" w:hAnsi="Times New Roman" w:cs="Times New Roman"/>
          <w:sz w:val="28"/>
          <w:szCs w:val="28"/>
        </w:rPr>
      </w:pPr>
      <w:r w:rsidRPr="00224256">
        <w:rPr>
          <w:rFonts w:ascii="Times New Roman" w:hAnsi="Times New Roman" w:cs="Times New Roman"/>
          <w:i/>
          <w:sz w:val="28"/>
          <w:szCs w:val="28"/>
        </w:rPr>
        <w:t>Лучше нашего плюха ни у кого нет нюха. Пока он был с нами, он жизнь украшал</w:t>
      </w:r>
      <w:r w:rsidR="001229C2">
        <w:rPr>
          <w:rFonts w:ascii="Times New Roman" w:hAnsi="Times New Roman" w:cs="Times New Roman"/>
          <w:sz w:val="28"/>
          <w:szCs w:val="28"/>
          <w:lang w:val="uk-UA"/>
        </w:rPr>
        <w:t xml:space="preserve"> [21, с. 31]</w:t>
      </w:r>
    </w:p>
    <w:p w:rsidR="00E4134D" w:rsidRPr="00BD5D0E" w:rsidRDefault="00E4134D" w:rsidP="00E4134D">
      <w:pPr>
        <w:spacing w:after="0" w:line="360" w:lineRule="auto"/>
        <w:ind w:firstLine="709"/>
        <w:jc w:val="both"/>
        <w:rPr>
          <w:rFonts w:ascii="Times New Roman" w:hAnsi="Times New Roman" w:cs="Times New Roman"/>
          <w:sz w:val="28"/>
          <w:szCs w:val="28"/>
        </w:rPr>
      </w:pPr>
      <w:r w:rsidRPr="00BD5D0E">
        <w:rPr>
          <w:rFonts w:ascii="Times New Roman" w:hAnsi="Times New Roman" w:cs="Times New Roman"/>
          <w:sz w:val="28"/>
          <w:szCs w:val="28"/>
        </w:rPr>
        <w:t xml:space="preserve">У таких випадках </w:t>
      </w:r>
      <w:r w:rsidRPr="00BD5D0E">
        <w:rPr>
          <w:rFonts w:ascii="Times New Roman" w:hAnsi="Times New Roman" w:cs="Times New Roman"/>
          <w:sz w:val="28"/>
          <w:szCs w:val="28"/>
          <w:lang w:val="uk-UA"/>
        </w:rPr>
        <w:t xml:space="preserve">можна </w:t>
      </w:r>
      <w:r>
        <w:rPr>
          <w:rFonts w:ascii="Times New Roman" w:hAnsi="Times New Roman" w:cs="Times New Roman"/>
          <w:sz w:val="28"/>
          <w:szCs w:val="28"/>
          <w:lang w:val="uk-UA"/>
        </w:rPr>
        <w:t>вдастися до</w:t>
      </w:r>
      <w:r w:rsidRPr="00BD5D0E">
        <w:rPr>
          <w:rFonts w:ascii="Times New Roman" w:hAnsi="Times New Roman" w:cs="Times New Roman"/>
          <w:sz w:val="28"/>
          <w:szCs w:val="28"/>
          <w:lang w:val="uk-UA"/>
        </w:rPr>
        <w:t xml:space="preserve"> модуляції, проте відмовитися від збереження віршованої форми пропозиції. Або ж скористатися модуляцією, але, замінювати слова, щоб передати риму </w:t>
      </w:r>
      <w:r w:rsidRPr="00BD5D0E">
        <w:rPr>
          <w:rFonts w:ascii="Times New Roman" w:hAnsi="Times New Roman" w:cs="Times New Roman"/>
          <w:sz w:val="28"/>
          <w:szCs w:val="28"/>
        </w:rPr>
        <w:t>[</w:t>
      </w:r>
      <w:r w:rsidR="001229C2">
        <w:rPr>
          <w:rFonts w:ascii="Times New Roman" w:hAnsi="Times New Roman" w:cs="Times New Roman"/>
          <w:sz w:val="28"/>
          <w:szCs w:val="28"/>
          <w:lang w:val="uk-UA"/>
        </w:rPr>
        <w:t>36</w:t>
      </w:r>
      <w:r w:rsidRPr="00BD5D0E">
        <w:rPr>
          <w:rFonts w:ascii="Times New Roman" w:hAnsi="Times New Roman" w:cs="Times New Roman"/>
          <w:sz w:val="28"/>
          <w:szCs w:val="28"/>
        </w:rPr>
        <w:t>]</w:t>
      </w:r>
      <w:r w:rsidRPr="00BD5D0E">
        <w:rPr>
          <w:rFonts w:ascii="Times New Roman" w:hAnsi="Times New Roman" w:cs="Times New Roman"/>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sidRPr="00BD5D0E">
        <w:rPr>
          <w:rFonts w:ascii="Times New Roman" w:hAnsi="Times New Roman" w:cs="Times New Roman"/>
          <w:sz w:val="28"/>
          <w:szCs w:val="28"/>
          <w:lang w:val="uk-UA"/>
        </w:rPr>
        <w:t xml:space="preserve">Проаналізувавши ці приклади, ми бачимо, що передача фонетичної складової тексту є однією з найбільш складних перекладацьких завдань. Найчастіше перекладачам доводиться вдаватися до опущення або </w:t>
      </w:r>
      <w:r>
        <w:rPr>
          <w:rFonts w:ascii="Times New Roman" w:hAnsi="Times New Roman" w:cs="Times New Roman"/>
          <w:sz w:val="28"/>
          <w:szCs w:val="28"/>
          <w:lang w:val="uk-UA"/>
        </w:rPr>
        <w:t>описового перекладу [</w:t>
      </w:r>
      <w:r w:rsidR="001229C2">
        <w:rPr>
          <w:rFonts w:ascii="Times New Roman" w:hAnsi="Times New Roman" w:cs="Times New Roman"/>
          <w:sz w:val="28"/>
          <w:szCs w:val="28"/>
          <w:lang w:val="uk-UA"/>
        </w:rPr>
        <w:t>36</w:t>
      </w:r>
      <w:r>
        <w:rPr>
          <w:rFonts w:ascii="Times New Roman" w:hAnsi="Times New Roman" w:cs="Times New Roman"/>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Задля того аби отримати більш </w:t>
      </w:r>
      <w:r w:rsidRPr="001F4F33">
        <w:rPr>
          <w:rFonts w:ascii="Times New Roman" w:hAnsi="Times New Roman" w:cs="Times New Roman"/>
          <w:sz w:val="28"/>
          <w:szCs w:val="28"/>
        </w:rPr>
        <w:t>“</w:t>
      </w:r>
      <w:r>
        <w:rPr>
          <w:rFonts w:ascii="Times New Roman" w:hAnsi="Times New Roman" w:cs="Times New Roman"/>
          <w:sz w:val="28"/>
          <w:szCs w:val="28"/>
          <w:lang w:val="uk-UA"/>
        </w:rPr>
        <w:t>жахливий</w:t>
      </w:r>
      <w:r w:rsidRPr="001F4F33">
        <w:rPr>
          <w:rFonts w:ascii="Times New Roman" w:hAnsi="Times New Roman" w:cs="Times New Roman"/>
          <w:sz w:val="28"/>
          <w:szCs w:val="28"/>
        </w:rPr>
        <w:t>”</w:t>
      </w:r>
      <w:r>
        <w:rPr>
          <w:rFonts w:ascii="Times New Roman" w:hAnsi="Times New Roman" w:cs="Times New Roman"/>
          <w:sz w:val="28"/>
          <w:szCs w:val="28"/>
          <w:lang w:val="uk-UA"/>
        </w:rPr>
        <w:t xml:space="preserve"> результат, Стівен Кінг вдається до використання лексики, певних прийомів</w:t>
      </w:r>
      <w:r w:rsidR="001229C2">
        <w:rPr>
          <w:rFonts w:ascii="Times New Roman" w:hAnsi="Times New Roman" w:cs="Times New Roman"/>
          <w:sz w:val="28"/>
          <w:szCs w:val="28"/>
          <w:lang w:val="uk-UA"/>
        </w:rPr>
        <w:t>, що надають більшої лякливості:</w:t>
      </w:r>
      <w:r>
        <w:rPr>
          <w:rFonts w:ascii="Times New Roman" w:hAnsi="Times New Roman" w:cs="Times New Roman"/>
          <w:sz w:val="28"/>
          <w:szCs w:val="28"/>
          <w:lang w:val="uk-UA"/>
        </w:rPr>
        <w:t xml:space="preserve"> </w:t>
      </w:r>
    </w:p>
    <w:p w:rsidR="00E4134D" w:rsidRPr="001F4F33" w:rsidRDefault="00E4134D" w:rsidP="00E4134D">
      <w:pPr>
        <w:spacing w:after="0" w:line="360" w:lineRule="auto"/>
        <w:ind w:firstLine="709"/>
        <w:jc w:val="both"/>
        <w:rPr>
          <w:rFonts w:ascii="Times New Roman" w:hAnsi="Times New Roman" w:cs="Times New Roman"/>
          <w:sz w:val="28"/>
          <w:szCs w:val="28"/>
          <w:lang w:val="uk-UA"/>
        </w:rPr>
      </w:pPr>
      <w:r w:rsidRPr="001F4F33">
        <w:rPr>
          <w:rFonts w:ascii="Times New Roman" w:hAnsi="Times New Roman" w:cs="Times New Roman"/>
          <w:i/>
          <w:sz w:val="28"/>
          <w:szCs w:val="28"/>
          <w:lang w:val="uk-UA"/>
        </w:rPr>
        <w:t>Louis felt а hopele</w:t>
      </w:r>
      <w:r>
        <w:rPr>
          <w:rFonts w:ascii="Times New Roman" w:hAnsi="Times New Roman" w:cs="Times New Roman"/>
          <w:i/>
          <w:sz w:val="28"/>
          <w:szCs w:val="28"/>
          <w:lang w:val="uk-UA"/>
        </w:rPr>
        <w:t>ss crawl of horror in his belly</w:t>
      </w:r>
      <w:r w:rsidR="001229C2">
        <w:rPr>
          <w:rFonts w:ascii="Times New Roman" w:hAnsi="Times New Roman" w:cs="Times New Roman"/>
          <w:sz w:val="28"/>
          <w:szCs w:val="28"/>
          <w:lang w:val="uk-UA"/>
        </w:rPr>
        <w:t xml:space="preserve"> [55, p. 60]</w:t>
      </w:r>
    </w:p>
    <w:p w:rsidR="00E4134D" w:rsidRDefault="00E4134D" w:rsidP="001229C2">
      <w:pPr>
        <w:spacing w:after="0" w:line="360" w:lineRule="auto"/>
        <w:ind w:firstLine="1418"/>
        <w:jc w:val="both"/>
        <w:rPr>
          <w:rFonts w:ascii="Times New Roman" w:hAnsi="Times New Roman" w:cs="Times New Roman"/>
          <w:sz w:val="28"/>
          <w:szCs w:val="28"/>
          <w:lang w:val="uk-UA"/>
        </w:rPr>
      </w:pPr>
      <w:r w:rsidRPr="00224256">
        <w:rPr>
          <w:rFonts w:ascii="Times New Roman" w:hAnsi="Times New Roman" w:cs="Times New Roman"/>
          <w:i/>
          <w:sz w:val="28"/>
          <w:szCs w:val="28"/>
          <w:lang w:val="uk-UA"/>
        </w:rPr>
        <w:t>И Луис почувствовал, как в животе заворочался ужас</w:t>
      </w:r>
      <w:r w:rsidR="001229C2">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1229C2">
        <w:rPr>
          <w:rFonts w:ascii="Times New Roman" w:hAnsi="Times New Roman" w:cs="Times New Roman"/>
          <w:sz w:val="28"/>
          <w:szCs w:val="28"/>
          <w:lang w:val="uk-UA"/>
        </w:rPr>
        <w:t>21, с. 64]</w:t>
      </w:r>
    </w:p>
    <w:p w:rsidR="00E4134D" w:rsidRDefault="00E4134D" w:rsidP="00E4134D">
      <w:pPr>
        <w:spacing w:after="0" w:line="360" w:lineRule="auto"/>
        <w:ind w:firstLine="709"/>
        <w:jc w:val="both"/>
        <w:rPr>
          <w:rFonts w:ascii="Times New Roman" w:hAnsi="Times New Roman" w:cs="Times New Roman"/>
          <w:sz w:val="28"/>
          <w:szCs w:val="28"/>
          <w:lang w:val="uk-UA"/>
        </w:rPr>
      </w:pPr>
      <w:r w:rsidRPr="001F4F33">
        <w:rPr>
          <w:rFonts w:ascii="Times New Roman" w:hAnsi="Times New Roman" w:cs="Times New Roman"/>
          <w:sz w:val="28"/>
          <w:szCs w:val="28"/>
          <w:lang w:val="uk-UA"/>
        </w:rPr>
        <w:t xml:space="preserve">Такі речення можна передати різними способами. Зробити </w:t>
      </w:r>
      <w:r>
        <w:rPr>
          <w:rFonts w:ascii="Times New Roman" w:hAnsi="Times New Roman" w:cs="Times New Roman"/>
          <w:sz w:val="28"/>
          <w:szCs w:val="28"/>
          <w:lang w:val="uk-UA"/>
        </w:rPr>
        <w:t>акцент</w:t>
      </w:r>
      <w:r w:rsidRPr="001F4F33">
        <w:rPr>
          <w:rFonts w:ascii="Times New Roman" w:hAnsi="Times New Roman" w:cs="Times New Roman"/>
          <w:sz w:val="28"/>
          <w:szCs w:val="28"/>
          <w:lang w:val="uk-UA"/>
        </w:rPr>
        <w:t xml:space="preserve"> на окремі прикметники, скориставшись калькуванням і додавши слова, які можуть посилити ефект страху. Або використати модуляцією, скориставшись дієсловом з негативною конотацією [</w:t>
      </w:r>
      <w:r w:rsidR="001229C2">
        <w:rPr>
          <w:rFonts w:ascii="Times New Roman" w:hAnsi="Times New Roman" w:cs="Times New Roman"/>
          <w:sz w:val="28"/>
          <w:szCs w:val="28"/>
          <w:lang w:val="uk-UA"/>
        </w:rPr>
        <w:t>36]:</w:t>
      </w:r>
    </w:p>
    <w:p w:rsidR="00E4134D" w:rsidRPr="00BD5D0E" w:rsidRDefault="00E4134D" w:rsidP="001229C2">
      <w:pPr>
        <w:spacing w:after="0" w:line="360" w:lineRule="auto"/>
        <w:ind w:firstLine="709"/>
        <w:jc w:val="both"/>
        <w:rPr>
          <w:rFonts w:ascii="Times New Roman" w:hAnsi="Times New Roman" w:cs="Times New Roman"/>
          <w:sz w:val="28"/>
          <w:szCs w:val="28"/>
          <w:lang w:val="uk-UA"/>
        </w:rPr>
      </w:pPr>
      <w:r w:rsidRPr="00BD5D0E">
        <w:rPr>
          <w:rFonts w:ascii="Times New Roman" w:hAnsi="Times New Roman" w:cs="Times New Roman"/>
          <w:i/>
          <w:sz w:val="28"/>
          <w:szCs w:val="28"/>
          <w:lang w:val="uk-UA"/>
        </w:rPr>
        <w:t>He felt apprehensive-no, he felt sc</w:t>
      </w:r>
      <w:r>
        <w:rPr>
          <w:rFonts w:ascii="Times New Roman" w:hAnsi="Times New Roman" w:cs="Times New Roman"/>
          <w:i/>
          <w:sz w:val="28"/>
          <w:szCs w:val="28"/>
          <w:lang w:val="uk-UA"/>
        </w:rPr>
        <w:t>ared. In fact he felt terrified</w:t>
      </w:r>
      <w:r w:rsidR="001229C2">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1229C2">
        <w:rPr>
          <w:rFonts w:ascii="Times New Roman" w:hAnsi="Times New Roman" w:cs="Times New Roman"/>
          <w:sz w:val="28"/>
          <w:szCs w:val="28"/>
          <w:lang w:val="uk-UA"/>
        </w:rPr>
        <w:t>55, p.4]</w:t>
      </w:r>
    </w:p>
    <w:p w:rsidR="00E4134D" w:rsidRPr="001F4F33" w:rsidRDefault="00E4134D" w:rsidP="00E4134D">
      <w:pPr>
        <w:spacing w:after="0" w:line="360" w:lineRule="auto"/>
        <w:ind w:firstLine="1418"/>
        <w:jc w:val="both"/>
        <w:rPr>
          <w:rFonts w:ascii="Times New Roman" w:hAnsi="Times New Roman" w:cs="Times New Roman"/>
          <w:sz w:val="28"/>
          <w:szCs w:val="28"/>
          <w:lang w:val="uk-UA"/>
        </w:rPr>
      </w:pPr>
      <w:r w:rsidRPr="00E05CBC">
        <w:rPr>
          <w:rFonts w:ascii="Times New Roman" w:hAnsi="Times New Roman" w:cs="Times New Roman"/>
          <w:i/>
          <w:sz w:val="28"/>
          <w:szCs w:val="28"/>
          <w:lang w:val="uk-UA"/>
        </w:rPr>
        <w:t>Луис тоже напрягся, нет, скорее испугался. Даже более того: у него душа в пятки ушла</w:t>
      </w:r>
      <w:r w:rsidR="001229C2">
        <w:rPr>
          <w:rFonts w:ascii="Times New Roman" w:hAnsi="Times New Roman" w:cs="Times New Roman"/>
          <w:sz w:val="28"/>
          <w:szCs w:val="28"/>
          <w:lang w:val="uk-UA"/>
        </w:rPr>
        <w:t xml:space="preserve"> [21, с. 8]</w:t>
      </w:r>
    </w:p>
    <w:p w:rsidR="00E4134D" w:rsidRPr="00BD5D0E" w:rsidRDefault="00E4134D" w:rsidP="00E4134D">
      <w:pPr>
        <w:spacing w:after="0" w:line="360" w:lineRule="auto"/>
        <w:ind w:firstLine="709"/>
        <w:jc w:val="both"/>
        <w:rPr>
          <w:rFonts w:ascii="Times New Roman" w:hAnsi="Times New Roman" w:cs="Times New Roman"/>
          <w:sz w:val="28"/>
          <w:szCs w:val="28"/>
          <w:lang w:val="uk-UA"/>
        </w:rPr>
      </w:pPr>
      <w:r w:rsidRPr="00BD5D0E">
        <w:rPr>
          <w:rFonts w:ascii="Times New Roman" w:hAnsi="Times New Roman" w:cs="Times New Roman"/>
          <w:sz w:val="28"/>
          <w:szCs w:val="28"/>
          <w:lang w:val="uk-UA"/>
        </w:rPr>
        <w:lastRenderedPageBreak/>
        <w:t xml:space="preserve">В даному випадку краще було б вдатися до модуляції, частково зберігши повтори і скориставшись градацією, – нейтральні слова поступово переходять до більш тривожним </w:t>
      </w:r>
      <w:r w:rsidRPr="00BD5D0E">
        <w:rPr>
          <w:rFonts w:ascii="Times New Roman" w:hAnsi="Times New Roman" w:cs="Times New Roman"/>
          <w:sz w:val="28"/>
          <w:szCs w:val="28"/>
        </w:rPr>
        <w:t>[</w:t>
      </w:r>
      <w:r w:rsidR="001229C2">
        <w:rPr>
          <w:rFonts w:ascii="Times New Roman" w:hAnsi="Times New Roman" w:cs="Times New Roman"/>
          <w:sz w:val="28"/>
          <w:szCs w:val="28"/>
          <w:lang w:val="uk-UA"/>
        </w:rPr>
        <w:t>36</w:t>
      </w:r>
      <w:r w:rsidRPr="00BD5D0E">
        <w:rPr>
          <w:rFonts w:ascii="Times New Roman" w:hAnsi="Times New Roman" w:cs="Times New Roman"/>
          <w:sz w:val="28"/>
          <w:szCs w:val="28"/>
        </w:rPr>
        <w:t>]</w:t>
      </w:r>
      <w:r w:rsidRPr="00BD5D0E">
        <w:rPr>
          <w:rFonts w:ascii="Times New Roman" w:hAnsi="Times New Roman" w:cs="Times New Roman"/>
          <w:sz w:val="28"/>
          <w:szCs w:val="28"/>
          <w:lang w:val="uk-UA"/>
        </w:rPr>
        <w:t>.</w:t>
      </w:r>
    </w:p>
    <w:p w:rsidR="00E4134D" w:rsidRPr="00224256" w:rsidRDefault="00E4134D" w:rsidP="00E4134D">
      <w:pPr>
        <w:spacing w:after="0" w:line="360" w:lineRule="auto"/>
        <w:ind w:firstLine="709"/>
        <w:jc w:val="both"/>
        <w:rPr>
          <w:rFonts w:ascii="Times New Roman" w:hAnsi="Times New Roman" w:cs="Times New Roman"/>
          <w:sz w:val="28"/>
          <w:szCs w:val="28"/>
          <w:lang w:val="uk-UA"/>
        </w:rPr>
      </w:pPr>
      <w:r w:rsidRPr="00BD5D0E">
        <w:rPr>
          <w:rFonts w:ascii="Times New Roman" w:hAnsi="Times New Roman" w:cs="Times New Roman"/>
          <w:sz w:val="28"/>
          <w:szCs w:val="28"/>
          <w:lang w:val="uk-UA"/>
        </w:rPr>
        <w:t>Таким чином, ми бачимо, що, вдаючись до модуляції і підбору конотативно забарвленої лексики, перекладачам вдається повністю передати лякаючий ефект, закладений автором  у оригіналі</w:t>
      </w:r>
      <w:r w:rsidRPr="00BD5D0E">
        <w:rPr>
          <w:rFonts w:ascii="Times New Roman" w:hAnsi="Times New Roman" w:cs="Times New Roman"/>
          <w:sz w:val="28"/>
          <w:szCs w:val="28"/>
        </w:rPr>
        <w:t xml:space="preserve"> [</w:t>
      </w:r>
      <w:r w:rsidR="001229C2">
        <w:rPr>
          <w:rFonts w:ascii="Times New Roman" w:hAnsi="Times New Roman" w:cs="Times New Roman"/>
          <w:sz w:val="28"/>
          <w:szCs w:val="28"/>
          <w:lang w:val="uk-UA"/>
        </w:rPr>
        <w:t>36</w:t>
      </w:r>
      <w:r w:rsidRPr="00BD5D0E">
        <w:rPr>
          <w:rFonts w:ascii="Times New Roman" w:hAnsi="Times New Roman" w:cs="Times New Roman"/>
          <w:sz w:val="28"/>
          <w:szCs w:val="28"/>
        </w:rPr>
        <w:t>]</w:t>
      </w:r>
      <w:r w:rsidRPr="00BD5D0E">
        <w:rPr>
          <w:rFonts w:ascii="Times New Roman" w:hAnsi="Times New Roman" w:cs="Times New Roman"/>
          <w:sz w:val="28"/>
          <w:szCs w:val="28"/>
          <w:lang w:val="uk-UA"/>
        </w:rPr>
        <w:t>.</w:t>
      </w:r>
    </w:p>
    <w:p w:rsidR="00E4134D" w:rsidRDefault="00E4134D" w:rsidP="00E4134D">
      <w:pPr>
        <w:spacing w:after="0" w:line="360" w:lineRule="auto"/>
        <w:ind w:firstLine="426"/>
        <w:jc w:val="center"/>
        <w:rPr>
          <w:rFonts w:ascii="Times New Roman" w:hAnsi="Times New Roman" w:cs="Times New Roman"/>
          <w:b/>
          <w:sz w:val="28"/>
          <w:szCs w:val="28"/>
          <w:lang w:val="uk-UA"/>
        </w:rPr>
      </w:pPr>
    </w:p>
    <w:p w:rsidR="00E4134D" w:rsidRDefault="00E4134D" w:rsidP="004F676A">
      <w:pPr>
        <w:pStyle w:val="2"/>
        <w:numPr>
          <w:ilvl w:val="0"/>
          <w:numId w:val="0"/>
        </w:numPr>
        <w:spacing w:line="360" w:lineRule="auto"/>
        <w:ind w:firstLine="709"/>
        <w:jc w:val="left"/>
        <w:rPr>
          <w:b/>
          <w:sz w:val="28"/>
          <w:szCs w:val="28"/>
        </w:rPr>
      </w:pPr>
      <w:bookmarkStart w:id="21" w:name="_Toc61818744"/>
      <w:r>
        <w:rPr>
          <w:b/>
          <w:sz w:val="28"/>
          <w:szCs w:val="28"/>
        </w:rPr>
        <w:t>3.5. Переклад ідіом, фразеологізмів, сталих виразів</w:t>
      </w:r>
      <w:bookmarkEnd w:id="21"/>
    </w:p>
    <w:p w:rsidR="00E4134D" w:rsidRDefault="00E4134D" w:rsidP="004F67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Англійська мова має тисячолітню історію. Вона розвивалася і розвивається вже довгий час. Кожного разу в мову додається все більше і більше виразів, які розбавляють та роблять англійську мову ще яскравішою та багатозначною. І це стосується не лише англійської, але й інших мов. Для всіх мов характерний розвиток. Чи помічали Ви, що ваші друзі, ваша родина, ваші знайомі можуть вигадувати та мати якісь свої вирази, що роблять їх спілкування веселішим, різноманітнішим, повним яскравих фарб? І саме такі вирази перекладачі повинні чітко, коректно та адекватно передавати мовою перекладу. </w:t>
      </w:r>
    </w:p>
    <w:p w:rsidR="00E4134D" w:rsidRDefault="00E4134D" w:rsidP="001229C2">
      <w:pPr>
        <w:shd w:val="clear" w:color="auto" w:fill="FFFFFF" w:themeFill="background1"/>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Фразеологізм (або </w:t>
      </w:r>
      <w:r w:rsidRPr="00D535AB">
        <w:rPr>
          <w:rFonts w:ascii="Times New Roman" w:hAnsi="Times New Roman" w:cs="Times New Roman"/>
          <w:sz w:val="28"/>
          <w:szCs w:val="28"/>
        </w:rPr>
        <w:t>“</w:t>
      </w:r>
      <w:r>
        <w:rPr>
          <w:rFonts w:ascii="Times New Roman" w:hAnsi="Times New Roman" w:cs="Times New Roman"/>
          <w:sz w:val="28"/>
          <w:szCs w:val="28"/>
          <w:lang w:val="uk-UA"/>
        </w:rPr>
        <w:t>крилатий вислів</w:t>
      </w:r>
      <w:r w:rsidRPr="00D535AB">
        <w:rPr>
          <w:rFonts w:ascii="Times New Roman" w:hAnsi="Times New Roman" w:cs="Times New Roman"/>
          <w:sz w:val="28"/>
          <w:szCs w:val="28"/>
        </w:rPr>
        <w:t>”</w:t>
      </w:r>
      <w:r>
        <w:rPr>
          <w:rFonts w:ascii="Times New Roman" w:hAnsi="Times New Roman" w:cs="Times New Roman"/>
          <w:sz w:val="28"/>
          <w:szCs w:val="28"/>
          <w:lang w:val="uk-UA"/>
        </w:rPr>
        <w:t xml:space="preserve">) – це стійке словосполучення, яке має своє значення. Наприклад, </w:t>
      </w:r>
      <w:r w:rsidRPr="00981CFA">
        <w:rPr>
          <w:rFonts w:ascii="Times New Roman" w:hAnsi="Times New Roman" w:cs="Times New Roman"/>
          <w:sz w:val="28"/>
          <w:szCs w:val="28"/>
        </w:rPr>
        <w:t>“</w:t>
      </w:r>
      <w:r>
        <w:rPr>
          <w:rFonts w:ascii="Times New Roman" w:hAnsi="Times New Roman" w:cs="Times New Roman"/>
          <w:sz w:val="28"/>
          <w:szCs w:val="28"/>
          <w:lang w:val="uk-UA"/>
        </w:rPr>
        <w:t>давати гарбуза</w:t>
      </w:r>
      <w:r w:rsidRPr="00981CFA">
        <w:rPr>
          <w:rFonts w:ascii="Times New Roman" w:hAnsi="Times New Roman" w:cs="Times New Roman"/>
          <w:sz w:val="28"/>
          <w:szCs w:val="28"/>
        </w:rPr>
        <w:t>”</w:t>
      </w:r>
      <w:r>
        <w:rPr>
          <w:rFonts w:ascii="Times New Roman" w:hAnsi="Times New Roman" w:cs="Times New Roman"/>
          <w:sz w:val="28"/>
          <w:szCs w:val="28"/>
          <w:lang w:val="uk-UA"/>
        </w:rPr>
        <w:t xml:space="preserve"> – значить відмовляти. За допомогою фразеологічних виразів, що не перекладаються калькуванням (тобто, дослівно), а переосмислюються, перекладачу краще вдається передати естетичний аспект мови </w:t>
      </w:r>
      <w:r w:rsidRPr="001229C2">
        <w:rPr>
          <w:rFonts w:ascii="Times New Roman" w:hAnsi="Times New Roman" w:cs="Times New Roman"/>
          <w:sz w:val="28"/>
          <w:szCs w:val="28"/>
          <w:shd w:val="clear" w:color="auto" w:fill="FFFFFF" w:themeFill="background1"/>
        </w:rPr>
        <w:t>[</w:t>
      </w:r>
      <w:r w:rsidR="001229C2" w:rsidRPr="001229C2">
        <w:rPr>
          <w:rFonts w:ascii="Times New Roman" w:hAnsi="Times New Roman" w:cs="Times New Roman"/>
          <w:sz w:val="28"/>
          <w:szCs w:val="28"/>
          <w:shd w:val="clear" w:color="auto" w:fill="FFFFFF" w:themeFill="background1"/>
          <w:lang w:val="uk-UA"/>
        </w:rPr>
        <w:t>34</w:t>
      </w:r>
      <w:r w:rsidRPr="001229C2">
        <w:rPr>
          <w:rFonts w:ascii="Times New Roman" w:hAnsi="Times New Roman" w:cs="Times New Roman"/>
          <w:sz w:val="28"/>
          <w:szCs w:val="28"/>
          <w:shd w:val="clear" w:color="auto" w:fill="FFFFFF" w:themeFill="background1"/>
        </w:rPr>
        <w:t>]</w:t>
      </w:r>
      <w:r w:rsidRPr="001229C2">
        <w:rPr>
          <w:rFonts w:ascii="Times New Roman" w:hAnsi="Times New Roman" w:cs="Times New Roman"/>
          <w:sz w:val="28"/>
          <w:szCs w:val="28"/>
          <w:shd w:val="clear" w:color="auto" w:fill="FFFFFF" w:themeFill="background1"/>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sidRPr="000F1720">
        <w:rPr>
          <w:rFonts w:ascii="Times New Roman" w:hAnsi="Times New Roman" w:cs="Times New Roman"/>
          <w:sz w:val="28"/>
          <w:szCs w:val="28"/>
          <w:lang w:val="uk-UA"/>
        </w:rPr>
        <w:t>Фразеологізми і фразеологічні одиниці займають чи не перше місце за складністю перекладу в художній літературі.</w:t>
      </w:r>
      <w:r>
        <w:rPr>
          <w:rFonts w:ascii="Times New Roman" w:hAnsi="Times New Roman" w:cs="Times New Roman"/>
          <w:sz w:val="28"/>
          <w:szCs w:val="28"/>
          <w:lang w:val="uk-UA"/>
        </w:rPr>
        <w:t xml:space="preserve"> Тому перекладачі приділяють цьому велику увагу. Адже для того, щоб правильно перекласти фразеологізми, недостатньо лише знати іноземну мову, також необхідно вміти орієнтуватися щодо походження цих фразеологізмів. Ми знаємо, що англійська мова є британською та американською. Здається, що в Англії та Америці однакова мова, але все ж таки вона має свої відмінності. До цих відмінностей також входять значення фразеологізмів. Адже Англія та Америка це різні континенти, різні </w:t>
      </w:r>
      <w:r>
        <w:rPr>
          <w:rFonts w:ascii="Times New Roman" w:hAnsi="Times New Roman" w:cs="Times New Roman"/>
          <w:sz w:val="28"/>
          <w:szCs w:val="28"/>
          <w:lang w:val="uk-UA"/>
        </w:rPr>
        <w:lastRenderedPageBreak/>
        <w:t>країни, різні народи зі своїми різними культурними цінностями. Тому, на це також треба звертати увагу при перекладі.</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того, щоб отримати адаптований та правильний переклад фразеологізмів, існують різні способи їх передачі. Без їх використання, переклад фразеологізмів може бути неправильним, що завдасть шкоди основному значенню речення. </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Основні способи перекладу фразеологізмів:</w:t>
      </w:r>
    </w:p>
    <w:p w:rsidR="00E4134D" w:rsidRPr="00695D84" w:rsidRDefault="00E4134D" w:rsidP="00E4134D">
      <w:pPr>
        <w:pStyle w:val="a5"/>
        <w:numPr>
          <w:ilvl w:val="0"/>
          <w:numId w:val="10"/>
        </w:numPr>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Еквівалент – знаходження в російській чи українській мові адекватного фразеологічного вислову, який співпадає з оригіналом за сенсом та структурою вислову;</w:t>
      </w:r>
    </w:p>
    <w:p w:rsidR="00E4134D" w:rsidRPr="00695D84" w:rsidRDefault="00E4134D" w:rsidP="00E4134D">
      <w:pPr>
        <w:pStyle w:val="a5"/>
        <w:numPr>
          <w:ilvl w:val="0"/>
          <w:numId w:val="10"/>
        </w:numPr>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Аналог – стійкий фразеологічний вислів в російській та українській мові, який повністю співпадає з оригіналом за сенсом, але частково відрізняється по структурі;</w:t>
      </w:r>
    </w:p>
    <w:p w:rsidR="00E4134D" w:rsidRPr="00695D84" w:rsidRDefault="00E4134D" w:rsidP="00E4134D">
      <w:pPr>
        <w:pStyle w:val="a5"/>
        <w:numPr>
          <w:ilvl w:val="0"/>
          <w:numId w:val="10"/>
        </w:numPr>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Описовий переклад – передача сенсу англійського фразеологізму своїми словами. Цей спосіб використовується, якщо в мові перекладу відсутній аналог такого фразеологічного вислову;</w:t>
      </w:r>
    </w:p>
    <w:p w:rsidR="00E4134D" w:rsidRPr="00695D84" w:rsidRDefault="00E4134D" w:rsidP="00E4134D">
      <w:pPr>
        <w:pStyle w:val="a5"/>
        <w:numPr>
          <w:ilvl w:val="0"/>
          <w:numId w:val="10"/>
        </w:numPr>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Антонімічний переклад – передача негативного значення за допомогою позитивної конструкції, та навпаки;</w:t>
      </w:r>
    </w:p>
    <w:p w:rsidR="00E4134D" w:rsidRPr="00695D84" w:rsidRDefault="00E4134D" w:rsidP="00E4134D">
      <w:pPr>
        <w:pStyle w:val="a5"/>
        <w:numPr>
          <w:ilvl w:val="0"/>
          <w:numId w:val="10"/>
        </w:numPr>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Калькування – дослівний переклад фразеологізму. Цей спосіб використовується в тих випадках, коли перекладач хоче виділити образну основу фразеологізму, або ж коли англомовний вислів неможливо перекласти іншими способами;</w:t>
      </w:r>
    </w:p>
    <w:p w:rsidR="00E4134D" w:rsidRPr="000F0690" w:rsidRDefault="00E4134D" w:rsidP="00E4134D">
      <w:pPr>
        <w:pStyle w:val="a5"/>
        <w:numPr>
          <w:ilvl w:val="0"/>
          <w:numId w:val="10"/>
        </w:numPr>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Комбінований переклад – використання калькування, а потім описового перекладу. Такий спосіб використовується, коли аналог мови перекладу не повністю передає значення англійського фразеологізму;</w:t>
      </w:r>
    </w:p>
    <w:p w:rsidR="00E4134D" w:rsidRPr="00AC5610" w:rsidRDefault="00E4134D" w:rsidP="00E4134D">
      <w:pPr>
        <w:pStyle w:val="a5"/>
        <w:numPr>
          <w:ilvl w:val="0"/>
          <w:numId w:val="10"/>
        </w:numPr>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 xml:space="preserve">Лексичний переклад – передача фразеологічного вислову лише одним словом </w:t>
      </w:r>
      <w:r w:rsidRPr="00077CD1">
        <w:rPr>
          <w:rFonts w:ascii="Times New Roman" w:hAnsi="Times New Roman"/>
          <w:sz w:val="28"/>
          <w:szCs w:val="28"/>
        </w:rPr>
        <w:t>[</w:t>
      </w:r>
      <w:r w:rsidR="001229C2">
        <w:rPr>
          <w:rFonts w:ascii="Times New Roman" w:hAnsi="Times New Roman"/>
          <w:sz w:val="28"/>
          <w:szCs w:val="28"/>
          <w:lang w:val="uk-UA"/>
        </w:rPr>
        <w:t>34</w:t>
      </w:r>
      <w:r w:rsidRPr="00077CD1">
        <w:rPr>
          <w:rFonts w:ascii="Times New Roman" w:hAnsi="Times New Roman"/>
          <w:sz w:val="28"/>
          <w:szCs w:val="28"/>
        </w:rPr>
        <w:t>]</w:t>
      </w:r>
      <w:r>
        <w:rPr>
          <w:rFonts w:ascii="Times New Roman" w:hAnsi="Times New Roman"/>
          <w:sz w:val="28"/>
          <w:szCs w:val="28"/>
          <w:lang w:val="uk-UA"/>
        </w:rPr>
        <w:t>.</w:t>
      </w:r>
    </w:p>
    <w:p w:rsidR="00E4134D" w:rsidRDefault="00E4134D" w:rsidP="00E4134D">
      <w:pPr>
        <w:pStyle w:val="a5"/>
        <w:spacing w:after="0" w:line="360" w:lineRule="auto"/>
        <w:ind w:left="0" w:firstLine="709"/>
        <w:jc w:val="both"/>
        <w:rPr>
          <w:rFonts w:ascii="Times New Roman" w:hAnsi="Times New Roman"/>
          <w:sz w:val="28"/>
          <w:szCs w:val="28"/>
          <w:lang w:val="uk-UA"/>
        </w:rPr>
      </w:pPr>
      <w:r w:rsidRPr="00E53ED2">
        <w:rPr>
          <w:rFonts w:ascii="Times New Roman" w:hAnsi="Times New Roman"/>
          <w:sz w:val="28"/>
          <w:szCs w:val="28"/>
          <w:lang w:val="uk-UA"/>
        </w:rPr>
        <w:t>Проаналізуємо як вдалося Андрію Євсі та Леоніду Володарському перекла</w:t>
      </w:r>
      <w:r>
        <w:rPr>
          <w:rFonts w:ascii="Times New Roman" w:hAnsi="Times New Roman"/>
          <w:sz w:val="28"/>
          <w:szCs w:val="28"/>
          <w:lang w:val="uk-UA"/>
        </w:rPr>
        <w:t xml:space="preserve">сти фразеологізми в оповіданні </w:t>
      </w:r>
      <w:r w:rsidRPr="00981CFA">
        <w:rPr>
          <w:rFonts w:ascii="Times New Roman" w:hAnsi="Times New Roman"/>
          <w:sz w:val="28"/>
          <w:szCs w:val="28"/>
          <w:lang w:val="uk-UA"/>
        </w:rPr>
        <w:t>‘</w:t>
      </w:r>
      <w:r w:rsidRPr="000A6FD5">
        <w:rPr>
          <w:rFonts w:ascii="Times New Roman" w:hAnsi="Times New Roman"/>
          <w:sz w:val="28"/>
          <w:szCs w:val="28"/>
        </w:rPr>
        <w:t>QUITTERS</w:t>
      </w:r>
      <w:r w:rsidRPr="000A6FD5">
        <w:rPr>
          <w:rFonts w:ascii="Times New Roman" w:hAnsi="Times New Roman"/>
          <w:sz w:val="28"/>
          <w:szCs w:val="28"/>
          <w:lang w:val="uk-UA"/>
        </w:rPr>
        <w:t xml:space="preserve">, </w:t>
      </w:r>
      <w:r w:rsidRPr="000A6FD5">
        <w:rPr>
          <w:rFonts w:ascii="Times New Roman" w:hAnsi="Times New Roman"/>
          <w:sz w:val="28"/>
          <w:szCs w:val="28"/>
        </w:rPr>
        <w:t>INC</w:t>
      </w:r>
      <w:r>
        <w:rPr>
          <w:rFonts w:ascii="Times New Roman" w:hAnsi="Times New Roman"/>
          <w:sz w:val="28"/>
          <w:szCs w:val="28"/>
          <w:lang w:val="uk-UA"/>
        </w:rPr>
        <w:t>.</w:t>
      </w:r>
      <w:r w:rsidRPr="00981CFA">
        <w:rPr>
          <w:rFonts w:ascii="Times New Roman" w:hAnsi="Times New Roman"/>
          <w:sz w:val="28"/>
          <w:szCs w:val="28"/>
          <w:lang w:val="uk-UA"/>
        </w:rPr>
        <w:t xml:space="preserve">’ </w:t>
      </w:r>
      <w:r w:rsidRPr="00E53ED2">
        <w:rPr>
          <w:rFonts w:ascii="Times New Roman" w:hAnsi="Times New Roman"/>
          <w:sz w:val="28"/>
          <w:szCs w:val="28"/>
          <w:lang w:val="uk-UA"/>
        </w:rPr>
        <w:t xml:space="preserve">Стівена Кінга. Отже, розгляньмо найцікавіші фразеологізми твору: </w:t>
      </w:r>
    </w:p>
    <w:p w:rsidR="00E4134D" w:rsidRDefault="00E4134D" w:rsidP="00E4134D">
      <w:pPr>
        <w:pStyle w:val="a5"/>
        <w:spacing w:after="0" w:line="360" w:lineRule="auto"/>
        <w:ind w:left="0" w:firstLine="709"/>
        <w:jc w:val="both"/>
        <w:rPr>
          <w:rFonts w:ascii="Times New Roman" w:hAnsi="Times New Roman"/>
          <w:i/>
          <w:sz w:val="28"/>
          <w:szCs w:val="28"/>
          <w:lang w:val="en-US"/>
        </w:rPr>
      </w:pPr>
      <w:proofErr w:type="gramStart"/>
      <w:r w:rsidRPr="00E53ED2">
        <w:rPr>
          <w:rFonts w:ascii="Times New Roman" w:hAnsi="Times New Roman"/>
          <w:i/>
          <w:sz w:val="28"/>
          <w:szCs w:val="28"/>
          <w:lang w:val="en-US"/>
        </w:rPr>
        <w:lastRenderedPageBreak/>
        <w:t>the</w:t>
      </w:r>
      <w:proofErr w:type="gramEnd"/>
      <w:r w:rsidRPr="00E53ED2">
        <w:rPr>
          <w:rFonts w:ascii="Times New Roman" w:hAnsi="Times New Roman"/>
          <w:i/>
          <w:sz w:val="28"/>
          <w:szCs w:val="28"/>
          <w:lang w:val="en-US"/>
        </w:rPr>
        <w:t xml:space="preserve"> little </w:t>
      </w:r>
      <w:r>
        <w:rPr>
          <w:rFonts w:ascii="Times New Roman" w:hAnsi="Times New Roman"/>
          <w:i/>
          <w:sz w:val="28"/>
          <w:szCs w:val="28"/>
          <w:lang w:val="en-US"/>
        </w:rPr>
        <w:t xml:space="preserve">worm of jealousy in his stomach; </w:t>
      </w:r>
    </w:p>
    <w:p w:rsidR="00E4134D" w:rsidRDefault="00E4134D" w:rsidP="00E4134D">
      <w:pPr>
        <w:pStyle w:val="a5"/>
        <w:spacing w:after="0" w:line="360" w:lineRule="auto"/>
        <w:ind w:left="0" w:firstLine="709"/>
        <w:jc w:val="both"/>
        <w:rPr>
          <w:rFonts w:ascii="Times New Roman" w:hAnsi="Times New Roman"/>
          <w:i/>
          <w:sz w:val="28"/>
          <w:szCs w:val="28"/>
          <w:lang w:val="en-US"/>
        </w:rPr>
      </w:pPr>
      <w:proofErr w:type="gramStart"/>
      <w:r>
        <w:rPr>
          <w:rFonts w:ascii="Times New Roman" w:hAnsi="Times New Roman"/>
          <w:i/>
          <w:sz w:val="28"/>
          <w:szCs w:val="28"/>
          <w:lang w:val="en-US"/>
        </w:rPr>
        <w:t>the</w:t>
      </w:r>
      <w:proofErr w:type="gramEnd"/>
      <w:r>
        <w:rPr>
          <w:rFonts w:ascii="Times New Roman" w:hAnsi="Times New Roman"/>
          <w:i/>
          <w:sz w:val="28"/>
          <w:szCs w:val="28"/>
          <w:lang w:val="en-US"/>
        </w:rPr>
        <w:t xml:space="preserve"> dead of night;</w:t>
      </w:r>
      <w:r w:rsidRPr="00E53ED2">
        <w:rPr>
          <w:rFonts w:ascii="Times New Roman" w:hAnsi="Times New Roman"/>
          <w:i/>
          <w:sz w:val="28"/>
          <w:szCs w:val="28"/>
          <w:lang w:val="en-US"/>
        </w:rPr>
        <w:t xml:space="preserve"> </w:t>
      </w:r>
    </w:p>
    <w:p w:rsidR="00E4134D" w:rsidRPr="001229C2" w:rsidRDefault="00E4134D" w:rsidP="00E4134D">
      <w:pPr>
        <w:pStyle w:val="a5"/>
        <w:spacing w:after="0" w:line="360" w:lineRule="auto"/>
        <w:ind w:left="0" w:firstLine="709"/>
        <w:jc w:val="both"/>
        <w:rPr>
          <w:rFonts w:ascii="Times New Roman" w:hAnsi="Times New Roman"/>
          <w:i/>
          <w:sz w:val="28"/>
          <w:lang w:val="uk-UA"/>
        </w:rPr>
      </w:pPr>
      <w:r w:rsidRPr="00E53ED2">
        <w:rPr>
          <w:rFonts w:ascii="Times New Roman" w:hAnsi="Times New Roman"/>
          <w:i/>
          <w:sz w:val="28"/>
          <w:lang w:val="en-US"/>
        </w:rPr>
        <w:t xml:space="preserve">Morrison grunted. He considered </w:t>
      </w:r>
      <w:r w:rsidRPr="00E53ED2">
        <w:rPr>
          <w:rFonts w:ascii="Times New Roman" w:hAnsi="Times New Roman"/>
          <w:i/>
          <w:sz w:val="28"/>
          <w:u w:val="single"/>
          <w:lang w:val="en-US"/>
        </w:rPr>
        <w:t>since Hector was a pup</w:t>
      </w:r>
      <w:r>
        <w:rPr>
          <w:rFonts w:ascii="Times New Roman" w:hAnsi="Times New Roman"/>
          <w:i/>
          <w:sz w:val="28"/>
          <w:lang w:val="en-US"/>
        </w:rPr>
        <w:t xml:space="preserve"> to be one of Cindy’</w:t>
      </w:r>
      <w:r w:rsidRPr="00E53ED2">
        <w:rPr>
          <w:rFonts w:ascii="Times New Roman" w:hAnsi="Times New Roman"/>
          <w:i/>
          <w:sz w:val="28"/>
          <w:lang w:val="en-US"/>
        </w:rPr>
        <w:t xml:space="preserve">s stupider sayings, on a par with </w:t>
      </w:r>
      <w:r w:rsidRPr="00E53ED2">
        <w:rPr>
          <w:rFonts w:ascii="Times New Roman" w:hAnsi="Times New Roman"/>
          <w:i/>
          <w:sz w:val="28"/>
          <w:u w:val="single"/>
          <w:lang w:val="en-US"/>
        </w:rPr>
        <w:t>I should smile and kiss a pig</w:t>
      </w:r>
      <w:r>
        <w:rPr>
          <w:rFonts w:ascii="Times New Roman" w:hAnsi="Times New Roman"/>
          <w:i/>
          <w:sz w:val="28"/>
          <w:u w:val="single"/>
          <w:lang w:val="en-US"/>
        </w:rPr>
        <w:t>;</w:t>
      </w:r>
      <w:r>
        <w:rPr>
          <w:rFonts w:ascii="Times New Roman" w:hAnsi="Times New Roman"/>
          <w:i/>
          <w:sz w:val="28"/>
          <w:szCs w:val="28"/>
          <w:lang w:val="en-US"/>
        </w:rPr>
        <w:t xml:space="preserve"> </w:t>
      </w:r>
      <w:proofErr w:type="gramStart"/>
      <w:r>
        <w:rPr>
          <w:rFonts w:ascii="Times New Roman" w:hAnsi="Times New Roman"/>
          <w:i/>
          <w:sz w:val="28"/>
          <w:lang w:val="en-US"/>
        </w:rPr>
        <w:t>I’</w:t>
      </w:r>
      <w:r w:rsidRPr="00D535AB">
        <w:rPr>
          <w:rFonts w:ascii="Times New Roman" w:hAnsi="Times New Roman"/>
          <w:i/>
          <w:sz w:val="28"/>
          <w:lang w:val="en-US"/>
        </w:rPr>
        <w:t>m</w:t>
      </w:r>
      <w:proofErr w:type="gramEnd"/>
      <w:r w:rsidRPr="00D535AB">
        <w:rPr>
          <w:rFonts w:ascii="Times New Roman" w:hAnsi="Times New Roman"/>
          <w:i/>
          <w:sz w:val="28"/>
          <w:lang w:val="en-US"/>
        </w:rPr>
        <w:t xml:space="preserve"> locked into this damn habit tighter than Tillie</w:t>
      </w:r>
      <w:r w:rsidRPr="00044B46">
        <w:rPr>
          <w:lang w:val="en-US"/>
        </w:rPr>
        <w:t xml:space="preserve"> </w:t>
      </w:r>
      <w:r w:rsidR="001229C2">
        <w:rPr>
          <w:rFonts w:ascii="Times New Roman" w:hAnsi="Times New Roman"/>
          <w:sz w:val="28"/>
          <w:lang w:val="en-US"/>
        </w:rPr>
        <w:t>[56]</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lang w:val="uk-UA"/>
        </w:rPr>
        <w:t xml:space="preserve">Обговоримо кожен фразеологізм окремо у перекладі Андрія Євси та визначимо, який спосіб використовував перекладач при переданні цих висловів.  </w:t>
      </w:r>
      <w:r w:rsidRPr="00D62F89">
        <w:rPr>
          <w:rFonts w:ascii="Times New Roman" w:hAnsi="Times New Roman"/>
          <w:i/>
          <w:sz w:val="28"/>
          <w:szCs w:val="28"/>
          <w:lang w:val="en-US"/>
        </w:rPr>
        <w:t>The</w:t>
      </w:r>
      <w:r w:rsidRPr="00D62F89">
        <w:rPr>
          <w:rFonts w:ascii="Times New Roman" w:hAnsi="Times New Roman"/>
          <w:i/>
          <w:sz w:val="28"/>
          <w:szCs w:val="28"/>
          <w:lang w:val="uk-UA"/>
        </w:rPr>
        <w:t xml:space="preserve"> </w:t>
      </w:r>
      <w:r w:rsidRPr="00D62F89">
        <w:rPr>
          <w:rFonts w:ascii="Times New Roman" w:hAnsi="Times New Roman"/>
          <w:i/>
          <w:sz w:val="28"/>
          <w:szCs w:val="28"/>
          <w:lang w:val="en-US"/>
        </w:rPr>
        <w:t>little</w:t>
      </w:r>
      <w:r w:rsidRPr="00D62F89">
        <w:rPr>
          <w:rFonts w:ascii="Times New Roman" w:hAnsi="Times New Roman"/>
          <w:i/>
          <w:sz w:val="28"/>
          <w:szCs w:val="28"/>
          <w:lang w:val="uk-UA"/>
        </w:rPr>
        <w:t xml:space="preserve"> </w:t>
      </w:r>
      <w:r w:rsidRPr="00D62F89">
        <w:rPr>
          <w:rFonts w:ascii="Times New Roman" w:hAnsi="Times New Roman"/>
          <w:i/>
          <w:sz w:val="28"/>
          <w:szCs w:val="28"/>
          <w:lang w:val="en-US"/>
        </w:rPr>
        <w:t>worm</w:t>
      </w:r>
      <w:r w:rsidRPr="00D62F89">
        <w:rPr>
          <w:rFonts w:ascii="Times New Roman" w:hAnsi="Times New Roman"/>
          <w:i/>
          <w:sz w:val="28"/>
          <w:szCs w:val="28"/>
          <w:lang w:val="uk-UA"/>
        </w:rPr>
        <w:t xml:space="preserve"> </w:t>
      </w:r>
      <w:r w:rsidRPr="00D62F89">
        <w:rPr>
          <w:rFonts w:ascii="Times New Roman" w:hAnsi="Times New Roman"/>
          <w:i/>
          <w:sz w:val="28"/>
          <w:szCs w:val="28"/>
          <w:lang w:val="en-US"/>
        </w:rPr>
        <w:t>of</w:t>
      </w:r>
      <w:r w:rsidRPr="00D62F89">
        <w:rPr>
          <w:rFonts w:ascii="Times New Roman" w:hAnsi="Times New Roman"/>
          <w:i/>
          <w:sz w:val="28"/>
          <w:szCs w:val="28"/>
          <w:lang w:val="uk-UA"/>
        </w:rPr>
        <w:t xml:space="preserve"> </w:t>
      </w:r>
      <w:r w:rsidRPr="00D62F89">
        <w:rPr>
          <w:rFonts w:ascii="Times New Roman" w:hAnsi="Times New Roman"/>
          <w:i/>
          <w:sz w:val="28"/>
          <w:szCs w:val="28"/>
          <w:lang w:val="en-US"/>
        </w:rPr>
        <w:t>jealousy</w:t>
      </w:r>
      <w:r w:rsidRPr="00D62F89">
        <w:rPr>
          <w:rFonts w:ascii="Times New Roman" w:hAnsi="Times New Roman"/>
          <w:i/>
          <w:sz w:val="28"/>
          <w:szCs w:val="28"/>
          <w:lang w:val="uk-UA"/>
        </w:rPr>
        <w:t xml:space="preserve"> </w:t>
      </w:r>
      <w:r w:rsidRPr="00D62F89">
        <w:rPr>
          <w:rFonts w:ascii="Times New Roman" w:hAnsi="Times New Roman"/>
          <w:i/>
          <w:sz w:val="28"/>
          <w:szCs w:val="28"/>
          <w:lang w:val="en-US"/>
        </w:rPr>
        <w:t>in</w:t>
      </w:r>
      <w:r w:rsidRPr="00D62F89">
        <w:rPr>
          <w:rFonts w:ascii="Times New Roman" w:hAnsi="Times New Roman"/>
          <w:i/>
          <w:sz w:val="28"/>
          <w:szCs w:val="28"/>
          <w:lang w:val="uk-UA"/>
        </w:rPr>
        <w:t xml:space="preserve"> </w:t>
      </w:r>
      <w:r w:rsidRPr="00D62F89">
        <w:rPr>
          <w:rFonts w:ascii="Times New Roman" w:hAnsi="Times New Roman"/>
          <w:i/>
          <w:sz w:val="28"/>
          <w:szCs w:val="28"/>
          <w:lang w:val="en-US"/>
        </w:rPr>
        <w:t>his</w:t>
      </w:r>
      <w:r w:rsidRPr="00D62F89">
        <w:rPr>
          <w:rFonts w:ascii="Times New Roman" w:hAnsi="Times New Roman"/>
          <w:i/>
          <w:sz w:val="28"/>
          <w:szCs w:val="28"/>
          <w:lang w:val="uk-UA"/>
        </w:rPr>
        <w:t xml:space="preserve"> </w:t>
      </w:r>
      <w:r w:rsidRPr="00D62F89">
        <w:rPr>
          <w:rFonts w:ascii="Times New Roman" w:hAnsi="Times New Roman"/>
          <w:i/>
          <w:sz w:val="28"/>
          <w:szCs w:val="28"/>
          <w:lang w:val="en-US"/>
        </w:rPr>
        <w:t>stomach</w:t>
      </w:r>
      <w:r w:rsidRPr="00D62F89">
        <w:rPr>
          <w:rFonts w:ascii="Times New Roman" w:hAnsi="Times New Roman"/>
          <w:i/>
          <w:sz w:val="28"/>
          <w:szCs w:val="28"/>
          <w:lang w:val="uk-UA"/>
        </w:rPr>
        <w:t xml:space="preserve"> </w:t>
      </w:r>
      <w:r>
        <w:rPr>
          <w:rFonts w:ascii="Times New Roman" w:hAnsi="Times New Roman"/>
          <w:sz w:val="28"/>
          <w:szCs w:val="28"/>
          <w:lang w:val="uk-UA"/>
        </w:rPr>
        <w:t xml:space="preserve">Андрій Євса переклав як </w:t>
      </w:r>
      <w:r>
        <w:rPr>
          <w:rFonts w:ascii="Times New Roman" w:hAnsi="Times New Roman"/>
          <w:sz w:val="28"/>
          <w:szCs w:val="28"/>
          <w:lang w:val="uk-UA"/>
        </w:rPr>
        <w:br/>
      </w:r>
      <w:r w:rsidRPr="00044B46">
        <w:rPr>
          <w:rFonts w:ascii="Times New Roman" w:hAnsi="Times New Roman"/>
          <w:i/>
          <w:sz w:val="28"/>
          <w:szCs w:val="28"/>
          <w:lang w:val="uk-UA"/>
        </w:rPr>
        <w:t>черв’ячок заздрощів заворушився у його шлунку</w:t>
      </w:r>
      <w:r w:rsidRPr="00034289">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sz w:val="28"/>
          <w:szCs w:val="28"/>
          <w:lang w:val="uk-UA"/>
        </w:rPr>
        <w:t xml:space="preserve">тут перекладач використав комбінований переклад. Адже він переклав вислів дослівно та додав ще слово </w:t>
      </w:r>
      <w:r w:rsidRPr="00034289">
        <w:rPr>
          <w:rFonts w:ascii="Times New Roman" w:hAnsi="Times New Roman"/>
          <w:sz w:val="28"/>
          <w:szCs w:val="28"/>
        </w:rPr>
        <w:t>“</w:t>
      </w:r>
      <w:r>
        <w:rPr>
          <w:rFonts w:ascii="Times New Roman" w:hAnsi="Times New Roman"/>
          <w:sz w:val="28"/>
          <w:szCs w:val="28"/>
          <w:lang w:val="uk-UA"/>
        </w:rPr>
        <w:t>заворушився</w:t>
      </w:r>
      <w:r w:rsidRPr="00034289">
        <w:rPr>
          <w:rFonts w:ascii="Times New Roman" w:hAnsi="Times New Roman"/>
          <w:sz w:val="28"/>
          <w:szCs w:val="28"/>
        </w:rPr>
        <w:t>”</w:t>
      </w:r>
      <w:r>
        <w:rPr>
          <w:rFonts w:ascii="Times New Roman" w:hAnsi="Times New Roman"/>
          <w:sz w:val="28"/>
          <w:szCs w:val="28"/>
          <w:lang w:val="uk-UA"/>
        </w:rPr>
        <w:t>. На нашу думку, використовуючи такий спосіб, перекладач зумів адаптувати фразеологізм для україномовних читачів, не втративши при цьому сенс вислову.</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Наступний фразеологізм </w:t>
      </w:r>
      <w:r w:rsidRPr="00D62F89">
        <w:rPr>
          <w:rFonts w:ascii="Times New Roman" w:hAnsi="Times New Roman"/>
          <w:i/>
          <w:sz w:val="28"/>
          <w:szCs w:val="28"/>
          <w:lang w:val="en-US"/>
        </w:rPr>
        <w:t>the</w:t>
      </w:r>
      <w:r w:rsidRPr="00A93E34">
        <w:rPr>
          <w:rFonts w:ascii="Times New Roman" w:hAnsi="Times New Roman"/>
          <w:i/>
          <w:sz w:val="28"/>
          <w:szCs w:val="28"/>
        </w:rPr>
        <w:t xml:space="preserve"> </w:t>
      </w:r>
      <w:r w:rsidRPr="00D62F89">
        <w:rPr>
          <w:rFonts w:ascii="Times New Roman" w:hAnsi="Times New Roman"/>
          <w:i/>
          <w:sz w:val="28"/>
          <w:szCs w:val="28"/>
          <w:lang w:val="en-US"/>
        </w:rPr>
        <w:t>dead</w:t>
      </w:r>
      <w:r w:rsidRPr="00A93E34">
        <w:rPr>
          <w:rFonts w:ascii="Times New Roman" w:hAnsi="Times New Roman"/>
          <w:i/>
          <w:sz w:val="28"/>
          <w:szCs w:val="28"/>
        </w:rPr>
        <w:t xml:space="preserve"> </w:t>
      </w:r>
      <w:r w:rsidRPr="00D62F89">
        <w:rPr>
          <w:rFonts w:ascii="Times New Roman" w:hAnsi="Times New Roman"/>
          <w:i/>
          <w:sz w:val="28"/>
          <w:szCs w:val="28"/>
          <w:lang w:val="en-US"/>
        </w:rPr>
        <w:t>of</w:t>
      </w:r>
      <w:r w:rsidRPr="00A93E34">
        <w:rPr>
          <w:rFonts w:ascii="Times New Roman" w:hAnsi="Times New Roman"/>
          <w:i/>
          <w:sz w:val="28"/>
          <w:szCs w:val="28"/>
        </w:rPr>
        <w:t xml:space="preserve"> </w:t>
      </w:r>
      <w:r w:rsidRPr="00D62F89">
        <w:rPr>
          <w:rFonts w:ascii="Times New Roman" w:hAnsi="Times New Roman"/>
          <w:i/>
          <w:sz w:val="28"/>
          <w:szCs w:val="28"/>
          <w:lang w:val="en-US"/>
        </w:rPr>
        <w:t>night</w:t>
      </w:r>
      <w:r>
        <w:rPr>
          <w:rFonts w:ascii="Times New Roman" w:hAnsi="Times New Roman"/>
          <w:i/>
          <w:sz w:val="28"/>
          <w:szCs w:val="28"/>
          <w:lang w:val="uk-UA"/>
        </w:rPr>
        <w:t xml:space="preserve"> </w:t>
      </w:r>
      <w:r>
        <w:rPr>
          <w:rFonts w:ascii="Times New Roman" w:hAnsi="Times New Roman"/>
          <w:sz w:val="28"/>
          <w:szCs w:val="28"/>
          <w:lang w:val="uk-UA"/>
        </w:rPr>
        <w:t xml:space="preserve">перекладач переклав як </w:t>
      </w:r>
      <w:r w:rsidRPr="00044B46">
        <w:rPr>
          <w:rFonts w:ascii="Times New Roman" w:hAnsi="Times New Roman"/>
          <w:i/>
          <w:sz w:val="28"/>
          <w:szCs w:val="28"/>
          <w:lang w:val="uk-UA"/>
        </w:rPr>
        <w:t>мертва тиша</w:t>
      </w:r>
      <w:r w:rsidRPr="00034289">
        <w:rPr>
          <w:rFonts w:ascii="Times New Roman" w:hAnsi="Times New Roman"/>
          <w:sz w:val="28"/>
          <w:szCs w:val="28"/>
          <w:lang w:val="uk-UA"/>
        </w:rPr>
        <w:t>.</w:t>
      </w:r>
      <w:r>
        <w:rPr>
          <w:rFonts w:ascii="Times New Roman" w:hAnsi="Times New Roman"/>
          <w:i/>
          <w:sz w:val="28"/>
          <w:szCs w:val="28"/>
          <w:lang w:val="uk-UA"/>
        </w:rPr>
        <w:t xml:space="preserve"> </w:t>
      </w:r>
      <w:r>
        <w:rPr>
          <w:rFonts w:ascii="Times New Roman" w:hAnsi="Times New Roman"/>
          <w:sz w:val="28"/>
          <w:szCs w:val="28"/>
          <w:lang w:val="uk-UA"/>
        </w:rPr>
        <w:t xml:space="preserve">Для передачі цього вислову Андрій Євса віднайшов аналог, що є характерним для українців, використовуючи спосіб </w:t>
      </w:r>
      <w:r w:rsidRPr="00034289">
        <w:rPr>
          <w:rFonts w:ascii="Times New Roman" w:hAnsi="Times New Roman"/>
          <w:sz w:val="28"/>
          <w:szCs w:val="28"/>
        </w:rPr>
        <w:t>“</w:t>
      </w:r>
      <w:r>
        <w:rPr>
          <w:rFonts w:ascii="Times New Roman" w:hAnsi="Times New Roman"/>
          <w:sz w:val="28"/>
          <w:szCs w:val="28"/>
          <w:lang w:val="uk-UA"/>
        </w:rPr>
        <w:t>аналог</w:t>
      </w:r>
      <w:r w:rsidRPr="00034289">
        <w:rPr>
          <w:rFonts w:ascii="Times New Roman" w:hAnsi="Times New Roman"/>
          <w:sz w:val="28"/>
          <w:szCs w:val="28"/>
        </w:rPr>
        <w:t>”</w:t>
      </w:r>
      <w:r>
        <w:rPr>
          <w:rFonts w:ascii="Times New Roman" w:hAnsi="Times New Roman"/>
          <w:sz w:val="28"/>
          <w:szCs w:val="28"/>
          <w:lang w:val="uk-UA"/>
        </w:rPr>
        <w:t xml:space="preserve"> при перекладі. </w:t>
      </w:r>
      <w:r w:rsidRPr="00034289">
        <w:rPr>
          <w:rFonts w:ascii="Times New Roman" w:hAnsi="Times New Roman"/>
          <w:sz w:val="28"/>
          <w:szCs w:val="28"/>
        </w:rPr>
        <w:t>“</w:t>
      </w:r>
      <w:r>
        <w:rPr>
          <w:rFonts w:ascii="Times New Roman" w:hAnsi="Times New Roman"/>
          <w:sz w:val="28"/>
          <w:szCs w:val="28"/>
          <w:lang w:val="uk-UA"/>
        </w:rPr>
        <w:t>Мертва тиша</w:t>
      </w:r>
      <w:r w:rsidRPr="00034289">
        <w:rPr>
          <w:rFonts w:ascii="Times New Roman" w:hAnsi="Times New Roman"/>
          <w:sz w:val="28"/>
          <w:szCs w:val="28"/>
        </w:rPr>
        <w:t>”</w:t>
      </w:r>
      <w:r>
        <w:rPr>
          <w:rFonts w:ascii="Times New Roman" w:hAnsi="Times New Roman"/>
          <w:sz w:val="28"/>
          <w:szCs w:val="28"/>
          <w:lang w:val="uk-UA"/>
        </w:rPr>
        <w:t xml:space="preserve"> це розповсюджений вислів, який використовують українці в повсякденному житті. Тому можна сказати, що перекладач впорався з цим фразеологізмом на всі сто відсотків.</w:t>
      </w:r>
    </w:p>
    <w:p w:rsidR="00E4134D" w:rsidRPr="003E3989" w:rsidRDefault="00E4134D" w:rsidP="00E4134D">
      <w:pPr>
        <w:pStyle w:val="a5"/>
        <w:spacing w:after="0" w:line="360" w:lineRule="auto"/>
        <w:ind w:left="0" w:firstLine="709"/>
        <w:jc w:val="both"/>
        <w:rPr>
          <w:rFonts w:ascii="Times New Roman" w:hAnsi="Times New Roman"/>
          <w:sz w:val="28"/>
          <w:szCs w:val="28"/>
          <w:lang w:val="uk-UA"/>
        </w:rPr>
      </w:pPr>
      <w:r w:rsidRPr="003E3989">
        <w:rPr>
          <w:rFonts w:ascii="Times New Roman" w:hAnsi="Times New Roman"/>
          <w:sz w:val="28"/>
          <w:szCs w:val="28"/>
          <w:lang w:val="uk-UA"/>
        </w:rPr>
        <w:t xml:space="preserve">Напевно, найбільше зусиль було витрачено на цей фразеологізм: </w:t>
      </w:r>
    </w:p>
    <w:p w:rsidR="00E4134D" w:rsidRDefault="00E4134D" w:rsidP="00E4134D">
      <w:pPr>
        <w:pStyle w:val="a5"/>
        <w:spacing w:after="0" w:line="360" w:lineRule="auto"/>
        <w:ind w:left="0" w:firstLine="709"/>
        <w:jc w:val="both"/>
        <w:rPr>
          <w:rFonts w:ascii="Times New Roman" w:hAnsi="Times New Roman"/>
          <w:sz w:val="28"/>
          <w:szCs w:val="28"/>
          <w:lang w:val="uk-UA"/>
        </w:rPr>
      </w:pPr>
      <w:r w:rsidRPr="00D62F89">
        <w:rPr>
          <w:rFonts w:ascii="Times New Roman" w:hAnsi="Times New Roman"/>
          <w:i/>
          <w:sz w:val="28"/>
          <w:lang w:val="en-US"/>
        </w:rPr>
        <w:t>Morrison</w:t>
      </w:r>
      <w:r w:rsidRPr="00044B46">
        <w:rPr>
          <w:rFonts w:ascii="Times New Roman" w:hAnsi="Times New Roman"/>
          <w:i/>
          <w:sz w:val="28"/>
          <w:lang w:val="en-US"/>
        </w:rPr>
        <w:t xml:space="preserve"> </w:t>
      </w:r>
      <w:r w:rsidRPr="00D62F89">
        <w:rPr>
          <w:rFonts w:ascii="Times New Roman" w:hAnsi="Times New Roman"/>
          <w:i/>
          <w:sz w:val="28"/>
          <w:lang w:val="en-US"/>
        </w:rPr>
        <w:t>grunted</w:t>
      </w:r>
      <w:r w:rsidRPr="00044B46">
        <w:rPr>
          <w:rFonts w:ascii="Times New Roman" w:hAnsi="Times New Roman"/>
          <w:i/>
          <w:sz w:val="28"/>
          <w:lang w:val="en-US"/>
        </w:rPr>
        <w:t xml:space="preserve">. </w:t>
      </w:r>
      <w:r w:rsidRPr="00D62F89">
        <w:rPr>
          <w:rFonts w:ascii="Times New Roman" w:hAnsi="Times New Roman"/>
          <w:i/>
          <w:sz w:val="28"/>
          <w:lang w:val="en-US"/>
        </w:rPr>
        <w:t>He</w:t>
      </w:r>
      <w:r w:rsidRPr="00044B46">
        <w:rPr>
          <w:rFonts w:ascii="Times New Roman" w:hAnsi="Times New Roman"/>
          <w:i/>
          <w:sz w:val="28"/>
          <w:lang w:val="en-US"/>
        </w:rPr>
        <w:t xml:space="preserve"> </w:t>
      </w:r>
      <w:r w:rsidRPr="00D62F89">
        <w:rPr>
          <w:rFonts w:ascii="Times New Roman" w:hAnsi="Times New Roman"/>
          <w:i/>
          <w:sz w:val="28"/>
          <w:lang w:val="en-US"/>
        </w:rPr>
        <w:t>considered</w:t>
      </w:r>
      <w:r w:rsidRPr="00044B46">
        <w:rPr>
          <w:rFonts w:ascii="Times New Roman" w:hAnsi="Times New Roman"/>
          <w:i/>
          <w:sz w:val="28"/>
          <w:lang w:val="en-US"/>
        </w:rPr>
        <w:t xml:space="preserve"> </w:t>
      </w:r>
      <w:r w:rsidRPr="00D62F89">
        <w:rPr>
          <w:rFonts w:ascii="Times New Roman" w:hAnsi="Times New Roman"/>
          <w:i/>
          <w:sz w:val="28"/>
          <w:lang w:val="en-US"/>
        </w:rPr>
        <w:t>since</w:t>
      </w:r>
      <w:r w:rsidRPr="00044B46">
        <w:rPr>
          <w:rFonts w:ascii="Times New Roman" w:hAnsi="Times New Roman"/>
          <w:i/>
          <w:sz w:val="28"/>
          <w:lang w:val="en-US"/>
        </w:rPr>
        <w:t xml:space="preserve"> </w:t>
      </w:r>
      <w:r w:rsidRPr="00387303">
        <w:rPr>
          <w:rFonts w:ascii="Times New Roman" w:hAnsi="Times New Roman"/>
          <w:i/>
          <w:sz w:val="28"/>
          <w:lang w:val="en-US"/>
        </w:rPr>
        <w:t>Hector</w:t>
      </w:r>
      <w:r w:rsidRPr="00044B46">
        <w:rPr>
          <w:rFonts w:ascii="Times New Roman" w:hAnsi="Times New Roman"/>
          <w:i/>
          <w:sz w:val="28"/>
          <w:lang w:val="en-US"/>
        </w:rPr>
        <w:t xml:space="preserve"> </w:t>
      </w:r>
      <w:r w:rsidRPr="00387303">
        <w:rPr>
          <w:rFonts w:ascii="Times New Roman" w:hAnsi="Times New Roman"/>
          <w:i/>
          <w:sz w:val="28"/>
          <w:lang w:val="en-US"/>
        </w:rPr>
        <w:t>was</w:t>
      </w:r>
      <w:r w:rsidRPr="00044B46">
        <w:rPr>
          <w:rFonts w:ascii="Times New Roman" w:hAnsi="Times New Roman"/>
          <w:i/>
          <w:sz w:val="28"/>
          <w:lang w:val="en-US"/>
        </w:rPr>
        <w:t xml:space="preserve"> </w:t>
      </w:r>
      <w:r w:rsidRPr="00387303">
        <w:rPr>
          <w:rFonts w:ascii="Times New Roman" w:hAnsi="Times New Roman"/>
          <w:i/>
          <w:sz w:val="28"/>
          <w:lang w:val="en-US"/>
        </w:rPr>
        <w:t>a</w:t>
      </w:r>
      <w:r w:rsidRPr="00044B46">
        <w:rPr>
          <w:rFonts w:ascii="Times New Roman" w:hAnsi="Times New Roman"/>
          <w:i/>
          <w:sz w:val="28"/>
          <w:lang w:val="en-US"/>
        </w:rPr>
        <w:t xml:space="preserve"> </w:t>
      </w:r>
      <w:r w:rsidRPr="00387303">
        <w:rPr>
          <w:rFonts w:ascii="Times New Roman" w:hAnsi="Times New Roman"/>
          <w:i/>
          <w:sz w:val="28"/>
          <w:lang w:val="en-US"/>
        </w:rPr>
        <w:t>pup</w:t>
      </w:r>
      <w:r w:rsidRPr="00044B46">
        <w:rPr>
          <w:rFonts w:ascii="Times New Roman" w:hAnsi="Times New Roman"/>
          <w:i/>
          <w:sz w:val="28"/>
          <w:lang w:val="en-US"/>
        </w:rPr>
        <w:t xml:space="preserve"> </w:t>
      </w:r>
      <w:r w:rsidRPr="00D62F89">
        <w:rPr>
          <w:rFonts w:ascii="Times New Roman" w:hAnsi="Times New Roman"/>
          <w:i/>
          <w:sz w:val="28"/>
          <w:lang w:val="en-US"/>
        </w:rPr>
        <w:t>to</w:t>
      </w:r>
      <w:r w:rsidRPr="00044B46">
        <w:rPr>
          <w:rFonts w:ascii="Times New Roman" w:hAnsi="Times New Roman"/>
          <w:i/>
          <w:sz w:val="28"/>
          <w:lang w:val="en-US"/>
        </w:rPr>
        <w:t xml:space="preserve"> </w:t>
      </w:r>
      <w:r w:rsidRPr="00D62F89">
        <w:rPr>
          <w:rFonts w:ascii="Times New Roman" w:hAnsi="Times New Roman"/>
          <w:i/>
          <w:sz w:val="28"/>
          <w:lang w:val="en-US"/>
        </w:rPr>
        <w:t>be</w:t>
      </w:r>
      <w:r w:rsidRPr="00044B46">
        <w:rPr>
          <w:rFonts w:ascii="Times New Roman" w:hAnsi="Times New Roman"/>
          <w:i/>
          <w:sz w:val="28"/>
          <w:lang w:val="en-US"/>
        </w:rPr>
        <w:t xml:space="preserve"> </w:t>
      </w:r>
      <w:r w:rsidRPr="00D62F89">
        <w:rPr>
          <w:rFonts w:ascii="Times New Roman" w:hAnsi="Times New Roman"/>
          <w:i/>
          <w:sz w:val="28"/>
          <w:lang w:val="en-US"/>
        </w:rPr>
        <w:t>one</w:t>
      </w:r>
      <w:r w:rsidRPr="00044B46">
        <w:rPr>
          <w:rFonts w:ascii="Times New Roman" w:hAnsi="Times New Roman"/>
          <w:i/>
          <w:sz w:val="28"/>
          <w:lang w:val="en-US"/>
        </w:rPr>
        <w:t xml:space="preserve"> </w:t>
      </w:r>
      <w:r w:rsidRPr="00D62F89">
        <w:rPr>
          <w:rFonts w:ascii="Times New Roman" w:hAnsi="Times New Roman"/>
          <w:i/>
          <w:sz w:val="28"/>
          <w:lang w:val="en-US"/>
        </w:rPr>
        <w:t>of</w:t>
      </w:r>
      <w:r w:rsidRPr="00044B46">
        <w:rPr>
          <w:rFonts w:ascii="Times New Roman" w:hAnsi="Times New Roman"/>
          <w:i/>
          <w:sz w:val="28"/>
          <w:lang w:val="en-US"/>
        </w:rPr>
        <w:t xml:space="preserve"> </w:t>
      </w:r>
      <w:r w:rsidRPr="00D62F89">
        <w:rPr>
          <w:rFonts w:ascii="Times New Roman" w:hAnsi="Times New Roman"/>
          <w:i/>
          <w:sz w:val="28"/>
          <w:lang w:val="en-US"/>
        </w:rPr>
        <w:t>Cindy</w:t>
      </w:r>
      <w:r w:rsidRPr="00044B46">
        <w:rPr>
          <w:rFonts w:ascii="Times New Roman" w:hAnsi="Times New Roman"/>
          <w:i/>
          <w:sz w:val="28"/>
          <w:lang w:val="en-US"/>
        </w:rPr>
        <w:t>'</w:t>
      </w:r>
      <w:r w:rsidRPr="00D62F89">
        <w:rPr>
          <w:rFonts w:ascii="Times New Roman" w:hAnsi="Times New Roman"/>
          <w:i/>
          <w:sz w:val="28"/>
          <w:lang w:val="en-US"/>
        </w:rPr>
        <w:t>s</w:t>
      </w:r>
      <w:r w:rsidRPr="00044B46">
        <w:rPr>
          <w:rFonts w:ascii="Times New Roman" w:hAnsi="Times New Roman"/>
          <w:i/>
          <w:sz w:val="28"/>
          <w:lang w:val="en-US"/>
        </w:rPr>
        <w:t xml:space="preserve"> </w:t>
      </w:r>
      <w:r w:rsidRPr="00D62F89">
        <w:rPr>
          <w:rFonts w:ascii="Times New Roman" w:hAnsi="Times New Roman"/>
          <w:i/>
          <w:sz w:val="28"/>
          <w:lang w:val="en-US"/>
        </w:rPr>
        <w:t>stupider</w:t>
      </w:r>
      <w:r w:rsidRPr="00044B46">
        <w:rPr>
          <w:rFonts w:ascii="Times New Roman" w:hAnsi="Times New Roman"/>
          <w:i/>
          <w:sz w:val="28"/>
          <w:lang w:val="en-US"/>
        </w:rPr>
        <w:t xml:space="preserve"> </w:t>
      </w:r>
      <w:r w:rsidRPr="00D62F89">
        <w:rPr>
          <w:rFonts w:ascii="Times New Roman" w:hAnsi="Times New Roman"/>
          <w:i/>
          <w:sz w:val="28"/>
          <w:lang w:val="en-US"/>
        </w:rPr>
        <w:t>sayings</w:t>
      </w:r>
      <w:r w:rsidRPr="00044B46">
        <w:rPr>
          <w:rFonts w:ascii="Times New Roman" w:hAnsi="Times New Roman"/>
          <w:i/>
          <w:sz w:val="28"/>
          <w:lang w:val="en-US"/>
        </w:rPr>
        <w:t xml:space="preserve">, </w:t>
      </w:r>
      <w:r w:rsidRPr="00D62F89">
        <w:rPr>
          <w:rFonts w:ascii="Times New Roman" w:hAnsi="Times New Roman"/>
          <w:i/>
          <w:sz w:val="28"/>
          <w:lang w:val="en-US"/>
        </w:rPr>
        <w:t>on</w:t>
      </w:r>
      <w:r w:rsidRPr="00044B46">
        <w:rPr>
          <w:rFonts w:ascii="Times New Roman" w:hAnsi="Times New Roman"/>
          <w:i/>
          <w:sz w:val="28"/>
          <w:lang w:val="en-US"/>
        </w:rPr>
        <w:t xml:space="preserve"> </w:t>
      </w:r>
      <w:r w:rsidRPr="00D62F89">
        <w:rPr>
          <w:rFonts w:ascii="Times New Roman" w:hAnsi="Times New Roman"/>
          <w:i/>
          <w:sz w:val="28"/>
          <w:lang w:val="en-US"/>
        </w:rPr>
        <w:t>a</w:t>
      </w:r>
      <w:r w:rsidRPr="00044B46">
        <w:rPr>
          <w:rFonts w:ascii="Times New Roman" w:hAnsi="Times New Roman"/>
          <w:i/>
          <w:sz w:val="28"/>
          <w:lang w:val="en-US"/>
        </w:rPr>
        <w:t xml:space="preserve"> </w:t>
      </w:r>
      <w:r w:rsidRPr="00D62F89">
        <w:rPr>
          <w:rFonts w:ascii="Times New Roman" w:hAnsi="Times New Roman"/>
          <w:i/>
          <w:sz w:val="28"/>
          <w:lang w:val="en-US"/>
        </w:rPr>
        <w:t>par</w:t>
      </w:r>
      <w:r w:rsidRPr="00044B46">
        <w:rPr>
          <w:rFonts w:ascii="Times New Roman" w:hAnsi="Times New Roman"/>
          <w:i/>
          <w:sz w:val="28"/>
          <w:lang w:val="en-US"/>
        </w:rPr>
        <w:t xml:space="preserve"> </w:t>
      </w:r>
      <w:r w:rsidRPr="00D62F89">
        <w:rPr>
          <w:rFonts w:ascii="Times New Roman" w:hAnsi="Times New Roman"/>
          <w:i/>
          <w:sz w:val="28"/>
          <w:lang w:val="en-US"/>
        </w:rPr>
        <w:t>with</w:t>
      </w:r>
      <w:r w:rsidRPr="00044B46">
        <w:rPr>
          <w:rFonts w:ascii="Times New Roman" w:hAnsi="Times New Roman"/>
          <w:i/>
          <w:sz w:val="28"/>
          <w:lang w:val="en-US"/>
        </w:rPr>
        <w:t xml:space="preserve"> </w:t>
      </w:r>
      <w:r w:rsidRPr="00D62F89">
        <w:rPr>
          <w:rFonts w:ascii="Times New Roman" w:hAnsi="Times New Roman"/>
          <w:i/>
          <w:sz w:val="28"/>
          <w:u w:val="single"/>
          <w:lang w:val="en-US"/>
        </w:rPr>
        <w:t>I</w:t>
      </w:r>
      <w:r w:rsidRPr="00044B46">
        <w:rPr>
          <w:rFonts w:ascii="Times New Roman" w:hAnsi="Times New Roman"/>
          <w:i/>
          <w:sz w:val="28"/>
          <w:u w:val="single"/>
          <w:lang w:val="en-US"/>
        </w:rPr>
        <w:t xml:space="preserve"> </w:t>
      </w:r>
      <w:r w:rsidRPr="00D62F89">
        <w:rPr>
          <w:rFonts w:ascii="Times New Roman" w:hAnsi="Times New Roman"/>
          <w:i/>
          <w:sz w:val="28"/>
          <w:u w:val="single"/>
          <w:lang w:val="en-US"/>
        </w:rPr>
        <w:t>should</w:t>
      </w:r>
      <w:r w:rsidRPr="00044B46">
        <w:rPr>
          <w:rFonts w:ascii="Times New Roman" w:hAnsi="Times New Roman"/>
          <w:i/>
          <w:sz w:val="28"/>
          <w:u w:val="single"/>
          <w:lang w:val="en-US"/>
        </w:rPr>
        <w:t xml:space="preserve"> </w:t>
      </w:r>
      <w:r w:rsidRPr="00D62F89">
        <w:rPr>
          <w:rFonts w:ascii="Times New Roman" w:hAnsi="Times New Roman"/>
          <w:i/>
          <w:sz w:val="28"/>
          <w:u w:val="single"/>
          <w:lang w:val="en-US"/>
        </w:rPr>
        <w:t>smile</w:t>
      </w:r>
      <w:r w:rsidRPr="00044B46">
        <w:rPr>
          <w:rFonts w:ascii="Times New Roman" w:hAnsi="Times New Roman"/>
          <w:i/>
          <w:sz w:val="28"/>
          <w:u w:val="single"/>
          <w:lang w:val="en-US"/>
        </w:rPr>
        <w:t xml:space="preserve"> </w:t>
      </w:r>
      <w:r w:rsidRPr="00D62F89">
        <w:rPr>
          <w:rFonts w:ascii="Times New Roman" w:hAnsi="Times New Roman"/>
          <w:i/>
          <w:sz w:val="28"/>
          <w:u w:val="single"/>
          <w:lang w:val="en-US"/>
        </w:rPr>
        <w:t>and</w:t>
      </w:r>
      <w:r w:rsidRPr="00044B46">
        <w:rPr>
          <w:rFonts w:ascii="Times New Roman" w:hAnsi="Times New Roman"/>
          <w:i/>
          <w:sz w:val="28"/>
          <w:u w:val="single"/>
          <w:lang w:val="en-US"/>
        </w:rPr>
        <w:t xml:space="preserve"> </w:t>
      </w:r>
      <w:r w:rsidRPr="00D62F89">
        <w:rPr>
          <w:rFonts w:ascii="Times New Roman" w:hAnsi="Times New Roman"/>
          <w:i/>
          <w:sz w:val="28"/>
          <w:u w:val="single"/>
          <w:lang w:val="en-US"/>
        </w:rPr>
        <w:t>kiss</w:t>
      </w:r>
      <w:r w:rsidRPr="00044B46">
        <w:rPr>
          <w:rFonts w:ascii="Times New Roman" w:hAnsi="Times New Roman"/>
          <w:i/>
          <w:sz w:val="28"/>
          <w:u w:val="single"/>
          <w:lang w:val="en-US"/>
        </w:rPr>
        <w:t xml:space="preserve"> </w:t>
      </w:r>
      <w:r w:rsidRPr="00D62F89">
        <w:rPr>
          <w:rFonts w:ascii="Times New Roman" w:hAnsi="Times New Roman"/>
          <w:i/>
          <w:sz w:val="28"/>
          <w:u w:val="single"/>
          <w:lang w:val="en-US"/>
        </w:rPr>
        <w:t>a</w:t>
      </w:r>
      <w:r w:rsidRPr="00044B46">
        <w:rPr>
          <w:rFonts w:ascii="Times New Roman" w:hAnsi="Times New Roman"/>
          <w:i/>
          <w:sz w:val="28"/>
          <w:u w:val="single"/>
          <w:lang w:val="en-US"/>
        </w:rPr>
        <w:t xml:space="preserve"> </w:t>
      </w:r>
      <w:r w:rsidRPr="00D62F89">
        <w:rPr>
          <w:rFonts w:ascii="Times New Roman" w:hAnsi="Times New Roman"/>
          <w:i/>
          <w:sz w:val="28"/>
          <w:u w:val="single"/>
          <w:lang w:val="en-US"/>
        </w:rPr>
        <w:t>pig</w:t>
      </w:r>
      <w:r>
        <w:rPr>
          <w:rFonts w:ascii="Times New Roman" w:hAnsi="Times New Roman"/>
          <w:sz w:val="28"/>
          <w:szCs w:val="28"/>
          <w:lang w:val="uk-UA"/>
        </w:rPr>
        <w:t xml:space="preserve"> </w:t>
      </w:r>
      <w:r w:rsidR="001229C2">
        <w:rPr>
          <w:rFonts w:ascii="Times New Roman CYR" w:hAnsi="Times New Roman CYR" w:cs="Times New Roman CYR"/>
          <w:sz w:val="28"/>
          <w:szCs w:val="28"/>
          <w:lang w:val="uk-UA"/>
        </w:rPr>
        <w:t>[56</w:t>
      </w:r>
      <w:r>
        <w:rPr>
          <w:rFonts w:ascii="Times New Roman CYR" w:hAnsi="Times New Roman CYR" w:cs="Times New Roman CYR"/>
          <w:sz w:val="28"/>
          <w:szCs w:val="28"/>
          <w:lang w:val="uk-UA"/>
        </w:rPr>
        <w:t>]</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 перекладі Андрія Євси це виглядає як:</w:t>
      </w:r>
      <w:r w:rsidRPr="00387303">
        <w:rPr>
          <w:rFonts w:ascii="Times New Roman" w:hAnsi="Times New Roman"/>
          <w:sz w:val="28"/>
          <w:szCs w:val="28"/>
          <w:lang w:val="uk-UA"/>
        </w:rPr>
        <w:t xml:space="preserve"> </w:t>
      </w:r>
    </w:p>
    <w:p w:rsidR="00E4134D" w:rsidRDefault="00E4134D" w:rsidP="00E4134D">
      <w:pPr>
        <w:pStyle w:val="a5"/>
        <w:spacing w:after="0" w:line="360" w:lineRule="auto"/>
        <w:ind w:left="0" w:firstLine="1418"/>
        <w:jc w:val="both"/>
        <w:rPr>
          <w:rFonts w:ascii="Times New Roman" w:hAnsi="Times New Roman"/>
          <w:i/>
          <w:sz w:val="28"/>
          <w:szCs w:val="28"/>
          <w:lang w:val="uk-UA"/>
        </w:rPr>
      </w:pPr>
      <w:r w:rsidRPr="00044B46">
        <w:rPr>
          <w:rFonts w:ascii="Times New Roman" w:hAnsi="Times New Roman"/>
          <w:i/>
          <w:sz w:val="28"/>
          <w:szCs w:val="28"/>
          <w:lang w:val="uk-UA"/>
        </w:rPr>
        <w:t>“</w:t>
      </w:r>
      <w:r w:rsidRPr="00044B46">
        <w:rPr>
          <w:rFonts w:ascii="Times New Roman" w:hAnsi="Times New Roman"/>
          <w:i/>
          <w:sz w:val="28"/>
          <w:szCs w:val="28"/>
          <w:u w:val="single"/>
          <w:lang w:val="uk-UA"/>
        </w:rPr>
        <w:t>Відколи Гектор був ще у пелюшках</w:t>
      </w:r>
      <w:r w:rsidRPr="00044B46">
        <w:rPr>
          <w:rFonts w:ascii="Times New Roman" w:hAnsi="Times New Roman"/>
          <w:i/>
          <w:sz w:val="28"/>
          <w:szCs w:val="28"/>
          <w:lang w:val="uk-UA"/>
        </w:rPr>
        <w:t>” таке ж безглузде, як і інше її прислів’я: “</w:t>
      </w:r>
      <w:r w:rsidRPr="00044B46">
        <w:rPr>
          <w:rFonts w:ascii="Times New Roman" w:hAnsi="Times New Roman"/>
          <w:i/>
          <w:sz w:val="28"/>
          <w:szCs w:val="28"/>
          <w:u w:val="single"/>
          <w:lang w:val="uk-UA"/>
        </w:rPr>
        <w:t>Мені треба посміхатися й цілувати свиню”</w:t>
      </w:r>
      <w:r>
        <w:rPr>
          <w:rFonts w:ascii="Times New Roman" w:hAnsi="Times New Roman"/>
          <w:sz w:val="28"/>
          <w:szCs w:val="28"/>
          <w:lang w:val="uk-UA"/>
        </w:rPr>
        <w:t xml:space="preserve"> </w:t>
      </w:r>
      <w:r>
        <w:rPr>
          <w:rFonts w:ascii="Times New Roman CYR" w:hAnsi="Times New Roman CYR" w:cs="Times New Roman CYR"/>
          <w:sz w:val="28"/>
          <w:szCs w:val="28"/>
          <w:lang w:val="uk-UA"/>
        </w:rPr>
        <w:t>[</w:t>
      </w:r>
      <w:r w:rsidR="009B33B0">
        <w:rPr>
          <w:rFonts w:ascii="Times New Roman CYR" w:hAnsi="Times New Roman CYR" w:cs="Times New Roman CYR"/>
          <w:sz w:val="28"/>
          <w:szCs w:val="28"/>
          <w:lang w:val="uk-UA"/>
        </w:rPr>
        <w:t>23]</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У цьому випадку перекладач вирішив використати спосіб калькування. Але нам не зрозуміло чому. Сам сенс останнього вислову можна зрозуміти як </w:t>
      </w:r>
      <w:r w:rsidRPr="00034289">
        <w:rPr>
          <w:rFonts w:ascii="Times New Roman" w:hAnsi="Times New Roman"/>
          <w:sz w:val="28"/>
          <w:szCs w:val="28"/>
        </w:rPr>
        <w:t>“</w:t>
      </w:r>
      <w:r>
        <w:rPr>
          <w:rFonts w:ascii="Times New Roman" w:hAnsi="Times New Roman"/>
          <w:sz w:val="28"/>
          <w:szCs w:val="28"/>
          <w:lang w:val="uk-UA"/>
        </w:rPr>
        <w:t>робити те, чого не хочеться, але при цьому не втрачати своє обличчя та посміхатися</w:t>
      </w:r>
      <w:r w:rsidRPr="00034289">
        <w:rPr>
          <w:rFonts w:ascii="Times New Roman" w:hAnsi="Times New Roman"/>
          <w:sz w:val="28"/>
          <w:szCs w:val="28"/>
        </w:rPr>
        <w:t>”</w:t>
      </w:r>
      <w:r>
        <w:rPr>
          <w:rFonts w:ascii="Times New Roman" w:hAnsi="Times New Roman"/>
          <w:sz w:val="28"/>
          <w:szCs w:val="28"/>
          <w:lang w:val="uk-UA"/>
        </w:rPr>
        <w:t xml:space="preserve">. Та достеменно невідомо, що автор мав на увазі, використовуючи цей вислів. Щодо першого фразеологізму, то там взагалі не зрозуміло, хто такий </w:t>
      </w:r>
      <w:r>
        <w:rPr>
          <w:rFonts w:ascii="Times New Roman" w:hAnsi="Times New Roman"/>
          <w:sz w:val="28"/>
          <w:szCs w:val="28"/>
          <w:lang w:val="uk-UA"/>
        </w:rPr>
        <w:lastRenderedPageBreak/>
        <w:t>цей Гектор. Хоча в оригіналі автор зазначив, що Гектором є цуценя. Проте Андрій Євса вирішив це опустити. Насправді, коли ми розглядали лише український варіант, то гадали, що мова йде про якусь дитину. Напевно, краще було б, якщо перекладач спробував найти український аналог до цих фразеологізмів. В іншому ж випадку, якщо таких аналогів не існує, то можна було б використати спосіб описового перекладу та уникнути непорозуміння з боку читача. Але й такий переклад має право на життя.</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Останній фразеологізм, який ми розглядаємо це: </w:t>
      </w:r>
    </w:p>
    <w:p w:rsidR="00E4134D" w:rsidRPr="00044B46" w:rsidRDefault="00E4134D" w:rsidP="00E4134D">
      <w:pPr>
        <w:pStyle w:val="a5"/>
        <w:spacing w:after="0" w:line="360" w:lineRule="auto"/>
        <w:ind w:left="0" w:firstLine="709"/>
        <w:jc w:val="both"/>
        <w:rPr>
          <w:rFonts w:ascii="Times New Roman" w:hAnsi="Times New Roman"/>
          <w:i/>
          <w:sz w:val="28"/>
          <w:lang w:val="uk-UA"/>
        </w:rPr>
      </w:pPr>
      <w:proofErr w:type="gramStart"/>
      <w:r w:rsidRPr="00D62F89">
        <w:rPr>
          <w:rFonts w:ascii="Times New Roman" w:hAnsi="Times New Roman"/>
          <w:i/>
          <w:sz w:val="28"/>
          <w:lang w:val="en-US"/>
        </w:rPr>
        <w:t>I</w:t>
      </w:r>
      <w:r>
        <w:rPr>
          <w:rFonts w:ascii="Times New Roman" w:hAnsi="Times New Roman"/>
          <w:i/>
          <w:sz w:val="28"/>
          <w:lang w:val="uk-UA"/>
        </w:rPr>
        <w:t>’</w:t>
      </w:r>
      <w:r w:rsidRPr="00D62F89">
        <w:rPr>
          <w:rFonts w:ascii="Times New Roman" w:hAnsi="Times New Roman"/>
          <w:i/>
          <w:sz w:val="28"/>
          <w:lang w:val="en-US"/>
        </w:rPr>
        <w:t>m</w:t>
      </w:r>
      <w:proofErr w:type="gramEnd"/>
      <w:r w:rsidRPr="002519E8">
        <w:rPr>
          <w:rFonts w:ascii="Times New Roman" w:hAnsi="Times New Roman"/>
          <w:i/>
          <w:sz w:val="28"/>
          <w:lang w:val="uk-UA"/>
        </w:rPr>
        <w:t xml:space="preserve"> </w:t>
      </w:r>
      <w:r w:rsidRPr="00D62F89">
        <w:rPr>
          <w:rFonts w:ascii="Times New Roman" w:hAnsi="Times New Roman"/>
          <w:i/>
          <w:sz w:val="28"/>
          <w:lang w:val="en-US"/>
        </w:rPr>
        <w:t>locked</w:t>
      </w:r>
      <w:r w:rsidRPr="002519E8">
        <w:rPr>
          <w:rFonts w:ascii="Times New Roman" w:hAnsi="Times New Roman"/>
          <w:i/>
          <w:sz w:val="28"/>
          <w:lang w:val="uk-UA"/>
        </w:rPr>
        <w:t xml:space="preserve"> </w:t>
      </w:r>
      <w:r w:rsidRPr="00D62F89">
        <w:rPr>
          <w:rFonts w:ascii="Times New Roman" w:hAnsi="Times New Roman"/>
          <w:i/>
          <w:sz w:val="28"/>
          <w:lang w:val="en-US"/>
        </w:rPr>
        <w:t>into</w:t>
      </w:r>
      <w:r w:rsidRPr="002519E8">
        <w:rPr>
          <w:rFonts w:ascii="Times New Roman" w:hAnsi="Times New Roman"/>
          <w:i/>
          <w:sz w:val="28"/>
          <w:lang w:val="uk-UA"/>
        </w:rPr>
        <w:t xml:space="preserve"> </w:t>
      </w:r>
      <w:r w:rsidRPr="00D62F89">
        <w:rPr>
          <w:rFonts w:ascii="Times New Roman" w:hAnsi="Times New Roman"/>
          <w:i/>
          <w:sz w:val="28"/>
          <w:lang w:val="en-US"/>
        </w:rPr>
        <w:t>this</w:t>
      </w:r>
      <w:r w:rsidRPr="002519E8">
        <w:rPr>
          <w:rFonts w:ascii="Times New Roman" w:hAnsi="Times New Roman"/>
          <w:i/>
          <w:sz w:val="28"/>
          <w:lang w:val="uk-UA"/>
        </w:rPr>
        <w:t xml:space="preserve"> </w:t>
      </w:r>
      <w:r w:rsidRPr="00D62F89">
        <w:rPr>
          <w:rFonts w:ascii="Times New Roman" w:hAnsi="Times New Roman"/>
          <w:i/>
          <w:sz w:val="28"/>
          <w:lang w:val="en-US"/>
        </w:rPr>
        <w:t>damn</w:t>
      </w:r>
      <w:r w:rsidRPr="002519E8">
        <w:rPr>
          <w:rFonts w:ascii="Times New Roman" w:hAnsi="Times New Roman"/>
          <w:i/>
          <w:sz w:val="28"/>
          <w:lang w:val="uk-UA"/>
        </w:rPr>
        <w:t xml:space="preserve"> </w:t>
      </w:r>
      <w:r w:rsidRPr="00D62F89">
        <w:rPr>
          <w:rFonts w:ascii="Times New Roman" w:hAnsi="Times New Roman"/>
          <w:i/>
          <w:sz w:val="28"/>
          <w:lang w:val="en-US"/>
        </w:rPr>
        <w:t>habit</w:t>
      </w:r>
      <w:r w:rsidRPr="002519E8">
        <w:rPr>
          <w:rFonts w:ascii="Times New Roman" w:hAnsi="Times New Roman"/>
          <w:i/>
          <w:sz w:val="28"/>
          <w:lang w:val="uk-UA"/>
        </w:rPr>
        <w:t xml:space="preserve"> </w:t>
      </w:r>
      <w:r w:rsidRPr="00D62F89">
        <w:rPr>
          <w:rFonts w:ascii="Times New Roman" w:hAnsi="Times New Roman"/>
          <w:i/>
          <w:sz w:val="28"/>
          <w:lang w:val="en-US"/>
        </w:rPr>
        <w:t>tighter</w:t>
      </w:r>
      <w:r w:rsidRPr="002519E8">
        <w:rPr>
          <w:rFonts w:ascii="Times New Roman" w:hAnsi="Times New Roman"/>
          <w:i/>
          <w:sz w:val="28"/>
          <w:lang w:val="uk-UA"/>
        </w:rPr>
        <w:t xml:space="preserve"> </w:t>
      </w:r>
      <w:r w:rsidRPr="00D62F89">
        <w:rPr>
          <w:rFonts w:ascii="Times New Roman" w:hAnsi="Times New Roman"/>
          <w:i/>
          <w:sz w:val="28"/>
          <w:lang w:val="en-US"/>
        </w:rPr>
        <w:t>than</w:t>
      </w:r>
      <w:r w:rsidRPr="002519E8">
        <w:rPr>
          <w:rFonts w:ascii="Times New Roman" w:hAnsi="Times New Roman"/>
          <w:i/>
          <w:sz w:val="28"/>
          <w:lang w:val="uk-UA"/>
        </w:rPr>
        <w:t xml:space="preserve"> </w:t>
      </w:r>
      <w:r w:rsidRPr="00D62F89">
        <w:rPr>
          <w:rFonts w:ascii="Times New Roman" w:hAnsi="Times New Roman"/>
          <w:i/>
          <w:sz w:val="28"/>
          <w:lang w:val="en-US"/>
        </w:rPr>
        <w:t>Tillie</w:t>
      </w:r>
      <w:r>
        <w:rPr>
          <w:rFonts w:ascii="Times New Roman" w:hAnsi="Times New Roman"/>
          <w:i/>
          <w:sz w:val="28"/>
          <w:lang w:val="uk-UA"/>
        </w:rPr>
        <w:t xml:space="preserve"> </w:t>
      </w:r>
      <w:r w:rsidR="009B33B0">
        <w:rPr>
          <w:rFonts w:ascii="Times New Roman CYR" w:hAnsi="Times New Roman CYR" w:cs="Times New Roman CYR"/>
          <w:sz w:val="28"/>
          <w:szCs w:val="28"/>
          <w:lang w:val="uk-UA"/>
        </w:rPr>
        <w:t>[56]</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lang w:val="uk-UA"/>
        </w:rPr>
        <w:t xml:space="preserve">Андрій Євса використав спосіб </w:t>
      </w:r>
      <w:r>
        <w:rPr>
          <w:rFonts w:ascii="Times New Roman" w:hAnsi="Times New Roman"/>
          <w:sz w:val="28"/>
          <w:szCs w:val="28"/>
          <w:lang w:val="uk-UA"/>
        </w:rPr>
        <w:t xml:space="preserve">аналогу та переклав цей вислів як: </w:t>
      </w:r>
    </w:p>
    <w:p w:rsidR="00E4134D" w:rsidRDefault="00E4134D" w:rsidP="00E4134D">
      <w:pPr>
        <w:pStyle w:val="a5"/>
        <w:spacing w:after="0" w:line="360" w:lineRule="auto"/>
        <w:ind w:left="0" w:firstLine="1418"/>
        <w:jc w:val="both"/>
        <w:rPr>
          <w:rFonts w:ascii="Times New Roman" w:hAnsi="Times New Roman"/>
          <w:i/>
          <w:sz w:val="28"/>
          <w:szCs w:val="28"/>
          <w:lang w:val="uk-UA"/>
        </w:rPr>
      </w:pPr>
      <w:r w:rsidRPr="00044B46">
        <w:rPr>
          <w:rFonts w:ascii="Times New Roman" w:hAnsi="Times New Roman"/>
          <w:i/>
          <w:sz w:val="28"/>
          <w:szCs w:val="28"/>
          <w:lang w:val="uk-UA"/>
        </w:rPr>
        <w:t>Мене ця проклята звичка тримає мертвою хваткою</w:t>
      </w:r>
      <w:r>
        <w:rPr>
          <w:rFonts w:ascii="Times New Roman" w:hAnsi="Times New Roman"/>
          <w:i/>
          <w:sz w:val="28"/>
          <w:szCs w:val="28"/>
          <w:lang w:val="uk-UA"/>
        </w:rPr>
        <w:t xml:space="preserve"> </w:t>
      </w:r>
      <w:r>
        <w:rPr>
          <w:rFonts w:ascii="Times New Roman CYR" w:hAnsi="Times New Roman CYR" w:cs="Times New Roman CYR"/>
          <w:sz w:val="28"/>
          <w:szCs w:val="28"/>
          <w:lang w:val="uk-UA"/>
        </w:rPr>
        <w:t>[</w:t>
      </w:r>
      <w:r w:rsidR="009B33B0">
        <w:rPr>
          <w:rFonts w:ascii="Times New Roman CYR" w:hAnsi="Times New Roman CYR" w:cs="Times New Roman CYR"/>
          <w:sz w:val="28"/>
          <w:szCs w:val="28"/>
          <w:lang w:val="uk-UA"/>
        </w:rPr>
        <w:t>23</w:t>
      </w:r>
      <w:r>
        <w:rPr>
          <w:rFonts w:ascii="Times New Roman CYR" w:hAnsi="Times New Roman CYR" w:cs="Times New Roman CYR"/>
          <w:sz w:val="28"/>
          <w:szCs w:val="28"/>
          <w:lang w:val="uk-UA"/>
        </w:rPr>
        <w:t>]</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На нашу думку, перекладач зробив правильний вибір та зміг коректно перекласти й передати головну думку цього фразеологізму. </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Розглянемо як з такими фразеологізмами впорався Леонід Володарський. Перший фразеологізм </w:t>
      </w:r>
      <w:r w:rsidRPr="00D62F89">
        <w:rPr>
          <w:rFonts w:ascii="Times New Roman" w:hAnsi="Times New Roman" w:cs="Times New Roman"/>
          <w:i/>
          <w:sz w:val="28"/>
          <w:szCs w:val="28"/>
          <w:lang w:val="en-US"/>
        </w:rPr>
        <w:t>the</w:t>
      </w:r>
      <w:r w:rsidRPr="00AC7865">
        <w:rPr>
          <w:rFonts w:ascii="Times New Roman" w:hAnsi="Times New Roman" w:cs="Times New Roman"/>
          <w:i/>
          <w:sz w:val="28"/>
          <w:szCs w:val="28"/>
          <w:lang w:val="uk-UA"/>
        </w:rPr>
        <w:t xml:space="preserve"> </w:t>
      </w:r>
      <w:r w:rsidRPr="00D62F89">
        <w:rPr>
          <w:rFonts w:ascii="Times New Roman" w:hAnsi="Times New Roman" w:cs="Times New Roman"/>
          <w:i/>
          <w:sz w:val="28"/>
          <w:szCs w:val="28"/>
          <w:lang w:val="en-US"/>
        </w:rPr>
        <w:t>little</w:t>
      </w:r>
      <w:r w:rsidRPr="00AC7865">
        <w:rPr>
          <w:rFonts w:ascii="Times New Roman" w:hAnsi="Times New Roman" w:cs="Times New Roman"/>
          <w:i/>
          <w:sz w:val="28"/>
          <w:szCs w:val="28"/>
          <w:lang w:val="uk-UA"/>
        </w:rPr>
        <w:t xml:space="preserve"> </w:t>
      </w:r>
      <w:r w:rsidRPr="00D62F89">
        <w:rPr>
          <w:rFonts w:ascii="Times New Roman" w:hAnsi="Times New Roman" w:cs="Times New Roman"/>
          <w:i/>
          <w:sz w:val="28"/>
          <w:szCs w:val="28"/>
          <w:lang w:val="en-US"/>
        </w:rPr>
        <w:t>worm</w:t>
      </w:r>
      <w:r w:rsidRPr="00AC7865">
        <w:rPr>
          <w:rFonts w:ascii="Times New Roman" w:hAnsi="Times New Roman" w:cs="Times New Roman"/>
          <w:i/>
          <w:sz w:val="28"/>
          <w:szCs w:val="28"/>
          <w:lang w:val="uk-UA"/>
        </w:rPr>
        <w:t xml:space="preserve"> </w:t>
      </w:r>
      <w:r w:rsidRPr="00D62F89">
        <w:rPr>
          <w:rFonts w:ascii="Times New Roman" w:hAnsi="Times New Roman" w:cs="Times New Roman"/>
          <w:i/>
          <w:sz w:val="28"/>
          <w:szCs w:val="28"/>
          <w:lang w:val="en-US"/>
        </w:rPr>
        <w:t>of</w:t>
      </w:r>
      <w:r w:rsidRPr="00AC7865">
        <w:rPr>
          <w:rFonts w:ascii="Times New Roman" w:hAnsi="Times New Roman" w:cs="Times New Roman"/>
          <w:i/>
          <w:sz w:val="28"/>
          <w:szCs w:val="28"/>
          <w:lang w:val="uk-UA"/>
        </w:rPr>
        <w:t xml:space="preserve"> </w:t>
      </w:r>
      <w:r w:rsidRPr="00D62F89">
        <w:rPr>
          <w:rFonts w:ascii="Times New Roman" w:hAnsi="Times New Roman" w:cs="Times New Roman"/>
          <w:i/>
          <w:sz w:val="28"/>
          <w:szCs w:val="28"/>
          <w:lang w:val="en-US"/>
        </w:rPr>
        <w:t>jealousy</w:t>
      </w:r>
      <w:r w:rsidRPr="00AC7865">
        <w:rPr>
          <w:rFonts w:ascii="Times New Roman" w:hAnsi="Times New Roman" w:cs="Times New Roman"/>
          <w:i/>
          <w:sz w:val="28"/>
          <w:szCs w:val="28"/>
          <w:lang w:val="uk-UA"/>
        </w:rPr>
        <w:t xml:space="preserve"> </w:t>
      </w:r>
      <w:r w:rsidRPr="00D62F89">
        <w:rPr>
          <w:rFonts w:ascii="Times New Roman" w:hAnsi="Times New Roman" w:cs="Times New Roman"/>
          <w:i/>
          <w:sz w:val="28"/>
          <w:szCs w:val="28"/>
          <w:lang w:val="en-US"/>
        </w:rPr>
        <w:t>in</w:t>
      </w:r>
      <w:r w:rsidRPr="00AC7865">
        <w:rPr>
          <w:rFonts w:ascii="Times New Roman" w:hAnsi="Times New Roman" w:cs="Times New Roman"/>
          <w:i/>
          <w:sz w:val="28"/>
          <w:szCs w:val="28"/>
          <w:lang w:val="uk-UA"/>
        </w:rPr>
        <w:t xml:space="preserve"> </w:t>
      </w:r>
      <w:r w:rsidRPr="00D62F89">
        <w:rPr>
          <w:rFonts w:ascii="Times New Roman" w:hAnsi="Times New Roman" w:cs="Times New Roman"/>
          <w:i/>
          <w:sz w:val="28"/>
          <w:szCs w:val="28"/>
          <w:lang w:val="en-US"/>
        </w:rPr>
        <w:t>his</w:t>
      </w:r>
      <w:r w:rsidRPr="00AC7865">
        <w:rPr>
          <w:rFonts w:ascii="Times New Roman" w:hAnsi="Times New Roman" w:cs="Times New Roman"/>
          <w:i/>
          <w:sz w:val="28"/>
          <w:szCs w:val="28"/>
          <w:lang w:val="uk-UA"/>
        </w:rPr>
        <w:t xml:space="preserve"> </w:t>
      </w:r>
      <w:r w:rsidRPr="00D62F89">
        <w:rPr>
          <w:rFonts w:ascii="Times New Roman" w:hAnsi="Times New Roman" w:cs="Times New Roman"/>
          <w:i/>
          <w:sz w:val="28"/>
          <w:szCs w:val="28"/>
          <w:lang w:val="en-US"/>
        </w:rPr>
        <w:t>stomach</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перекладач вирішив перекласти як </w:t>
      </w:r>
      <w:r w:rsidRPr="00034289">
        <w:rPr>
          <w:rFonts w:ascii="Times New Roman" w:hAnsi="Times New Roman" w:cs="Times New Roman"/>
          <w:sz w:val="28"/>
          <w:szCs w:val="28"/>
          <w:lang w:val="uk-UA"/>
        </w:rPr>
        <w:t xml:space="preserve"> </w:t>
      </w:r>
      <w:r w:rsidRPr="00044B46">
        <w:rPr>
          <w:rFonts w:ascii="Times New Roman" w:hAnsi="Times New Roman" w:cs="Times New Roman"/>
          <w:i/>
          <w:sz w:val="28"/>
          <w:szCs w:val="28"/>
          <w:lang w:val="uk-UA"/>
        </w:rPr>
        <w:t>желудок у него схватило не от зависти</w:t>
      </w:r>
      <w:r w:rsidRPr="00034289">
        <w:rPr>
          <w:rFonts w:ascii="Times New Roman" w:hAnsi="Times New Roman" w:cs="Times New Roman"/>
          <w:sz w:val="28"/>
          <w:szCs w:val="28"/>
          <w:lang w:val="uk-UA"/>
        </w:rPr>
        <w:t>.</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У цьому перекладі він вирішив опустити слово </w:t>
      </w:r>
      <w:r w:rsidRPr="002D2DC5">
        <w:rPr>
          <w:rFonts w:ascii="Times New Roman" w:hAnsi="Times New Roman" w:cs="Times New Roman"/>
          <w:i/>
          <w:sz w:val="28"/>
          <w:szCs w:val="28"/>
          <w:lang w:val="uk-UA"/>
        </w:rPr>
        <w:t>черв</w:t>
      </w:r>
      <w:r w:rsidRPr="002D2DC5">
        <w:rPr>
          <w:rFonts w:ascii="Times New Roman" w:hAnsi="Times New Roman" w:cs="Times New Roman"/>
          <w:i/>
          <w:sz w:val="28"/>
          <w:szCs w:val="28"/>
        </w:rPr>
        <w:t>’</w:t>
      </w:r>
      <w:r w:rsidRPr="002D2DC5">
        <w:rPr>
          <w:rFonts w:ascii="Times New Roman" w:hAnsi="Times New Roman" w:cs="Times New Roman"/>
          <w:i/>
          <w:sz w:val="28"/>
          <w:szCs w:val="28"/>
          <w:lang w:val="uk-UA"/>
        </w:rPr>
        <w:t>як</w:t>
      </w:r>
      <w:r>
        <w:rPr>
          <w:rFonts w:ascii="Times New Roman" w:hAnsi="Times New Roman" w:cs="Times New Roman"/>
          <w:sz w:val="28"/>
          <w:szCs w:val="28"/>
          <w:lang w:val="uk-UA"/>
        </w:rPr>
        <w:t xml:space="preserve"> та перефразував вираз так, щоб було зрозуміло про що йдеться мова. Для цього перекладач використав комбінований спосіб перекладу, де поєднав калькування та опис. Хоча він і не зміг знайти аналог до цього фразеологізму, проте зумів адаптувати вислів для російськомовного читача.</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Наступним висловом є </w:t>
      </w:r>
      <w:r w:rsidRPr="00F13AE8">
        <w:rPr>
          <w:rFonts w:ascii="Times New Roman" w:hAnsi="Times New Roman" w:cs="Times New Roman"/>
          <w:i/>
          <w:sz w:val="28"/>
          <w:szCs w:val="28"/>
          <w:lang w:val="en-US"/>
        </w:rPr>
        <w:t>the</w:t>
      </w:r>
      <w:r w:rsidRPr="00F13AE8">
        <w:rPr>
          <w:rFonts w:ascii="Times New Roman" w:hAnsi="Times New Roman" w:cs="Times New Roman"/>
          <w:i/>
          <w:sz w:val="28"/>
          <w:szCs w:val="28"/>
          <w:lang w:val="uk-UA"/>
        </w:rPr>
        <w:t xml:space="preserve"> </w:t>
      </w:r>
      <w:r w:rsidRPr="00F13AE8">
        <w:rPr>
          <w:rFonts w:ascii="Times New Roman" w:hAnsi="Times New Roman" w:cs="Times New Roman"/>
          <w:i/>
          <w:sz w:val="28"/>
          <w:szCs w:val="28"/>
          <w:lang w:val="en-US"/>
        </w:rPr>
        <w:t>dead</w:t>
      </w:r>
      <w:r w:rsidRPr="00F13AE8">
        <w:rPr>
          <w:rFonts w:ascii="Times New Roman" w:hAnsi="Times New Roman" w:cs="Times New Roman"/>
          <w:i/>
          <w:sz w:val="28"/>
          <w:szCs w:val="28"/>
          <w:lang w:val="uk-UA"/>
        </w:rPr>
        <w:t xml:space="preserve"> </w:t>
      </w:r>
      <w:r w:rsidRPr="00F13AE8">
        <w:rPr>
          <w:rFonts w:ascii="Times New Roman" w:hAnsi="Times New Roman" w:cs="Times New Roman"/>
          <w:i/>
          <w:sz w:val="28"/>
          <w:szCs w:val="28"/>
          <w:lang w:val="en-US"/>
        </w:rPr>
        <w:t>of</w:t>
      </w:r>
      <w:r w:rsidRPr="00F13AE8">
        <w:rPr>
          <w:rFonts w:ascii="Times New Roman" w:hAnsi="Times New Roman" w:cs="Times New Roman"/>
          <w:i/>
          <w:sz w:val="28"/>
          <w:szCs w:val="28"/>
          <w:lang w:val="uk-UA"/>
        </w:rPr>
        <w:t xml:space="preserve"> </w:t>
      </w:r>
      <w:r w:rsidRPr="00F13AE8">
        <w:rPr>
          <w:rFonts w:ascii="Times New Roman" w:hAnsi="Times New Roman" w:cs="Times New Roman"/>
          <w:i/>
          <w:sz w:val="28"/>
          <w:szCs w:val="28"/>
          <w:lang w:val="en-US"/>
        </w:rPr>
        <w:t>night</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його перекладач вирішив передати як </w:t>
      </w:r>
      <w:r w:rsidRPr="00044B46">
        <w:rPr>
          <w:rFonts w:ascii="Times New Roman" w:hAnsi="Times New Roman" w:cs="Times New Roman"/>
          <w:i/>
          <w:sz w:val="28"/>
          <w:szCs w:val="28"/>
          <w:lang w:val="uk-UA"/>
        </w:rPr>
        <w:t>глубокой ночью</w:t>
      </w:r>
      <w:r w:rsidRPr="00034289">
        <w:rPr>
          <w:rFonts w:ascii="Times New Roman" w:hAnsi="Times New Roman" w:cs="Times New Roman"/>
          <w:sz w:val="28"/>
          <w:szCs w:val="28"/>
          <w:lang w:val="uk-UA"/>
        </w:rPr>
        <w:t>.</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Взагалі,</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не можна сказати, що він зробив неправильний переклад. Адже основну думку речення Леонід зберіг, тож впорався з перекладом чудово.</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Проаналізуємо як Леонід Володарський впорався з найскладнішими фразеологізмами: </w:t>
      </w:r>
    </w:p>
    <w:p w:rsidR="00E4134D" w:rsidRPr="00044B46" w:rsidRDefault="00E4134D" w:rsidP="00E4134D">
      <w:pPr>
        <w:spacing w:after="0" w:line="360" w:lineRule="auto"/>
        <w:ind w:firstLine="709"/>
        <w:jc w:val="both"/>
        <w:rPr>
          <w:rFonts w:ascii="Times New Roman" w:hAnsi="Times New Roman" w:cs="Times New Roman"/>
          <w:sz w:val="28"/>
          <w:szCs w:val="28"/>
          <w:lang w:val="uk-UA"/>
        </w:rPr>
      </w:pPr>
      <w:r w:rsidRPr="00D171EE">
        <w:rPr>
          <w:rFonts w:ascii="Times New Roman" w:hAnsi="Times New Roman" w:cs="Times New Roman"/>
          <w:i/>
          <w:sz w:val="28"/>
          <w:lang w:val="en-US"/>
        </w:rPr>
        <w:t>Morrison</w:t>
      </w:r>
      <w:r w:rsidRPr="00D171EE">
        <w:rPr>
          <w:rFonts w:ascii="Times New Roman" w:hAnsi="Times New Roman" w:cs="Times New Roman"/>
          <w:i/>
          <w:sz w:val="28"/>
          <w:lang w:val="uk-UA"/>
        </w:rPr>
        <w:t xml:space="preserve"> </w:t>
      </w:r>
      <w:r w:rsidRPr="00D171EE">
        <w:rPr>
          <w:rFonts w:ascii="Times New Roman" w:hAnsi="Times New Roman" w:cs="Times New Roman"/>
          <w:i/>
          <w:sz w:val="28"/>
          <w:lang w:val="en-US"/>
        </w:rPr>
        <w:t>grunted</w:t>
      </w:r>
      <w:r w:rsidRPr="00D171EE">
        <w:rPr>
          <w:rFonts w:ascii="Times New Roman" w:hAnsi="Times New Roman" w:cs="Times New Roman"/>
          <w:i/>
          <w:sz w:val="28"/>
          <w:lang w:val="uk-UA"/>
        </w:rPr>
        <w:t xml:space="preserve">. </w:t>
      </w:r>
      <w:r w:rsidRPr="00D171EE">
        <w:rPr>
          <w:rFonts w:ascii="Times New Roman" w:hAnsi="Times New Roman" w:cs="Times New Roman"/>
          <w:i/>
          <w:sz w:val="28"/>
          <w:lang w:val="en-US"/>
        </w:rPr>
        <w:t xml:space="preserve">He considered </w:t>
      </w:r>
      <w:r w:rsidRPr="00D171EE">
        <w:rPr>
          <w:rFonts w:ascii="Times New Roman" w:hAnsi="Times New Roman" w:cs="Times New Roman"/>
          <w:i/>
          <w:sz w:val="28"/>
          <w:u w:val="single"/>
          <w:lang w:val="en-US"/>
        </w:rPr>
        <w:t>since Hector was a pup</w:t>
      </w:r>
      <w:r>
        <w:rPr>
          <w:rFonts w:ascii="Times New Roman" w:hAnsi="Times New Roman" w:cs="Times New Roman"/>
          <w:i/>
          <w:sz w:val="28"/>
          <w:lang w:val="en-US"/>
        </w:rPr>
        <w:t xml:space="preserve"> to be one of Cindy’</w:t>
      </w:r>
      <w:r w:rsidRPr="00D171EE">
        <w:rPr>
          <w:rFonts w:ascii="Times New Roman" w:hAnsi="Times New Roman" w:cs="Times New Roman"/>
          <w:i/>
          <w:sz w:val="28"/>
          <w:lang w:val="en-US"/>
        </w:rPr>
        <w:t xml:space="preserve">s stupider sayings, on a par with </w:t>
      </w:r>
      <w:r w:rsidRPr="00D171EE">
        <w:rPr>
          <w:rFonts w:ascii="Times New Roman" w:hAnsi="Times New Roman" w:cs="Times New Roman"/>
          <w:i/>
          <w:sz w:val="28"/>
          <w:u w:val="single"/>
          <w:lang w:val="en-US"/>
        </w:rPr>
        <w:t>I should smile and kiss a pig</w:t>
      </w:r>
      <w:r w:rsidRPr="00044B46">
        <w:rPr>
          <w:lang w:val="en-US"/>
        </w:rPr>
        <w:t xml:space="preserve"> </w:t>
      </w:r>
      <w:r w:rsidR="009B33B0">
        <w:rPr>
          <w:rFonts w:ascii="Times New Roman" w:hAnsi="Times New Roman" w:cs="Times New Roman"/>
          <w:sz w:val="28"/>
          <w:lang w:val="en-US"/>
        </w:rPr>
        <w:t>[56</w:t>
      </w:r>
      <w:r w:rsidRPr="00044B46">
        <w:rPr>
          <w:rFonts w:ascii="Times New Roman" w:hAnsi="Times New Roman" w:cs="Times New Roman"/>
          <w:sz w:val="28"/>
          <w:lang w:val="en-US"/>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Праця перекладача з цим уривком тексту виглядає так: </w:t>
      </w:r>
    </w:p>
    <w:p w:rsidR="00E4134D" w:rsidRPr="009B33B0" w:rsidRDefault="00E4134D" w:rsidP="00E4134D">
      <w:pPr>
        <w:spacing w:after="0" w:line="360" w:lineRule="auto"/>
        <w:ind w:firstLine="1418"/>
        <w:jc w:val="both"/>
        <w:rPr>
          <w:rFonts w:ascii="Times New Roman" w:hAnsi="Times New Roman" w:cs="Times New Roman"/>
          <w:i/>
          <w:sz w:val="28"/>
          <w:szCs w:val="28"/>
          <w:lang w:val="uk-UA"/>
        </w:rPr>
      </w:pPr>
      <w:r w:rsidRPr="00044B46">
        <w:rPr>
          <w:rFonts w:ascii="Times New Roman" w:hAnsi="Times New Roman" w:cs="Times New Roman"/>
          <w:i/>
          <w:sz w:val="28"/>
          <w:szCs w:val="28"/>
        </w:rPr>
        <w:lastRenderedPageBreak/>
        <w:t>Моррисон что-то недовольно проворчал. Выражение жены “</w:t>
      </w:r>
      <w:r w:rsidRPr="00044B46">
        <w:rPr>
          <w:rFonts w:ascii="Times New Roman" w:hAnsi="Times New Roman" w:cs="Times New Roman"/>
          <w:i/>
          <w:sz w:val="28"/>
          <w:szCs w:val="28"/>
          <w:u w:val="single"/>
        </w:rPr>
        <w:t>когда наш пес Гектор был щенком”</w:t>
      </w:r>
      <w:r w:rsidRPr="00044B46">
        <w:rPr>
          <w:rFonts w:ascii="Times New Roman" w:hAnsi="Times New Roman" w:cs="Times New Roman"/>
          <w:i/>
          <w:sz w:val="28"/>
          <w:szCs w:val="28"/>
        </w:rPr>
        <w:t xml:space="preserve"> он считал по глупости равным другой ее фразе: “</w:t>
      </w:r>
      <w:r w:rsidRPr="00044B46">
        <w:rPr>
          <w:rFonts w:ascii="Times New Roman" w:hAnsi="Times New Roman" w:cs="Times New Roman"/>
          <w:i/>
          <w:sz w:val="28"/>
          <w:szCs w:val="28"/>
          <w:u w:val="single"/>
        </w:rPr>
        <w:t>Все надо делать с улыбкой”</w:t>
      </w:r>
      <w:r w:rsidRPr="00044B46">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w:t>
      </w:r>
      <w:r w:rsidR="009B33B0">
        <w:rPr>
          <w:rFonts w:ascii="Times New Roman CYR" w:hAnsi="Times New Roman CYR" w:cs="Times New Roman CYR"/>
          <w:sz w:val="28"/>
          <w:szCs w:val="28"/>
          <w:lang w:val="uk-UA"/>
        </w:rPr>
        <w:t>22</w:t>
      </w:r>
      <w:r>
        <w:rPr>
          <w:rFonts w:ascii="Times New Roman CYR" w:hAnsi="Times New Roman CYR" w:cs="Times New Roman CYR"/>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Звернімо увагу на перший вислів, який Леонід вирішив перекласти способом калькування. На нашу думку, перекладач зробив правильно, коли намагався зробити переклад цього вислову. Адже цей вислів був створений дружиною головного героя. Так, він не є фразеологізмом, притаманним для великої кількості людей, товариства, народу. Проте, це вислів став сталим у їх родині. Тому його можна вважати за фразеологізм з непрямим значенням. Цим висловом дружина має на увазі, що </w:t>
      </w:r>
      <w:r w:rsidRPr="00034289">
        <w:rPr>
          <w:rFonts w:ascii="Times New Roman" w:hAnsi="Times New Roman" w:cs="Times New Roman"/>
          <w:sz w:val="28"/>
          <w:szCs w:val="28"/>
        </w:rPr>
        <w:t>“</w:t>
      </w:r>
      <w:r>
        <w:rPr>
          <w:rFonts w:ascii="Times New Roman" w:hAnsi="Times New Roman" w:cs="Times New Roman"/>
          <w:sz w:val="28"/>
          <w:szCs w:val="28"/>
          <w:lang w:val="uk-UA"/>
        </w:rPr>
        <w:t>щось було дуже давно</w:t>
      </w:r>
      <w:r w:rsidRPr="00034289">
        <w:rPr>
          <w:rFonts w:ascii="Times New Roman" w:hAnsi="Times New Roman" w:cs="Times New Roman"/>
          <w:sz w:val="28"/>
          <w:szCs w:val="28"/>
        </w:rPr>
        <w:t>”</w:t>
      </w:r>
      <w:r>
        <w:rPr>
          <w:rFonts w:ascii="Times New Roman" w:hAnsi="Times New Roman" w:cs="Times New Roman"/>
          <w:sz w:val="28"/>
          <w:szCs w:val="28"/>
          <w:lang w:val="uk-UA"/>
        </w:rPr>
        <w:t xml:space="preserve">. Загалом, читач може сам зрозуміти, що мається на увазі у цьому вислові. А можливо, перекладачу не завадило б додати трішки уточнення. Щодо іншого фразеологізму </w:t>
      </w:r>
      <w:r w:rsidRPr="00044B46">
        <w:rPr>
          <w:rFonts w:ascii="Times New Roman" w:hAnsi="Times New Roman" w:cs="Times New Roman"/>
          <w:i/>
          <w:sz w:val="28"/>
          <w:szCs w:val="28"/>
        </w:rPr>
        <w:t>все надо делать с улыбкой</w:t>
      </w:r>
      <w:r>
        <w:rPr>
          <w:rFonts w:ascii="Times New Roman" w:hAnsi="Times New Roman" w:cs="Times New Roman"/>
          <w:sz w:val="28"/>
          <w:szCs w:val="28"/>
          <w:lang w:val="uk-UA"/>
        </w:rPr>
        <w:t>, то тут Леонід Володарський використав спосіб еквіваленту. На нашу думку, це є правильним вибором, оскільки таким чином перекладач зумів досягти коректного перекладу та зберегти основний задум цього фразеологізму.</w:t>
      </w:r>
    </w:p>
    <w:p w:rsidR="00E4134D" w:rsidRDefault="00E4134D" w:rsidP="00E4134D">
      <w:pPr>
        <w:spacing w:after="0" w:line="360" w:lineRule="auto"/>
        <w:ind w:firstLine="709"/>
        <w:jc w:val="both"/>
        <w:rPr>
          <w:rFonts w:ascii="Times New Roman" w:hAnsi="Times New Roman" w:cs="Times New Roman"/>
          <w:sz w:val="28"/>
          <w:szCs w:val="28"/>
          <w:lang w:val="uk-UA"/>
        </w:rPr>
      </w:pPr>
      <w:r w:rsidRPr="00E620F3">
        <w:rPr>
          <w:rFonts w:ascii="Times New Roman" w:hAnsi="Times New Roman" w:cs="Times New Roman"/>
          <w:sz w:val="28"/>
          <w:szCs w:val="28"/>
          <w:lang w:val="uk-UA"/>
        </w:rPr>
        <w:t>Останній фразеологізм, який ми розглянемо це</w:t>
      </w:r>
      <w:r>
        <w:rPr>
          <w:rFonts w:ascii="Times New Roman" w:hAnsi="Times New Roman" w:cs="Times New Roman"/>
          <w:sz w:val="28"/>
          <w:szCs w:val="28"/>
          <w:lang w:val="uk-UA"/>
        </w:rPr>
        <w:t>:</w:t>
      </w:r>
      <w:r w:rsidRPr="00E620F3">
        <w:rPr>
          <w:rFonts w:ascii="Times New Roman" w:hAnsi="Times New Roman" w:cs="Times New Roman"/>
          <w:sz w:val="28"/>
          <w:szCs w:val="28"/>
          <w:lang w:val="uk-UA"/>
        </w:rPr>
        <w:t xml:space="preserve"> </w:t>
      </w:r>
    </w:p>
    <w:p w:rsidR="00E4134D" w:rsidRDefault="00E4134D" w:rsidP="00E4134D">
      <w:pPr>
        <w:spacing w:after="0" w:line="360" w:lineRule="auto"/>
        <w:ind w:firstLine="709"/>
        <w:jc w:val="both"/>
        <w:rPr>
          <w:rFonts w:ascii="Times New Roman" w:hAnsi="Times New Roman" w:cs="Times New Roman"/>
          <w:i/>
          <w:sz w:val="28"/>
          <w:lang w:val="uk-UA"/>
        </w:rPr>
      </w:pPr>
      <w:proofErr w:type="gramStart"/>
      <w:r>
        <w:rPr>
          <w:rFonts w:ascii="Times New Roman" w:hAnsi="Times New Roman" w:cs="Times New Roman"/>
          <w:i/>
          <w:sz w:val="28"/>
          <w:lang w:val="en-US"/>
        </w:rPr>
        <w:t>I</w:t>
      </w:r>
      <w:r w:rsidRPr="00034289">
        <w:rPr>
          <w:rFonts w:ascii="Times New Roman" w:hAnsi="Times New Roman" w:cs="Times New Roman"/>
          <w:i/>
          <w:sz w:val="28"/>
          <w:lang w:val="uk-UA"/>
        </w:rPr>
        <w:t>’</w:t>
      </w:r>
      <w:r w:rsidRPr="00E620F3">
        <w:rPr>
          <w:rFonts w:ascii="Times New Roman" w:hAnsi="Times New Roman" w:cs="Times New Roman"/>
          <w:i/>
          <w:sz w:val="28"/>
          <w:lang w:val="en-US"/>
        </w:rPr>
        <w:t>m</w:t>
      </w:r>
      <w:proofErr w:type="gramEnd"/>
      <w:r w:rsidRPr="00034289">
        <w:rPr>
          <w:rFonts w:ascii="Times New Roman" w:hAnsi="Times New Roman" w:cs="Times New Roman"/>
          <w:i/>
          <w:sz w:val="28"/>
          <w:lang w:val="uk-UA"/>
        </w:rPr>
        <w:t xml:space="preserve"> </w:t>
      </w:r>
      <w:r w:rsidRPr="00E620F3">
        <w:rPr>
          <w:rFonts w:ascii="Times New Roman" w:hAnsi="Times New Roman" w:cs="Times New Roman"/>
          <w:i/>
          <w:sz w:val="28"/>
          <w:lang w:val="en-US"/>
        </w:rPr>
        <w:t>locked</w:t>
      </w:r>
      <w:r w:rsidRPr="00034289">
        <w:rPr>
          <w:rFonts w:ascii="Times New Roman" w:hAnsi="Times New Roman" w:cs="Times New Roman"/>
          <w:i/>
          <w:sz w:val="28"/>
          <w:lang w:val="uk-UA"/>
        </w:rPr>
        <w:t xml:space="preserve"> </w:t>
      </w:r>
      <w:r w:rsidRPr="00E620F3">
        <w:rPr>
          <w:rFonts w:ascii="Times New Roman" w:hAnsi="Times New Roman" w:cs="Times New Roman"/>
          <w:i/>
          <w:sz w:val="28"/>
          <w:lang w:val="en-US"/>
        </w:rPr>
        <w:t>into</w:t>
      </w:r>
      <w:r w:rsidRPr="00034289">
        <w:rPr>
          <w:rFonts w:ascii="Times New Roman" w:hAnsi="Times New Roman" w:cs="Times New Roman"/>
          <w:i/>
          <w:sz w:val="28"/>
          <w:lang w:val="uk-UA"/>
        </w:rPr>
        <w:t xml:space="preserve"> </w:t>
      </w:r>
      <w:r w:rsidRPr="00E620F3">
        <w:rPr>
          <w:rFonts w:ascii="Times New Roman" w:hAnsi="Times New Roman" w:cs="Times New Roman"/>
          <w:i/>
          <w:sz w:val="28"/>
          <w:lang w:val="en-US"/>
        </w:rPr>
        <w:t>this</w:t>
      </w:r>
      <w:r w:rsidRPr="00034289">
        <w:rPr>
          <w:rFonts w:ascii="Times New Roman" w:hAnsi="Times New Roman" w:cs="Times New Roman"/>
          <w:i/>
          <w:sz w:val="28"/>
          <w:lang w:val="uk-UA"/>
        </w:rPr>
        <w:t xml:space="preserve"> </w:t>
      </w:r>
      <w:r>
        <w:rPr>
          <w:rFonts w:ascii="Times New Roman" w:hAnsi="Times New Roman" w:cs="Times New Roman"/>
          <w:i/>
          <w:sz w:val="28"/>
          <w:lang w:val="en-US"/>
        </w:rPr>
        <w:t>damn</w:t>
      </w:r>
      <w:r w:rsidRPr="00034289">
        <w:rPr>
          <w:rFonts w:ascii="Times New Roman" w:hAnsi="Times New Roman" w:cs="Times New Roman"/>
          <w:i/>
          <w:sz w:val="28"/>
          <w:lang w:val="uk-UA"/>
        </w:rPr>
        <w:t xml:space="preserve"> </w:t>
      </w:r>
      <w:r>
        <w:rPr>
          <w:rFonts w:ascii="Times New Roman" w:hAnsi="Times New Roman" w:cs="Times New Roman"/>
          <w:i/>
          <w:sz w:val="28"/>
          <w:lang w:val="en-US"/>
        </w:rPr>
        <w:t>habit</w:t>
      </w:r>
      <w:r w:rsidRPr="00034289">
        <w:rPr>
          <w:rFonts w:ascii="Times New Roman" w:hAnsi="Times New Roman" w:cs="Times New Roman"/>
          <w:i/>
          <w:sz w:val="28"/>
          <w:lang w:val="uk-UA"/>
        </w:rPr>
        <w:t xml:space="preserve"> </w:t>
      </w:r>
      <w:r>
        <w:rPr>
          <w:rFonts w:ascii="Times New Roman" w:hAnsi="Times New Roman" w:cs="Times New Roman"/>
          <w:i/>
          <w:sz w:val="28"/>
          <w:lang w:val="en-US"/>
        </w:rPr>
        <w:t>tighter</w:t>
      </w:r>
      <w:r w:rsidRPr="00034289">
        <w:rPr>
          <w:rFonts w:ascii="Times New Roman" w:hAnsi="Times New Roman" w:cs="Times New Roman"/>
          <w:i/>
          <w:sz w:val="28"/>
          <w:lang w:val="uk-UA"/>
        </w:rPr>
        <w:t xml:space="preserve"> </w:t>
      </w:r>
      <w:r>
        <w:rPr>
          <w:rFonts w:ascii="Times New Roman" w:hAnsi="Times New Roman" w:cs="Times New Roman"/>
          <w:i/>
          <w:sz w:val="28"/>
          <w:lang w:val="en-US"/>
        </w:rPr>
        <w:t>than</w:t>
      </w:r>
      <w:r w:rsidRPr="00034289">
        <w:rPr>
          <w:rFonts w:ascii="Times New Roman" w:hAnsi="Times New Roman" w:cs="Times New Roman"/>
          <w:i/>
          <w:sz w:val="28"/>
          <w:lang w:val="uk-UA"/>
        </w:rPr>
        <w:t xml:space="preserve"> </w:t>
      </w:r>
      <w:r>
        <w:rPr>
          <w:rFonts w:ascii="Times New Roman" w:hAnsi="Times New Roman" w:cs="Times New Roman"/>
          <w:i/>
          <w:sz w:val="28"/>
          <w:lang w:val="en-US"/>
        </w:rPr>
        <w:t>Tillie</w:t>
      </w:r>
      <w:r>
        <w:rPr>
          <w:rFonts w:ascii="Times New Roman" w:hAnsi="Times New Roman" w:cs="Times New Roman"/>
          <w:i/>
          <w:sz w:val="28"/>
          <w:lang w:val="uk-UA"/>
        </w:rPr>
        <w:t xml:space="preserve"> </w:t>
      </w:r>
      <w:r>
        <w:rPr>
          <w:rFonts w:ascii="Times New Roman CYR" w:hAnsi="Times New Roman CYR" w:cs="Times New Roman CYR"/>
          <w:sz w:val="28"/>
          <w:szCs w:val="28"/>
          <w:lang w:val="uk-UA"/>
        </w:rPr>
        <w:t>[</w:t>
      </w:r>
      <w:r w:rsidR="009B33B0">
        <w:rPr>
          <w:rFonts w:ascii="Times New Roman CYR" w:hAnsi="Times New Roman CYR" w:cs="Times New Roman CYR"/>
          <w:sz w:val="28"/>
          <w:szCs w:val="28"/>
          <w:lang w:val="uk-UA"/>
        </w:rPr>
        <w:t>56</w:t>
      </w:r>
      <w:r>
        <w:rPr>
          <w:rFonts w:ascii="Times New Roman CYR" w:hAnsi="Times New Roman CYR" w:cs="Times New Roman CYR"/>
          <w:sz w:val="28"/>
          <w:szCs w:val="28"/>
          <w:lang w:val="uk-UA"/>
        </w:rPr>
        <w:t>]</w:t>
      </w:r>
    </w:p>
    <w:p w:rsidR="00E4134D" w:rsidRDefault="00E4134D" w:rsidP="00E4134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Леонід Володарський вирішив використати спосіб описового перекладу, тому у нього вийшов ось такий варіант: </w:t>
      </w:r>
    </w:p>
    <w:p w:rsidR="00E4134D" w:rsidRPr="00227948" w:rsidRDefault="00E4134D" w:rsidP="00E4134D">
      <w:pPr>
        <w:spacing w:after="0" w:line="360" w:lineRule="auto"/>
        <w:ind w:firstLine="709"/>
        <w:jc w:val="both"/>
        <w:rPr>
          <w:rFonts w:ascii="Times New Roman" w:hAnsi="Times New Roman" w:cs="Times New Roman"/>
          <w:i/>
          <w:sz w:val="28"/>
          <w:szCs w:val="28"/>
        </w:rPr>
      </w:pPr>
      <w:r w:rsidRPr="00227948">
        <w:rPr>
          <w:rFonts w:ascii="Times New Roman" w:hAnsi="Times New Roman" w:cs="Times New Roman"/>
          <w:i/>
          <w:sz w:val="28"/>
          <w:lang w:val="uk-UA"/>
        </w:rPr>
        <w:t>С этими словами он с настоящим отвращением тушит в пепельнице сигарету…</w:t>
      </w:r>
      <w:r w:rsidRPr="00227948">
        <w:t xml:space="preserve"> </w:t>
      </w:r>
      <w:r w:rsidRPr="00227948">
        <w:rPr>
          <w:rFonts w:ascii="Times New Roman" w:hAnsi="Times New Roman" w:cs="Times New Roman"/>
          <w:sz w:val="28"/>
          <w:lang w:val="uk-UA"/>
        </w:rPr>
        <w:t>[</w:t>
      </w:r>
      <w:r w:rsidR="009B33B0">
        <w:rPr>
          <w:rFonts w:ascii="Times New Roman" w:hAnsi="Times New Roman" w:cs="Times New Roman"/>
          <w:sz w:val="28"/>
          <w:lang w:val="uk-UA"/>
        </w:rPr>
        <w:t>22</w:t>
      </w:r>
      <w:r w:rsidRPr="00227948">
        <w:rPr>
          <w:rFonts w:ascii="Times New Roman" w:hAnsi="Times New Roman" w:cs="Times New Roman"/>
          <w:sz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Можливо, використання такого способу передачі фразеологізму було неправильним рішенням. Оскільки, у такому перекладі, перекладач не зумів передати всю експресивність вислову. Таким фразеологізмом автор хотів передати як сильно набридло герою курити. Через те, що перекладач зробив саме такий переклад, читачі не зможуть поспівчувати герою, а головна ду</w:t>
      </w:r>
      <w:r w:rsidR="009B33B0">
        <w:rPr>
          <w:rFonts w:ascii="Times New Roman" w:hAnsi="Times New Roman" w:cs="Times New Roman"/>
          <w:sz w:val="28"/>
          <w:szCs w:val="28"/>
          <w:lang w:val="uk-UA"/>
        </w:rPr>
        <w:t>мка цього речення буде втрачена:</w:t>
      </w:r>
    </w:p>
    <w:p w:rsidR="00E4134D" w:rsidRPr="00811A79" w:rsidRDefault="00E4134D" w:rsidP="00E4134D">
      <w:pPr>
        <w:spacing w:after="0" w:line="360" w:lineRule="auto"/>
        <w:ind w:firstLine="709"/>
        <w:jc w:val="both"/>
        <w:rPr>
          <w:rFonts w:ascii="Times New Roman" w:hAnsi="Times New Roman" w:cs="Times New Roman"/>
          <w:sz w:val="28"/>
          <w:szCs w:val="28"/>
          <w:lang w:val="uk-UA"/>
        </w:rPr>
      </w:pPr>
      <w:r w:rsidRPr="00811A79">
        <w:rPr>
          <w:rFonts w:ascii="Times New Roman" w:hAnsi="Times New Roman" w:cs="Times New Roman"/>
          <w:i/>
          <w:sz w:val="28"/>
          <w:szCs w:val="28"/>
          <w:lang w:val="uk-UA"/>
        </w:rPr>
        <w:t>Goldman told him to get out and that if he ever saw Louis on his doorstep again, he wo</w:t>
      </w:r>
      <w:r>
        <w:rPr>
          <w:rFonts w:ascii="Times New Roman" w:hAnsi="Times New Roman" w:cs="Times New Roman"/>
          <w:i/>
          <w:sz w:val="28"/>
          <w:szCs w:val="28"/>
          <w:lang w:val="uk-UA"/>
        </w:rPr>
        <w:t>uld shoot him like а yellow dog</w:t>
      </w:r>
      <w:r w:rsidR="009B33B0">
        <w:rPr>
          <w:rFonts w:ascii="Times New Roman" w:hAnsi="Times New Roman" w:cs="Times New Roman"/>
          <w:sz w:val="28"/>
          <w:szCs w:val="28"/>
          <w:lang w:val="uk-UA"/>
        </w:rPr>
        <w:t xml:space="preserve"> [55, p.88]</w:t>
      </w:r>
    </w:p>
    <w:p w:rsidR="00E4134D" w:rsidRPr="009B33B0" w:rsidRDefault="00E4134D" w:rsidP="009B33B0">
      <w:pPr>
        <w:spacing w:after="0" w:line="360" w:lineRule="auto"/>
        <w:ind w:firstLine="1418"/>
        <w:jc w:val="both"/>
        <w:rPr>
          <w:rFonts w:ascii="Times New Roman" w:hAnsi="Times New Roman" w:cs="Times New Roman"/>
          <w:i/>
          <w:sz w:val="28"/>
          <w:szCs w:val="28"/>
          <w:lang w:val="uk-UA"/>
        </w:rPr>
      </w:pPr>
      <w:r w:rsidRPr="00224256">
        <w:rPr>
          <w:rFonts w:ascii="Times New Roman" w:hAnsi="Times New Roman" w:cs="Times New Roman"/>
          <w:i/>
          <w:sz w:val="28"/>
          <w:szCs w:val="28"/>
          <w:lang w:val="uk-UA"/>
        </w:rPr>
        <w:lastRenderedPageBreak/>
        <w:t>Гольдман велел Луису проваливать и пообещал пристрелить его как бешеного пса, если он посмеет шагнут к нему на порог еще хот</w:t>
      </w:r>
      <w:r w:rsidR="009B33B0">
        <w:rPr>
          <w:rFonts w:ascii="Times New Roman" w:hAnsi="Times New Roman" w:cs="Times New Roman"/>
          <w:i/>
          <w:sz w:val="28"/>
          <w:szCs w:val="28"/>
          <w:lang w:val="uk-UA"/>
        </w:rPr>
        <w:t xml:space="preserve">ь раз </w:t>
      </w:r>
      <w:r w:rsidRPr="00811A79">
        <w:rPr>
          <w:rFonts w:ascii="Times New Roman" w:hAnsi="Times New Roman" w:cs="Times New Roman"/>
          <w:sz w:val="28"/>
          <w:szCs w:val="28"/>
          <w:lang w:val="uk-UA"/>
        </w:rPr>
        <w:t>[</w:t>
      </w:r>
      <w:r w:rsidR="009B33B0">
        <w:rPr>
          <w:rFonts w:ascii="Times New Roman" w:hAnsi="Times New Roman" w:cs="Times New Roman"/>
          <w:sz w:val="28"/>
          <w:szCs w:val="28"/>
          <w:lang w:val="uk-UA"/>
        </w:rPr>
        <w:t>21</w:t>
      </w:r>
      <w:r>
        <w:rPr>
          <w:rFonts w:ascii="Times New Roman" w:hAnsi="Times New Roman" w:cs="Times New Roman"/>
          <w:sz w:val="28"/>
          <w:szCs w:val="28"/>
          <w:lang w:val="uk-UA"/>
        </w:rPr>
        <w:t>, с. 92]</w:t>
      </w:r>
    </w:p>
    <w:p w:rsidR="00E4134D" w:rsidRPr="00811A79" w:rsidRDefault="00E4134D" w:rsidP="00E4134D">
      <w:pPr>
        <w:spacing w:after="0" w:line="360" w:lineRule="auto"/>
        <w:ind w:firstLine="709"/>
        <w:jc w:val="both"/>
        <w:rPr>
          <w:rFonts w:ascii="Times New Roman" w:hAnsi="Times New Roman" w:cs="Times New Roman"/>
          <w:sz w:val="28"/>
          <w:szCs w:val="28"/>
          <w:lang w:val="uk-UA"/>
        </w:rPr>
      </w:pPr>
      <w:r w:rsidRPr="00811A79">
        <w:rPr>
          <w:rFonts w:ascii="Times New Roman" w:hAnsi="Times New Roman" w:cs="Times New Roman"/>
          <w:sz w:val="28"/>
          <w:szCs w:val="28"/>
          <w:lang w:val="uk-UA"/>
        </w:rPr>
        <w:t xml:space="preserve">В основному, при перекладі ідіом, часто прибігають до модуляції. Але якщо є варіант адаптивного еквіваленту, то використовують саме його. </w:t>
      </w:r>
    </w:p>
    <w:p w:rsidR="00E4134D" w:rsidRPr="005B2255" w:rsidRDefault="00E4134D" w:rsidP="00E4134D">
      <w:pPr>
        <w:spacing w:after="0" w:line="360" w:lineRule="auto"/>
        <w:ind w:firstLine="709"/>
        <w:jc w:val="both"/>
        <w:rPr>
          <w:rFonts w:ascii="Times New Roman" w:hAnsi="Times New Roman" w:cs="Times New Roman"/>
          <w:sz w:val="28"/>
          <w:szCs w:val="28"/>
          <w:lang w:val="uk-UA"/>
        </w:rPr>
      </w:pPr>
      <w:r w:rsidRPr="00811A79">
        <w:rPr>
          <w:rFonts w:ascii="Times New Roman" w:hAnsi="Times New Roman" w:cs="Times New Roman"/>
          <w:sz w:val="28"/>
          <w:szCs w:val="28"/>
          <w:lang w:val="uk-UA"/>
        </w:rPr>
        <w:t xml:space="preserve">Як видно з прикладів, в більшості випадків для передачі ідіом і сталих виразів бажано звернутися до підбору існуючих еквівалентів, що, однак, не завжди можливо. У таких випадках перекладачам доводиться вдаватися до нейтралізації, замінюючи ідіоми на стилістично нейтральні слова, чому образність пропозиції втрачається </w:t>
      </w:r>
      <w:r w:rsidRPr="00811A79">
        <w:rPr>
          <w:rFonts w:ascii="Times New Roman" w:hAnsi="Times New Roman" w:cs="Times New Roman"/>
          <w:sz w:val="28"/>
          <w:szCs w:val="28"/>
        </w:rPr>
        <w:t>[</w:t>
      </w:r>
      <w:r w:rsidR="009B33B0">
        <w:rPr>
          <w:rFonts w:ascii="Times New Roman" w:hAnsi="Times New Roman" w:cs="Times New Roman"/>
          <w:sz w:val="28"/>
          <w:szCs w:val="28"/>
          <w:lang w:val="uk-UA"/>
        </w:rPr>
        <w:t>36</w:t>
      </w:r>
      <w:r w:rsidRPr="00811A79">
        <w:rPr>
          <w:rFonts w:ascii="Times New Roman" w:hAnsi="Times New Roman" w:cs="Times New Roman"/>
          <w:sz w:val="28"/>
          <w:szCs w:val="28"/>
        </w:rPr>
        <w:t>]</w:t>
      </w:r>
      <w:r w:rsidRPr="00811A79">
        <w:rPr>
          <w:rFonts w:ascii="Times New Roman" w:hAnsi="Times New Roman" w:cs="Times New Roman"/>
          <w:sz w:val="28"/>
          <w:szCs w:val="28"/>
          <w:lang w:val="uk-UA"/>
        </w:rPr>
        <w:t>.</w:t>
      </w:r>
    </w:p>
    <w:p w:rsidR="00E4134D" w:rsidRDefault="00E4134D" w:rsidP="00E4134D">
      <w:pPr>
        <w:spacing w:after="0" w:line="360" w:lineRule="auto"/>
        <w:ind w:firstLine="426"/>
        <w:jc w:val="center"/>
        <w:rPr>
          <w:rFonts w:ascii="Times New Roman" w:hAnsi="Times New Roman" w:cs="Times New Roman"/>
          <w:b/>
          <w:sz w:val="28"/>
          <w:szCs w:val="28"/>
          <w:lang w:val="uk-UA"/>
        </w:rPr>
      </w:pPr>
    </w:p>
    <w:p w:rsidR="00E4134D" w:rsidRDefault="00E4134D" w:rsidP="004F676A">
      <w:pPr>
        <w:pStyle w:val="2"/>
        <w:numPr>
          <w:ilvl w:val="0"/>
          <w:numId w:val="0"/>
        </w:numPr>
        <w:spacing w:line="360" w:lineRule="auto"/>
        <w:ind w:firstLine="709"/>
        <w:jc w:val="left"/>
        <w:rPr>
          <w:b/>
          <w:sz w:val="28"/>
          <w:szCs w:val="28"/>
        </w:rPr>
      </w:pPr>
      <w:bookmarkStart w:id="22" w:name="_Toc61818745"/>
      <w:r>
        <w:rPr>
          <w:b/>
          <w:sz w:val="28"/>
          <w:szCs w:val="28"/>
        </w:rPr>
        <w:t>3.6. Переклад ненормативної лексики</w:t>
      </w:r>
      <w:bookmarkEnd w:id="22"/>
    </w:p>
    <w:p w:rsidR="00E4134D" w:rsidRDefault="00E4134D" w:rsidP="004F67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Стівен Кінг відомий також тим, що пише свої твори, використовуючи ненормативну лексику. Таким чином, він хоче продемонструвати емоційність його героїв. Зараз почути ненормативну лексику досить легко. Для цього достатньо просто вийти на вулицю. </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Прийнято вважати, що люди використовують ненормативну лексику аби виплеснути негативні емоції. Проте зараз уявити мову більшості людей без </w:t>
      </w:r>
      <w:r w:rsidRPr="007C7756">
        <w:rPr>
          <w:rFonts w:ascii="Times New Roman" w:hAnsi="Times New Roman" w:cs="Times New Roman"/>
          <w:sz w:val="28"/>
          <w:szCs w:val="28"/>
        </w:rPr>
        <w:t>“</w:t>
      </w:r>
      <w:r>
        <w:rPr>
          <w:rFonts w:ascii="Times New Roman" w:hAnsi="Times New Roman" w:cs="Times New Roman"/>
          <w:sz w:val="28"/>
          <w:szCs w:val="28"/>
          <w:lang w:val="uk-UA"/>
        </w:rPr>
        <w:t>поганих</w:t>
      </w:r>
      <w:r w:rsidRPr="007C7756">
        <w:rPr>
          <w:rFonts w:ascii="Times New Roman" w:hAnsi="Times New Roman" w:cs="Times New Roman"/>
          <w:sz w:val="28"/>
          <w:szCs w:val="28"/>
        </w:rPr>
        <w:t>”</w:t>
      </w:r>
      <w:r>
        <w:rPr>
          <w:rFonts w:ascii="Times New Roman" w:hAnsi="Times New Roman" w:cs="Times New Roman"/>
          <w:sz w:val="28"/>
          <w:szCs w:val="28"/>
          <w:lang w:val="uk-UA"/>
        </w:rPr>
        <w:t xml:space="preserve"> слів неможливо. Чи це означає, що люди сповнені негативу? Ні. Просто зараз люди використовують ненормативну лексику навіть коли вони щасливі. Тобто, за допомогою таких слів, вони виражають не тільки злість, негатив, ображеність, але й радість, любов, та й загалом, позитивні емоції.</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Головною задачею перекладача є правильно передати ту емоцію, яку має персонаж. Тому, давайте розглянемо як зуміли перекладачі передати такі емоції українською та російською мовами.</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Наведемо декілька прикладів: </w:t>
      </w:r>
    </w:p>
    <w:p w:rsidR="00E4134D" w:rsidRPr="009B33B0" w:rsidRDefault="00E4134D" w:rsidP="009B33B0">
      <w:pPr>
        <w:spacing w:after="0" w:line="360" w:lineRule="auto"/>
        <w:ind w:firstLine="709"/>
        <w:jc w:val="both"/>
        <w:rPr>
          <w:rFonts w:ascii="Times New Roman" w:hAnsi="Times New Roman" w:cs="Times New Roman"/>
          <w:i/>
          <w:sz w:val="28"/>
          <w:szCs w:val="28"/>
          <w:u w:val="single"/>
          <w:lang w:val="uk-UA"/>
        </w:rPr>
      </w:pPr>
      <w:r w:rsidRPr="007C7756">
        <w:rPr>
          <w:rFonts w:ascii="Times New Roman" w:hAnsi="Times New Roman" w:cs="Times New Roman"/>
          <w:i/>
          <w:sz w:val="28"/>
          <w:szCs w:val="28"/>
          <w:lang w:val="en-US"/>
        </w:rPr>
        <w:t>“</w:t>
      </w:r>
      <w:r w:rsidRPr="00E53ED2">
        <w:rPr>
          <w:rFonts w:ascii="Times New Roman" w:hAnsi="Times New Roman" w:cs="Times New Roman"/>
          <w:i/>
          <w:sz w:val="28"/>
          <w:szCs w:val="28"/>
          <w:lang w:val="en-US"/>
        </w:rPr>
        <w:t>How did you find</w:t>
      </w:r>
      <w:r>
        <w:rPr>
          <w:rFonts w:ascii="Times New Roman" w:hAnsi="Times New Roman" w:cs="Times New Roman"/>
          <w:i/>
          <w:sz w:val="28"/>
          <w:szCs w:val="28"/>
          <w:lang w:val="en-US"/>
        </w:rPr>
        <w:t xml:space="preserve"> that out?”</w:t>
      </w:r>
      <w:r w:rsidRPr="00E53ED2">
        <w:rPr>
          <w:rFonts w:ascii="Times New Roman" w:hAnsi="Times New Roman" w:cs="Times New Roman"/>
          <w:i/>
          <w:sz w:val="28"/>
          <w:szCs w:val="28"/>
          <w:lang w:val="en-US"/>
        </w:rPr>
        <w:t xml:space="preserve"> Morrison barked. He was startled an</w:t>
      </w:r>
      <w:r>
        <w:rPr>
          <w:rFonts w:ascii="Times New Roman" w:hAnsi="Times New Roman" w:cs="Times New Roman"/>
          <w:i/>
          <w:sz w:val="28"/>
          <w:szCs w:val="28"/>
          <w:lang w:val="en-US"/>
        </w:rPr>
        <w:t>d angry. “You’</w:t>
      </w:r>
      <w:r w:rsidRPr="00E53ED2">
        <w:rPr>
          <w:rFonts w:ascii="Times New Roman" w:hAnsi="Times New Roman" w:cs="Times New Roman"/>
          <w:i/>
          <w:sz w:val="28"/>
          <w:szCs w:val="28"/>
          <w:lang w:val="en-US"/>
        </w:rPr>
        <w:t xml:space="preserve">ve got no </w:t>
      </w:r>
      <w:r w:rsidRPr="00E53ED2">
        <w:rPr>
          <w:rFonts w:ascii="Times New Roman" w:hAnsi="Times New Roman" w:cs="Times New Roman"/>
          <w:i/>
          <w:sz w:val="28"/>
          <w:szCs w:val="28"/>
          <w:u w:val="single"/>
          <w:lang w:val="en-US"/>
        </w:rPr>
        <w:t>goddamn</w:t>
      </w:r>
      <w:r w:rsidRPr="00E53ED2">
        <w:rPr>
          <w:rFonts w:ascii="Times New Roman" w:hAnsi="Times New Roman" w:cs="Times New Roman"/>
          <w:i/>
          <w:sz w:val="28"/>
          <w:szCs w:val="28"/>
          <w:lang w:val="en-US"/>
        </w:rPr>
        <w:t xml:space="preserve"> </w:t>
      </w:r>
      <w:r>
        <w:rPr>
          <w:rFonts w:ascii="Times New Roman" w:hAnsi="Times New Roman" w:cs="Times New Roman"/>
          <w:i/>
          <w:sz w:val="28"/>
          <w:szCs w:val="28"/>
          <w:lang w:val="en-US"/>
        </w:rPr>
        <w:t>right to go poking around my…</w:t>
      </w:r>
      <w:proofErr w:type="gramStart"/>
      <w:r>
        <w:rPr>
          <w:rFonts w:ascii="Times New Roman" w:hAnsi="Times New Roman" w:cs="Times New Roman"/>
          <w:i/>
          <w:sz w:val="28"/>
          <w:szCs w:val="28"/>
          <w:lang w:val="en-US"/>
        </w:rPr>
        <w:t>”,</w:t>
      </w:r>
      <w:proofErr w:type="gramEnd"/>
      <w:r>
        <w:rPr>
          <w:rFonts w:ascii="Times New Roman" w:hAnsi="Times New Roman" w:cs="Times New Roman"/>
          <w:i/>
          <w:sz w:val="28"/>
          <w:szCs w:val="28"/>
          <w:lang w:val="en-US"/>
        </w:rPr>
        <w:t xml:space="preserve"> </w:t>
      </w:r>
      <w:r>
        <w:rPr>
          <w:rFonts w:ascii="Times New Roman" w:hAnsi="Times New Roman" w:cs="Times New Roman"/>
          <w:sz w:val="28"/>
          <w:szCs w:val="28"/>
          <w:lang w:val="uk-UA"/>
        </w:rPr>
        <w:t xml:space="preserve">та </w:t>
      </w:r>
      <w:r w:rsidRPr="007C7756">
        <w:rPr>
          <w:rFonts w:ascii="Times New Roman" w:hAnsi="Times New Roman" w:cs="Times New Roman"/>
          <w:i/>
          <w:sz w:val="28"/>
          <w:szCs w:val="28"/>
          <w:lang w:val="en-US"/>
        </w:rPr>
        <w:t>“</w:t>
      </w:r>
      <w:r w:rsidRPr="00E53ED2">
        <w:rPr>
          <w:rFonts w:ascii="Times New Roman" w:hAnsi="Times New Roman" w:cs="Times New Roman"/>
          <w:i/>
          <w:sz w:val="28"/>
          <w:szCs w:val="28"/>
          <w:lang w:val="en-US"/>
        </w:rPr>
        <w:t xml:space="preserve">You </w:t>
      </w:r>
      <w:r w:rsidRPr="00E53ED2">
        <w:rPr>
          <w:rFonts w:ascii="Times New Roman" w:hAnsi="Times New Roman" w:cs="Times New Roman"/>
          <w:i/>
          <w:sz w:val="28"/>
          <w:szCs w:val="28"/>
          <w:u w:val="single"/>
          <w:lang w:val="en-US"/>
        </w:rPr>
        <w:t>bastard</w:t>
      </w:r>
      <w:r>
        <w:rPr>
          <w:rFonts w:ascii="Times New Roman" w:hAnsi="Times New Roman" w:cs="Times New Roman"/>
          <w:i/>
          <w:sz w:val="28"/>
          <w:szCs w:val="28"/>
          <w:u w:val="single"/>
          <w:lang w:val="en-US"/>
        </w:rPr>
        <w:t>”</w:t>
      </w:r>
      <w:r w:rsidRPr="00E53ED2">
        <w:rPr>
          <w:rFonts w:ascii="Times New Roman" w:hAnsi="Times New Roman" w:cs="Times New Roman"/>
          <w:i/>
          <w:sz w:val="28"/>
          <w:szCs w:val="28"/>
          <w:lang w:val="en-US"/>
        </w:rPr>
        <w:t>, Morrison said helpl</w:t>
      </w:r>
      <w:r>
        <w:rPr>
          <w:rFonts w:ascii="Times New Roman" w:hAnsi="Times New Roman" w:cs="Times New Roman"/>
          <w:i/>
          <w:sz w:val="28"/>
          <w:szCs w:val="28"/>
          <w:lang w:val="en-US"/>
        </w:rPr>
        <w:t>essly. He felt close to tears. “</w:t>
      </w:r>
      <w:r w:rsidRPr="00E53ED2">
        <w:rPr>
          <w:rFonts w:ascii="Times New Roman" w:hAnsi="Times New Roman" w:cs="Times New Roman"/>
          <w:i/>
          <w:sz w:val="28"/>
          <w:szCs w:val="28"/>
          <w:lang w:val="en-US"/>
        </w:rPr>
        <w:t xml:space="preserve">You </w:t>
      </w:r>
      <w:r w:rsidRPr="00FD3AE8">
        <w:rPr>
          <w:rFonts w:ascii="Times New Roman" w:hAnsi="Times New Roman" w:cs="Times New Roman"/>
          <w:i/>
          <w:sz w:val="28"/>
          <w:szCs w:val="28"/>
          <w:u w:val="single"/>
          <w:lang w:val="en-US"/>
        </w:rPr>
        <w:t>dirty, filthy bastard</w:t>
      </w:r>
      <w:r>
        <w:rPr>
          <w:rFonts w:ascii="Times New Roman" w:hAnsi="Times New Roman" w:cs="Times New Roman"/>
          <w:i/>
          <w:sz w:val="28"/>
          <w:szCs w:val="28"/>
          <w:u w:val="single"/>
          <w:lang w:val="en-US"/>
        </w:rPr>
        <w:t>”</w:t>
      </w:r>
      <w:r w:rsidR="009B33B0">
        <w:rPr>
          <w:rFonts w:ascii="Times New Roman" w:hAnsi="Times New Roman" w:cs="Times New Roman"/>
          <w:i/>
          <w:sz w:val="28"/>
          <w:szCs w:val="28"/>
          <w:u w:val="single"/>
          <w:lang w:val="uk-UA"/>
        </w:rPr>
        <w:t xml:space="preserve"> </w:t>
      </w:r>
      <w:r w:rsidR="009B33B0">
        <w:rPr>
          <w:rFonts w:ascii="Times New Roman CYR" w:hAnsi="Times New Roman CYR" w:cs="Times New Roman CYR"/>
          <w:sz w:val="28"/>
          <w:szCs w:val="28"/>
          <w:lang w:val="uk-UA"/>
        </w:rPr>
        <w:t>[56</w:t>
      </w:r>
      <w:r>
        <w:rPr>
          <w:rFonts w:ascii="Times New Roman CYR" w:hAnsi="Times New Roman CYR" w:cs="Times New Roman CYR"/>
          <w:sz w:val="28"/>
          <w:szCs w:val="28"/>
          <w:lang w:val="uk-UA"/>
        </w:rPr>
        <w:t>]</w:t>
      </w:r>
    </w:p>
    <w:p w:rsidR="009B33B0" w:rsidRDefault="00E4134D" w:rsidP="00E4134D">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sz w:val="28"/>
          <w:szCs w:val="28"/>
          <w:lang w:val="uk-UA"/>
        </w:rPr>
        <w:lastRenderedPageBreak/>
        <w:t xml:space="preserve">Розпочнемо з українського перекладу. Перший приклад, який ми розглянемо буде </w:t>
      </w:r>
      <w:r w:rsidRPr="0080539F">
        <w:rPr>
          <w:rFonts w:ascii="Times New Roman" w:hAnsi="Times New Roman" w:cs="Times New Roman"/>
          <w:i/>
          <w:sz w:val="28"/>
          <w:szCs w:val="28"/>
          <w:lang w:val="uk-UA"/>
        </w:rPr>
        <w:t>“</w:t>
      </w:r>
      <w:r w:rsidRPr="00E53ED2">
        <w:rPr>
          <w:rFonts w:ascii="Times New Roman" w:hAnsi="Times New Roman" w:cs="Times New Roman"/>
          <w:i/>
          <w:sz w:val="28"/>
          <w:szCs w:val="28"/>
          <w:lang w:val="en-US"/>
        </w:rPr>
        <w:t>How</w:t>
      </w:r>
      <w:r w:rsidRPr="0080539F">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did</w:t>
      </w:r>
      <w:r w:rsidRPr="0080539F">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you</w:t>
      </w:r>
      <w:r w:rsidRPr="0080539F">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find</w:t>
      </w:r>
      <w:r w:rsidRPr="0080539F">
        <w:rPr>
          <w:rFonts w:ascii="Times New Roman" w:hAnsi="Times New Roman" w:cs="Times New Roman"/>
          <w:i/>
          <w:sz w:val="28"/>
          <w:szCs w:val="28"/>
          <w:lang w:val="uk-UA"/>
        </w:rPr>
        <w:t xml:space="preserve"> </w:t>
      </w:r>
      <w:r>
        <w:rPr>
          <w:rFonts w:ascii="Times New Roman" w:hAnsi="Times New Roman" w:cs="Times New Roman"/>
          <w:i/>
          <w:sz w:val="28"/>
          <w:szCs w:val="28"/>
          <w:lang w:val="en-US"/>
        </w:rPr>
        <w:t>that</w:t>
      </w:r>
      <w:r w:rsidRPr="0080539F">
        <w:rPr>
          <w:rFonts w:ascii="Times New Roman" w:hAnsi="Times New Roman" w:cs="Times New Roman"/>
          <w:i/>
          <w:sz w:val="28"/>
          <w:szCs w:val="28"/>
          <w:lang w:val="uk-UA"/>
        </w:rPr>
        <w:t xml:space="preserve"> </w:t>
      </w:r>
      <w:r>
        <w:rPr>
          <w:rFonts w:ascii="Times New Roman" w:hAnsi="Times New Roman" w:cs="Times New Roman"/>
          <w:i/>
          <w:sz w:val="28"/>
          <w:szCs w:val="28"/>
          <w:lang w:val="en-US"/>
        </w:rPr>
        <w:t>out</w:t>
      </w:r>
      <w:r w:rsidRPr="0080539F">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Morrison barked. He was startled an</w:t>
      </w:r>
      <w:r>
        <w:rPr>
          <w:rFonts w:ascii="Times New Roman" w:hAnsi="Times New Roman" w:cs="Times New Roman"/>
          <w:i/>
          <w:sz w:val="28"/>
          <w:szCs w:val="28"/>
          <w:lang w:val="en-US"/>
        </w:rPr>
        <w:t>d angry. “You’</w:t>
      </w:r>
      <w:r w:rsidRPr="00E53ED2">
        <w:rPr>
          <w:rFonts w:ascii="Times New Roman" w:hAnsi="Times New Roman" w:cs="Times New Roman"/>
          <w:i/>
          <w:sz w:val="28"/>
          <w:szCs w:val="28"/>
          <w:lang w:val="en-US"/>
        </w:rPr>
        <w:t xml:space="preserve">ve got no </w:t>
      </w:r>
      <w:r w:rsidRPr="00E53ED2">
        <w:rPr>
          <w:rFonts w:ascii="Times New Roman" w:hAnsi="Times New Roman" w:cs="Times New Roman"/>
          <w:i/>
          <w:sz w:val="28"/>
          <w:szCs w:val="28"/>
          <w:u w:val="single"/>
          <w:lang w:val="en-US"/>
        </w:rPr>
        <w:t>goddamn</w:t>
      </w:r>
      <w:r w:rsidRPr="00E53ED2">
        <w:rPr>
          <w:rFonts w:ascii="Times New Roman" w:hAnsi="Times New Roman" w:cs="Times New Roman"/>
          <w:i/>
          <w:sz w:val="28"/>
          <w:szCs w:val="28"/>
          <w:lang w:val="en-US"/>
        </w:rPr>
        <w:t xml:space="preserve"> </w:t>
      </w:r>
      <w:r>
        <w:rPr>
          <w:rFonts w:ascii="Times New Roman" w:hAnsi="Times New Roman" w:cs="Times New Roman"/>
          <w:i/>
          <w:sz w:val="28"/>
          <w:szCs w:val="28"/>
          <w:lang w:val="en-US"/>
        </w:rPr>
        <w:t>right to go poking around my</w:t>
      </w:r>
      <w:r>
        <w:rPr>
          <w:rFonts w:ascii="Times New Roman" w:hAnsi="Times New Roman" w:cs="Times New Roman"/>
          <w:i/>
          <w:sz w:val="28"/>
          <w:szCs w:val="28"/>
          <w:lang w:val="uk-UA"/>
        </w:rPr>
        <w:t>...</w:t>
      </w:r>
      <w:r>
        <w:rPr>
          <w:rFonts w:ascii="Times New Roman" w:hAnsi="Times New Roman" w:cs="Times New Roman"/>
          <w:i/>
          <w:sz w:val="28"/>
          <w:szCs w:val="28"/>
          <w:lang w:val="en-US"/>
        </w:rPr>
        <w:t>”</w:t>
      </w:r>
      <w:r>
        <w:rPr>
          <w:rFonts w:ascii="Times New Roman" w:hAnsi="Times New Roman" w:cs="Times New Roman"/>
          <w:i/>
          <w:sz w:val="28"/>
          <w:szCs w:val="28"/>
          <w:lang w:val="uk-UA"/>
        </w:rPr>
        <w:t xml:space="preserve"> </w:t>
      </w:r>
      <w:r w:rsidR="009B33B0">
        <w:rPr>
          <w:rFonts w:ascii="Times New Roman CYR" w:hAnsi="Times New Roman CYR" w:cs="Times New Roman CYR"/>
          <w:sz w:val="28"/>
          <w:szCs w:val="28"/>
          <w:lang w:val="uk-UA"/>
        </w:rPr>
        <w:t>[56</w:t>
      </w:r>
      <w:r>
        <w:rPr>
          <w:rFonts w:ascii="Times New Roman CYR" w:hAnsi="Times New Roman CYR" w:cs="Times New Roman CYR"/>
          <w:sz w:val="28"/>
          <w:szCs w:val="28"/>
          <w:lang w:val="uk-UA"/>
        </w:rPr>
        <w:t>]</w:t>
      </w:r>
      <w:r>
        <w:rPr>
          <w:rFonts w:ascii="Times New Roman" w:hAnsi="Times New Roman" w:cs="Times New Roman"/>
          <w:i/>
          <w:sz w:val="28"/>
          <w:szCs w:val="28"/>
          <w:lang w:val="uk-UA"/>
        </w:rPr>
        <w:t xml:space="preserve"> </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Андрій Євса переклав його так:</w:t>
      </w:r>
    </w:p>
    <w:p w:rsidR="00E4134D" w:rsidRPr="009B33B0" w:rsidRDefault="00E4134D" w:rsidP="009B33B0">
      <w:pPr>
        <w:tabs>
          <w:tab w:val="left" w:pos="1418"/>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360" w:lineRule="auto"/>
        <w:jc w:val="both"/>
        <w:rPr>
          <w:rFonts w:ascii="Times New Roman CYR" w:hAnsi="Times New Roman CYR" w:cs="Times New Roman CYR"/>
          <w:sz w:val="28"/>
          <w:szCs w:val="28"/>
        </w:rPr>
      </w:pPr>
      <w:r w:rsidRPr="009B33B0">
        <w:rPr>
          <w:rFonts w:ascii="Times New Roman" w:hAnsi="Times New Roman" w:cs="Times New Roman"/>
          <w:sz w:val="28"/>
          <w:szCs w:val="28"/>
          <w:lang w:val="uk-UA"/>
        </w:rPr>
        <w:tab/>
        <w:t xml:space="preserve"> </w:t>
      </w:r>
      <w:r>
        <w:rPr>
          <w:rFonts w:ascii="Times New Roman" w:hAnsi="Times New Roman" w:cs="Times New Roman"/>
          <w:sz w:val="28"/>
          <w:szCs w:val="28"/>
          <w:lang w:val="uk-UA"/>
        </w:rPr>
        <w:t>–</w:t>
      </w:r>
      <w:r w:rsidRPr="00D8647C">
        <w:rPr>
          <w:rFonts w:ascii="Times New Roman" w:hAnsi="Times New Roman" w:cs="Times New Roman"/>
          <w:i/>
          <w:sz w:val="28"/>
          <w:szCs w:val="28"/>
          <w:lang w:val="uk-UA"/>
        </w:rPr>
        <w:t xml:space="preserve"> Звідки ви про це дізналися? </w:t>
      </w:r>
      <w:r>
        <w:rPr>
          <w:rFonts w:ascii="Times New Roman" w:hAnsi="Times New Roman" w:cs="Times New Roman"/>
          <w:sz w:val="28"/>
          <w:szCs w:val="28"/>
          <w:lang w:val="uk-UA"/>
        </w:rPr>
        <w:t>–</w:t>
      </w:r>
      <w:r w:rsidRPr="00D8647C">
        <w:rPr>
          <w:rFonts w:ascii="Times New Roman" w:hAnsi="Times New Roman" w:cs="Times New Roman"/>
          <w:i/>
          <w:sz w:val="28"/>
          <w:szCs w:val="28"/>
          <w:lang w:val="uk-UA"/>
        </w:rPr>
        <w:t xml:space="preserve"> гаркн</w:t>
      </w:r>
      <w:r>
        <w:rPr>
          <w:rFonts w:ascii="Times New Roman" w:hAnsi="Times New Roman" w:cs="Times New Roman"/>
          <w:i/>
          <w:sz w:val="28"/>
          <w:szCs w:val="28"/>
          <w:lang w:val="uk-UA"/>
        </w:rPr>
        <w:t xml:space="preserve">ув Моррісон. Він був зляканий і </w:t>
      </w:r>
      <w:r w:rsidRPr="00D8647C">
        <w:rPr>
          <w:rFonts w:ascii="Times New Roman" w:hAnsi="Times New Roman" w:cs="Times New Roman"/>
          <w:i/>
          <w:sz w:val="28"/>
          <w:szCs w:val="28"/>
          <w:lang w:val="uk-UA"/>
        </w:rPr>
        <w:t xml:space="preserve">розлючений. </w:t>
      </w:r>
      <w:r>
        <w:rPr>
          <w:rFonts w:ascii="Times New Roman" w:hAnsi="Times New Roman" w:cs="Times New Roman"/>
          <w:sz w:val="28"/>
          <w:szCs w:val="28"/>
          <w:lang w:val="uk-UA"/>
        </w:rPr>
        <w:t>–</w:t>
      </w:r>
      <w:r w:rsidRPr="00D8647C">
        <w:rPr>
          <w:rFonts w:ascii="Times New Roman" w:hAnsi="Times New Roman" w:cs="Times New Roman"/>
          <w:i/>
          <w:sz w:val="28"/>
          <w:szCs w:val="28"/>
          <w:lang w:val="uk-UA"/>
        </w:rPr>
        <w:t xml:space="preserve"> Ви, </w:t>
      </w:r>
      <w:r w:rsidRPr="00D8647C">
        <w:rPr>
          <w:rFonts w:ascii="Times New Roman" w:hAnsi="Times New Roman" w:cs="Times New Roman"/>
          <w:i/>
          <w:sz w:val="28"/>
          <w:szCs w:val="28"/>
          <w:u w:val="single"/>
          <w:lang w:val="uk-UA"/>
        </w:rPr>
        <w:t>біс вас забери</w:t>
      </w:r>
      <w:r w:rsidRPr="00D8647C">
        <w:rPr>
          <w:rFonts w:ascii="Times New Roman" w:hAnsi="Times New Roman" w:cs="Times New Roman"/>
          <w:i/>
          <w:sz w:val="28"/>
          <w:szCs w:val="28"/>
          <w:lang w:val="uk-UA"/>
        </w:rPr>
        <w:t>, не маєте ніякого права копатися в моєму...</w:t>
      </w:r>
      <w:r w:rsidRPr="00ED41A8">
        <w:rPr>
          <w:rFonts w:ascii="Times New Roman" w:hAnsi="Times New Roman" w:cs="Times New Roman"/>
          <w:sz w:val="28"/>
          <w:szCs w:val="28"/>
        </w:rPr>
        <w:t>.</w:t>
      </w:r>
      <w:r>
        <w:rPr>
          <w:rFonts w:ascii="Times New Roman CYR" w:hAnsi="Times New Roman CYR" w:cs="Times New Roman CYR"/>
          <w:sz w:val="28"/>
          <w:szCs w:val="28"/>
          <w:lang w:val="uk-UA"/>
        </w:rPr>
        <w:t>[</w:t>
      </w:r>
      <w:r w:rsidR="009B33B0">
        <w:rPr>
          <w:rFonts w:ascii="Times New Roman CYR" w:hAnsi="Times New Roman CYR" w:cs="Times New Roman CYR"/>
          <w:sz w:val="28"/>
          <w:szCs w:val="28"/>
          <w:lang w:val="uk-UA"/>
        </w:rPr>
        <w:t>23]</w:t>
      </w:r>
    </w:p>
    <w:p w:rsidR="00E4134D" w:rsidRDefault="00E4134D" w:rsidP="00E4134D">
      <w:pPr>
        <w:tabs>
          <w:tab w:val="left" w:pos="1418"/>
        </w:tabs>
        <w:spacing w:after="0" w:line="360" w:lineRule="auto"/>
        <w:ind w:firstLine="709"/>
        <w:jc w:val="both"/>
        <w:rPr>
          <w:rFonts w:ascii="Times New Roman" w:hAnsi="Times New Roman" w:cs="Times New Roman"/>
          <w:sz w:val="28"/>
          <w:szCs w:val="28"/>
          <w:lang w:val="uk-UA"/>
        </w:rPr>
      </w:pPr>
      <w:r w:rsidRPr="00ED41A8">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Перекладачу цілком вдалося передати всю злість, яку мав головний герой. У цьому контексті ненормативна лексика має негативний характер. Цими словами персонаж нам дає зрозуміти, що він не задоволений ситуацією, в якій він опинився. Проаналізуємо інший вираз:</w:t>
      </w:r>
    </w:p>
    <w:p w:rsidR="00E4134D" w:rsidRPr="00D8647C" w:rsidRDefault="00E4134D" w:rsidP="00E4134D">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7C7756">
        <w:rPr>
          <w:rFonts w:ascii="Times New Roman" w:hAnsi="Times New Roman" w:cs="Times New Roman"/>
          <w:i/>
          <w:sz w:val="28"/>
          <w:szCs w:val="28"/>
          <w:lang w:val="en-US"/>
        </w:rPr>
        <w:t>“</w:t>
      </w:r>
      <w:r w:rsidRPr="00E53ED2">
        <w:rPr>
          <w:rFonts w:ascii="Times New Roman" w:hAnsi="Times New Roman" w:cs="Times New Roman"/>
          <w:i/>
          <w:sz w:val="28"/>
          <w:szCs w:val="28"/>
          <w:lang w:val="en-US"/>
        </w:rPr>
        <w:t xml:space="preserve">You </w:t>
      </w:r>
      <w:r w:rsidRPr="00E53ED2">
        <w:rPr>
          <w:rFonts w:ascii="Times New Roman" w:hAnsi="Times New Roman" w:cs="Times New Roman"/>
          <w:i/>
          <w:sz w:val="28"/>
          <w:szCs w:val="28"/>
          <w:u w:val="single"/>
          <w:lang w:val="en-US"/>
        </w:rPr>
        <w:t>bastard</w:t>
      </w:r>
      <w:r>
        <w:rPr>
          <w:rFonts w:ascii="Times New Roman" w:hAnsi="Times New Roman" w:cs="Times New Roman"/>
          <w:i/>
          <w:sz w:val="28"/>
          <w:szCs w:val="28"/>
          <w:u w:val="single"/>
          <w:lang w:val="en-US"/>
        </w:rPr>
        <w:t>”</w:t>
      </w:r>
      <w:r w:rsidRPr="00E53ED2">
        <w:rPr>
          <w:rFonts w:ascii="Times New Roman" w:hAnsi="Times New Roman" w:cs="Times New Roman"/>
          <w:i/>
          <w:sz w:val="28"/>
          <w:szCs w:val="28"/>
          <w:lang w:val="en-US"/>
        </w:rPr>
        <w:t>, Morrison said helpl</w:t>
      </w:r>
      <w:r>
        <w:rPr>
          <w:rFonts w:ascii="Times New Roman" w:hAnsi="Times New Roman" w:cs="Times New Roman"/>
          <w:i/>
          <w:sz w:val="28"/>
          <w:szCs w:val="28"/>
          <w:lang w:val="en-US"/>
        </w:rPr>
        <w:t>essly. He felt close to tears. “</w:t>
      </w:r>
      <w:r w:rsidRPr="00E53ED2">
        <w:rPr>
          <w:rFonts w:ascii="Times New Roman" w:hAnsi="Times New Roman" w:cs="Times New Roman"/>
          <w:i/>
          <w:sz w:val="28"/>
          <w:szCs w:val="28"/>
          <w:lang w:val="en-US"/>
        </w:rPr>
        <w:t xml:space="preserve">You </w:t>
      </w:r>
      <w:r w:rsidRPr="00FD3AE8">
        <w:rPr>
          <w:rFonts w:ascii="Times New Roman" w:hAnsi="Times New Roman" w:cs="Times New Roman"/>
          <w:i/>
          <w:sz w:val="28"/>
          <w:szCs w:val="28"/>
          <w:u w:val="single"/>
          <w:lang w:val="en-US"/>
        </w:rPr>
        <w:t>dirty, filthy bastard</w:t>
      </w:r>
      <w:r>
        <w:rPr>
          <w:rFonts w:ascii="Times New Roman" w:hAnsi="Times New Roman" w:cs="Times New Roman"/>
          <w:i/>
          <w:sz w:val="28"/>
          <w:szCs w:val="28"/>
          <w:u w:val="single"/>
          <w:lang w:val="en-US"/>
        </w:rPr>
        <w:t>”</w:t>
      </w:r>
      <w:r w:rsidRPr="00D8647C">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w:t>
      </w:r>
      <w:r w:rsidR="009B33B0">
        <w:rPr>
          <w:rFonts w:ascii="Times New Roman CYR" w:hAnsi="Times New Roman CYR" w:cs="Times New Roman CYR"/>
          <w:sz w:val="28"/>
          <w:szCs w:val="28"/>
          <w:lang w:val="uk-UA"/>
        </w:rPr>
        <w:t>56</w:t>
      </w:r>
      <w:r>
        <w:rPr>
          <w:rFonts w:ascii="Times New Roman CYR" w:hAnsi="Times New Roman CYR" w:cs="Times New Roman CYR"/>
          <w:sz w:val="28"/>
          <w:szCs w:val="28"/>
          <w:lang w:val="uk-UA"/>
        </w:rPr>
        <w:t>]</w:t>
      </w:r>
    </w:p>
    <w:p w:rsidR="00E4134D" w:rsidRDefault="00E4134D" w:rsidP="00E4134D">
      <w:pPr>
        <w:tabs>
          <w:tab w:val="left" w:pos="1418"/>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Тут Андрій Євса вчинив таким чином:</w:t>
      </w:r>
    </w:p>
    <w:p w:rsidR="00E4134D" w:rsidRPr="005B2255" w:rsidRDefault="00E4134D" w:rsidP="00E4134D">
      <w:pPr>
        <w:tabs>
          <w:tab w:val="left" w:pos="1418"/>
        </w:tabs>
        <w:spacing w:after="0" w:line="360" w:lineRule="auto"/>
        <w:ind w:firstLine="1276"/>
        <w:jc w:val="both"/>
        <w:rPr>
          <w:rFonts w:ascii="Times New Roman" w:hAnsi="Times New Roman" w:cs="Times New Roman"/>
          <w:i/>
          <w:sz w:val="28"/>
          <w:szCs w:val="28"/>
          <w:lang w:val="uk-UA"/>
        </w:rPr>
      </w:pPr>
      <w:r w:rsidRPr="005B2255">
        <w:rPr>
          <w:rFonts w:ascii="Times New Roman" w:hAnsi="Times New Roman" w:cs="Times New Roman"/>
          <w:i/>
          <w:sz w:val="28"/>
          <w:szCs w:val="28"/>
          <w:lang w:val="uk-UA"/>
        </w:rPr>
        <w:t xml:space="preserve">Ви погань, </w:t>
      </w:r>
      <w:r>
        <w:rPr>
          <w:rFonts w:ascii="Times New Roman" w:hAnsi="Times New Roman" w:cs="Times New Roman"/>
          <w:sz w:val="28"/>
          <w:szCs w:val="28"/>
          <w:lang w:val="uk-UA"/>
        </w:rPr>
        <w:t>–</w:t>
      </w:r>
      <w:r w:rsidRPr="005B2255">
        <w:rPr>
          <w:rFonts w:ascii="Times New Roman" w:hAnsi="Times New Roman" w:cs="Times New Roman"/>
          <w:i/>
          <w:sz w:val="28"/>
          <w:szCs w:val="28"/>
          <w:lang w:val="uk-UA"/>
        </w:rPr>
        <w:t xml:space="preserve"> безпомічно сказав Моррісон, відчуваючи, що ось-ось заплаче. </w:t>
      </w:r>
      <w:r>
        <w:rPr>
          <w:rFonts w:ascii="Times New Roman" w:hAnsi="Times New Roman" w:cs="Times New Roman"/>
          <w:sz w:val="28"/>
          <w:szCs w:val="28"/>
          <w:lang w:val="uk-UA"/>
        </w:rPr>
        <w:t>–</w:t>
      </w:r>
      <w:r w:rsidRPr="005B2255">
        <w:rPr>
          <w:rFonts w:ascii="Times New Roman" w:hAnsi="Times New Roman" w:cs="Times New Roman"/>
          <w:i/>
          <w:sz w:val="28"/>
          <w:szCs w:val="28"/>
          <w:lang w:val="uk-UA"/>
        </w:rPr>
        <w:t xml:space="preserve"> Ви підлий, огидний поганець</w:t>
      </w:r>
      <w:r>
        <w:rPr>
          <w:rFonts w:ascii="Times New Roman" w:hAnsi="Times New Roman" w:cs="Times New Roman"/>
          <w:i/>
          <w:sz w:val="28"/>
          <w:szCs w:val="28"/>
          <w:lang w:val="uk-UA"/>
        </w:rPr>
        <w:t xml:space="preserve"> </w:t>
      </w:r>
      <w:r>
        <w:rPr>
          <w:rFonts w:ascii="Times New Roman CYR" w:hAnsi="Times New Roman CYR" w:cs="Times New Roman CYR"/>
          <w:sz w:val="28"/>
          <w:szCs w:val="28"/>
          <w:lang w:val="uk-UA"/>
        </w:rPr>
        <w:t>[</w:t>
      </w:r>
      <w:r w:rsidR="009B33B0">
        <w:rPr>
          <w:rFonts w:ascii="Times New Roman CYR" w:hAnsi="Times New Roman CYR" w:cs="Times New Roman CYR"/>
          <w:sz w:val="28"/>
          <w:szCs w:val="28"/>
          <w:lang w:val="uk-UA"/>
        </w:rPr>
        <w:t>23</w:t>
      </w:r>
      <w:r>
        <w:rPr>
          <w:rFonts w:ascii="Times New Roman CYR" w:hAnsi="Times New Roman CYR" w:cs="Times New Roman CYR"/>
          <w:sz w:val="28"/>
          <w:szCs w:val="28"/>
          <w:lang w:val="uk-UA"/>
        </w:rPr>
        <w:t>]</w:t>
      </w:r>
    </w:p>
    <w:p w:rsidR="00E4134D" w:rsidRDefault="00E4134D" w:rsidP="00E4134D">
      <w:pPr>
        <w:tabs>
          <w:tab w:val="left" w:pos="1418"/>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цьому виразі перекладач зумів використати адекватні слова в перекладі. Хоча саме слово </w:t>
      </w:r>
      <w:r w:rsidRPr="00ED41A8">
        <w:rPr>
          <w:rFonts w:ascii="Times New Roman" w:hAnsi="Times New Roman" w:cs="Times New Roman"/>
          <w:i/>
          <w:sz w:val="28"/>
          <w:szCs w:val="28"/>
          <w:lang w:val="uk-UA"/>
        </w:rPr>
        <w:t>“</w:t>
      </w:r>
      <w:r w:rsidRPr="00ED41A8">
        <w:rPr>
          <w:rFonts w:ascii="Times New Roman" w:hAnsi="Times New Roman" w:cs="Times New Roman"/>
          <w:i/>
          <w:sz w:val="28"/>
          <w:szCs w:val="28"/>
          <w:lang w:val="en-US"/>
        </w:rPr>
        <w:t>bastard</w:t>
      </w:r>
      <w:r w:rsidRPr="00ED41A8">
        <w:rPr>
          <w:rFonts w:ascii="Times New Roman" w:hAnsi="Times New Roman" w:cs="Times New Roman"/>
          <w:i/>
          <w:sz w:val="28"/>
          <w:szCs w:val="28"/>
          <w:lang w:val="uk-UA"/>
        </w:rPr>
        <w:t>”</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має основне інше значення та більш грубий відтінок, Андрію Євсу вдалося використати більш менш м</w:t>
      </w:r>
      <w:r w:rsidRPr="007770DC">
        <w:rPr>
          <w:rFonts w:ascii="Times New Roman" w:hAnsi="Times New Roman" w:cs="Times New Roman"/>
          <w:sz w:val="28"/>
          <w:szCs w:val="28"/>
        </w:rPr>
        <w:t>’</w:t>
      </w:r>
      <w:r>
        <w:rPr>
          <w:rFonts w:ascii="Times New Roman" w:hAnsi="Times New Roman" w:cs="Times New Roman"/>
          <w:sz w:val="28"/>
          <w:szCs w:val="28"/>
          <w:lang w:val="uk-UA"/>
        </w:rPr>
        <w:t>яке слово, не втративши при цьому емоційне невдоволення персонажу.</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Тепер розглянемо як впорався російський перекладач з такими виразами. Перший вираз з ненормативною лексикою, а саме: </w:t>
      </w:r>
    </w:p>
    <w:p w:rsidR="00E4134D" w:rsidRDefault="00E4134D" w:rsidP="00E4134D">
      <w:pPr>
        <w:spacing w:after="0" w:line="360" w:lineRule="auto"/>
        <w:ind w:firstLine="709"/>
        <w:jc w:val="both"/>
        <w:rPr>
          <w:rFonts w:ascii="Times New Roman" w:hAnsi="Times New Roman" w:cs="Times New Roman"/>
          <w:i/>
          <w:sz w:val="28"/>
          <w:szCs w:val="28"/>
          <w:lang w:val="uk-UA"/>
        </w:rPr>
      </w:pPr>
      <w:r w:rsidRPr="00636E1B">
        <w:rPr>
          <w:rFonts w:ascii="Times New Roman" w:hAnsi="Times New Roman" w:cs="Times New Roman"/>
          <w:i/>
          <w:sz w:val="28"/>
          <w:szCs w:val="28"/>
          <w:lang w:val="uk-UA"/>
        </w:rPr>
        <w:t>“</w:t>
      </w:r>
      <w:r w:rsidRPr="00E53ED2">
        <w:rPr>
          <w:rFonts w:ascii="Times New Roman" w:hAnsi="Times New Roman" w:cs="Times New Roman"/>
          <w:i/>
          <w:sz w:val="28"/>
          <w:szCs w:val="28"/>
          <w:lang w:val="en-US"/>
        </w:rPr>
        <w:t>How</w:t>
      </w:r>
      <w:r w:rsidRPr="00636E1B">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did</w:t>
      </w:r>
      <w:r w:rsidRPr="00636E1B">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you</w:t>
      </w:r>
      <w:r w:rsidRPr="00636E1B">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find</w:t>
      </w:r>
      <w:r w:rsidRPr="00636E1B">
        <w:rPr>
          <w:rFonts w:ascii="Times New Roman" w:hAnsi="Times New Roman" w:cs="Times New Roman"/>
          <w:i/>
          <w:sz w:val="28"/>
          <w:szCs w:val="28"/>
          <w:lang w:val="uk-UA"/>
        </w:rPr>
        <w:t xml:space="preserve"> </w:t>
      </w:r>
      <w:r>
        <w:rPr>
          <w:rFonts w:ascii="Times New Roman" w:hAnsi="Times New Roman" w:cs="Times New Roman"/>
          <w:i/>
          <w:sz w:val="28"/>
          <w:szCs w:val="28"/>
          <w:lang w:val="en-US"/>
        </w:rPr>
        <w:t>that</w:t>
      </w:r>
      <w:r w:rsidRPr="00636E1B">
        <w:rPr>
          <w:rFonts w:ascii="Times New Roman" w:hAnsi="Times New Roman" w:cs="Times New Roman"/>
          <w:i/>
          <w:sz w:val="28"/>
          <w:szCs w:val="28"/>
          <w:lang w:val="uk-UA"/>
        </w:rPr>
        <w:t xml:space="preserve"> </w:t>
      </w:r>
      <w:r>
        <w:rPr>
          <w:rFonts w:ascii="Times New Roman" w:hAnsi="Times New Roman" w:cs="Times New Roman"/>
          <w:i/>
          <w:sz w:val="28"/>
          <w:szCs w:val="28"/>
          <w:lang w:val="en-US"/>
        </w:rPr>
        <w:t>out</w:t>
      </w:r>
      <w:r w:rsidRPr="00636E1B">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Morrison barked. He was startled an</w:t>
      </w:r>
      <w:r>
        <w:rPr>
          <w:rFonts w:ascii="Times New Roman" w:hAnsi="Times New Roman" w:cs="Times New Roman"/>
          <w:i/>
          <w:sz w:val="28"/>
          <w:szCs w:val="28"/>
          <w:lang w:val="en-US"/>
        </w:rPr>
        <w:t xml:space="preserve">d angry. </w:t>
      </w:r>
      <w:r w:rsidRPr="00981CFA">
        <w:rPr>
          <w:rFonts w:ascii="Times New Roman" w:hAnsi="Times New Roman" w:cs="Times New Roman"/>
          <w:i/>
          <w:sz w:val="28"/>
          <w:szCs w:val="28"/>
          <w:lang w:val="en-US"/>
        </w:rPr>
        <w:t>“</w:t>
      </w:r>
      <w:r>
        <w:rPr>
          <w:rFonts w:ascii="Times New Roman" w:hAnsi="Times New Roman" w:cs="Times New Roman"/>
          <w:i/>
          <w:sz w:val="28"/>
          <w:szCs w:val="28"/>
          <w:lang w:val="en-US"/>
        </w:rPr>
        <w:t>You</w:t>
      </w:r>
      <w:r w:rsidRPr="00981CFA">
        <w:rPr>
          <w:rFonts w:ascii="Times New Roman" w:hAnsi="Times New Roman" w:cs="Times New Roman"/>
          <w:i/>
          <w:sz w:val="28"/>
          <w:szCs w:val="28"/>
          <w:lang w:val="en-US"/>
        </w:rPr>
        <w:t>’</w:t>
      </w:r>
      <w:r w:rsidRPr="00E53ED2">
        <w:rPr>
          <w:rFonts w:ascii="Times New Roman" w:hAnsi="Times New Roman" w:cs="Times New Roman"/>
          <w:i/>
          <w:sz w:val="28"/>
          <w:szCs w:val="28"/>
          <w:lang w:val="en-US"/>
        </w:rPr>
        <w:t>ve</w:t>
      </w:r>
      <w:r w:rsidRPr="00981CFA">
        <w:rPr>
          <w:rFonts w:ascii="Times New Roman" w:hAnsi="Times New Roman" w:cs="Times New Roman"/>
          <w:i/>
          <w:sz w:val="28"/>
          <w:szCs w:val="28"/>
          <w:lang w:val="en-US"/>
        </w:rPr>
        <w:t xml:space="preserve"> </w:t>
      </w:r>
      <w:r w:rsidRPr="00E53ED2">
        <w:rPr>
          <w:rFonts w:ascii="Times New Roman" w:hAnsi="Times New Roman" w:cs="Times New Roman"/>
          <w:i/>
          <w:sz w:val="28"/>
          <w:szCs w:val="28"/>
          <w:lang w:val="en-US"/>
        </w:rPr>
        <w:t>got</w:t>
      </w:r>
      <w:r w:rsidRPr="00981CFA">
        <w:rPr>
          <w:rFonts w:ascii="Times New Roman" w:hAnsi="Times New Roman" w:cs="Times New Roman"/>
          <w:i/>
          <w:sz w:val="28"/>
          <w:szCs w:val="28"/>
          <w:lang w:val="en-US"/>
        </w:rPr>
        <w:t xml:space="preserve"> </w:t>
      </w:r>
      <w:r w:rsidRPr="00E53ED2">
        <w:rPr>
          <w:rFonts w:ascii="Times New Roman" w:hAnsi="Times New Roman" w:cs="Times New Roman"/>
          <w:i/>
          <w:sz w:val="28"/>
          <w:szCs w:val="28"/>
          <w:lang w:val="en-US"/>
        </w:rPr>
        <w:t>no</w:t>
      </w:r>
      <w:r w:rsidRPr="00981CFA">
        <w:rPr>
          <w:rFonts w:ascii="Times New Roman" w:hAnsi="Times New Roman" w:cs="Times New Roman"/>
          <w:i/>
          <w:sz w:val="28"/>
          <w:szCs w:val="28"/>
          <w:lang w:val="en-US"/>
        </w:rPr>
        <w:t xml:space="preserve"> </w:t>
      </w:r>
      <w:r w:rsidRPr="00E53ED2">
        <w:rPr>
          <w:rFonts w:ascii="Times New Roman" w:hAnsi="Times New Roman" w:cs="Times New Roman"/>
          <w:i/>
          <w:sz w:val="28"/>
          <w:szCs w:val="28"/>
          <w:u w:val="single"/>
          <w:lang w:val="en-US"/>
        </w:rPr>
        <w:t>goddamn</w:t>
      </w:r>
      <w:r w:rsidRPr="00981CFA">
        <w:rPr>
          <w:rFonts w:ascii="Times New Roman" w:hAnsi="Times New Roman" w:cs="Times New Roman"/>
          <w:i/>
          <w:sz w:val="28"/>
          <w:szCs w:val="28"/>
          <w:lang w:val="en-US"/>
        </w:rPr>
        <w:t xml:space="preserve"> </w:t>
      </w:r>
      <w:r>
        <w:rPr>
          <w:rFonts w:ascii="Times New Roman" w:hAnsi="Times New Roman" w:cs="Times New Roman"/>
          <w:i/>
          <w:sz w:val="28"/>
          <w:szCs w:val="28"/>
          <w:lang w:val="en-US"/>
        </w:rPr>
        <w:t>right</w:t>
      </w:r>
      <w:r w:rsidRPr="00981CFA">
        <w:rPr>
          <w:rFonts w:ascii="Times New Roman" w:hAnsi="Times New Roman" w:cs="Times New Roman"/>
          <w:i/>
          <w:sz w:val="28"/>
          <w:szCs w:val="28"/>
          <w:lang w:val="en-US"/>
        </w:rPr>
        <w:t xml:space="preserve"> </w:t>
      </w:r>
      <w:r>
        <w:rPr>
          <w:rFonts w:ascii="Times New Roman" w:hAnsi="Times New Roman" w:cs="Times New Roman"/>
          <w:i/>
          <w:sz w:val="28"/>
          <w:szCs w:val="28"/>
          <w:lang w:val="en-US"/>
        </w:rPr>
        <w:t>to</w:t>
      </w:r>
      <w:r w:rsidRPr="00981CFA">
        <w:rPr>
          <w:rFonts w:ascii="Times New Roman" w:hAnsi="Times New Roman" w:cs="Times New Roman"/>
          <w:i/>
          <w:sz w:val="28"/>
          <w:szCs w:val="28"/>
          <w:lang w:val="en-US"/>
        </w:rPr>
        <w:t xml:space="preserve"> </w:t>
      </w:r>
      <w:r>
        <w:rPr>
          <w:rFonts w:ascii="Times New Roman" w:hAnsi="Times New Roman" w:cs="Times New Roman"/>
          <w:i/>
          <w:sz w:val="28"/>
          <w:szCs w:val="28"/>
          <w:lang w:val="en-US"/>
        </w:rPr>
        <w:t>go</w:t>
      </w:r>
      <w:r w:rsidRPr="00981CFA">
        <w:rPr>
          <w:rFonts w:ascii="Times New Roman" w:hAnsi="Times New Roman" w:cs="Times New Roman"/>
          <w:i/>
          <w:sz w:val="28"/>
          <w:szCs w:val="28"/>
          <w:lang w:val="en-US"/>
        </w:rPr>
        <w:t xml:space="preserve"> </w:t>
      </w:r>
      <w:r>
        <w:rPr>
          <w:rFonts w:ascii="Times New Roman" w:hAnsi="Times New Roman" w:cs="Times New Roman"/>
          <w:i/>
          <w:sz w:val="28"/>
          <w:szCs w:val="28"/>
          <w:lang w:val="en-US"/>
        </w:rPr>
        <w:t>poking</w:t>
      </w:r>
      <w:r w:rsidRPr="00981CFA">
        <w:rPr>
          <w:rFonts w:ascii="Times New Roman" w:hAnsi="Times New Roman" w:cs="Times New Roman"/>
          <w:i/>
          <w:sz w:val="28"/>
          <w:szCs w:val="28"/>
          <w:lang w:val="en-US"/>
        </w:rPr>
        <w:t xml:space="preserve"> </w:t>
      </w:r>
      <w:r>
        <w:rPr>
          <w:rFonts w:ascii="Times New Roman" w:hAnsi="Times New Roman" w:cs="Times New Roman"/>
          <w:i/>
          <w:sz w:val="28"/>
          <w:szCs w:val="28"/>
          <w:lang w:val="en-US"/>
        </w:rPr>
        <w:t>around</w:t>
      </w:r>
      <w:r w:rsidRPr="00981CFA">
        <w:rPr>
          <w:rFonts w:ascii="Times New Roman" w:hAnsi="Times New Roman" w:cs="Times New Roman"/>
          <w:i/>
          <w:sz w:val="28"/>
          <w:szCs w:val="28"/>
          <w:lang w:val="en-US"/>
        </w:rPr>
        <w:t xml:space="preserve"> </w:t>
      </w:r>
      <w:r>
        <w:rPr>
          <w:rFonts w:ascii="Times New Roman" w:hAnsi="Times New Roman" w:cs="Times New Roman"/>
          <w:i/>
          <w:sz w:val="28"/>
          <w:szCs w:val="28"/>
          <w:lang w:val="en-US"/>
        </w:rPr>
        <w:t>my…</w:t>
      </w:r>
      <w:r w:rsidRPr="00981CFA">
        <w:rPr>
          <w:rFonts w:ascii="Times New Roman" w:hAnsi="Times New Roman" w:cs="Times New Roman"/>
          <w:i/>
          <w:sz w:val="28"/>
          <w:szCs w:val="28"/>
          <w:lang w:val="en-US"/>
        </w:rPr>
        <w:t>”</w:t>
      </w:r>
      <w:r>
        <w:rPr>
          <w:rFonts w:ascii="Times New Roman" w:hAnsi="Times New Roman" w:cs="Times New Roman"/>
          <w:i/>
          <w:sz w:val="28"/>
          <w:szCs w:val="28"/>
          <w:lang w:val="uk-UA"/>
        </w:rPr>
        <w:t xml:space="preserve"> </w:t>
      </w:r>
      <w:r w:rsidRPr="005B2255">
        <w:rPr>
          <w:rFonts w:ascii="Times New Roman" w:hAnsi="Times New Roman" w:cs="Times New Roman"/>
          <w:sz w:val="28"/>
          <w:szCs w:val="28"/>
        </w:rPr>
        <w:t>[</w:t>
      </w:r>
      <w:r w:rsidR="009B33B0" w:rsidRPr="009069AA">
        <w:rPr>
          <w:rFonts w:ascii="Times New Roman" w:hAnsi="Times New Roman" w:cs="Times New Roman"/>
          <w:sz w:val="28"/>
          <w:szCs w:val="28"/>
        </w:rPr>
        <w:t>56</w:t>
      </w:r>
      <w:r w:rsidRPr="005B2255">
        <w:rPr>
          <w:rFonts w:ascii="Times New Roman" w:hAnsi="Times New Roman" w:cs="Times New Roman"/>
          <w:sz w:val="28"/>
          <w:szCs w:val="28"/>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Леонід Володарський переклав так:</w:t>
      </w:r>
    </w:p>
    <w:p w:rsidR="00E4134D" w:rsidRPr="005B2255" w:rsidRDefault="00E4134D" w:rsidP="00E4134D">
      <w:pPr>
        <w:spacing w:after="0" w:line="360" w:lineRule="auto"/>
        <w:ind w:firstLine="1418"/>
        <w:jc w:val="both"/>
        <w:rPr>
          <w:rFonts w:ascii="Times New Roman" w:hAnsi="Times New Roman" w:cs="Times New Roman"/>
          <w:i/>
          <w:sz w:val="28"/>
          <w:szCs w:val="28"/>
          <w:lang w:val="uk-UA"/>
        </w:rPr>
      </w:pPr>
      <w:r w:rsidRPr="005B2255">
        <w:rPr>
          <w:rFonts w:ascii="Times New Roman" w:hAnsi="Times New Roman" w:cs="Times New Roman"/>
          <w:i/>
          <w:sz w:val="28"/>
          <w:szCs w:val="28"/>
          <w:lang w:val="uk-UA"/>
        </w:rPr>
        <w:t xml:space="preserve"> </w:t>
      </w:r>
      <w:r>
        <w:rPr>
          <w:rFonts w:ascii="Times New Roman" w:hAnsi="Times New Roman" w:cs="Times New Roman"/>
          <w:sz w:val="28"/>
          <w:szCs w:val="28"/>
          <w:lang w:val="uk-UA"/>
        </w:rPr>
        <w:t>–</w:t>
      </w:r>
      <w:r w:rsidRPr="005B2255">
        <w:rPr>
          <w:rFonts w:ascii="Times New Roman" w:hAnsi="Times New Roman" w:cs="Times New Roman"/>
          <w:i/>
          <w:sz w:val="28"/>
          <w:szCs w:val="28"/>
        </w:rPr>
        <w:t xml:space="preserve"> Как вы это узнали? </w:t>
      </w:r>
      <w:r>
        <w:rPr>
          <w:rFonts w:ascii="Times New Roman" w:hAnsi="Times New Roman" w:cs="Times New Roman"/>
          <w:sz w:val="28"/>
          <w:szCs w:val="28"/>
          <w:lang w:val="uk-UA"/>
        </w:rPr>
        <w:t>–</w:t>
      </w:r>
      <w:r w:rsidRPr="005B2255">
        <w:rPr>
          <w:rFonts w:ascii="Times New Roman" w:hAnsi="Times New Roman" w:cs="Times New Roman"/>
          <w:i/>
          <w:sz w:val="28"/>
          <w:szCs w:val="28"/>
        </w:rPr>
        <w:t xml:space="preserve"> рявкнул Моррисон. Он был потрясен. </w:t>
      </w:r>
      <w:r>
        <w:rPr>
          <w:rFonts w:ascii="Times New Roman" w:hAnsi="Times New Roman" w:cs="Times New Roman"/>
          <w:sz w:val="28"/>
          <w:szCs w:val="28"/>
          <w:lang w:val="uk-UA"/>
        </w:rPr>
        <w:t>–</w:t>
      </w:r>
      <w:r w:rsidRPr="005B2255">
        <w:rPr>
          <w:rFonts w:ascii="Times New Roman" w:hAnsi="Times New Roman" w:cs="Times New Roman"/>
          <w:i/>
          <w:sz w:val="28"/>
          <w:szCs w:val="28"/>
        </w:rPr>
        <w:t xml:space="preserve"> Какое вы имеете право совать свой ...</w:t>
      </w:r>
      <w:r w:rsidRPr="005B2255">
        <w:rPr>
          <w:rFonts w:ascii="Times New Roman" w:hAnsi="Times New Roman" w:cs="Times New Roman"/>
          <w:i/>
          <w:sz w:val="28"/>
          <w:szCs w:val="28"/>
          <w:lang w:val="uk-UA"/>
        </w:rPr>
        <w:t xml:space="preserve"> </w:t>
      </w:r>
      <w:r w:rsidR="009B33B0">
        <w:rPr>
          <w:rFonts w:ascii="Times New Roman CYR" w:hAnsi="Times New Roman CYR" w:cs="Times New Roman CYR"/>
          <w:sz w:val="28"/>
          <w:szCs w:val="28"/>
          <w:lang w:val="uk-UA"/>
        </w:rPr>
        <w:t>[22]</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цьому виразі перекладач вирішив зробити упущення та не вживати ненормативну лексику. Леонід просто залишив речення незакінченим, що дозволяє читачам самим скористатися своєю уявою та додумати, що такого міг сказати Моррісон в бік Донатті. Можливо такий спосіб перекладу є стратегічно </w:t>
      </w:r>
      <w:r>
        <w:rPr>
          <w:rFonts w:ascii="Times New Roman" w:hAnsi="Times New Roman" w:cs="Times New Roman"/>
          <w:sz w:val="28"/>
          <w:szCs w:val="28"/>
          <w:lang w:val="uk-UA"/>
        </w:rPr>
        <w:lastRenderedPageBreak/>
        <w:t>правильним, адже зацікавлює читача у ході наступних подій. Інший вираз, який ми розглядаємо, це:</w:t>
      </w:r>
    </w:p>
    <w:p w:rsidR="00E4134D" w:rsidRDefault="00E4134D" w:rsidP="00E4134D">
      <w:pPr>
        <w:spacing w:after="0" w:line="360" w:lineRule="auto"/>
        <w:ind w:firstLine="709"/>
        <w:jc w:val="both"/>
        <w:rPr>
          <w:rFonts w:ascii="Times New Roman" w:hAnsi="Times New Roman" w:cs="Times New Roman"/>
          <w:sz w:val="28"/>
          <w:szCs w:val="28"/>
          <w:lang w:val="uk-UA"/>
        </w:rPr>
      </w:pPr>
      <w:r w:rsidRPr="00636E1B">
        <w:rPr>
          <w:rFonts w:ascii="Times New Roman" w:hAnsi="Times New Roman" w:cs="Times New Roman"/>
          <w:i/>
          <w:sz w:val="28"/>
          <w:szCs w:val="28"/>
          <w:lang w:val="uk-UA"/>
        </w:rPr>
        <w:t>“</w:t>
      </w:r>
      <w:r w:rsidRPr="00E53ED2">
        <w:rPr>
          <w:rFonts w:ascii="Times New Roman" w:hAnsi="Times New Roman" w:cs="Times New Roman"/>
          <w:i/>
          <w:sz w:val="28"/>
          <w:szCs w:val="28"/>
          <w:lang w:val="en-US"/>
        </w:rPr>
        <w:t>You</w:t>
      </w:r>
      <w:r w:rsidRPr="00636E1B">
        <w:rPr>
          <w:rFonts w:ascii="Times New Roman" w:hAnsi="Times New Roman" w:cs="Times New Roman"/>
          <w:i/>
          <w:sz w:val="28"/>
          <w:szCs w:val="28"/>
          <w:lang w:val="uk-UA"/>
        </w:rPr>
        <w:t xml:space="preserve"> </w:t>
      </w:r>
      <w:r w:rsidRPr="00E53ED2">
        <w:rPr>
          <w:rFonts w:ascii="Times New Roman" w:hAnsi="Times New Roman" w:cs="Times New Roman"/>
          <w:i/>
          <w:sz w:val="28"/>
          <w:szCs w:val="28"/>
          <w:u w:val="single"/>
          <w:lang w:val="en-US"/>
        </w:rPr>
        <w:t>bastard</w:t>
      </w:r>
      <w:r w:rsidRPr="002D2DC5">
        <w:rPr>
          <w:rFonts w:ascii="Times New Roman" w:hAnsi="Times New Roman" w:cs="Times New Roman"/>
          <w:i/>
          <w:sz w:val="28"/>
          <w:szCs w:val="28"/>
          <w:lang w:val="uk-UA"/>
        </w:rPr>
        <w:t>”</w:t>
      </w:r>
      <w:r w:rsidRPr="00636E1B">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Morrison</w:t>
      </w:r>
      <w:r w:rsidRPr="00636E1B">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said</w:t>
      </w:r>
      <w:r w:rsidRPr="00636E1B">
        <w:rPr>
          <w:rFonts w:ascii="Times New Roman" w:hAnsi="Times New Roman" w:cs="Times New Roman"/>
          <w:i/>
          <w:sz w:val="28"/>
          <w:szCs w:val="28"/>
          <w:lang w:val="uk-UA"/>
        </w:rPr>
        <w:t xml:space="preserve"> </w:t>
      </w:r>
      <w:r w:rsidRPr="00E53ED2">
        <w:rPr>
          <w:rFonts w:ascii="Times New Roman" w:hAnsi="Times New Roman" w:cs="Times New Roman"/>
          <w:i/>
          <w:sz w:val="28"/>
          <w:szCs w:val="28"/>
          <w:lang w:val="en-US"/>
        </w:rPr>
        <w:t>helpl</w:t>
      </w:r>
      <w:r>
        <w:rPr>
          <w:rFonts w:ascii="Times New Roman" w:hAnsi="Times New Roman" w:cs="Times New Roman"/>
          <w:i/>
          <w:sz w:val="28"/>
          <w:szCs w:val="28"/>
          <w:lang w:val="en-US"/>
        </w:rPr>
        <w:t>essly</w:t>
      </w:r>
      <w:r w:rsidRPr="00636E1B">
        <w:rPr>
          <w:rFonts w:ascii="Times New Roman" w:hAnsi="Times New Roman" w:cs="Times New Roman"/>
          <w:i/>
          <w:sz w:val="28"/>
          <w:szCs w:val="28"/>
          <w:lang w:val="uk-UA"/>
        </w:rPr>
        <w:t xml:space="preserve">. </w:t>
      </w:r>
      <w:r>
        <w:rPr>
          <w:rFonts w:ascii="Times New Roman" w:hAnsi="Times New Roman" w:cs="Times New Roman"/>
          <w:i/>
          <w:sz w:val="28"/>
          <w:szCs w:val="28"/>
          <w:lang w:val="en-US"/>
        </w:rPr>
        <w:t>He</w:t>
      </w:r>
      <w:r w:rsidRPr="00636E1B">
        <w:rPr>
          <w:rFonts w:ascii="Times New Roman" w:hAnsi="Times New Roman" w:cs="Times New Roman"/>
          <w:i/>
          <w:sz w:val="28"/>
          <w:szCs w:val="28"/>
          <w:lang w:val="uk-UA"/>
        </w:rPr>
        <w:t xml:space="preserve"> </w:t>
      </w:r>
      <w:r>
        <w:rPr>
          <w:rFonts w:ascii="Times New Roman" w:hAnsi="Times New Roman" w:cs="Times New Roman"/>
          <w:i/>
          <w:sz w:val="28"/>
          <w:szCs w:val="28"/>
          <w:lang w:val="en-US"/>
        </w:rPr>
        <w:t>felt</w:t>
      </w:r>
      <w:r w:rsidRPr="00636E1B">
        <w:rPr>
          <w:rFonts w:ascii="Times New Roman" w:hAnsi="Times New Roman" w:cs="Times New Roman"/>
          <w:i/>
          <w:sz w:val="28"/>
          <w:szCs w:val="28"/>
          <w:lang w:val="uk-UA"/>
        </w:rPr>
        <w:t xml:space="preserve"> </w:t>
      </w:r>
      <w:r>
        <w:rPr>
          <w:rFonts w:ascii="Times New Roman" w:hAnsi="Times New Roman" w:cs="Times New Roman"/>
          <w:i/>
          <w:sz w:val="28"/>
          <w:szCs w:val="28"/>
          <w:lang w:val="en-US"/>
        </w:rPr>
        <w:t>close</w:t>
      </w:r>
      <w:r w:rsidRPr="00636E1B">
        <w:rPr>
          <w:rFonts w:ascii="Times New Roman" w:hAnsi="Times New Roman" w:cs="Times New Roman"/>
          <w:i/>
          <w:sz w:val="28"/>
          <w:szCs w:val="28"/>
          <w:lang w:val="uk-UA"/>
        </w:rPr>
        <w:t xml:space="preserve"> </w:t>
      </w:r>
      <w:r>
        <w:rPr>
          <w:rFonts w:ascii="Times New Roman" w:hAnsi="Times New Roman" w:cs="Times New Roman"/>
          <w:i/>
          <w:sz w:val="28"/>
          <w:szCs w:val="28"/>
          <w:lang w:val="en-US"/>
        </w:rPr>
        <w:t>to</w:t>
      </w:r>
      <w:r w:rsidRPr="00636E1B">
        <w:rPr>
          <w:rFonts w:ascii="Times New Roman" w:hAnsi="Times New Roman" w:cs="Times New Roman"/>
          <w:i/>
          <w:sz w:val="28"/>
          <w:szCs w:val="28"/>
          <w:lang w:val="uk-UA"/>
        </w:rPr>
        <w:t xml:space="preserve"> </w:t>
      </w:r>
      <w:r>
        <w:rPr>
          <w:rFonts w:ascii="Times New Roman" w:hAnsi="Times New Roman" w:cs="Times New Roman"/>
          <w:i/>
          <w:sz w:val="28"/>
          <w:szCs w:val="28"/>
          <w:lang w:val="en-US"/>
        </w:rPr>
        <w:t>tears</w:t>
      </w:r>
      <w:r w:rsidRPr="00636E1B">
        <w:rPr>
          <w:rFonts w:ascii="Times New Roman" w:hAnsi="Times New Roman" w:cs="Times New Roman"/>
          <w:i/>
          <w:sz w:val="28"/>
          <w:szCs w:val="28"/>
          <w:lang w:val="uk-UA"/>
        </w:rPr>
        <w:t>. “</w:t>
      </w:r>
      <w:r w:rsidRPr="00E53ED2">
        <w:rPr>
          <w:rFonts w:ascii="Times New Roman" w:hAnsi="Times New Roman" w:cs="Times New Roman"/>
          <w:i/>
          <w:sz w:val="28"/>
          <w:szCs w:val="28"/>
          <w:lang w:val="en-US"/>
        </w:rPr>
        <w:t>You</w:t>
      </w:r>
      <w:r w:rsidRPr="00636E1B">
        <w:rPr>
          <w:rFonts w:ascii="Times New Roman" w:hAnsi="Times New Roman" w:cs="Times New Roman"/>
          <w:i/>
          <w:sz w:val="28"/>
          <w:szCs w:val="28"/>
          <w:lang w:val="uk-UA"/>
        </w:rPr>
        <w:t xml:space="preserve"> </w:t>
      </w:r>
      <w:r w:rsidRPr="00FD3AE8">
        <w:rPr>
          <w:rFonts w:ascii="Times New Roman" w:hAnsi="Times New Roman" w:cs="Times New Roman"/>
          <w:i/>
          <w:sz w:val="28"/>
          <w:szCs w:val="28"/>
          <w:u w:val="single"/>
          <w:lang w:val="en-US"/>
        </w:rPr>
        <w:t>dirty</w:t>
      </w:r>
      <w:r w:rsidRPr="00636E1B">
        <w:rPr>
          <w:rFonts w:ascii="Times New Roman" w:hAnsi="Times New Roman" w:cs="Times New Roman"/>
          <w:i/>
          <w:sz w:val="28"/>
          <w:szCs w:val="28"/>
          <w:u w:val="single"/>
          <w:lang w:val="uk-UA"/>
        </w:rPr>
        <w:t xml:space="preserve">, </w:t>
      </w:r>
      <w:r w:rsidRPr="00FD3AE8">
        <w:rPr>
          <w:rFonts w:ascii="Times New Roman" w:hAnsi="Times New Roman" w:cs="Times New Roman"/>
          <w:i/>
          <w:sz w:val="28"/>
          <w:szCs w:val="28"/>
          <w:u w:val="single"/>
          <w:lang w:val="en-US"/>
        </w:rPr>
        <w:t>filthy</w:t>
      </w:r>
      <w:r w:rsidRPr="00636E1B">
        <w:rPr>
          <w:rFonts w:ascii="Times New Roman" w:hAnsi="Times New Roman" w:cs="Times New Roman"/>
          <w:i/>
          <w:sz w:val="28"/>
          <w:szCs w:val="28"/>
          <w:u w:val="single"/>
          <w:lang w:val="uk-UA"/>
        </w:rPr>
        <w:t xml:space="preserve"> </w:t>
      </w:r>
      <w:r w:rsidRPr="00FD3AE8">
        <w:rPr>
          <w:rFonts w:ascii="Times New Roman" w:hAnsi="Times New Roman" w:cs="Times New Roman"/>
          <w:i/>
          <w:sz w:val="28"/>
          <w:szCs w:val="28"/>
          <w:u w:val="single"/>
          <w:lang w:val="en-US"/>
        </w:rPr>
        <w:t>bastard</w:t>
      </w:r>
      <w:r w:rsidRPr="002D2DC5">
        <w:rPr>
          <w:rFonts w:ascii="Times New Roman" w:hAnsi="Times New Roman" w:cs="Times New Roman"/>
          <w:i/>
          <w:sz w:val="28"/>
          <w:szCs w:val="28"/>
          <w:lang w:val="uk-UA"/>
        </w:rPr>
        <w:t xml:space="preserve">” </w:t>
      </w:r>
      <w:r w:rsidR="009B33B0">
        <w:rPr>
          <w:rFonts w:ascii="Times New Roman CYR" w:hAnsi="Times New Roman CYR" w:cs="Times New Roman CYR"/>
          <w:sz w:val="28"/>
          <w:szCs w:val="28"/>
          <w:lang w:val="uk-UA"/>
        </w:rPr>
        <w:t>[56</w:t>
      </w:r>
      <w:r>
        <w:rPr>
          <w:rFonts w:ascii="Times New Roman CYR" w:hAnsi="Times New Roman CYR" w:cs="Times New Roman CYR"/>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Тут Леонід Володарський вирішив не роботи упущення або заміну на більш м</w:t>
      </w:r>
      <w:r w:rsidRPr="006B6D63">
        <w:rPr>
          <w:rFonts w:ascii="Times New Roman" w:hAnsi="Times New Roman" w:cs="Times New Roman"/>
          <w:sz w:val="28"/>
          <w:szCs w:val="28"/>
          <w:lang w:val="uk-UA"/>
        </w:rPr>
        <w:t>’</w:t>
      </w:r>
      <w:r>
        <w:rPr>
          <w:rFonts w:ascii="Times New Roman" w:hAnsi="Times New Roman" w:cs="Times New Roman"/>
          <w:sz w:val="28"/>
          <w:szCs w:val="28"/>
          <w:lang w:val="uk-UA"/>
        </w:rPr>
        <w:t xml:space="preserve">які слова, а зробив переклад, що виражає повністю емоційний стан головного героя. Його переклад виглядає так: </w:t>
      </w:r>
      <w:r w:rsidRPr="00636E1B">
        <w:rPr>
          <w:rFonts w:ascii="Times New Roman" w:hAnsi="Times New Roman" w:cs="Times New Roman"/>
          <w:sz w:val="28"/>
          <w:szCs w:val="28"/>
          <w:lang w:val="uk-UA"/>
        </w:rPr>
        <w:t xml:space="preserve"> </w:t>
      </w:r>
    </w:p>
    <w:p w:rsidR="00E4134D" w:rsidRPr="005B2255" w:rsidRDefault="00E4134D" w:rsidP="00E4134D">
      <w:pPr>
        <w:spacing w:after="0" w:line="360" w:lineRule="auto"/>
        <w:ind w:firstLine="1418"/>
        <w:jc w:val="both"/>
        <w:rPr>
          <w:rFonts w:ascii="Times New Roman" w:hAnsi="Times New Roman" w:cs="Times New Roman"/>
          <w:i/>
          <w:sz w:val="28"/>
          <w:szCs w:val="28"/>
          <w:lang w:val="uk-UA"/>
        </w:rPr>
      </w:pPr>
      <w:r>
        <w:rPr>
          <w:rFonts w:ascii="Times New Roman" w:hAnsi="Times New Roman" w:cs="Times New Roman"/>
          <w:sz w:val="28"/>
          <w:szCs w:val="28"/>
          <w:lang w:val="uk-UA"/>
        </w:rPr>
        <w:t>–</w:t>
      </w:r>
      <w:r w:rsidRPr="005B2255">
        <w:rPr>
          <w:rFonts w:ascii="Times New Roman" w:hAnsi="Times New Roman" w:cs="Times New Roman"/>
          <w:i/>
          <w:sz w:val="28"/>
          <w:szCs w:val="28"/>
          <w:lang w:val="uk-UA"/>
        </w:rPr>
        <w:t xml:space="preserve"> Сволочь, </w:t>
      </w:r>
      <w:r>
        <w:rPr>
          <w:rFonts w:ascii="Times New Roman" w:hAnsi="Times New Roman" w:cs="Times New Roman"/>
          <w:sz w:val="28"/>
          <w:szCs w:val="28"/>
          <w:lang w:val="uk-UA"/>
        </w:rPr>
        <w:t>–</w:t>
      </w:r>
      <w:r w:rsidRPr="005B2255">
        <w:rPr>
          <w:rFonts w:ascii="Times New Roman" w:hAnsi="Times New Roman" w:cs="Times New Roman"/>
          <w:i/>
          <w:sz w:val="28"/>
          <w:szCs w:val="28"/>
          <w:lang w:val="uk-UA"/>
        </w:rPr>
        <w:t xml:space="preserve"> беспомощно сказал Моррисон, он готов был рассплакаться, </w:t>
      </w:r>
      <w:r>
        <w:rPr>
          <w:rFonts w:ascii="Times New Roman" w:hAnsi="Times New Roman" w:cs="Times New Roman"/>
          <w:sz w:val="28"/>
          <w:szCs w:val="28"/>
          <w:lang w:val="uk-UA"/>
        </w:rPr>
        <w:t>–</w:t>
      </w:r>
      <w:r w:rsidRPr="005B2255">
        <w:rPr>
          <w:rFonts w:ascii="Times New Roman" w:hAnsi="Times New Roman" w:cs="Times New Roman"/>
          <w:i/>
          <w:sz w:val="28"/>
          <w:szCs w:val="28"/>
          <w:lang w:val="uk-UA"/>
        </w:rPr>
        <w:t xml:space="preserve"> сволочь проклятая</w:t>
      </w:r>
      <w:r>
        <w:rPr>
          <w:rFonts w:ascii="Times New Roman" w:hAnsi="Times New Roman" w:cs="Times New Roman"/>
          <w:i/>
          <w:sz w:val="28"/>
          <w:szCs w:val="28"/>
          <w:lang w:val="uk-UA"/>
        </w:rPr>
        <w:t xml:space="preserve"> </w:t>
      </w:r>
      <w:r w:rsidR="009B33B0">
        <w:rPr>
          <w:rFonts w:ascii="Times New Roman" w:hAnsi="Times New Roman" w:cs="Times New Roman"/>
          <w:sz w:val="28"/>
          <w:szCs w:val="28"/>
          <w:lang w:val="uk-UA"/>
        </w:rPr>
        <w:t>[22]</w:t>
      </w:r>
    </w:p>
    <w:p w:rsidR="00E4134D" w:rsidRPr="00D8647C"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Хоча й тут Леонід залишив негативний відтінок слова, проте він зробив маленьке упущення і об</w:t>
      </w:r>
      <w:r w:rsidRPr="002C4FC9">
        <w:rPr>
          <w:rFonts w:ascii="Times New Roman" w:hAnsi="Times New Roman" w:cs="Times New Roman"/>
          <w:sz w:val="28"/>
          <w:szCs w:val="28"/>
        </w:rPr>
        <w:t>’</w:t>
      </w:r>
      <w:r>
        <w:rPr>
          <w:rFonts w:ascii="Times New Roman" w:hAnsi="Times New Roman" w:cs="Times New Roman"/>
          <w:sz w:val="28"/>
          <w:szCs w:val="28"/>
          <w:lang w:val="uk-UA"/>
        </w:rPr>
        <w:t xml:space="preserve">єднав два прикметника в один. Слово </w:t>
      </w:r>
      <w:r w:rsidRPr="00636E1B">
        <w:rPr>
          <w:rFonts w:ascii="Times New Roman" w:hAnsi="Times New Roman" w:cs="Times New Roman"/>
          <w:sz w:val="28"/>
          <w:szCs w:val="28"/>
        </w:rPr>
        <w:t>“</w:t>
      </w:r>
      <w:r>
        <w:rPr>
          <w:rFonts w:ascii="Times New Roman" w:hAnsi="Times New Roman" w:cs="Times New Roman"/>
          <w:sz w:val="28"/>
          <w:szCs w:val="28"/>
          <w:lang w:val="uk-UA"/>
        </w:rPr>
        <w:t>проклятая</w:t>
      </w:r>
      <w:r w:rsidRPr="00636E1B">
        <w:rPr>
          <w:rFonts w:ascii="Times New Roman" w:hAnsi="Times New Roman" w:cs="Times New Roman"/>
          <w:sz w:val="28"/>
          <w:szCs w:val="28"/>
        </w:rPr>
        <w:t>”</w:t>
      </w:r>
      <w:r>
        <w:rPr>
          <w:rFonts w:ascii="Times New Roman" w:hAnsi="Times New Roman" w:cs="Times New Roman"/>
          <w:sz w:val="28"/>
          <w:szCs w:val="28"/>
          <w:lang w:val="uk-UA"/>
        </w:rPr>
        <w:t xml:space="preserve"> має дуже негативний відтінок і люди використовують це слово лише тоді, коли вони дуже злі і не можуть контролювати свою мову. Це слово більш експресивне, ніж  </w:t>
      </w:r>
      <w:r w:rsidRPr="00981CFA">
        <w:rPr>
          <w:rFonts w:ascii="Times New Roman" w:hAnsi="Times New Roman" w:cs="Times New Roman"/>
          <w:i/>
          <w:sz w:val="28"/>
          <w:szCs w:val="28"/>
        </w:rPr>
        <w:t>“</w:t>
      </w:r>
      <w:r w:rsidRPr="00636E1B">
        <w:rPr>
          <w:rFonts w:ascii="Times New Roman" w:hAnsi="Times New Roman" w:cs="Times New Roman"/>
          <w:i/>
          <w:sz w:val="28"/>
          <w:szCs w:val="28"/>
          <w:lang w:val="uk-UA"/>
        </w:rPr>
        <w:t>dirty, filthy</w:t>
      </w:r>
      <w:r w:rsidRPr="00981CFA">
        <w:rPr>
          <w:rFonts w:ascii="Times New Roman" w:hAnsi="Times New Roman" w:cs="Times New Roman"/>
          <w:i/>
          <w:sz w:val="28"/>
          <w:szCs w:val="28"/>
        </w:rPr>
        <w:t>”</w:t>
      </w:r>
      <w:r>
        <w:rPr>
          <w:rFonts w:ascii="Times New Roman" w:hAnsi="Times New Roman" w:cs="Times New Roman"/>
          <w:sz w:val="28"/>
          <w:szCs w:val="28"/>
          <w:lang w:val="uk-UA"/>
        </w:rPr>
        <w:t>. Можливо, таким чином, Леонід Володарський хотів передати всю злість Моррісона. Проте, ми вважаємо, що краще було б перекласти ці два слова, а не об</w:t>
      </w:r>
      <w:r w:rsidRPr="004F51E0">
        <w:rPr>
          <w:rFonts w:ascii="Times New Roman" w:hAnsi="Times New Roman" w:cs="Times New Roman"/>
          <w:sz w:val="28"/>
          <w:szCs w:val="28"/>
        </w:rPr>
        <w:t>’</w:t>
      </w:r>
      <w:r>
        <w:rPr>
          <w:rFonts w:ascii="Times New Roman" w:hAnsi="Times New Roman" w:cs="Times New Roman"/>
          <w:sz w:val="28"/>
          <w:szCs w:val="28"/>
          <w:lang w:val="uk-UA"/>
        </w:rPr>
        <w:t>єднувати їх. Тому що ці слова викликали б більше співпереживання до головного героя. Хоча все залежить від читача. Кожен сприймає текс по-різному. Проте не можна сказати, що варіант перекладу Леоніда Володарського поганий, оскільки йому вдалося передати настрій персонажу.</w:t>
      </w:r>
    </w:p>
    <w:p w:rsidR="00E4134D" w:rsidRDefault="00E4134D" w:rsidP="00E4134D">
      <w:pPr>
        <w:spacing w:after="0" w:line="360" w:lineRule="auto"/>
        <w:ind w:firstLine="426"/>
        <w:jc w:val="center"/>
        <w:rPr>
          <w:rFonts w:ascii="Times New Roman" w:hAnsi="Times New Roman" w:cs="Times New Roman"/>
          <w:b/>
          <w:sz w:val="28"/>
          <w:szCs w:val="28"/>
          <w:lang w:val="uk-UA"/>
        </w:rPr>
      </w:pPr>
    </w:p>
    <w:p w:rsidR="00E4134D" w:rsidRDefault="00E4134D" w:rsidP="004F676A">
      <w:pPr>
        <w:pStyle w:val="2"/>
        <w:numPr>
          <w:ilvl w:val="0"/>
          <w:numId w:val="0"/>
        </w:numPr>
        <w:spacing w:line="360" w:lineRule="auto"/>
        <w:ind w:firstLine="709"/>
        <w:jc w:val="left"/>
        <w:rPr>
          <w:b/>
          <w:sz w:val="28"/>
          <w:szCs w:val="28"/>
        </w:rPr>
      </w:pPr>
      <w:bookmarkStart w:id="23" w:name="_Toc61818746"/>
      <w:r>
        <w:rPr>
          <w:b/>
          <w:sz w:val="28"/>
          <w:szCs w:val="28"/>
        </w:rPr>
        <w:t>3.7. Переклад одиниць виміру</w:t>
      </w:r>
      <w:bookmarkEnd w:id="23"/>
    </w:p>
    <w:p w:rsidR="00E4134D" w:rsidRDefault="00E4134D" w:rsidP="004F67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Перекладач мусить не тільки просто перекласти текст оповідання, але й адаптувати його для читачів. Оскільки в різних країнах свої одиниці виміру, то на це слід звертати увагу. Наприклад, в Америці люди вимірюють відстань в милях, а в Росії та Україні – в кілометрах. Дуже часто, читаючи книги, перекладачі перекладають відстань в милях для російськомовних чи україномовних людей. Тому читачам дуже важко уявити собі як далеко, наприклад, один від одного знаходяться міста в оповіданні.</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Щоб уникнути непорозумінь при перекладі одиниць виміру, необхідно їх перекладати одним зі способів:</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 Залишити одиницю виміру таку ж саму як в оригіналі, проте зробити примітку та адаптувати їх для читачів. Наприклад, якщо в оригіналі написана якась величина в дюймі, то в примітці бажано зазначити, що 1 дюйм – це 2,5 см.</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Відразу перевести одиниці виміру в ті, що притаманні країні читача. Наприклад, якщо в оповідання йдеться мова про фунти, то перекладачу необхідно відразу перевести фунти в грами та порахувати зазначену величину.</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Такі способи допоможуть читачу краще уявити те, про що йдеться в оповіданні. Читач не буде зупинятися та продовжуватиме читати книгу без перешкод.</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Розглянемо, чи використовували такі способи перекладачі при перекладі оповідання на російську та українську мови.</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Проаналізуємо уривок з оповідання: </w:t>
      </w:r>
    </w:p>
    <w:p w:rsidR="00E4134D" w:rsidRDefault="00E4134D" w:rsidP="00E4134D">
      <w:pPr>
        <w:spacing w:after="0" w:line="360" w:lineRule="auto"/>
        <w:ind w:firstLine="709"/>
        <w:jc w:val="both"/>
        <w:rPr>
          <w:rFonts w:ascii="Times New Roman" w:hAnsi="Times New Roman" w:cs="Times New Roman"/>
          <w:i/>
          <w:sz w:val="28"/>
          <w:szCs w:val="28"/>
          <w:lang w:val="en-US"/>
        </w:rPr>
      </w:pPr>
      <w:r>
        <w:rPr>
          <w:rFonts w:ascii="Times New Roman" w:hAnsi="Times New Roman" w:cs="Times New Roman"/>
          <w:sz w:val="28"/>
          <w:szCs w:val="28"/>
          <w:lang w:val="uk-UA"/>
        </w:rPr>
        <w:t>–</w:t>
      </w:r>
      <w:r>
        <w:rPr>
          <w:rFonts w:ascii="Times New Roman" w:hAnsi="Times New Roman" w:cs="Times New Roman"/>
          <w:i/>
          <w:sz w:val="28"/>
          <w:szCs w:val="28"/>
          <w:lang w:val="uk-UA"/>
        </w:rPr>
        <w:t xml:space="preserve"> </w:t>
      </w:r>
      <w:r>
        <w:rPr>
          <w:rFonts w:ascii="Times New Roman" w:hAnsi="Times New Roman" w:cs="Times New Roman"/>
          <w:i/>
          <w:sz w:val="28"/>
          <w:szCs w:val="28"/>
          <w:lang w:val="en-US"/>
        </w:rPr>
        <w:t>“Listen, I’ve gained a little weight, but</w:t>
      </w:r>
      <w:r>
        <w:rPr>
          <w:rFonts w:ascii="Times New Roman" w:hAnsi="Times New Roman" w:cs="Times New Roman"/>
          <w:i/>
          <w:sz w:val="28"/>
          <w:szCs w:val="28"/>
          <w:lang w:val="uk-UA"/>
        </w:rPr>
        <w:t>…</w:t>
      </w:r>
      <w:r>
        <w:rPr>
          <w:rFonts w:ascii="Times New Roman" w:hAnsi="Times New Roman" w:cs="Times New Roman"/>
          <w:i/>
          <w:sz w:val="28"/>
          <w:szCs w:val="28"/>
          <w:lang w:val="en-US"/>
        </w:rPr>
        <w:t>”</w:t>
      </w:r>
      <w:r w:rsidRPr="00D81B26">
        <w:rPr>
          <w:rFonts w:ascii="Times New Roman" w:hAnsi="Times New Roman" w:cs="Times New Roman"/>
          <w:i/>
          <w:sz w:val="28"/>
          <w:szCs w:val="28"/>
          <w:lang w:val="en-US"/>
        </w:rPr>
        <w:t xml:space="preserve"> </w:t>
      </w:r>
    </w:p>
    <w:p w:rsidR="00E4134D" w:rsidRPr="003E3989" w:rsidRDefault="00E4134D" w:rsidP="00E4134D">
      <w:pPr>
        <w:spacing w:after="0" w:line="360" w:lineRule="auto"/>
        <w:ind w:left="709"/>
        <w:jc w:val="both"/>
        <w:rPr>
          <w:rFonts w:ascii="Times New Roman" w:hAnsi="Times New Roman" w:cs="Times New Roman"/>
          <w:i/>
          <w:sz w:val="28"/>
          <w:szCs w:val="28"/>
          <w:lang w:val="en-US"/>
        </w:rPr>
      </w:pPr>
      <w:r>
        <w:rPr>
          <w:rFonts w:ascii="Times New Roman" w:hAnsi="Times New Roman" w:cs="Times New Roman"/>
          <w:sz w:val="28"/>
          <w:szCs w:val="28"/>
          <w:lang w:val="uk-UA"/>
        </w:rPr>
        <w:t>–</w:t>
      </w:r>
      <w:r w:rsidRPr="003E3989">
        <w:rPr>
          <w:rFonts w:ascii="Times New Roman" w:hAnsi="Times New Roman" w:cs="Times New Roman"/>
          <w:i/>
          <w:sz w:val="28"/>
          <w:szCs w:val="28"/>
          <w:lang w:val="en-US"/>
        </w:rPr>
        <w:t xml:space="preserve"> “Yes, seventy-three per cent of our clients do. Step up, please”</w:t>
      </w:r>
      <w:r w:rsidRPr="003E3989">
        <w:rPr>
          <w:rFonts w:ascii="Times New Roman" w:hAnsi="Times New Roman" w:cs="Times New Roman"/>
          <w:i/>
          <w:sz w:val="28"/>
          <w:szCs w:val="28"/>
          <w:lang w:val="uk-UA"/>
        </w:rPr>
        <w:t xml:space="preserve">. </w:t>
      </w:r>
      <w:r w:rsidRPr="003E3989">
        <w:rPr>
          <w:rFonts w:ascii="Times New Roman" w:hAnsi="Times New Roman" w:cs="Times New Roman"/>
          <w:i/>
          <w:sz w:val="28"/>
          <w:szCs w:val="28"/>
          <w:lang w:val="en-US"/>
        </w:rPr>
        <w:t xml:space="preserve"> Morrison did, and tipped the scales at </w:t>
      </w:r>
      <w:r w:rsidRPr="003E3989">
        <w:rPr>
          <w:rFonts w:ascii="Times New Roman" w:hAnsi="Times New Roman" w:cs="Times New Roman"/>
          <w:i/>
          <w:sz w:val="28"/>
          <w:szCs w:val="28"/>
          <w:u w:val="single"/>
          <w:lang w:val="en-US"/>
        </w:rPr>
        <w:t>one seventy-four</w:t>
      </w:r>
      <w:r w:rsidRPr="003E3989">
        <w:rPr>
          <w:rFonts w:ascii="Times New Roman" w:hAnsi="Times New Roman" w:cs="Times New Roman"/>
          <w:i/>
          <w:sz w:val="28"/>
          <w:szCs w:val="28"/>
          <w:lang w:val="en-US"/>
        </w:rPr>
        <w:t>.</w:t>
      </w:r>
    </w:p>
    <w:p w:rsidR="00E4134D" w:rsidRDefault="00E4134D" w:rsidP="00E4134D">
      <w:pPr>
        <w:spacing w:after="0" w:line="360" w:lineRule="auto"/>
        <w:ind w:firstLine="709"/>
        <w:jc w:val="both"/>
        <w:rPr>
          <w:rFonts w:ascii="Times New Roman" w:hAnsi="Times New Roman" w:cs="Times New Roman"/>
          <w:i/>
          <w:sz w:val="28"/>
          <w:szCs w:val="28"/>
          <w:lang w:val="en-US"/>
        </w:rPr>
      </w:pPr>
      <w:r>
        <w:rPr>
          <w:rFonts w:ascii="Times New Roman" w:hAnsi="Times New Roman" w:cs="Times New Roman"/>
          <w:sz w:val="28"/>
          <w:szCs w:val="28"/>
          <w:lang w:val="uk-UA"/>
        </w:rPr>
        <w:t>–</w:t>
      </w:r>
      <w:r>
        <w:rPr>
          <w:rFonts w:ascii="Times New Roman" w:hAnsi="Times New Roman" w:cs="Times New Roman"/>
          <w:i/>
          <w:sz w:val="28"/>
          <w:szCs w:val="28"/>
          <w:lang w:val="en-US"/>
        </w:rPr>
        <w:t xml:space="preserve"> “</w:t>
      </w:r>
      <w:r w:rsidRPr="00D81B26">
        <w:rPr>
          <w:rFonts w:ascii="Times New Roman" w:hAnsi="Times New Roman" w:cs="Times New Roman"/>
          <w:i/>
          <w:sz w:val="28"/>
          <w:szCs w:val="28"/>
          <w:lang w:val="en-US"/>
        </w:rPr>
        <w:t>Okay, fine. You can step off.</w:t>
      </w:r>
      <w:r>
        <w:rPr>
          <w:rFonts w:ascii="Times New Roman" w:hAnsi="Times New Roman" w:cs="Times New Roman"/>
          <w:i/>
          <w:sz w:val="28"/>
          <w:szCs w:val="28"/>
          <w:lang w:val="en-US"/>
        </w:rPr>
        <w:t xml:space="preserve"> How tall are you, Mr Morrison?”</w:t>
      </w:r>
    </w:p>
    <w:p w:rsidR="00E4134D" w:rsidRPr="009069AA" w:rsidRDefault="00E4134D" w:rsidP="00E4134D">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lang w:val="uk-UA"/>
        </w:rPr>
        <w:t>–</w:t>
      </w:r>
      <w:r>
        <w:rPr>
          <w:rFonts w:ascii="Times New Roman" w:hAnsi="Times New Roman" w:cs="Times New Roman"/>
          <w:i/>
          <w:sz w:val="28"/>
          <w:szCs w:val="28"/>
          <w:lang w:val="uk-UA"/>
        </w:rPr>
        <w:t xml:space="preserve"> </w:t>
      </w:r>
      <w:r w:rsidRPr="009069AA">
        <w:rPr>
          <w:rFonts w:ascii="Times New Roman" w:hAnsi="Times New Roman" w:cs="Times New Roman"/>
          <w:i/>
          <w:sz w:val="28"/>
          <w:szCs w:val="28"/>
        </w:rPr>
        <w:t>“</w:t>
      </w:r>
      <w:r w:rsidRPr="00B778AD">
        <w:rPr>
          <w:rFonts w:ascii="Times New Roman" w:hAnsi="Times New Roman" w:cs="Times New Roman"/>
          <w:i/>
          <w:sz w:val="28"/>
          <w:szCs w:val="28"/>
          <w:u w:val="single"/>
          <w:lang w:val="en-US"/>
        </w:rPr>
        <w:t>Five</w:t>
      </w:r>
      <w:r w:rsidRPr="009069AA">
        <w:rPr>
          <w:rFonts w:ascii="Times New Roman" w:hAnsi="Times New Roman" w:cs="Times New Roman"/>
          <w:i/>
          <w:sz w:val="28"/>
          <w:szCs w:val="28"/>
          <w:u w:val="single"/>
        </w:rPr>
        <w:t>-</w:t>
      </w:r>
      <w:r w:rsidRPr="00B778AD">
        <w:rPr>
          <w:rFonts w:ascii="Times New Roman" w:hAnsi="Times New Roman" w:cs="Times New Roman"/>
          <w:i/>
          <w:sz w:val="28"/>
          <w:szCs w:val="28"/>
          <w:u w:val="single"/>
          <w:lang w:val="en-US"/>
        </w:rPr>
        <w:t>eleven</w:t>
      </w:r>
      <w:r w:rsidRPr="009069AA">
        <w:rPr>
          <w:rFonts w:ascii="Times New Roman" w:hAnsi="Times New Roman" w:cs="Times New Roman"/>
          <w:i/>
          <w:sz w:val="28"/>
          <w:szCs w:val="28"/>
        </w:rPr>
        <w:t>.”</w:t>
      </w:r>
      <w:r w:rsidRPr="002D1EBE">
        <w:rPr>
          <w:rFonts w:ascii="Times New Roman CYR" w:hAnsi="Times New Roman CYR" w:cs="Times New Roman CYR"/>
          <w:sz w:val="28"/>
          <w:szCs w:val="28"/>
          <w:lang w:val="uk-UA"/>
        </w:rPr>
        <w:t xml:space="preserve"> </w:t>
      </w:r>
      <w:r w:rsidR="009B33B0">
        <w:rPr>
          <w:rFonts w:ascii="Times New Roman CYR" w:hAnsi="Times New Roman CYR" w:cs="Times New Roman CYR"/>
          <w:sz w:val="28"/>
          <w:szCs w:val="28"/>
          <w:lang w:val="uk-UA"/>
        </w:rPr>
        <w:t>[56</w:t>
      </w:r>
      <w:r>
        <w:rPr>
          <w:rFonts w:ascii="Times New Roman CYR" w:hAnsi="Times New Roman CYR" w:cs="Times New Roman CYR"/>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Поглянемо як перекладач вирішив передати одиниці виміру в українському перекладі:</w:t>
      </w:r>
    </w:p>
    <w:p w:rsidR="00E4134D" w:rsidRPr="00FD28B9"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lang w:val="uk-UA"/>
        </w:rPr>
      </w:pPr>
      <w:r>
        <w:rPr>
          <w:rFonts w:ascii="Times New Roman" w:hAnsi="Times New Roman" w:cs="Times New Roman"/>
          <w:sz w:val="28"/>
          <w:szCs w:val="28"/>
          <w:lang w:val="uk-UA"/>
        </w:rPr>
        <w:t>–</w:t>
      </w:r>
      <w:r w:rsidRPr="00FD28B9">
        <w:rPr>
          <w:rFonts w:ascii="Times New Roman" w:hAnsi="Times New Roman" w:cs="Times New Roman"/>
          <w:i/>
          <w:sz w:val="28"/>
          <w:lang w:val="uk-UA"/>
        </w:rPr>
        <w:t xml:space="preserve"> Знаєте, я трохи набув ваги, але... </w:t>
      </w:r>
      <w:r>
        <w:rPr>
          <w:rFonts w:ascii="Times New Roman" w:hAnsi="Times New Roman" w:cs="Times New Roman"/>
          <w:sz w:val="28"/>
          <w:szCs w:val="28"/>
          <w:lang w:val="uk-UA"/>
        </w:rPr>
        <w:t>–</w:t>
      </w:r>
      <w:r w:rsidRPr="00FD28B9">
        <w:rPr>
          <w:rFonts w:ascii="Times New Roman" w:hAnsi="Times New Roman" w:cs="Times New Roman"/>
          <w:i/>
          <w:sz w:val="28"/>
          <w:lang w:val="uk-UA"/>
        </w:rPr>
        <w:t xml:space="preserve"> почав Моррісон, побачивши звичайні медичні ваги.</w:t>
      </w:r>
    </w:p>
    <w:p w:rsidR="00E4134D" w:rsidRPr="00FD28B9" w:rsidRDefault="00E4134D" w:rsidP="00E4134D">
      <w:pPr>
        <w:tabs>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lang w:val="uk-UA"/>
        </w:rPr>
      </w:pPr>
      <w:r>
        <w:rPr>
          <w:rFonts w:ascii="Times New Roman" w:hAnsi="Times New Roman" w:cs="Times New Roman"/>
          <w:sz w:val="28"/>
          <w:szCs w:val="28"/>
          <w:lang w:val="uk-UA"/>
        </w:rPr>
        <w:t>–</w:t>
      </w:r>
      <w:r w:rsidRPr="00FD28B9">
        <w:rPr>
          <w:rFonts w:ascii="Times New Roman" w:hAnsi="Times New Roman" w:cs="Times New Roman"/>
          <w:i/>
          <w:sz w:val="28"/>
          <w:lang w:val="uk-UA"/>
        </w:rPr>
        <w:t xml:space="preserve"> Сімдесят три відсотки наших клієнтів набувають ваги. Станьте на ваги, будь ласка.</w:t>
      </w:r>
    </w:p>
    <w:p w:rsidR="00E4134D" w:rsidRPr="00FD28B9"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lang w:val="uk-UA"/>
        </w:rPr>
      </w:pPr>
      <w:r w:rsidRPr="00FD28B9">
        <w:rPr>
          <w:rFonts w:ascii="Times New Roman" w:hAnsi="Times New Roman" w:cs="Times New Roman"/>
          <w:i/>
          <w:sz w:val="28"/>
          <w:lang w:val="uk-UA"/>
        </w:rPr>
        <w:t>Моррісон став, і ваги показал</w:t>
      </w:r>
      <w:r>
        <w:rPr>
          <w:rFonts w:ascii="Times New Roman" w:hAnsi="Times New Roman" w:cs="Times New Roman"/>
          <w:i/>
          <w:sz w:val="28"/>
          <w:lang w:val="uk-UA"/>
        </w:rPr>
        <w:t xml:space="preserve">и </w:t>
      </w:r>
      <w:r w:rsidRPr="00B778AD">
        <w:rPr>
          <w:rFonts w:ascii="Times New Roman" w:hAnsi="Times New Roman" w:cs="Times New Roman"/>
          <w:i/>
          <w:sz w:val="28"/>
          <w:u w:val="single"/>
          <w:lang w:val="uk-UA"/>
        </w:rPr>
        <w:t>сто сімдесят чотири фунти</w:t>
      </w:r>
      <w:r>
        <w:rPr>
          <w:rFonts w:ascii="Times New Roman" w:hAnsi="Times New Roman" w:cs="Times New Roman"/>
          <w:i/>
          <w:sz w:val="28"/>
          <w:lang w:val="uk-UA"/>
        </w:rPr>
        <w:t>***.</w:t>
      </w:r>
    </w:p>
    <w:p w:rsidR="00E4134D" w:rsidRPr="00FD28B9"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lang w:val="uk-UA"/>
        </w:rPr>
      </w:pPr>
      <w:r w:rsidRPr="00FD28B9">
        <w:rPr>
          <w:rFonts w:ascii="Times New Roman" w:hAnsi="Times New Roman" w:cs="Times New Roman"/>
          <w:i/>
          <w:sz w:val="28"/>
          <w:lang w:val="uk-UA"/>
        </w:rPr>
        <w:t xml:space="preserve">*** Фунт </w:t>
      </w:r>
      <w:r>
        <w:rPr>
          <w:rFonts w:ascii="Times New Roman" w:hAnsi="Times New Roman" w:cs="Times New Roman"/>
          <w:sz w:val="28"/>
          <w:szCs w:val="28"/>
          <w:lang w:val="uk-UA"/>
        </w:rPr>
        <w:t>–</w:t>
      </w:r>
      <w:r w:rsidRPr="00FD28B9">
        <w:rPr>
          <w:rFonts w:ascii="Times New Roman" w:hAnsi="Times New Roman" w:cs="Times New Roman"/>
          <w:i/>
          <w:sz w:val="28"/>
          <w:lang w:val="uk-UA"/>
        </w:rPr>
        <w:t xml:space="preserve"> 453,6 г.</w:t>
      </w:r>
    </w:p>
    <w:p w:rsidR="00E4134D" w:rsidRPr="00FD28B9"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lang w:val="uk-UA"/>
        </w:rPr>
      </w:pPr>
      <w:r>
        <w:rPr>
          <w:rFonts w:ascii="Times New Roman" w:hAnsi="Times New Roman" w:cs="Times New Roman"/>
          <w:sz w:val="28"/>
          <w:szCs w:val="28"/>
          <w:lang w:val="uk-UA"/>
        </w:rPr>
        <w:t>–</w:t>
      </w:r>
      <w:r w:rsidRPr="00FD28B9">
        <w:rPr>
          <w:rFonts w:ascii="Times New Roman" w:hAnsi="Times New Roman" w:cs="Times New Roman"/>
          <w:i/>
          <w:sz w:val="28"/>
          <w:lang w:val="uk-UA"/>
        </w:rPr>
        <w:t xml:space="preserve"> Г</w:t>
      </w:r>
      <w:r>
        <w:rPr>
          <w:rFonts w:ascii="Times New Roman" w:hAnsi="Times New Roman" w:cs="Times New Roman"/>
          <w:i/>
          <w:sz w:val="28"/>
          <w:lang w:val="uk-UA"/>
        </w:rPr>
        <w:t>аразд, чудово. Можете зійти. Яки</w:t>
      </w:r>
      <w:r w:rsidRPr="00FD28B9">
        <w:rPr>
          <w:rFonts w:ascii="Times New Roman" w:hAnsi="Times New Roman" w:cs="Times New Roman"/>
          <w:i/>
          <w:sz w:val="28"/>
          <w:lang w:val="uk-UA"/>
        </w:rPr>
        <w:t>й ви на зріст, містере Моррісон?</w:t>
      </w:r>
    </w:p>
    <w:p w:rsidR="00E4134D" w:rsidRPr="00FD28B9"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lang w:val="uk-UA"/>
        </w:rPr>
      </w:pPr>
      <w:r>
        <w:rPr>
          <w:rFonts w:ascii="Times New Roman" w:hAnsi="Times New Roman" w:cs="Times New Roman"/>
          <w:sz w:val="28"/>
          <w:szCs w:val="28"/>
          <w:lang w:val="uk-UA"/>
        </w:rPr>
        <w:t>–</w:t>
      </w:r>
      <w:r w:rsidRPr="00FD28B9">
        <w:rPr>
          <w:rFonts w:ascii="Times New Roman" w:hAnsi="Times New Roman" w:cs="Times New Roman"/>
          <w:i/>
          <w:sz w:val="28"/>
          <w:lang w:val="uk-UA"/>
        </w:rPr>
        <w:t xml:space="preserve"> </w:t>
      </w:r>
      <w:r w:rsidRPr="00B778AD">
        <w:rPr>
          <w:rFonts w:ascii="Times New Roman" w:hAnsi="Times New Roman" w:cs="Times New Roman"/>
          <w:i/>
          <w:sz w:val="28"/>
          <w:u w:val="single"/>
          <w:lang w:val="uk-UA"/>
        </w:rPr>
        <w:t>П’ять футів одинадцять дюймів</w:t>
      </w:r>
      <w:r>
        <w:rPr>
          <w:rFonts w:ascii="Times New Roman" w:hAnsi="Times New Roman" w:cs="Times New Roman"/>
          <w:i/>
          <w:sz w:val="28"/>
          <w:lang w:val="uk-UA"/>
        </w:rPr>
        <w:t xml:space="preserve"> ****.</w:t>
      </w:r>
    </w:p>
    <w:p w:rsidR="00E4134D" w:rsidRPr="00FD28B9"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lang w:val="uk-UA"/>
        </w:rPr>
      </w:pPr>
      <w:r>
        <w:rPr>
          <w:rFonts w:ascii="Times New Roman" w:hAnsi="Times New Roman" w:cs="Times New Roman"/>
          <w:i/>
          <w:sz w:val="28"/>
          <w:lang w:val="uk-UA"/>
        </w:rPr>
        <w:t xml:space="preserve">**** Фут </w:t>
      </w:r>
      <w:r>
        <w:rPr>
          <w:rFonts w:ascii="Times New Roman" w:hAnsi="Times New Roman" w:cs="Times New Roman"/>
          <w:sz w:val="28"/>
          <w:szCs w:val="28"/>
          <w:lang w:val="uk-UA"/>
        </w:rPr>
        <w:t>–</w:t>
      </w:r>
      <w:r>
        <w:rPr>
          <w:rFonts w:ascii="Times New Roman" w:hAnsi="Times New Roman" w:cs="Times New Roman"/>
          <w:i/>
          <w:sz w:val="28"/>
          <w:lang w:val="uk-UA"/>
        </w:rPr>
        <w:t xml:space="preserve"> 30,48. Дюйм </w:t>
      </w:r>
      <w:r>
        <w:rPr>
          <w:rFonts w:ascii="Times New Roman" w:hAnsi="Times New Roman" w:cs="Times New Roman"/>
          <w:sz w:val="28"/>
          <w:szCs w:val="28"/>
          <w:lang w:val="uk-UA"/>
        </w:rPr>
        <w:t>–</w:t>
      </w:r>
      <w:r>
        <w:rPr>
          <w:rFonts w:ascii="Times New Roman" w:hAnsi="Times New Roman" w:cs="Times New Roman"/>
          <w:i/>
          <w:sz w:val="28"/>
          <w:lang w:val="uk-UA"/>
        </w:rPr>
        <w:t xml:space="preserve"> 2,5 см</w:t>
      </w:r>
      <w:r w:rsidRPr="00981CFA">
        <w:rPr>
          <w:rFonts w:ascii="Times New Roman" w:hAnsi="Times New Roman" w:cs="Times New Roman"/>
          <w:i/>
          <w:sz w:val="28"/>
          <w:lang w:val="uk-UA"/>
        </w:rPr>
        <w:t xml:space="preserve"> </w:t>
      </w:r>
      <w:r w:rsidR="009B33B0">
        <w:rPr>
          <w:rFonts w:ascii="Times New Roman CYR" w:hAnsi="Times New Roman CYR" w:cs="Times New Roman CYR"/>
          <w:sz w:val="28"/>
          <w:szCs w:val="28"/>
          <w:lang w:val="uk-UA"/>
        </w:rPr>
        <w:t>[23</w:t>
      </w:r>
      <w:r>
        <w:rPr>
          <w:rFonts w:ascii="Times New Roman CYR" w:hAnsi="Times New Roman CYR" w:cs="Times New Roman CYR"/>
          <w:sz w:val="28"/>
          <w:szCs w:val="28"/>
          <w:lang w:val="uk-UA"/>
        </w:rPr>
        <w:t>]</w:t>
      </w:r>
    </w:p>
    <w:p w:rsidR="00E4134D"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sz w:val="28"/>
          <w:lang w:val="uk-UA"/>
        </w:rPr>
      </w:pPr>
      <w:r w:rsidRPr="00FD28B9">
        <w:rPr>
          <w:rFonts w:ascii="Times New Roman" w:hAnsi="Times New Roman" w:cs="Times New Roman"/>
          <w:sz w:val="28"/>
          <w:lang w:val="uk-UA"/>
        </w:rPr>
        <w:t>У своєму перек</w:t>
      </w:r>
      <w:r>
        <w:rPr>
          <w:rFonts w:ascii="Times New Roman" w:hAnsi="Times New Roman" w:cs="Times New Roman"/>
          <w:sz w:val="28"/>
          <w:lang w:val="uk-UA"/>
        </w:rPr>
        <w:t xml:space="preserve">ладі Андрій Євса вирішив використати перший спосіб передачі одиниць виміру, а саме – залишив таку ж саму одиницю виміру як в </w:t>
      </w:r>
      <w:r>
        <w:rPr>
          <w:rFonts w:ascii="Times New Roman" w:hAnsi="Times New Roman" w:cs="Times New Roman"/>
          <w:sz w:val="28"/>
          <w:lang w:val="uk-UA"/>
        </w:rPr>
        <w:lastRenderedPageBreak/>
        <w:t>оригіналі, проте додав примітки. Дуже добре, що перекладач вирішив зробити примітки та не залишив жодних перешкод для читача. Таким чином, читач зможе зрозуміти про яку вагу та ріст йдеться мова.</w:t>
      </w:r>
    </w:p>
    <w:p w:rsidR="00E4134D"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Чи обрав такий самий спосіб Леонід Володарський у своєму перекладі на російську мову? </w:t>
      </w:r>
    </w:p>
    <w:p w:rsidR="00E4134D" w:rsidRPr="00B778AD"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sz w:val="28"/>
          <w:lang w:val="uk-UA"/>
        </w:rPr>
      </w:pPr>
      <w:r>
        <w:rPr>
          <w:rFonts w:ascii="Times New Roman" w:hAnsi="Times New Roman" w:cs="Times New Roman"/>
          <w:sz w:val="28"/>
          <w:szCs w:val="28"/>
          <w:lang w:val="uk-UA"/>
        </w:rPr>
        <w:t>–</w:t>
      </w:r>
      <w:r>
        <w:rPr>
          <w:rFonts w:ascii="Times New Roman" w:hAnsi="Times New Roman" w:cs="Times New Roman"/>
          <w:i/>
          <w:sz w:val="28"/>
          <w:lang w:val="uk-UA"/>
        </w:rPr>
        <w:t xml:space="preserve"> </w:t>
      </w:r>
      <w:r w:rsidRPr="00C57F54">
        <w:rPr>
          <w:rFonts w:ascii="Times New Roman" w:hAnsi="Times New Roman" w:cs="Times New Roman"/>
          <w:i/>
          <w:sz w:val="28"/>
        </w:rPr>
        <w:t>Послуша</w:t>
      </w:r>
      <w:r>
        <w:rPr>
          <w:rFonts w:ascii="Times New Roman" w:hAnsi="Times New Roman" w:cs="Times New Roman"/>
          <w:i/>
          <w:sz w:val="28"/>
        </w:rPr>
        <w:t>йте, я немного потолстел, но...</w:t>
      </w:r>
    </w:p>
    <w:p w:rsidR="00E4134D"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rPr>
      </w:pPr>
      <w:r w:rsidRPr="00C57F54">
        <w:rPr>
          <w:rFonts w:ascii="Times New Roman" w:hAnsi="Times New Roman" w:cs="Times New Roman"/>
          <w:i/>
          <w:sz w:val="28"/>
        </w:rPr>
        <w:t xml:space="preserve"> </w:t>
      </w:r>
      <w:r>
        <w:rPr>
          <w:rFonts w:ascii="Times New Roman" w:hAnsi="Times New Roman" w:cs="Times New Roman"/>
          <w:sz w:val="28"/>
          <w:szCs w:val="28"/>
          <w:lang w:val="uk-UA"/>
        </w:rPr>
        <w:t>–</w:t>
      </w:r>
      <w:r w:rsidRPr="00C57F54">
        <w:rPr>
          <w:rFonts w:ascii="Times New Roman" w:hAnsi="Times New Roman" w:cs="Times New Roman"/>
          <w:i/>
          <w:sz w:val="28"/>
        </w:rPr>
        <w:t xml:space="preserve"> Да-да. Это происходит с семьюдесятью тремя процентами наших клиентов. Пожалуйста, встаньте на весы.</w:t>
      </w:r>
    </w:p>
    <w:p w:rsidR="00E4134D"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rPr>
      </w:pPr>
      <w:r w:rsidRPr="00C57F54">
        <w:rPr>
          <w:rFonts w:ascii="Times New Roman" w:hAnsi="Times New Roman" w:cs="Times New Roman"/>
          <w:i/>
          <w:sz w:val="28"/>
        </w:rPr>
        <w:t>Моррисон веси</w:t>
      </w:r>
      <w:r>
        <w:rPr>
          <w:rFonts w:ascii="Times New Roman" w:hAnsi="Times New Roman" w:cs="Times New Roman"/>
          <w:i/>
          <w:sz w:val="28"/>
        </w:rPr>
        <w:t xml:space="preserve">л </w:t>
      </w:r>
      <w:r w:rsidRPr="00B778AD">
        <w:rPr>
          <w:rFonts w:ascii="Times New Roman" w:hAnsi="Times New Roman" w:cs="Times New Roman"/>
          <w:i/>
          <w:sz w:val="28"/>
          <w:u w:val="single"/>
        </w:rPr>
        <w:t>семьдесят девять килограммов</w:t>
      </w:r>
      <w:r>
        <w:rPr>
          <w:rFonts w:ascii="Times New Roman" w:hAnsi="Times New Roman" w:cs="Times New Roman"/>
          <w:i/>
          <w:sz w:val="28"/>
        </w:rPr>
        <w:t>.</w:t>
      </w:r>
    </w:p>
    <w:p w:rsidR="00E4134D"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rPr>
      </w:pPr>
      <w:r>
        <w:rPr>
          <w:rFonts w:ascii="Times New Roman" w:hAnsi="Times New Roman" w:cs="Times New Roman"/>
          <w:sz w:val="28"/>
          <w:szCs w:val="28"/>
          <w:lang w:val="uk-UA"/>
        </w:rPr>
        <w:t>–</w:t>
      </w:r>
      <w:r w:rsidRPr="00C57F54">
        <w:rPr>
          <w:rFonts w:ascii="Times New Roman" w:hAnsi="Times New Roman" w:cs="Times New Roman"/>
          <w:i/>
          <w:sz w:val="28"/>
        </w:rPr>
        <w:t xml:space="preserve"> Сойдите с весов. Какой у вас рост, мистер </w:t>
      </w:r>
      <w:r>
        <w:rPr>
          <w:rFonts w:ascii="Times New Roman" w:hAnsi="Times New Roman" w:cs="Times New Roman"/>
          <w:i/>
          <w:sz w:val="28"/>
        </w:rPr>
        <w:t>Моррисон?</w:t>
      </w:r>
    </w:p>
    <w:p w:rsidR="00E4134D"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i/>
          <w:sz w:val="28"/>
          <w:lang w:val="uk-UA"/>
        </w:rPr>
      </w:pPr>
      <w:r>
        <w:rPr>
          <w:rFonts w:ascii="Times New Roman" w:hAnsi="Times New Roman" w:cs="Times New Roman"/>
          <w:sz w:val="28"/>
          <w:szCs w:val="28"/>
          <w:lang w:val="uk-UA"/>
        </w:rPr>
        <w:t>–</w:t>
      </w:r>
      <w:r w:rsidRPr="00C57F54">
        <w:rPr>
          <w:rFonts w:ascii="Times New Roman" w:hAnsi="Times New Roman" w:cs="Times New Roman"/>
          <w:i/>
          <w:sz w:val="28"/>
        </w:rPr>
        <w:t xml:space="preserve"> </w:t>
      </w:r>
      <w:r w:rsidRPr="00B778AD">
        <w:rPr>
          <w:rFonts w:ascii="Times New Roman" w:hAnsi="Times New Roman" w:cs="Times New Roman"/>
          <w:i/>
          <w:sz w:val="28"/>
          <w:u w:val="single"/>
        </w:rPr>
        <w:t>Метр семьдесят девять сантиметров</w:t>
      </w:r>
      <w:r w:rsidRPr="00C57F54">
        <w:rPr>
          <w:rFonts w:ascii="Times New Roman" w:hAnsi="Times New Roman" w:cs="Times New Roman"/>
          <w:i/>
          <w:sz w:val="28"/>
        </w:rPr>
        <w:t>.</w:t>
      </w:r>
      <w:r w:rsidRPr="002D1EBE">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w:t>
      </w:r>
      <w:r w:rsidR="009B33B0">
        <w:rPr>
          <w:rFonts w:ascii="Times New Roman CYR" w:hAnsi="Times New Roman CYR" w:cs="Times New Roman CYR"/>
          <w:sz w:val="28"/>
          <w:szCs w:val="28"/>
          <w:lang w:val="uk-UA"/>
        </w:rPr>
        <w:t>22</w:t>
      </w:r>
      <w:r>
        <w:rPr>
          <w:rFonts w:ascii="Times New Roman CYR" w:hAnsi="Times New Roman CYR" w:cs="Times New Roman CYR"/>
          <w:sz w:val="28"/>
          <w:szCs w:val="28"/>
          <w:lang w:val="uk-UA"/>
        </w:rPr>
        <w:t>]</w:t>
      </w:r>
    </w:p>
    <w:p w:rsidR="00E4134D"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Леонід, у свою чергу, обрав другий спосіб передачі одиниць виміру. На нашу думку, такий вибір є правильним. Його спосіб не змусить читача зупинятися та рахувати вагу та зріст головного героя.</w:t>
      </w:r>
    </w:p>
    <w:p w:rsidR="00E4134D" w:rsidRPr="00D8647C" w:rsidRDefault="00E4134D" w:rsidP="00E413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Звичайно, що було б краще, якщо перекладачі відразу писали адаптовані одиниці виміру для читачів. Таким чином, у читачів буде краще сприйняття тексту.</w:t>
      </w:r>
    </w:p>
    <w:p w:rsidR="00E4134D" w:rsidRDefault="00E4134D" w:rsidP="00E4134D">
      <w:pPr>
        <w:spacing w:after="0" w:line="360" w:lineRule="auto"/>
        <w:ind w:firstLine="426"/>
        <w:jc w:val="center"/>
        <w:rPr>
          <w:rFonts w:ascii="Times New Roman" w:hAnsi="Times New Roman" w:cs="Times New Roman"/>
          <w:b/>
          <w:sz w:val="28"/>
          <w:szCs w:val="28"/>
          <w:lang w:val="uk-UA"/>
        </w:rPr>
      </w:pPr>
    </w:p>
    <w:p w:rsidR="00E4134D" w:rsidRDefault="00E4134D" w:rsidP="004F676A">
      <w:pPr>
        <w:pStyle w:val="2"/>
        <w:numPr>
          <w:ilvl w:val="0"/>
          <w:numId w:val="0"/>
        </w:numPr>
        <w:spacing w:line="360" w:lineRule="auto"/>
        <w:ind w:firstLine="709"/>
        <w:jc w:val="left"/>
        <w:rPr>
          <w:b/>
          <w:sz w:val="28"/>
          <w:szCs w:val="28"/>
        </w:rPr>
      </w:pPr>
      <w:bookmarkStart w:id="24" w:name="_Toc61818747"/>
      <w:r>
        <w:rPr>
          <w:b/>
          <w:sz w:val="28"/>
          <w:szCs w:val="28"/>
        </w:rPr>
        <w:t>3.8. Переклад діалогів</w:t>
      </w:r>
      <w:bookmarkEnd w:id="24"/>
    </w:p>
    <w:p w:rsidR="00E4134D" w:rsidRDefault="00E4134D" w:rsidP="004F67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Звернімо увагу на переклад діалогів у оповіданні </w:t>
      </w:r>
      <w:r w:rsidRPr="00981CFA">
        <w:rPr>
          <w:rFonts w:ascii="Times New Roman" w:hAnsi="Times New Roman" w:cs="Times New Roman"/>
          <w:sz w:val="28"/>
          <w:szCs w:val="28"/>
          <w:lang w:val="uk-UA"/>
        </w:rPr>
        <w:t>‘</w:t>
      </w:r>
      <w:r w:rsidRPr="000A6FD5">
        <w:rPr>
          <w:rFonts w:ascii="Times New Roman" w:hAnsi="Times New Roman" w:cs="Times New Roman"/>
          <w:sz w:val="28"/>
          <w:szCs w:val="28"/>
        </w:rPr>
        <w:t>QUITTERS</w:t>
      </w:r>
      <w:r w:rsidRPr="000A6FD5">
        <w:rPr>
          <w:rFonts w:ascii="Times New Roman" w:hAnsi="Times New Roman" w:cs="Times New Roman"/>
          <w:sz w:val="28"/>
          <w:szCs w:val="28"/>
          <w:lang w:val="uk-UA"/>
        </w:rPr>
        <w:t xml:space="preserve">, </w:t>
      </w:r>
      <w:r w:rsidRPr="000A6FD5">
        <w:rPr>
          <w:rFonts w:ascii="Times New Roman" w:hAnsi="Times New Roman" w:cs="Times New Roman"/>
          <w:sz w:val="28"/>
          <w:szCs w:val="28"/>
        </w:rPr>
        <w:t>INC</w:t>
      </w:r>
      <w:r>
        <w:rPr>
          <w:rFonts w:ascii="Times New Roman" w:hAnsi="Times New Roman" w:cs="Times New Roman"/>
          <w:sz w:val="28"/>
          <w:szCs w:val="28"/>
          <w:lang w:val="uk-UA"/>
        </w:rPr>
        <w:t>.</w:t>
      </w:r>
      <w:r w:rsidRPr="00981CFA">
        <w:rPr>
          <w:rFonts w:ascii="Times New Roman" w:hAnsi="Times New Roman" w:cs="Times New Roman"/>
          <w:sz w:val="28"/>
          <w:szCs w:val="28"/>
          <w:lang w:val="uk-UA"/>
        </w:rPr>
        <w:t xml:space="preserve">’ </w:t>
      </w:r>
      <w:r>
        <w:rPr>
          <w:rFonts w:ascii="Times New Roman" w:hAnsi="Times New Roman" w:cs="Times New Roman"/>
          <w:sz w:val="28"/>
          <w:szCs w:val="28"/>
          <w:lang w:val="uk-UA"/>
        </w:rPr>
        <w:t>Стівена Кінга. Що взагалі таке діалог? Діалог – це спілкування між двома чи більше людьми, які обговорюють, розповідають, аналізують, надають певну інформацію. Тобто, діалог в художніх творах грає ключову роль. Діалоги сповнені підтекстами, натяками, подіями, та інше. Саме за допомогою діалогів автор розкриває сюжет твору. Тому їх правильний переклад дуже важливий. Це допомагає читачами інтерпретувати сказане так, як хотів цього автор.</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перекладі діалогів, та й взагалі текстів з англійської на українську чи російську мови, важливо дотримуватися системи </w:t>
      </w:r>
      <w:r w:rsidRPr="00D73BE1">
        <w:rPr>
          <w:rFonts w:ascii="Times New Roman" w:hAnsi="Times New Roman" w:cs="Times New Roman"/>
          <w:sz w:val="28"/>
          <w:szCs w:val="28"/>
        </w:rPr>
        <w:t>“</w:t>
      </w:r>
      <w:r>
        <w:rPr>
          <w:rFonts w:ascii="Times New Roman" w:hAnsi="Times New Roman" w:cs="Times New Roman"/>
          <w:sz w:val="28"/>
          <w:szCs w:val="28"/>
          <w:lang w:val="uk-UA"/>
        </w:rPr>
        <w:t>тема-рема</w:t>
      </w:r>
      <w:r w:rsidRPr="00D73BE1">
        <w:rPr>
          <w:rFonts w:ascii="Times New Roman" w:hAnsi="Times New Roman" w:cs="Times New Roman"/>
          <w:sz w:val="28"/>
          <w:szCs w:val="28"/>
        </w:rPr>
        <w:t>”</w:t>
      </w:r>
      <w:r>
        <w:rPr>
          <w:rFonts w:ascii="Times New Roman" w:hAnsi="Times New Roman" w:cs="Times New Roman"/>
          <w:sz w:val="28"/>
          <w:szCs w:val="28"/>
          <w:lang w:val="uk-UA"/>
        </w:rPr>
        <w:t xml:space="preserve">. Як відомо, в англійській мові слова ставлять у прямому порядку. Іноді, найважливіша інформація може знаходитись в кінці речення. Проте це не притаманно для </w:t>
      </w:r>
      <w:r>
        <w:rPr>
          <w:rFonts w:ascii="Times New Roman" w:hAnsi="Times New Roman" w:cs="Times New Roman"/>
          <w:sz w:val="28"/>
          <w:szCs w:val="28"/>
          <w:lang w:val="uk-UA"/>
        </w:rPr>
        <w:lastRenderedPageBreak/>
        <w:t>російської та української мов. Тому для перекладачів дуже важливо знаходити тему та рему в реченні.</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Тема речення – це та частина речення, в якій знаходиться інформація вже відома для читача. Рема речення – це інша частина речення з інформацією, яку читач ще не знає. В українській та російській мовах прийнято говорити спочатку вже відому інформацію, тому речення повинно починатися з теми. Рему ставлять в кінці речення.</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Розгляньмо приклад з оповідання </w:t>
      </w:r>
      <w:r w:rsidRPr="00981CFA">
        <w:rPr>
          <w:rFonts w:ascii="Times New Roman" w:hAnsi="Times New Roman" w:cs="Times New Roman"/>
          <w:sz w:val="28"/>
          <w:szCs w:val="28"/>
          <w:lang w:val="uk-UA"/>
        </w:rPr>
        <w:t>‘</w:t>
      </w:r>
      <w:r w:rsidRPr="000A6FD5">
        <w:rPr>
          <w:rFonts w:ascii="Times New Roman" w:hAnsi="Times New Roman" w:cs="Times New Roman"/>
          <w:sz w:val="28"/>
          <w:szCs w:val="28"/>
        </w:rPr>
        <w:t>QUITTERS</w:t>
      </w:r>
      <w:r w:rsidRPr="000A6FD5">
        <w:rPr>
          <w:rFonts w:ascii="Times New Roman" w:hAnsi="Times New Roman" w:cs="Times New Roman"/>
          <w:sz w:val="28"/>
          <w:szCs w:val="28"/>
          <w:lang w:val="uk-UA"/>
        </w:rPr>
        <w:t xml:space="preserve">, </w:t>
      </w:r>
      <w:r w:rsidRPr="000A6FD5">
        <w:rPr>
          <w:rFonts w:ascii="Times New Roman" w:hAnsi="Times New Roman" w:cs="Times New Roman"/>
          <w:sz w:val="28"/>
          <w:szCs w:val="28"/>
        </w:rPr>
        <w:t>INC</w:t>
      </w:r>
      <w:r>
        <w:rPr>
          <w:rFonts w:ascii="Times New Roman" w:hAnsi="Times New Roman" w:cs="Times New Roman"/>
          <w:sz w:val="28"/>
          <w:szCs w:val="28"/>
          <w:lang w:val="uk-UA"/>
        </w:rPr>
        <w:t>.</w:t>
      </w:r>
      <w:r w:rsidRPr="00981CFA">
        <w:rPr>
          <w:rFonts w:ascii="Times New Roman" w:hAnsi="Times New Roman" w:cs="Times New Roman"/>
          <w:sz w:val="28"/>
          <w:szCs w:val="28"/>
          <w:lang w:val="uk-UA"/>
        </w:rPr>
        <w:t>’</w:t>
      </w:r>
      <w:r>
        <w:rPr>
          <w:rFonts w:ascii="Times New Roman" w:hAnsi="Times New Roman" w:cs="Times New Roman"/>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Текст оригіналу:</w:t>
      </w:r>
    </w:p>
    <w:p w:rsidR="00E4134D" w:rsidRPr="00D8337F" w:rsidRDefault="00E4134D" w:rsidP="00E4134D">
      <w:pPr>
        <w:spacing w:after="0" w:line="360" w:lineRule="auto"/>
        <w:ind w:firstLine="709"/>
        <w:jc w:val="both"/>
        <w:rPr>
          <w:rFonts w:ascii="Times New Roman" w:hAnsi="Times New Roman" w:cs="Times New Roman"/>
          <w:sz w:val="28"/>
          <w:szCs w:val="28"/>
          <w:lang w:val="en-US"/>
        </w:rPr>
      </w:pPr>
      <w:r w:rsidRPr="00D8337F">
        <w:rPr>
          <w:rFonts w:ascii="Times New Roman" w:hAnsi="Times New Roman" w:cs="Times New Roman"/>
          <w:i/>
          <w:sz w:val="28"/>
          <w:szCs w:val="28"/>
          <w:u w:val="single"/>
          <w:lang w:val="en-US"/>
        </w:rPr>
        <w:t>Three men and one woman</w:t>
      </w:r>
      <w:r w:rsidRPr="00D8337F">
        <w:rPr>
          <w:rFonts w:ascii="Times New Roman" w:hAnsi="Times New Roman" w:cs="Times New Roman"/>
          <w:i/>
          <w:sz w:val="28"/>
          <w:szCs w:val="28"/>
          <w:lang w:val="en-US"/>
        </w:rPr>
        <w:t xml:space="preserve"> (рема) sat </w:t>
      </w:r>
      <w:r w:rsidRPr="00D8337F">
        <w:rPr>
          <w:rFonts w:ascii="Times New Roman" w:hAnsi="Times New Roman" w:cs="Times New Roman"/>
          <w:i/>
          <w:sz w:val="28"/>
          <w:szCs w:val="28"/>
          <w:u w:val="single"/>
          <w:lang w:val="en-US"/>
        </w:rPr>
        <w:t>in the chairs along the walls</w:t>
      </w:r>
      <w:r w:rsidRPr="00D8337F">
        <w:rPr>
          <w:rFonts w:ascii="Times New Roman" w:hAnsi="Times New Roman" w:cs="Times New Roman"/>
          <w:i/>
          <w:sz w:val="28"/>
          <w:szCs w:val="28"/>
          <w:lang w:val="en-US"/>
        </w:rPr>
        <w:t xml:space="preserve"> (тема), reading magazines</w:t>
      </w:r>
      <w:r>
        <w:rPr>
          <w:rFonts w:ascii="Times New Roman" w:hAnsi="Times New Roman" w:cs="Times New Roman"/>
          <w:i/>
          <w:sz w:val="28"/>
          <w:szCs w:val="28"/>
          <w:lang w:val="en-US"/>
        </w:rPr>
        <w:t xml:space="preserve"> </w:t>
      </w:r>
      <w:r w:rsidRPr="00763C2F">
        <w:rPr>
          <w:rFonts w:ascii="Times New Roman" w:hAnsi="Times New Roman" w:cs="Times New Roman"/>
          <w:sz w:val="28"/>
          <w:szCs w:val="28"/>
          <w:lang w:val="en-US"/>
        </w:rPr>
        <w:t>[</w:t>
      </w:r>
      <w:r w:rsidR="009B33B0">
        <w:rPr>
          <w:rFonts w:ascii="Times New Roman" w:hAnsi="Times New Roman" w:cs="Times New Roman"/>
          <w:sz w:val="28"/>
          <w:szCs w:val="28"/>
          <w:lang w:val="en-US"/>
        </w:rPr>
        <w:t>56</w:t>
      </w:r>
      <w:r w:rsidRPr="00763C2F">
        <w:rPr>
          <w:rFonts w:ascii="Times New Roman" w:hAnsi="Times New Roman" w:cs="Times New Roman"/>
          <w:sz w:val="28"/>
          <w:szCs w:val="28"/>
          <w:lang w:val="en-US"/>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Переклад українською: </w:t>
      </w:r>
    </w:p>
    <w:p w:rsidR="00E4134D" w:rsidRPr="00763C2F" w:rsidRDefault="00E4134D" w:rsidP="00E4134D">
      <w:pPr>
        <w:spacing w:after="0" w:line="360" w:lineRule="auto"/>
        <w:ind w:firstLine="1418"/>
        <w:jc w:val="both"/>
        <w:rPr>
          <w:rFonts w:ascii="Times New Roman" w:hAnsi="Times New Roman" w:cs="Times New Roman"/>
          <w:sz w:val="28"/>
          <w:szCs w:val="28"/>
        </w:rPr>
      </w:pPr>
      <w:r w:rsidRPr="004013B6">
        <w:rPr>
          <w:rFonts w:ascii="Times New Roman" w:hAnsi="Times New Roman" w:cs="Times New Roman"/>
          <w:i/>
          <w:sz w:val="28"/>
          <w:szCs w:val="28"/>
          <w:u w:val="single"/>
          <w:lang w:val="uk-UA"/>
        </w:rPr>
        <w:t>На стільцях біля стін</w:t>
      </w:r>
      <w:r w:rsidRPr="004013B6">
        <w:rPr>
          <w:rFonts w:ascii="Times New Roman" w:hAnsi="Times New Roman" w:cs="Times New Roman"/>
          <w:i/>
          <w:sz w:val="28"/>
          <w:szCs w:val="28"/>
          <w:lang w:val="uk-UA"/>
        </w:rPr>
        <w:t xml:space="preserve"> (тема), устромивши погляди в журнали, сиділи </w:t>
      </w:r>
      <w:r w:rsidRPr="004013B6">
        <w:rPr>
          <w:rFonts w:ascii="Times New Roman" w:hAnsi="Times New Roman" w:cs="Times New Roman"/>
          <w:i/>
          <w:sz w:val="28"/>
          <w:szCs w:val="28"/>
          <w:u w:val="single"/>
          <w:lang w:val="uk-UA"/>
        </w:rPr>
        <w:t>троє чоловіків і одна жінка</w:t>
      </w:r>
      <w:r w:rsidRPr="004013B6">
        <w:rPr>
          <w:rFonts w:ascii="Times New Roman" w:hAnsi="Times New Roman" w:cs="Times New Roman"/>
          <w:i/>
          <w:sz w:val="28"/>
          <w:szCs w:val="28"/>
          <w:lang w:val="uk-UA"/>
        </w:rPr>
        <w:t xml:space="preserve"> (рема)</w:t>
      </w:r>
      <w:r w:rsidR="009B33B0">
        <w:rPr>
          <w:rFonts w:ascii="Times New Roman" w:hAnsi="Times New Roman" w:cs="Times New Roman"/>
          <w:sz w:val="28"/>
          <w:szCs w:val="28"/>
          <w:lang w:val="uk-UA"/>
        </w:rPr>
        <w:t xml:space="preserve"> [23</w:t>
      </w:r>
      <w:r>
        <w:rPr>
          <w:rFonts w:ascii="Times New Roman" w:hAnsi="Times New Roman" w:cs="Times New Roman"/>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того, щоб правильно та влучно донести зміст діалогу, та й взагалі тексту, перекладачі використовують перекладацькі прийоми та трансформації. Що значить трансформації? Трансформації – це перефразування до якого прибігають перекладачі, щоб отримати адекватний переклад. </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Дуже важливо зуміти адаптувати текст для читача. Іноді варто щось опустити, якщо це суперечить культурним цінностям того народу, для якого виконується переклад. Оскільки країни, люди, суспільство відрізняються між собою своїми цінностями, традиціями та релігією, то перекладачеві варто приділяти вагому увагу культурним відмінностям. Саме для коректного та адекватного перекладу використовуються перекладацькі трансформації. Їх використання є необхідним для кожного перекладача.</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Загалом перекладачі користуються основними видами трансформації, такими як:</w:t>
      </w:r>
    </w:p>
    <w:p w:rsidR="00E4134D" w:rsidRDefault="00E4134D" w:rsidP="00E4134D">
      <w:pPr>
        <w:pStyle w:val="a5"/>
        <w:numPr>
          <w:ilvl w:val="0"/>
          <w:numId w:val="11"/>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Конкретизація – </w:t>
      </w:r>
      <w:r w:rsidRPr="00981B0C">
        <w:rPr>
          <w:rFonts w:ascii="Times New Roman" w:hAnsi="Times New Roman"/>
          <w:sz w:val="28"/>
          <w:szCs w:val="28"/>
          <w:lang w:val="uk-UA"/>
        </w:rPr>
        <w:t>заміна слова або словосполучення з більш широким значенням, словом або словосполученням з більш вузьким значенням</w:t>
      </w:r>
      <w:r>
        <w:rPr>
          <w:rFonts w:ascii="Times New Roman" w:hAnsi="Times New Roman"/>
          <w:sz w:val="28"/>
          <w:szCs w:val="28"/>
          <w:lang w:val="uk-UA"/>
        </w:rPr>
        <w:t>;</w:t>
      </w:r>
    </w:p>
    <w:p w:rsidR="00E4134D" w:rsidRDefault="00E4134D" w:rsidP="00E4134D">
      <w:pPr>
        <w:pStyle w:val="a5"/>
        <w:numPr>
          <w:ilvl w:val="0"/>
          <w:numId w:val="11"/>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Генералізація – зворотна конкретизація, тобто, коли слово з вузьким значенням замінюють словом або словосполученням з широким значенням;</w:t>
      </w:r>
    </w:p>
    <w:p w:rsidR="00E4134D" w:rsidRDefault="00E4134D" w:rsidP="00E4134D">
      <w:pPr>
        <w:pStyle w:val="a5"/>
        <w:numPr>
          <w:ilvl w:val="0"/>
          <w:numId w:val="11"/>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Прийом смислового розвитку – використовується за бажанням перекладача, якщо в цьому є потреба. Перекладач може додати щось своє задля кращого передання суті речення;</w:t>
      </w:r>
    </w:p>
    <w:p w:rsidR="00E4134D" w:rsidRDefault="00E4134D" w:rsidP="00E4134D">
      <w:pPr>
        <w:pStyle w:val="a5"/>
        <w:numPr>
          <w:ilvl w:val="0"/>
          <w:numId w:val="11"/>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Прийом опущення – зворотне прийому лексичного додавання. Перекладач може використовувати цей прийом при потребі та якщо це не змінить основну думку речення</w:t>
      </w:r>
      <w:r w:rsidRPr="00884A05">
        <w:rPr>
          <w:rFonts w:ascii="Times New Roman" w:hAnsi="Times New Roman"/>
          <w:sz w:val="28"/>
          <w:szCs w:val="28"/>
        </w:rPr>
        <w:t xml:space="preserve"> </w:t>
      </w:r>
      <w:r w:rsidRPr="009B33B0">
        <w:rPr>
          <w:rFonts w:ascii="Times New Roman" w:hAnsi="Times New Roman"/>
          <w:sz w:val="28"/>
          <w:szCs w:val="28"/>
          <w:shd w:val="clear" w:color="auto" w:fill="FFFFFF" w:themeFill="background1"/>
        </w:rPr>
        <w:t>[</w:t>
      </w:r>
      <w:r w:rsidR="009B33B0" w:rsidRPr="009B33B0">
        <w:rPr>
          <w:rFonts w:ascii="Times New Roman" w:hAnsi="Times New Roman"/>
          <w:sz w:val="28"/>
          <w:szCs w:val="28"/>
          <w:shd w:val="clear" w:color="auto" w:fill="FFFFFF" w:themeFill="background1"/>
          <w:lang w:val="uk-UA"/>
        </w:rPr>
        <w:t>1</w:t>
      </w:r>
      <w:r w:rsidRPr="009B33B0">
        <w:rPr>
          <w:rFonts w:ascii="Times New Roman" w:hAnsi="Times New Roman"/>
          <w:sz w:val="28"/>
          <w:szCs w:val="28"/>
          <w:shd w:val="clear" w:color="auto" w:fill="FFFFFF" w:themeFill="background1"/>
        </w:rPr>
        <w:t>]</w:t>
      </w:r>
      <w:r w:rsidRPr="009B33B0">
        <w:rPr>
          <w:rFonts w:ascii="Times New Roman" w:hAnsi="Times New Roman"/>
          <w:sz w:val="28"/>
          <w:szCs w:val="28"/>
          <w:shd w:val="clear" w:color="auto" w:fill="FFFFFF" w:themeFill="background1"/>
          <w:lang w:val="uk-UA"/>
        </w:rPr>
        <w:t>.</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Проаналізуємо використання таких трансформації у перекладах діалогів на українську та російську мови Андрієм Євсою та Леонідом Володарським.</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Отже, текст оригіналу:</w:t>
      </w:r>
    </w:p>
    <w:p w:rsidR="00E4134D" w:rsidRPr="004013B6" w:rsidRDefault="00E4134D" w:rsidP="00E4134D">
      <w:pPr>
        <w:pStyle w:val="a5"/>
        <w:numPr>
          <w:ilvl w:val="0"/>
          <w:numId w:val="12"/>
        </w:numPr>
        <w:spacing w:after="0" w:line="360" w:lineRule="auto"/>
        <w:ind w:left="0" w:firstLine="709"/>
        <w:jc w:val="both"/>
        <w:rPr>
          <w:rFonts w:ascii="Times New Roman" w:hAnsi="Times New Roman"/>
          <w:i/>
          <w:sz w:val="28"/>
          <w:szCs w:val="28"/>
          <w:lang w:val="en-US"/>
        </w:rPr>
      </w:pPr>
      <w:r>
        <w:rPr>
          <w:rFonts w:ascii="Times New Roman" w:hAnsi="Times New Roman"/>
          <w:i/>
          <w:sz w:val="28"/>
          <w:szCs w:val="28"/>
          <w:lang w:val="en-US"/>
        </w:rPr>
        <w:t>“Dick Morrison?”</w:t>
      </w:r>
    </w:p>
    <w:p w:rsidR="00E4134D" w:rsidRPr="004013B6" w:rsidRDefault="00E4134D" w:rsidP="00E4134D">
      <w:pPr>
        <w:pStyle w:val="a5"/>
        <w:numPr>
          <w:ilvl w:val="0"/>
          <w:numId w:val="12"/>
        </w:numPr>
        <w:spacing w:after="0" w:line="360" w:lineRule="auto"/>
        <w:ind w:left="0" w:firstLine="709"/>
        <w:jc w:val="both"/>
        <w:rPr>
          <w:rFonts w:ascii="Times New Roman" w:hAnsi="Times New Roman"/>
          <w:i/>
          <w:sz w:val="28"/>
          <w:szCs w:val="28"/>
          <w:lang w:val="en-US"/>
        </w:rPr>
      </w:pPr>
      <w:r>
        <w:rPr>
          <w:rFonts w:ascii="Times New Roman" w:hAnsi="Times New Roman"/>
          <w:i/>
          <w:sz w:val="28"/>
          <w:szCs w:val="28"/>
          <w:lang w:val="en-US"/>
        </w:rPr>
        <w:t>“</w:t>
      </w:r>
      <w:r w:rsidRPr="004013B6">
        <w:rPr>
          <w:rFonts w:ascii="Times New Roman" w:hAnsi="Times New Roman"/>
          <w:i/>
          <w:sz w:val="28"/>
          <w:szCs w:val="28"/>
          <w:lang w:val="en-US"/>
        </w:rPr>
        <w:t>Yeah. You look great</w:t>
      </w:r>
      <w:r>
        <w:rPr>
          <w:rFonts w:ascii="Times New Roman" w:hAnsi="Times New Roman"/>
          <w:i/>
          <w:sz w:val="28"/>
          <w:szCs w:val="28"/>
          <w:lang w:val="en-US"/>
        </w:rPr>
        <w:t>”</w:t>
      </w:r>
      <w:r w:rsidRPr="004013B6">
        <w:rPr>
          <w:rFonts w:ascii="Times New Roman" w:hAnsi="Times New Roman"/>
          <w:i/>
          <w:sz w:val="28"/>
          <w:szCs w:val="28"/>
          <w:lang w:val="uk-UA"/>
        </w:rPr>
        <w:t>.</w:t>
      </w:r>
      <w:r w:rsidRPr="004013B6">
        <w:rPr>
          <w:rFonts w:ascii="Times New Roman" w:hAnsi="Times New Roman"/>
          <w:i/>
          <w:sz w:val="28"/>
          <w:szCs w:val="28"/>
          <w:lang w:val="en-US"/>
        </w:rPr>
        <w:t xml:space="preserve"> </w:t>
      </w:r>
    </w:p>
    <w:p w:rsidR="00E4134D" w:rsidRPr="004013B6" w:rsidRDefault="00E4134D" w:rsidP="00E4134D">
      <w:pPr>
        <w:spacing w:after="0" w:line="360" w:lineRule="auto"/>
        <w:ind w:firstLine="709"/>
        <w:jc w:val="both"/>
        <w:rPr>
          <w:rFonts w:ascii="Times New Roman" w:hAnsi="Times New Roman" w:cs="Times New Roman"/>
          <w:i/>
          <w:sz w:val="28"/>
          <w:szCs w:val="28"/>
          <w:lang w:val="en-US"/>
        </w:rPr>
      </w:pPr>
      <w:r w:rsidRPr="004013B6">
        <w:rPr>
          <w:rFonts w:ascii="Times New Roman" w:hAnsi="Times New Roman" w:cs="Times New Roman"/>
          <w:i/>
          <w:sz w:val="28"/>
          <w:szCs w:val="28"/>
          <w:lang w:val="en-US"/>
        </w:rPr>
        <w:t>He extended his hand and they shook.</w:t>
      </w:r>
    </w:p>
    <w:p w:rsidR="00E4134D" w:rsidRPr="00614069" w:rsidRDefault="00E4134D" w:rsidP="00E4134D">
      <w:pPr>
        <w:pStyle w:val="a5"/>
        <w:numPr>
          <w:ilvl w:val="0"/>
          <w:numId w:val="12"/>
        </w:numPr>
        <w:spacing w:after="0" w:line="360" w:lineRule="auto"/>
        <w:ind w:left="0" w:firstLine="709"/>
        <w:jc w:val="both"/>
        <w:rPr>
          <w:rFonts w:ascii="Times New Roman" w:hAnsi="Times New Roman"/>
          <w:i/>
          <w:sz w:val="28"/>
          <w:szCs w:val="28"/>
          <w:lang w:val="en-US"/>
        </w:rPr>
      </w:pPr>
      <w:r>
        <w:rPr>
          <w:rFonts w:ascii="Times New Roman" w:hAnsi="Times New Roman"/>
          <w:i/>
          <w:sz w:val="28"/>
          <w:szCs w:val="28"/>
          <w:lang w:val="en-US"/>
        </w:rPr>
        <w:t>“</w:t>
      </w:r>
      <w:r w:rsidRPr="004013B6">
        <w:rPr>
          <w:rFonts w:ascii="Times New Roman" w:hAnsi="Times New Roman"/>
          <w:i/>
          <w:sz w:val="28"/>
          <w:szCs w:val="28"/>
          <w:lang w:val="en-US"/>
        </w:rPr>
        <w:t>So do you</w:t>
      </w:r>
      <w:r>
        <w:rPr>
          <w:rFonts w:ascii="Times New Roman" w:hAnsi="Times New Roman"/>
          <w:i/>
          <w:sz w:val="28"/>
          <w:szCs w:val="28"/>
          <w:lang w:val="en-US"/>
        </w:rPr>
        <w:t>”</w:t>
      </w:r>
      <w:r w:rsidRPr="004013B6">
        <w:rPr>
          <w:rFonts w:ascii="Times New Roman" w:hAnsi="Times New Roman"/>
          <w:i/>
          <w:sz w:val="28"/>
          <w:szCs w:val="28"/>
          <w:lang w:val="uk-UA"/>
        </w:rPr>
        <w:t>.</w:t>
      </w:r>
      <w:r w:rsidRPr="004013B6">
        <w:rPr>
          <w:rFonts w:ascii="Times New Roman" w:hAnsi="Times New Roman"/>
          <w:i/>
          <w:sz w:val="28"/>
          <w:szCs w:val="28"/>
          <w:lang w:val="en-US"/>
        </w:rPr>
        <w:t xml:space="preserve"> McCann said, but Morrison knew it was a lie. He had been overworking, overeating, and smoking too much. </w:t>
      </w:r>
      <w:r>
        <w:rPr>
          <w:rFonts w:ascii="Times New Roman" w:hAnsi="Times New Roman"/>
          <w:i/>
          <w:sz w:val="28"/>
          <w:szCs w:val="28"/>
          <w:lang w:val="en-US"/>
        </w:rPr>
        <w:t>– “What are you drinking?”</w:t>
      </w:r>
    </w:p>
    <w:p w:rsidR="00E4134D" w:rsidRPr="004013B6" w:rsidRDefault="00E4134D" w:rsidP="00E4134D">
      <w:pPr>
        <w:pStyle w:val="a5"/>
        <w:numPr>
          <w:ilvl w:val="0"/>
          <w:numId w:val="12"/>
        </w:numPr>
        <w:spacing w:after="0" w:line="360" w:lineRule="auto"/>
        <w:ind w:left="0" w:firstLine="709"/>
        <w:jc w:val="both"/>
        <w:rPr>
          <w:rFonts w:ascii="Times New Roman" w:hAnsi="Times New Roman"/>
          <w:i/>
          <w:sz w:val="28"/>
          <w:szCs w:val="28"/>
          <w:lang w:val="en-US"/>
        </w:rPr>
      </w:pPr>
      <w:r>
        <w:rPr>
          <w:rFonts w:ascii="Times New Roman" w:hAnsi="Times New Roman"/>
          <w:i/>
          <w:sz w:val="28"/>
          <w:szCs w:val="28"/>
          <w:lang w:val="en-US"/>
        </w:rPr>
        <w:t>“</w:t>
      </w:r>
      <w:r w:rsidRPr="004013B6">
        <w:rPr>
          <w:rFonts w:ascii="Times New Roman" w:hAnsi="Times New Roman"/>
          <w:i/>
          <w:sz w:val="28"/>
          <w:szCs w:val="28"/>
          <w:lang w:val="en-US"/>
        </w:rPr>
        <w:t>Bourbon and bitters</w:t>
      </w:r>
      <w:r>
        <w:rPr>
          <w:rFonts w:ascii="Times New Roman" w:hAnsi="Times New Roman"/>
          <w:i/>
          <w:sz w:val="28"/>
          <w:szCs w:val="28"/>
          <w:lang w:val="en-US"/>
        </w:rPr>
        <w:t>”</w:t>
      </w:r>
      <w:r w:rsidRPr="004013B6">
        <w:rPr>
          <w:rFonts w:ascii="Times New Roman" w:hAnsi="Times New Roman"/>
          <w:i/>
          <w:sz w:val="28"/>
          <w:szCs w:val="28"/>
          <w:lang w:val="uk-UA"/>
        </w:rPr>
        <w:t>.</w:t>
      </w:r>
      <w:r w:rsidRPr="004013B6">
        <w:rPr>
          <w:rFonts w:ascii="Times New Roman" w:hAnsi="Times New Roman"/>
          <w:i/>
          <w:sz w:val="28"/>
          <w:szCs w:val="28"/>
          <w:lang w:val="en-US"/>
        </w:rPr>
        <w:t xml:space="preserve"> Morrison said. He hooked his feet around a bar stool and lighted a cigarette.</w:t>
      </w:r>
      <w:r>
        <w:rPr>
          <w:rFonts w:ascii="Times New Roman" w:hAnsi="Times New Roman"/>
          <w:i/>
          <w:sz w:val="28"/>
          <w:szCs w:val="28"/>
          <w:lang w:val="en-US"/>
        </w:rPr>
        <w:t xml:space="preserve"> – “Meeting someone, Jimmy?”</w:t>
      </w:r>
    </w:p>
    <w:p w:rsidR="00E4134D" w:rsidRPr="004013B6" w:rsidRDefault="00E4134D" w:rsidP="00E4134D">
      <w:pPr>
        <w:pStyle w:val="a5"/>
        <w:numPr>
          <w:ilvl w:val="0"/>
          <w:numId w:val="12"/>
        </w:numPr>
        <w:spacing w:after="0" w:line="360" w:lineRule="auto"/>
        <w:ind w:left="0" w:firstLine="709"/>
        <w:jc w:val="both"/>
        <w:rPr>
          <w:rFonts w:ascii="Times New Roman" w:hAnsi="Times New Roman"/>
          <w:i/>
          <w:sz w:val="28"/>
          <w:szCs w:val="28"/>
          <w:lang w:val="en-US"/>
        </w:rPr>
      </w:pPr>
      <w:r>
        <w:rPr>
          <w:rFonts w:ascii="Times New Roman" w:hAnsi="Times New Roman"/>
          <w:i/>
          <w:sz w:val="28"/>
          <w:szCs w:val="28"/>
          <w:lang w:val="en-US"/>
        </w:rPr>
        <w:t>“</w:t>
      </w:r>
      <w:r w:rsidRPr="004013B6">
        <w:rPr>
          <w:rFonts w:ascii="Times New Roman" w:hAnsi="Times New Roman"/>
          <w:i/>
          <w:sz w:val="28"/>
          <w:szCs w:val="28"/>
          <w:lang w:val="en-US"/>
        </w:rPr>
        <w:t xml:space="preserve">No. Going to Miami for a conference. A heavy </w:t>
      </w:r>
      <w:r>
        <w:rPr>
          <w:rFonts w:ascii="Times New Roman" w:hAnsi="Times New Roman"/>
          <w:i/>
          <w:sz w:val="28"/>
          <w:szCs w:val="28"/>
          <w:lang w:val="en-US"/>
        </w:rPr>
        <w:t>client. Bills six million. I’</w:t>
      </w:r>
      <w:r w:rsidRPr="004013B6">
        <w:rPr>
          <w:rFonts w:ascii="Times New Roman" w:hAnsi="Times New Roman"/>
          <w:i/>
          <w:sz w:val="28"/>
          <w:szCs w:val="28"/>
          <w:lang w:val="en-US"/>
        </w:rPr>
        <w:t>m supposed to hold his hand because we lost out on a big special next spring</w:t>
      </w:r>
      <w:r>
        <w:rPr>
          <w:rFonts w:ascii="Times New Roman" w:hAnsi="Times New Roman"/>
          <w:i/>
          <w:sz w:val="28"/>
          <w:szCs w:val="28"/>
          <w:lang w:val="en-US"/>
        </w:rPr>
        <w:t>”</w:t>
      </w:r>
      <w:r w:rsidRPr="004013B6">
        <w:rPr>
          <w:rFonts w:ascii="Times New Roman" w:hAnsi="Times New Roman"/>
          <w:i/>
          <w:sz w:val="28"/>
          <w:szCs w:val="28"/>
          <w:lang w:val="uk-UA"/>
        </w:rPr>
        <w:t>.</w:t>
      </w:r>
    </w:p>
    <w:p w:rsidR="00E4134D" w:rsidRPr="004013B6" w:rsidRDefault="00E4134D" w:rsidP="00E4134D">
      <w:pPr>
        <w:pStyle w:val="a5"/>
        <w:numPr>
          <w:ilvl w:val="0"/>
          <w:numId w:val="12"/>
        </w:numPr>
        <w:spacing w:after="0" w:line="360" w:lineRule="auto"/>
        <w:ind w:left="0" w:firstLine="709"/>
        <w:jc w:val="both"/>
        <w:rPr>
          <w:rFonts w:ascii="Times New Roman" w:hAnsi="Times New Roman"/>
          <w:i/>
          <w:sz w:val="28"/>
          <w:szCs w:val="28"/>
          <w:lang w:val="en-US"/>
        </w:rPr>
      </w:pPr>
      <w:r>
        <w:rPr>
          <w:rFonts w:ascii="Times New Roman" w:hAnsi="Times New Roman"/>
          <w:i/>
          <w:sz w:val="28"/>
          <w:szCs w:val="28"/>
          <w:lang w:val="en-US"/>
        </w:rPr>
        <w:t>“</w:t>
      </w:r>
      <w:r w:rsidRPr="004013B6">
        <w:rPr>
          <w:rFonts w:ascii="Times New Roman" w:hAnsi="Times New Roman"/>
          <w:i/>
          <w:sz w:val="28"/>
          <w:szCs w:val="28"/>
          <w:lang w:val="en-US"/>
        </w:rPr>
        <w:t>Are you still with C</w:t>
      </w:r>
      <w:r>
        <w:rPr>
          <w:rFonts w:ascii="Times New Roman" w:hAnsi="Times New Roman"/>
          <w:i/>
          <w:sz w:val="28"/>
          <w:szCs w:val="28"/>
          <w:lang w:val="en-US"/>
        </w:rPr>
        <w:t>rager and Barton?”</w:t>
      </w:r>
    </w:p>
    <w:p w:rsidR="00E4134D" w:rsidRPr="004013B6" w:rsidRDefault="00E4134D" w:rsidP="00E4134D">
      <w:pPr>
        <w:pStyle w:val="a5"/>
        <w:numPr>
          <w:ilvl w:val="0"/>
          <w:numId w:val="12"/>
        </w:numPr>
        <w:spacing w:after="0" w:line="360" w:lineRule="auto"/>
        <w:ind w:left="0" w:firstLine="709"/>
        <w:jc w:val="both"/>
        <w:rPr>
          <w:rFonts w:ascii="Times New Roman" w:hAnsi="Times New Roman"/>
          <w:i/>
          <w:sz w:val="28"/>
          <w:szCs w:val="28"/>
          <w:lang w:val="en-US"/>
        </w:rPr>
      </w:pPr>
      <w:r>
        <w:rPr>
          <w:rFonts w:ascii="Times New Roman" w:hAnsi="Times New Roman"/>
          <w:i/>
          <w:sz w:val="28"/>
          <w:szCs w:val="28"/>
          <w:lang w:val="en-US"/>
        </w:rPr>
        <w:t>“</w:t>
      </w:r>
      <w:r w:rsidRPr="004013B6">
        <w:rPr>
          <w:rFonts w:ascii="Times New Roman" w:hAnsi="Times New Roman"/>
          <w:i/>
          <w:sz w:val="28"/>
          <w:szCs w:val="28"/>
          <w:lang w:val="en-US"/>
        </w:rPr>
        <w:t>Executive veep now</w:t>
      </w:r>
      <w:r>
        <w:rPr>
          <w:rFonts w:ascii="Times New Roman" w:hAnsi="Times New Roman"/>
          <w:i/>
          <w:sz w:val="28"/>
          <w:szCs w:val="28"/>
          <w:lang w:val="en-US"/>
        </w:rPr>
        <w:t>”</w:t>
      </w:r>
      <w:r w:rsidRPr="004013B6">
        <w:rPr>
          <w:rFonts w:ascii="Times New Roman" w:hAnsi="Times New Roman"/>
          <w:i/>
          <w:sz w:val="28"/>
          <w:szCs w:val="28"/>
          <w:lang w:val="uk-UA"/>
        </w:rPr>
        <w:t>.</w:t>
      </w:r>
    </w:p>
    <w:p w:rsidR="00E4134D" w:rsidRPr="004013B6" w:rsidRDefault="00E4134D" w:rsidP="00E4134D">
      <w:pPr>
        <w:pStyle w:val="a5"/>
        <w:numPr>
          <w:ilvl w:val="0"/>
          <w:numId w:val="12"/>
        </w:numPr>
        <w:spacing w:after="0" w:line="360" w:lineRule="auto"/>
        <w:ind w:left="0" w:firstLine="709"/>
        <w:jc w:val="both"/>
        <w:rPr>
          <w:rFonts w:ascii="Times New Roman" w:hAnsi="Times New Roman"/>
          <w:i/>
          <w:sz w:val="28"/>
          <w:szCs w:val="28"/>
          <w:lang w:val="en-US"/>
        </w:rPr>
      </w:pPr>
      <w:r>
        <w:rPr>
          <w:rFonts w:ascii="Times New Roman" w:hAnsi="Times New Roman"/>
          <w:i/>
          <w:sz w:val="28"/>
          <w:szCs w:val="28"/>
          <w:lang w:val="en-US"/>
        </w:rPr>
        <w:t>“</w:t>
      </w:r>
      <w:r w:rsidRPr="004013B6">
        <w:rPr>
          <w:rFonts w:ascii="Times New Roman" w:hAnsi="Times New Roman"/>
          <w:i/>
          <w:sz w:val="28"/>
          <w:szCs w:val="28"/>
          <w:lang w:val="en-US"/>
        </w:rPr>
        <w:t>Fantastic! Congratulations! When did all this</w:t>
      </w:r>
      <w:r>
        <w:rPr>
          <w:rFonts w:ascii="Times New Roman" w:hAnsi="Times New Roman"/>
          <w:i/>
          <w:sz w:val="28"/>
          <w:szCs w:val="28"/>
          <w:lang w:val="en-US"/>
        </w:rPr>
        <w:t xml:space="preserve"> happen?”</w:t>
      </w:r>
      <w:r w:rsidRPr="004013B6">
        <w:rPr>
          <w:rFonts w:ascii="Times New Roman" w:hAnsi="Times New Roman"/>
          <w:i/>
          <w:sz w:val="28"/>
          <w:szCs w:val="28"/>
          <w:lang w:val="en-US"/>
        </w:rPr>
        <w:t xml:space="preserve"> He tried to tell himself that the little worm of jealousy in his stomach was just acid indigestion. He pulled out a roll of antacid pills and crunched one in his mouth.</w:t>
      </w:r>
    </w:p>
    <w:p w:rsidR="00E4134D" w:rsidRPr="004013B6" w:rsidRDefault="00E4134D" w:rsidP="00E4134D">
      <w:pPr>
        <w:pStyle w:val="a5"/>
        <w:numPr>
          <w:ilvl w:val="0"/>
          <w:numId w:val="12"/>
        </w:numPr>
        <w:spacing w:after="0" w:line="360" w:lineRule="auto"/>
        <w:ind w:left="0" w:firstLine="709"/>
        <w:jc w:val="both"/>
        <w:rPr>
          <w:rFonts w:ascii="Times New Roman" w:hAnsi="Times New Roman"/>
          <w:i/>
          <w:sz w:val="28"/>
          <w:szCs w:val="28"/>
          <w:lang w:val="en-US"/>
        </w:rPr>
      </w:pPr>
      <w:r>
        <w:rPr>
          <w:rFonts w:ascii="Times New Roman" w:hAnsi="Times New Roman"/>
          <w:i/>
          <w:sz w:val="28"/>
          <w:szCs w:val="28"/>
          <w:lang w:val="en-US"/>
        </w:rPr>
        <w:t>“</w:t>
      </w:r>
      <w:r w:rsidRPr="004013B6">
        <w:rPr>
          <w:rFonts w:ascii="Times New Roman" w:hAnsi="Times New Roman"/>
          <w:i/>
          <w:sz w:val="28"/>
          <w:szCs w:val="28"/>
          <w:lang w:val="en-US"/>
        </w:rPr>
        <w:t>Last August. Something happened that changed my life</w:t>
      </w:r>
      <w:r>
        <w:rPr>
          <w:rFonts w:ascii="Times New Roman" w:hAnsi="Times New Roman"/>
          <w:i/>
          <w:sz w:val="28"/>
          <w:szCs w:val="28"/>
          <w:lang w:val="en-US"/>
        </w:rPr>
        <w:t>”</w:t>
      </w:r>
      <w:r w:rsidRPr="004013B6">
        <w:rPr>
          <w:rFonts w:ascii="Times New Roman" w:hAnsi="Times New Roman"/>
          <w:i/>
          <w:sz w:val="28"/>
          <w:szCs w:val="28"/>
          <w:lang w:val="uk-UA"/>
        </w:rPr>
        <w:t>.</w:t>
      </w:r>
      <w:r w:rsidRPr="004013B6">
        <w:rPr>
          <w:rFonts w:ascii="Times New Roman" w:hAnsi="Times New Roman"/>
          <w:i/>
          <w:sz w:val="28"/>
          <w:szCs w:val="28"/>
          <w:lang w:val="en-US"/>
        </w:rPr>
        <w:t xml:space="preserve"> He looked speculatively at Morrison and</w:t>
      </w:r>
      <w:r>
        <w:rPr>
          <w:rFonts w:ascii="Times New Roman" w:hAnsi="Times New Roman"/>
          <w:i/>
          <w:sz w:val="28"/>
          <w:szCs w:val="28"/>
          <w:lang w:val="en-US"/>
        </w:rPr>
        <w:t xml:space="preserve"> sipped his drink. “</w:t>
      </w:r>
      <w:r w:rsidRPr="004013B6">
        <w:rPr>
          <w:rFonts w:ascii="Times New Roman" w:hAnsi="Times New Roman"/>
          <w:i/>
          <w:sz w:val="28"/>
          <w:szCs w:val="28"/>
          <w:lang w:val="en-US"/>
        </w:rPr>
        <w:t>You might be interested</w:t>
      </w:r>
      <w:r>
        <w:rPr>
          <w:rFonts w:ascii="Times New Roman" w:hAnsi="Times New Roman"/>
          <w:i/>
          <w:sz w:val="28"/>
          <w:szCs w:val="28"/>
          <w:lang w:val="en-US"/>
        </w:rPr>
        <w:t>”</w:t>
      </w:r>
      <w:r w:rsidRPr="004013B6">
        <w:rPr>
          <w:rFonts w:ascii="Times New Roman" w:hAnsi="Times New Roman"/>
          <w:i/>
          <w:sz w:val="28"/>
          <w:szCs w:val="28"/>
          <w:lang w:val="uk-UA"/>
        </w:rPr>
        <w:t>.</w:t>
      </w:r>
    </w:p>
    <w:p w:rsidR="009B33B0" w:rsidRDefault="00E4134D" w:rsidP="009B33B0">
      <w:pPr>
        <w:pStyle w:val="a5"/>
        <w:spacing w:after="0" w:line="360" w:lineRule="auto"/>
        <w:ind w:left="0" w:firstLine="709"/>
        <w:jc w:val="both"/>
        <w:rPr>
          <w:rFonts w:ascii="Times New Roman" w:hAnsi="Times New Roman"/>
          <w:i/>
          <w:sz w:val="28"/>
          <w:szCs w:val="28"/>
          <w:lang w:val="uk-UA"/>
        </w:rPr>
      </w:pPr>
      <w:r w:rsidRPr="004013B6">
        <w:rPr>
          <w:rFonts w:ascii="Times New Roman" w:hAnsi="Times New Roman"/>
          <w:i/>
          <w:sz w:val="28"/>
          <w:szCs w:val="28"/>
          <w:lang w:val="en-US"/>
        </w:rPr>
        <w:t xml:space="preserve">My God, Morrison thought with an inner wince. </w:t>
      </w:r>
      <w:r>
        <w:rPr>
          <w:rFonts w:ascii="Times New Roman" w:hAnsi="Times New Roman"/>
          <w:i/>
          <w:sz w:val="28"/>
          <w:szCs w:val="28"/>
          <w:lang w:val="en-US"/>
        </w:rPr>
        <w:t xml:space="preserve">Jimmy </w:t>
      </w:r>
      <w:proofErr w:type="gramStart"/>
      <w:r>
        <w:rPr>
          <w:rFonts w:ascii="Times New Roman" w:hAnsi="Times New Roman"/>
          <w:i/>
          <w:sz w:val="28"/>
          <w:szCs w:val="28"/>
          <w:lang w:val="en-US"/>
        </w:rPr>
        <w:t>McCann’</w:t>
      </w:r>
      <w:r w:rsidRPr="004013B6">
        <w:rPr>
          <w:rFonts w:ascii="Times New Roman" w:hAnsi="Times New Roman"/>
          <w:i/>
          <w:sz w:val="28"/>
          <w:szCs w:val="28"/>
          <w:lang w:val="en-US"/>
        </w:rPr>
        <w:t>s got</w:t>
      </w:r>
      <w:proofErr w:type="gramEnd"/>
      <w:r w:rsidRPr="004013B6">
        <w:rPr>
          <w:rFonts w:ascii="Times New Roman" w:hAnsi="Times New Roman"/>
          <w:i/>
          <w:sz w:val="28"/>
          <w:szCs w:val="28"/>
          <w:lang w:val="en-US"/>
        </w:rPr>
        <w:t xml:space="preserve"> religion</w:t>
      </w:r>
    </w:p>
    <w:p w:rsidR="00E4134D" w:rsidRPr="004013B6" w:rsidRDefault="00E4134D" w:rsidP="009B33B0">
      <w:pPr>
        <w:pStyle w:val="a5"/>
        <w:spacing w:after="0" w:line="360" w:lineRule="auto"/>
        <w:ind w:left="0" w:firstLine="709"/>
        <w:jc w:val="right"/>
        <w:rPr>
          <w:rFonts w:ascii="Times New Roman" w:hAnsi="Times New Roman"/>
          <w:i/>
          <w:sz w:val="28"/>
          <w:szCs w:val="28"/>
          <w:lang w:val="en-US"/>
        </w:rPr>
      </w:pPr>
      <w:r w:rsidRPr="009909E5">
        <w:rPr>
          <w:rFonts w:ascii="Times New Roman" w:hAnsi="Times New Roman"/>
          <w:sz w:val="28"/>
          <w:szCs w:val="28"/>
          <w:lang w:val="en-US"/>
        </w:rPr>
        <w:t>[</w:t>
      </w:r>
      <w:r w:rsidR="009B33B0">
        <w:rPr>
          <w:rFonts w:ascii="Times New Roman" w:hAnsi="Times New Roman"/>
          <w:sz w:val="28"/>
          <w:szCs w:val="28"/>
          <w:lang w:val="uk-UA"/>
        </w:rPr>
        <w:t>56</w:t>
      </w:r>
      <w:r w:rsidR="009B33B0">
        <w:rPr>
          <w:rFonts w:ascii="Times New Roman" w:hAnsi="Times New Roman"/>
          <w:sz w:val="28"/>
          <w:szCs w:val="28"/>
          <w:lang w:val="en-US"/>
        </w:rPr>
        <w:t>]</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Переклад цього діалогу, виконаний Андрієм Євсою:</w:t>
      </w:r>
    </w:p>
    <w:p w:rsidR="00E4134D" w:rsidRPr="008D43F1" w:rsidRDefault="00E4134D" w:rsidP="00E4134D">
      <w:pPr>
        <w:pStyle w:val="a5"/>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lastRenderedPageBreak/>
        <w:t>–</w:t>
      </w:r>
      <w:r w:rsidRPr="008D43F1">
        <w:rPr>
          <w:rFonts w:ascii="Times New Roman" w:hAnsi="Times New Roman"/>
          <w:i/>
          <w:sz w:val="28"/>
          <w:szCs w:val="28"/>
          <w:lang w:val="uk-UA"/>
        </w:rPr>
        <w:t xml:space="preserve"> Дік Моррісон?</w:t>
      </w:r>
    </w:p>
    <w:p w:rsidR="00E4134D" w:rsidRPr="008D43F1"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w:t>
      </w:r>
      <w:r w:rsidRPr="008D43F1">
        <w:rPr>
          <w:rFonts w:ascii="Times New Roman" w:hAnsi="Times New Roman"/>
          <w:i/>
          <w:sz w:val="28"/>
          <w:szCs w:val="28"/>
          <w:lang w:val="uk-UA"/>
        </w:rPr>
        <w:t xml:space="preserve"> Так. Чудово виглядаєш, </w:t>
      </w:r>
      <w:r w:rsidRPr="008D43F1">
        <w:rPr>
          <w:rFonts w:ascii="Times New Roman" w:hAnsi="Times New Roman"/>
          <w:i/>
          <w:sz w:val="28"/>
          <w:szCs w:val="28"/>
          <w:u w:val="single"/>
          <w:lang w:val="uk-UA"/>
        </w:rPr>
        <w:t>Джіммі.</w:t>
      </w:r>
      <w:r>
        <w:rPr>
          <w:rFonts w:ascii="Times New Roman" w:hAnsi="Times New Roman"/>
          <w:i/>
          <w:sz w:val="28"/>
          <w:szCs w:val="28"/>
          <w:u w:val="single"/>
          <w:lang w:val="uk-UA"/>
        </w:rPr>
        <w:t xml:space="preserve"> </w:t>
      </w:r>
      <w:r>
        <w:rPr>
          <w:rFonts w:ascii="Times New Roman" w:hAnsi="Times New Roman"/>
          <w:sz w:val="28"/>
          <w:szCs w:val="28"/>
          <w:lang w:val="uk-UA"/>
        </w:rPr>
        <w:t xml:space="preserve">(перекладач використав </w:t>
      </w:r>
      <w:r w:rsidRPr="008D43F1">
        <w:rPr>
          <w:rFonts w:ascii="Times New Roman" w:hAnsi="Times New Roman"/>
          <w:b/>
          <w:sz w:val="28"/>
          <w:szCs w:val="28"/>
          <w:lang w:val="uk-UA"/>
        </w:rPr>
        <w:t>прийом додавання</w:t>
      </w:r>
      <w:r>
        <w:rPr>
          <w:rFonts w:ascii="Times New Roman" w:hAnsi="Times New Roman"/>
          <w:sz w:val="28"/>
          <w:szCs w:val="28"/>
          <w:lang w:val="uk-UA"/>
        </w:rPr>
        <w:t>, оскільки в оригіналі не було звернення на ім</w:t>
      </w:r>
      <w:r w:rsidRPr="008D43F1">
        <w:rPr>
          <w:rFonts w:ascii="Times New Roman" w:hAnsi="Times New Roman"/>
          <w:sz w:val="28"/>
          <w:szCs w:val="28"/>
        </w:rPr>
        <w:t>’</w:t>
      </w:r>
      <w:r>
        <w:rPr>
          <w:rFonts w:ascii="Times New Roman" w:hAnsi="Times New Roman"/>
          <w:sz w:val="28"/>
          <w:szCs w:val="28"/>
          <w:lang w:val="uk-UA"/>
        </w:rPr>
        <w:t>я)</w:t>
      </w:r>
    </w:p>
    <w:p w:rsidR="00E4134D" w:rsidRPr="008D43F1" w:rsidRDefault="00E4134D" w:rsidP="00E4134D">
      <w:pPr>
        <w:pStyle w:val="a5"/>
        <w:spacing w:after="0" w:line="360" w:lineRule="auto"/>
        <w:ind w:left="0" w:firstLine="709"/>
        <w:jc w:val="both"/>
        <w:rPr>
          <w:rFonts w:ascii="Times New Roman" w:hAnsi="Times New Roman"/>
          <w:sz w:val="28"/>
          <w:szCs w:val="28"/>
          <w:lang w:val="uk-UA"/>
        </w:rPr>
      </w:pPr>
      <w:r w:rsidRPr="0005259B">
        <w:rPr>
          <w:rFonts w:ascii="Times New Roman" w:hAnsi="Times New Roman"/>
          <w:i/>
          <w:sz w:val="28"/>
          <w:szCs w:val="28"/>
          <w:u w:val="single"/>
          <w:lang w:val="uk-UA"/>
        </w:rPr>
        <w:t>Вони потиснули один одному руки</w:t>
      </w:r>
      <w:r w:rsidRPr="008D43F1">
        <w:rPr>
          <w:rFonts w:ascii="Times New Roman" w:hAnsi="Times New Roman"/>
          <w:i/>
          <w:sz w:val="28"/>
          <w:szCs w:val="28"/>
          <w:lang w:val="uk-UA"/>
        </w:rPr>
        <w:t>.</w:t>
      </w:r>
      <w:r>
        <w:rPr>
          <w:rFonts w:ascii="Times New Roman" w:hAnsi="Times New Roman"/>
          <w:i/>
          <w:sz w:val="28"/>
          <w:szCs w:val="28"/>
          <w:lang w:val="uk-UA"/>
        </w:rPr>
        <w:t xml:space="preserve"> </w:t>
      </w:r>
      <w:r>
        <w:rPr>
          <w:rFonts w:ascii="Times New Roman" w:hAnsi="Times New Roman"/>
          <w:sz w:val="28"/>
          <w:szCs w:val="28"/>
          <w:lang w:val="uk-UA"/>
        </w:rPr>
        <w:t>(</w:t>
      </w:r>
      <w:r>
        <w:rPr>
          <w:rFonts w:ascii="Times New Roman" w:hAnsi="Times New Roman"/>
          <w:b/>
          <w:sz w:val="28"/>
          <w:szCs w:val="28"/>
          <w:lang w:val="uk-UA"/>
        </w:rPr>
        <w:t>прийом о</w:t>
      </w:r>
      <w:r w:rsidRPr="008D43F1">
        <w:rPr>
          <w:rFonts w:ascii="Times New Roman" w:hAnsi="Times New Roman"/>
          <w:b/>
          <w:sz w:val="28"/>
          <w:szCs w:val="28"/>
          <w:lang w:val="uk-UA"/>
        </w:rPr>
        <w:t>пущення</w:t>
      </w:r>
      <w:r>
        <w:rPr>
          <w:rFonts w:ascii="Times New Roman" w:hAnsi="Times New Roman"/>
          <w:sz w:val="28"/>
          <w:szCs w:val="28"/>
          <w:lang w:val="uk-UA"/>
        </w:rPr>
        <w:t>)</w:t>
      </w:r>
    </w:p>
    <w:p w:rsidR="00E4134D" w:rsidRPr="008D43F1" w:rsidRDefault="00E4134D" w:rsidP="00E4134D">
      <w:pPr>
        <w:pStyle w:val="a5"/>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w:t>
      </w:r>
      <w:r w:rsidRPr="008D43F1">
        <w:rPr>
          <w:rFonts w:ascii="Times New Roman" w:hAnsi="Times New Roman"/>
          <w:i/>
          <w:sz w:val="28"/>
          <w:szCs w:val="28"/>
          <w:lang w:val="uk-UA"/>
        </w:rPr>
        <w:t xml:space="preserve"> Ти теж, </w:t>
      </w:r>
      <w:r>
        <w:rPr>
          <w:rFonts w:ascii="Times New Roman" w:hAnsi="Times New Roman"/>
          <w:sz w:val="28"/>
          <w:szCs w:val="28"/>
          <w:lang w:val="uk-UA"/>
        </w:rPr>
        <w:t>–</w:t>
      </w:r>
      <w:r w:rsidRPr="008D43F1">
        <w:rPr>
          <w:rFonts w:ascii="Times New Roman" w:hAnsi="Times New Roman"/>
          <w:i/>
          <w:sz w:val="28"/>
          <w:szCs w:val="28"/>
          <w:lang w:val="uk-UA"/>
        </w:rPr>
        <w:t xml:space="preserve"> сказав Маккенн, але Моррісон знав, що це неправда. Він надто багато працював, надто багато їв і</w:t>
      </w:r>
      <w:r>
        <w:rPr>
          <w:rFonts w:ascii="Times New Roman" w:hAnsi="Times New Roman"/>
          <w:i/>
          <w:sz w:val="28"/>
          <w:szCs w:val="28"/>
          <w:lang w:val="uk-UA"/>
        </w:rPr>
        <w:t xml:space="preserve"> дуже багато палив. </w:t>
      </w:r>
      <w:r>
        <w:rPr>
          <w:rFonts w:ascii="Times New Roman" w:hAnsi="Times New Roman"/>
          <w:sz w:val="28"/>
          <w:szCs w:val="28"/>
          <w:lang w:val="uk-UA"/>
        </w:rPr>
        <w:t>–</w:t>
      </w:r>
      <w:r>
        <w:rPr>
          <w:rFonts w:ascii="Times New Roman" w:hAnsi="Times New Roman"/>
          <w:i/>
          <w:sz w:val="28"/>
          <w:szCs w:val="28"/>
          <w:lang w:val="uk-UA"/>
        </w:rPr>
        <w:t xml:space="preserve"> Що ти вип’</w:t>
      </w:r>
      <w:r w:rsidRPr="008D43F1">
        <w:rPr>
          <w:rFonts w:ascii="Times New Roman" w:hAnsi="Times New Roman"/>
          <w:i/>
          <w:sz w:val="28"/>
          <w:szCs w:val="28"/>
          <w:lang w:val="uk-UA"/>
        </w:rPr>
        <w:t>єш?</w:t>
      </w:r>
    </w:p>
    <w:p w:rsidR="00E4134D" w:rsidRPr="008D43F1" w:rsidRDefault="00E4134D" w:rsidP="00E4134D">
      <w:pPr>
        <w:pStyle w:val="a5"/>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w:t>
      </w:r>
      <w:r w:rsidRPr="008D43F1">
        <w:rPr>
          <w:rFonts w:ascii="Times New Roman" w:hAnsi="Times New Roman"/>
          <w:i/>
          <w:sz w:val="28"/>
          <w:szCs w:val="28"/>
          <w:lang w:val="uk-UA"/>
        </w:rPr>
        <w:t xml:space="preserve"> Бурбон з тоніком, </w:t>
      </w:r>
      <w:r>
        <w:rPr>
          <w:rFonts w:ascii="Times New Roman" w:hAnsi="Times New Roman"/>
          <w:sz w:val="28"/>
          <w:szCs w:val="28"/>
          <w:lang w:val="uk-UA"/>
        </w:rPr>
        <w:t>–</w:t>
      </w:r>
      <w:r w:rsidRPr="008D43F1">
        <w:rPr>
          <w:rFonts w:ascii="Times New Roman" w:hAnsi="Times New Roman"/>
          <w:i/>
          <w:sz w:val="28"/>
          <w:szCs w:val="28"/>
          <w:lang w:val="uk-UA"/>
        </w:rPr>
        <w:t xml:space="preserve"> сказав Моррісон. Він охопив ногами високий стілець і запалив сигарету. </w:t>
      </w:r>
      <w:r>
        <w:rPr>
          <w:rFonts w:ascii="Times New Roman" w:hAnsi="Times New Roman"/>
          <w:sz w:val="28"/>
          <w:szCs w:val="28"/>
          <w:lang w:val="uk-UA"/>
        </w:rPr>
        <w:t>–</w:t>
      </w:r>
      <w:r w:rsidRPr="008D43F1">
        <w:rPr>
          <w:rFonts w:ascii="Times New Roman" w:hAnsi="Times New Roman"/>
          <w:i/>
          <w:sz w:val="28"/>
          <w:szCs w:val="28"/>
          <w:lang w:val="uk-UA"/>
        </w:rPr>
        <w:t xml:space="preserve"> Когось зустрічаєш, Джіммі?</w:t>
      </w:r>
    </w:p>
    <w:p w:rsidR="00E4134D" w:rsidRPr="008D43F1" w:rsidRDefault="00E4134D" w:rsidP="00E4134D">
      <w:pPr>
        <w:pStyle w:val="a5"/>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w:t>
      </w:r>
      <w:r w:rsidRPr="008D43F1">
        <w:rPr>
          <w:rFonts w:ascii="Times New Roman" w:hAnsi="Times New Roman"/>
          <w:i/>
          <w:sz w:val="28"/>
          <w:szCs w:val="28"/>
          <w:lang w:val="uk-UA"/>
        </w:rPr>
        <w:t xml:space="preserve"> Ні, лечу до Майямі на нараду.</w:t>
      </w:r>
      <w:r>
        <w:rPr>
          <w:rFonts w:ascii="Times New Roman" w:hAnsi="Times New Roman"/>
          <w:i/>
          <w:sz w:val="28"/>
          <w:szCs w:val="28"/>
          <w:lang w:val="uk-UA"/>
        </w:rPr>
        <w:t xml:space="preserve"> </w:t>
      </w:r>
      <w:r>
        <w:rPr>
          <w:rFonts w:ascii="Times New Roman" w:hAnsi="Times New Roman"/>
          <w:sz w:val="28"/>
          <w:szCs w:val="28"/>
          <w:lang w:val="uk-UA"/>
        </w:rPr>
        <w:t>(</w:t>
      </w:r>
      <w:r w:rsidRPr="008D43F1">
        <w:rPr>
          <w:rFonts w:ascii="Times New Roman" w:hAnsi="Times New Roman"/>
          <w:b/>
          <w:sz w:val="28"/>
          <w:szCs w:val="28"/>
          <w:lang w:val="uk-UA"/>
        </w:rPr>
        <w:t>прийом об</w:t>
      </w:r>
      <w:r w:rsidRPr="008D43F1">
        <w:rPr>
          <w:rFonts w:ascii="Times New Roman" w:hAnsi="Times New Roman"/>
          <w:b/>
          <w:sz w:val="28"/>
          <w:szCs w:val="28"/>
        </w:rPr>
        <w:t>’</w:t>
      </w:r>
      <w:r w:rsidRPr="008D43F1">
        <w:rPr>
          <w:rFonts w:ascii="Times New Roman" w:hAnsi="Times New Roman"/>
          <w:b/>
          <w:sz w:val="28"/>
          <w:szCs w:val="28"/>
          <w:lang w:val="uk-UA"/>
        </w:rPr>
        <w:t>єднання реченнь</w:t>
      </w:r>
      <w:r>
        <w:rPr>
          <w:rFonts w:ascii="Times New Roman" w:hAnsi="Times New Roman"/>
          <w:sz w:val="28"/>
          <w:szCs w:val="28"/>
          <w:lang w:val="uk-UA"/>
        </w:rPr>
        <w:t>)</w:t>
      </w:r>
      <w:r w:rsidRPr="008D43F1">
        <w:rPr>
          <w:rFonts w:ascii="Times New Roman" w:hAnsi="Times New Roman"/>
          <w:i/>
          <w:sz w:val="28"/>
          <w:szCs w:val="28"/>
          <w:lang w:val="uk-UA"/>
        </w:rPr>
        <w:t xml:space="preserve"> Серйозний клієнт. Рахунки </w:t>
      </w:r>
      <w:r>
        <w:rPr>
          <w:rFonts w:ascii="Times New Roman" w:hAnsi="Times New Roman"/>
          <w:sz w:val="28"/>
          <w:szCs w:val="28"/>
          <w:lang w:val="uk-UA"/>
        </w:rPr>
        <w:t>–</w:t>
      </w:r>
      <w:r w:rsidRPr="008D43F1">
        <w:rPr>
          <w:rFonts w:ascii="Times New Roman" w:hAnsi="Times New Roman"/>
          <w:i/>
          <w:sz w:val="28"/>
          <w:szCs w:val="28"/>
          <w:lang w:val="uk-UA"/>
        </w:rPr>
        <w:t xml:space="preserve"> шість мільйонів. Моє завдання </w:t>
      </w:r>
      <w:r>
        <w:rPr>
          <w:rFonts w:ascii="Times New Roman" w:hAnsi="Times New Roman"/>
          <w:sz w:val="28"/>
          <w:szCs w:val="28"/>
          <w:lang w:val="uk-UA"/>
        </w:rPr>
        <w:t>–</w:t>
      </w:r>
      <w:r w:rsidRPr="008D43F1">
        <w:rPr>
          <w:rFonts w:ascii="Times New Roman" w:hAnsi="Times New Roman"/>
          <w:i/>
          <w:sz w:val="28"/>
          <w:szCs w:val="28"/>
          <w:lang w:val="uk-UA"/>
        </w:rPr>
        <w:t xml:space="preserve"> утримати його, бо ми мали великі витрати на підготовку до наступної весни.</w:t>
      </w:r>
    </w:p>
    <w:p w:rsidR="00E4134D" w:rsidRPr="008D43F1" w:rsidRDefault="00E4134D" w:rsidP="00E4134D">
      <w:pPr>
        <w:pStyle w:val="a5"/>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w:t>
      </w:r>
      <w:r w:rsidRPr="008D43F1">
        <w:rPr>
          <w:rFonts w:ascii="Times New Roman" w:hAnsi="Times New Roman"/>
          <w:i/>
          <w:sz w:val="28"/>
          <w:szCs w:val="28"/>
          <w:lang w:val="uk-UA"/>
        </w:rPr>
        <w:t xml:space="preserve"> Ти й досі працюєш у фірмі “Крегер і Бартон”?</w:t>
      </w:r>
    </w:p>
    <w:p w:rsidR="00E4134D" w:rsidRPr="00972756"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w:t>
      </w:r>
      <w:r w:rsidRPr="008D43F1">
        <w:rPr>
          <w:rFonts w:ascii="Times New Roman" w:hAnsi="Times New Roman"/>
          <w:i/>
          <w:sz w:val="28"/>
          <w:szCs w:val="28"/>
          <w:lang w:val="uk-UA"/>
        </w:rPr>
        <w:t xml:space="preserve"> Зараз </w:t>
      </w:r>
      <w:r w:rsidRPr="00972756">
        <w:rPr>
          <w:rFonts w:ascii="Times New Roman" w:hAnsi="Times New Roman"/>
          <w:i/>
          <w:sz w:val="28"/>
          <w:szCs w:val="28"/>
          <w:u w:val="single"/>
          <w:lang w:val="uk-UA"/>
        </w:rPr>
        <w:t>виконую обов’язки</w:t>
      </w:r>
      <w:r w:rsidRPr="008D43F1">
        <w:rPr>
          <w:rFonts w:ascii="Times New Roman" w:hAnsi="Times New Roman"/>
          <w:i/>
          <w:sz w:val="28"/>
          <w:szCs w:val="28"/>
          <w:lang w:val="uk-UA"/>
        </w:rPr>
        <w:t xml:space="preserve"> віце-президента.</w:t>
      </w:r>
      <w:r>
        <w:rPr>
          <w:rFonts w:ascii="Times New Roman" w:hAnsi="Times New Roman"/>
          <w:i/>
          <w:sz w:val="28"/>
          <w:szCs w:val="28"/>
          <w:lang w:val="uk-UA"/>
        </w:rPr>
        <w:t xml:space="preserve"> </w:t>
      </w:r>
      <w:r>
        <w:rPr>
          <w:rFonts w:ascii="Times New Roman" w:hAnsi="Times New Roman"/>
          <w:sz w:val="28"/>
          <w:szCs w:val="28"/>
          <w:lang w:val="uk-UA"/>
        </w:rPr>
        <w:t>(</w:t>
      </w:r>
      <w:r w:rsidRPr="00972756">
        <w:rPr>
          <w:rFonts w:ascii="Times New Roman" w:hAnsi="Times New Roman"/>
          <w:b/>
          <w:sz w:val="28"/>
          <w:szCs w:val="28"/>
          <w:lang w:val="uk-UA"/>
        </w:rPr>
        <w:t>прийом смислового розвитку</w:t>
      </w:r>
      <w:r>
        <w:rPr>
          <w:rFonts w:ascii="Times New Roman" w:hAnsi="Times New Roman"/>
          <w:sz w:val="28"/>
          <w:szCs w:val="28"/>
          <w:lang w:val="uk-UA"/>
        </w:rPr>
        <w:t>)</w:t>
      </w:r>
    </w:p>
    <w:p w:rsidR="00E4134D" w:rsidRPr="008D43F1" w:rsidRDefault="00E4134D" w:rsidP="00E4134D">
      <w:pPr>
        <w:pStyle w:val="a5"/>
        <w:spacing w:after="0" w:line="360" w:lineRule="auto"/>
        <w:ind w:left="0" w:firstLine="709"/>
        <w:jc w:val="both"/>
        <w:rPr>
          <w:rFonts w:ascii="Times New Roman" w:hAnsi="Times New Roman"/>
          <w:i/>
          <w:sz w:val="28"/>
          <w:szCs w:val="28"/>
          <w:lang w:val="uk-UA"/>
        </w:rPr>
      </w:pPr>
      <w:r>
        <w:rPr>
          <w:rFonts w:ascii="Times New Roman" w:hAnsi="Times New Roman"/>
          <w:sz w:val="28"/>
          <w:szCs w:val="28"/>
          <w:lang w:val="uk-UA"/>
        </w:rPr>
        <w:t>–</w:t>
      </w:r>
      <w:r w:rsidRPr="008D43F1">
        <w:rPr>
          <w:rFonts w:ascii="Times New Roman" w:hAnsi="Times New Roman"/>
          <w:i/>
          <w:sz w:val="28"/>
          <w:szCs w:val="28"/>
          <w:lang w:val="uk-UA"/>
        </w:rPr>
        <w:t xml:space="preserve"> Фантастика! Поздоровляю! І давно? </w:t>
      </w:r>
      <w:r>
        <w:rPr>
          <w:rFonts w:ascii="Times New Roman" w:hAnsi="Times New Roman"/>
          <w:sz w:val="28"/>
          <w:szCs w:val="28"/>
          <w:lang w:val="uk-UA"/>
        </w:rPr>
        <w:t xml:space="preserve">– </w:t>
      </w:r>
      <w:r w:rsidRPr="008D43F1">
        <w:rPr>
          <w:rFonts w:ascii="Times New Roman" w:hAnsi="Times New Roman"/>
          <w:i/>
          <w:sz w:val="28"/>
          <w:szCs w:val="28"/>
          <w:lang w:val="uk-UA"/>
        </w:rPr>
        <w:t>Намагаючись переконати себе, що то не черв’ячок заздрощів заворушився у йо</w:t>
      </w:r>
      <w:r>
        <w:rPr>
          <w:rFonts w:ascii="Times New Roman" w:hAnsi="Times New Roman"/>
          <w:i/>
          <w:sz w:val="28"/>
          <w:szCs w:val="28"/>
          <w:lang w:val="uk-UA"/>
        </w:rPr>
        <w:t>го шлунку, а лише приступ згаги.</w:t>
      </w:r>
      <w:r w:rsidRPr="008D43F1">
        <w:rPr>
          <w:rFonts w:ascii="Times New Roman" w:hAnsi="Times New Roman"/>
          <w:i/>
          <w:sz w:val="28"/>
          <w:szCs w:val="28"/>
          <w:lang w:val="uk-UA"/>
        </w:rPr>
        <w:t xml:space="preserve"> Моррісон дістав протикислотні таблетки, кинув одну в рот і з хрускотом розгриз.</w:t>
      </w:r>
    </w:p>
    <w:p w:rsidR="00E4134D" w:rsidRPr="003E3989" w:rsidRDefault="00E4134D" w:rsidP="00E4134D">
      <w:pPr>
        <w:spacing w:after="0" w:line="360" w:lineRule="auto"/>
        <w:ind w:firstLine="709"/>
        <w:jc w:val="both"/>
        <w:rPr>
          <w:rFonts w:ascii="Times New Roman" w:hAnsi="Times New Roman" w:cs="Times New Roman"/>
          <w:i/>
          <w:sz w:val="28"/>
          <w:szCs w:val="28"/>
          <w:lang w:val="uk-UA"/>
        </w:rPr>
      </w:pPr>
      <w:r w:rsidRPr="003E3989">
        <w:rPr>
          <w:rFonts w:ascii="Times New Roman" w:hAnsi="Times New Roman" w:cs="Times New Roman"/>
          <w:i/>
          <w:sz w:val="28"/>
          <w:szCs w:val="28"/>
          <w:lang w:val="uk-UA"/>
        </w:rPr>
        <w:t>–</w:t>
      </w:r>
      <w:r>
        <w:rPr>
          <w:rFonts w:ascii="Times New Roman" w:hAnsi="Times New Roman" w:cs="Times New Roman"/>
          <w:i/>
          <w:sz w:val="28"/>
          <w:szCs w:val="28"/>
          <w:lang w:val="uk-UA"/>
        </w:rPr>
        <w:t xml:space="preserve"> </w:t>
      </w:r>
      <w:r w:rsidRPr="003E3989">
        <w:rPr>
          <w:rFonts w:ascii="Times New Roman" w:hAnsi="Times New Roman" w:cs="Times New Roman"/>
          <w:i/>
          <w:sz w:val="28"/>
          <w:szCs w:val="28"/>
          <w:lang w:val="uk-UA"/>
        </w:rPr>
        <w:t xml:space="preserve">З минулого серпня. Трапилося дещо, від чого змінилося все моє життя. </w:t>
      </w:r>
      <w:r w:rsidRPr="003E3989">
        <w:rPr>
          <w:rFonts w:ascii="Times New Roman" w:hAnsi="Times New Roman" w:cs="Times New Roman"/>
          <w:sz w:val="28"/>
          <w:szCs w:val="28"/>
          <w:lang w:val="uk-UA"/>
        </w:rPr>
        <w:t>–</w:t>
      </w:r>
      <w:r w:rsidRPr="003E3989">
        <w:rPr>
          <w:rFonts w:ascii="Times New Roman" w:hAnsi="Times New Roman" w:cs="Times New Roman"/>
          <w:i/>
          <w:sz w:val="28"/>
          <w:szCs w:val="28"/>
          <w:lang w:val="uk-UA"/>
        </w:rPr>
        <w:t xml:space="preserve"> Він уважно подивився на Моррісона й ковтнув </w:t>
      </w:r>
      <w:r w:rsidRPr="003E3989">
        <w:rPr>
          <w:rFonts w:ascii="Times New Roman" w:hAnsi="Times New Roman" w:cs="Times New Roman"/>
          <w:i/>
          <w:sz w:val="28"/>
          <w:szCs w:val="28"/>
          <w:u w:val="single"/>
          <w:lang w:val="uk-UA"/>
        </w:rPr>
        <w:t>віскі</w:t>
      </w:r>
      <w:r w:rsidRPr="003E3989">
        <w:rPr>
          <w:rFonts w:ascii="Times New Roman" w:hAnsi="Times New Roman" w:cs="Times New Roman"/>
          <w:i/>
          <w:sz w:val="28"/>
          <w:szCs w:val="28"/>
          <w:lang w:val="uk-UA"/>
        </w:rPr>
        <w:t xml:space="preserve">. </w:t>
      </w:r>
      <w:r w:rsidRPr="003E3989">
        <w:rPr>
          <w:rFonts w:ascii="Times New Roman" w:hAnsi="Times New Roman" w:cs="Times New Roman"/>
          <w:sz w:val="28"/>
          <w:szCs w:val="28"/>
          <w:lang w:val="uk-UA"/>
        </w:rPr>
        <w:t>(</w:t>
      </w:r>
      <w:r w:rsidRPr="003E3989">
        <w:rPr>
          <w:rFonts w:ascii="Times New Roman" w:hAnsi="Times New Roman" w:cs="Times New Roman"/>
          <w:b/>
          <w:sz w:val="28"/>
          <w:szCs w:val="28"/>
          <w:lang w:val="uk-UA"/>
        </w:rPr>
        <w:t>прийом конкретизації</w:t>
      </w:r>
      <w:r w:rsidRPr="003E3989">
        <w:rPr>
          <w:rFonts w:ascii="Times New Roman" w:hAnsi="Times New Roman" w:cs="Times New Roman"/>
          <w:sz w:val="28"/>
          <w:szCs w:val="28"/>
          <w:lang w:val="uk-UA"/>
        </w:rPr>
        <w:t xml:space="preserve">) </w:t>
      </w:r>
      <w:r w:rsidRPr="003E3989">
        <w:rPr>
          <w:rFonts w:ascii="Times New Roman" w:hAnsi="Times New Roman" w:cs="Times New Roman"/>
          <w:i/>
          <w:sz w:val="28"/>
          <w:szCs w:val="28"/>
          <w:lang w:val="uk-UA"/>
        </w:rPr>
        <w:t xml:space="preserve"> </w:t>
      </w:r>
      <w:r w:rsidRPr="003E3989">
        <w:rPr>
          <w:rFonts w:ascii="Times New Roman" w:hAnsi="Times New Roman" w:cs="Times New Roman"/>
          <w:sz w:val="28"/>
          <w:szCs w:val="28"/>
          <w:lang w:val="uk-UA"/>
        </w:rPr>
        <w:t>–</w:t>
      </w:r>
      <w:r w:rsidRPr="003E3989">
        <w:rPr>
          <w:rFonts w:ascii="Times New Roman" w:hAnsi="Times New Roman" w:cs="Times New Roman"/>
          <w:i/>
          <w:sz w:val="28"/>
          <w:szCs w:val="28"/>
          <w:lang w:val="uk-UA"/>
        </w:rPr>
        <w:t xml:space="preserve"> Тобі може бути цікаво.</w:t>
      </w:r>
    </w:p>
    <w:p w:rsidR="00E4134D" w:rsidRDefault="00E4134D" w:rsidP="00E4134D">
      <w:pPr>
        <w:pStyle w:val="a5"/>
        <w:spacing w:after="0" w:line="360" w:lineRule="auto"/>
        <w:ind w:left="0" w:firstLine="709"/>
        <w:jc w:val="both"/>
        <w:rPr>
          <w:rFonts w:ascii="Times New Roman" w:hAnsi="Times New Roman"/>
          <w:i/>
          <w:sz w:val="28"/>
          <w:szCs w:val="28"/>
          <w:lang w:val="uk-UA"/>
        </w:rPr>
      </w:pPr>
      <w:r w:rsidRPr="008D43F1">
        <w:rPr>
          <w:rFonts w:ascii="Times New Roman" w:hAnsi="Times New Roman"/>
          <w:i/>
          <w:sz w:val="28"/>
          <w:szCs w:val="28"/>
          <w:lang w:val="uk-UA"/>
        </w:rPr>
        <w:t xml:space="preserve"> </w:t>
      </w:r>
      <w:r>
        <w:rPr>
          <w:rFonts w:ascii="Times New Roman" w:hAnsi="Times New Roman"/>
          <w:sz w:val="28"/>
          <w:szCs w:val="28"/>
          <w:lang w:val="uk-UA"/>
        </w:rPr>
        <w:t>–</w:t>
      </w:r>
      <w:r w:rsidRPr="008D43F1">
        <w:rPr>
          <w:rFonts w:ascii="Times New Roman" w:hAnsi="Times New Roman"/>
          <w:i/>
          <w:sz w:val="28"/>
          <w:szCs w:val="28"/>
          <w:lang w:val="uk-UA"/>
        </w:rPr>
        <w:t xml:space="preserve"> Ну, звичайно, </w:t>
      </w:r>
      <w:r>
        <w:rPr>
          <w:rFonts w:ascii="Times New Roman" w:hAnsi="Times New Roman"/>
          <w:sz w:val="28"/>
          <w:szCs w:val="28"/>
          <w:lang w:val="uk-UA"/>
        </w:rPr>
        <w:t>–</w:t>
      </w:r>
      <w:r w:rsidRPr="008D43F1">
        <w:rPr>
          <w:rFonts w:ascii="Times New Roman" w:hAnsi="Times New Roman"/>
          <w:i/>
          <w:sz w:val="28"/>
          <w:szCs w:val="28"/>
          <w:lang w:val="uk-UA"/>
        </w:rPr>
        <w:t xml:space="preserve"> теж ковтнувши віскі, </w:t>
      </w:r>
      <w:r w:rsidRPr="0005259B">
        <w:rPr>
          <w:rFonts w:ascii="Times New Roman" w:hAnsi="Times New Roman"/>
          <w:i/>
          <w:sz w:val="28"/>
          <w:szCs w:val="28"/>
          <w:u w:val="single"/>
          <w:lang w:val="uk-UA"/>
        </w:rPr>
        <w:t>що якраз принесли</w:t>
      </w:r>
      <w:r w:rsidRPr="008D43F1">
        <w:rPr>
          <w:rFonts w:ascii="Times New Roman" w:hAnsi="Times New Roman"/>
          <w:i/>
          <w:sz w:val="28"/>
          <w:szCs w:val="28"/>
          <w:lang w:val="uk-UA"/>
        </w:rPr>
        <w:t>, сказав Моррісон</w:t>
      </w:r>
      <w:r>
        <w:rPr>
          <w:rFonts w:ascii="Times New Roman" w:hAnsi="Times New Roman"/>
          <w:i/>
          <w:sz w:val="28"/>
          <w:szCs w:val="28"/>
          <w:lang w:val="uk-UA"/>
        </w:rPr>
        <w:t xml:space="preserve"> </w:t>
      </w:r>
      <w:r>
        <w:rPr>
          <w:rFonts w:ascii="Times New Roman" w:hAnsi="Times New Roman"/>
          <w:sz w:val="28"/>
          <w:szCs w:val="28"/>
          <w:lang w:val="uk-UA"/>
        </w:rPr>
        <w:t>(</w:t>
      </w:r>
      <w:r w:rsidRPr="00972756">
        <w:rPr>
          <w:rFonts w:ascii="Times New Roman" w:hAnsi="Times New Roman"/>
          <w:b/>
          <w:sz w:val="28"/>
          <w:szCs w:val="28"/>
          <w:lang w:val="uk-UA"/>
        </w:rPr>
        <w:t>прийом смислового розвитку</w:t>
      </w:r>
      <w:r>
        <w:rPr>
          <w:rFonts w:ascii="Times New Roman" w:hAnsi="Times New Roman"/>
          <w:sz w:val="28"/>
          <w:szCs w:val="28"/>
          <w:lang w:val="uk-UA"/>
        </w:rPr>
        <w:t>)</w:t>
      </w:r>
      <w:r w:rsidRPr="008D43F1">
        <w:rPr>
          <w:rFonts w:ascii="Times New Roman" w:hAnsi="Times New Roman"/>
          <w:i/>
          <w:sz w:val="28"/>
          <w:szCs w:val="28"/>
          <w:lang w:val="uk-UA"/>
        </w:rPr>
        <w:t>, а сам подумав: “Боже мій!</w:t>
      </w:r>
      <w:r>
        <w:rPr>
          <w:rFonts w:ascii="Times New Roman" w:hAnsi="Times New Roman"/>
          <w:i/>
          <w:sz w:val="28"/>
          <w:szCs w:val="28"/>
          <w:lang w:val="uk-UA"/>
        </w:rPr>
        <w:t xml:space="preserve"> Джіммі Маккенн став віруючим”</w:t>
      </w:r>
      <w:r w:rsidRPr="00981CFA">
        <w:rPr>
          <w:rFonts w:ascii="Times New Roman" w:hAnsi="Times New Roman"/>
          <w:i/>
          <w:sz w:val="28"/>
          <w:szCs w:val="28"/>
        </w:rPr>
        <w:t xml:space="preserve"> </w:t>
      </w:r>
      <w:r>
        <w:rPr>
          <w:rFonts w:ascii="Times New Roman CYR" w:hAnsi="Times New Roman CYR" w:cs="Times New Roman CYR"/>
          <w:sz w:val="28"/>
          <w:szCs w:val="28"/>
          <w:lang w:val="uk-UA"/>
        </w:rPr>
        <w:t>[</w:t>
      </w:r>
      <w:r w:rsidR="009B33B0">
        <w:rPr>
          <w:rFonts w:ascii="Times New Roman CYR" w:hAnsi="Times New Roman CYR" w:cs="Times New Roman CYR"/>
          <w:sz w:val="28"/>
          <w:szCs w:val="28"/>
          <w:lang w:val="uk-UA"/>
        </w:rPr>
        <w:t>23</w:t>
      </w:r>
      <w:r>
        <w:rPr>
          <w:rFonts w:ascii="Times New Roman CYR" w:hAnsi="Times New Roman CYR" w:cs="Times New Roman CYR"/>
          <w:sz w:val="28"/>
          <w:szCs w:val="28"/>
          <w:lang w:val="uk-UA"/>
        </w:rPr>
        <w:t>]</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Загалом, переклад Андрія Євси дуже близький до оригіналу. Оскільки Стівен Кінг не використовує у своєму оповіданні дуже часто складні речення, то зробити переклад його твору не дуже важко та передати головну думку діалогу можливо. За допомогою перекладацьких трансформацій, використаних в українському перекладі, Андрію Євсі вдається виконати чудовий переклад та передати думку автора.</w:t>
      </w:r>
    </w:p>
    <w:p w:rsidR="00E4134D" w:rsidRDefault="00E4134D" w:rsidP="00E4134D">
      <w:pPr>
        <w:pStyle w:val="a5"/>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Тепер проаналізуємо переклад російського перекладача Леоніда Володарського:</w:t>
      </w:r>
    </w:p>
    <w:p w:rsidR="00E4134D" w:rsidRPr="004A1939" w:rsidRDefault="00E4134D" w:rsidP="00E4134D">
      <w:pPr>
        <w:spacing w:after="0" w:line="360" w:lineRule="auto"/>
        <w:ind w:firstLine="709"/>
        <w:jc w:val="both"/>
        <w:rPr>
          <w:rFonts w:ascii="Times New Roman" w:hAnsi="Times New Roman" w:cs="Times New Roman"/>
          <w:i/>
          <w:sz w:val="28"/>
          <w:szCs w:val="28"/>
        </w:rPr>
      </w:pPr>
      <w:r w:rsidRPr="004A1939">
        <w:rPr>
          <w:rFonts w:ascii="Times New Roman" w:hAnsi="Times New Roman" w:cs="Times New Roman"/>
          <w:i/>
          <w:sz w:val="28"/>
          <w:szCs w:val="28"/>
        </w:rPr>
        <w:t>– Дик Моррисон?</w:t>
      </w:r>
    </w:p>
    <w:p w:rsidR="00E4134D" w:rsidRPr="004A1939" w:rsidRDefault="00E4134D" w:rsidP="00E4134D">
      <w:pPr>
        <w:spacing w:after="0" w:line="360" w:lineRule="auto"/>
        <w:ind w:firstLine="709"/>
        <w:jc w:val="both"/>
        <w:rPr>
          <w:rFonts w:ascii="Times New Roman" w:hAnsi="Times New Roman" w:cs="Times New Roman"/>
          <w:sz w:val="28"/>
          <w:szCs w:val="28"/>
        </w:rPr>
      </w:pPr>
      <w:r w:rsidRPr="004A1939">
        <w:rPr>
          <w:rFonts w:ascii="Times New Roman" w:hAnsi="Times New Roman" w:cs="Times New Roman"/>
          <w:i/>
          <w:sz w:val="28"/>
          <w:szCs w:val="28"/>
        </w:rPr>
        <w:t xml:space="preserve">– Точно. Прекрасно выглядишь. – </w:t>
      </w:r>
      <w:r w:rsidRPr="004A1939">
        <w:rPr>
          <w:rFonts w:ascii="Times New Roman" w:hAnsi="Times New Roman" w:cs="Times New Roman"/>
          <w:i/>
          <w:sz w:val="28"/>
          <w:szCs w:val="28"/>
          <w:u w:val="single"/>
        </w:rPr>
        <w:t>Они пожали друг другу руки</w:t>
      </w:r>
      <w:r w:rsidRPr="004A1939">
        <w:rPr>
          <w:rFonts w:ascii="Times New Roman" w:hAnsi="Times New Roman" w:cs="Times New Roman"/>
          <w:i/>
          <w:sz w:val="28"/>
          <w:szCs w:val="28"/>
        </w:rPr>
        <w:t xml:space="preserve">. </w:t>
      </w:r>
      <w:r w:rsidRPr="004A1939">
        <w:rPr>
          <w:rFonts w:ascii="Times New Roman" w:hAnsi="Times New Roman" w:cs="Times New Roman"/>
          <w:sz w:val="28"/>
          <w:szCs w:val="28"/>
        </w:rPr>
        <w:t>(</w:t>
      </w:r>
      <w:r w:rsidRPr="004A1939">
        <w:rPr>
          <w:rFonts w:ascii="Times New Roman" w:hAnsi="Times New Roman" w:cs="Times New Roman"/>
          <w:b/>
          <w:sz w:val="28"/>
          <w:szCs w:val="28"/>
          <w:lang w:val="uk-UA"/>
        </w:rPr>
        <w:t>пр</w:t>
      </w:r>
      <w:r>
        <w:rPr>
          <w:rFonts w:ascii="Times New Roman" w:hAnsi="Times New Roman" w:cs="Times New Roman"/>
          <w:b/>
          <w:sz w:val="28"/>
          <w:szCs w:val="28"/>
          <w:lang w:val="uk-UA"/>
        </w:rPr>
        <w:t>ийом о</w:t>
      </w:r>
      <w:r w:rsidRPr="004A1939">
        <w:rPr>
          <w:rFonts w:ascii="Times New Roman" w:hAnsi="Times New Roman" w:cs="Times New Roman"/>
          <w:b/>
          <w:sz w:val="28"/>
          <w:szCs w:val="28"/>
          <w:lang w:val="uk-UA"/>
        </w:rPr>
        <w:t>пущення</w:t>
      </w:r>
      <w:r w:rsidRPr="004A1939">
        <w:rPr>
          <w:rFonts w:ascii="Times New Roman" w:hAnsi="Times New Roman" w:cs="Times New Roman"/>
          <w:sz w:val="28"/>
          <w:szCs w:val="28"/>
        </w:rPr>
        <w:t>)</w:t>
      </w:r>
    </w:p>
    <w:p w:rsidR="00E4134D" w:rsidRPr="004A1939" w:rsidRDefault="00E4134D" w:rsidP="00E4134D">
      <w:pPr>
        <w:spacing w:after="0" w:line="360" w:lineRule="auto"/>
        <w:ind w:firstLine="709"/>
        <w:jc w:val="both"/>
        <w:rPr>
          <w:rFonts w:ascii="Times New Roman" w:hAnsi="Times New Roman" w:cs="Times New Roman"/>
          <w:i/>
          <w:sz w:val="28"/>
          <w:szCs w:val="28"/>
        </w:rPr>
      </w:pPr>
      <w:proofErr w:type="gramStart"/>
      <w:r w:rsidRPr="004A1939">
        <w:rPr>
          <w:rFonts w:ascii="Times New Roman" w:hAnsi="Times New Roman" w:cs="Times New Roman"/>
          <w:i/>
          <w:sz w:val="28"/>
          <w:szCs w:val="28"/>
        </w:rPr>
        <w:t>– Ты тоже</w:t>
      </w:r>
      <w:proofErr w:type="gramEnd"/>
      <w:r w:rsidRPr="004A1939">
        <w:rPr>
          <w:rFonts w:ascii="Times New Roman" w:hAnsi="Times New Roman" w:cs="Times New Roman"/>
          <w:i/>
          <w:sz w:val="28"/>
          <w:szCs w:val="28"/>
        </w:rPr>
        <w:t>, – сказал Маккэнн, но Моррисон знал, что это ложь. Он слишком много работал, ел, курил. – Что будешь пить?</w:t>
      </w:r>
    </w:p>
    <w:p w:rsidR="00E4134D" w:rsidRPr="004A1939" w:rsidRDefault="00E4134D" w:rsidP="00E4134D">
      <w:pPr>
        <w:spacing w:after="0" w:line="360" w:lineRule="auto"/>
        <w:ind w:firstLine="709"/>
        <w:jc w:val="both"/>
        <w:rPr>
          <w:rFonts w:ascii="Times New Roman" w:hAnsi="Times New Roman" w:cs="Times New Roman"/>
          <w:i/>
          <w:sz w:val="28"/>
          <w:szCs w:val="28"/>
        </w:rPr>
      </w:pPr>
      <w:r w:rsidRPr="004A1939">
        <w:rPr>
          <w:rFonts w:ascii="Times New Roman" w:hAnsi="Times New Roman" w:cs="Times New Roman"/>
          <w:i/>
          <w:sz w:val="28"/>
          <w:szCs w:val="28"/>
        </w:rPr>
        <w:t xml:space="preserve">– Бурбон </w:t>
      </w:r>
      <w:r w:rsidRPr="004A1939">
        <w:rPr>
          <w:rFonts w:ascii="Times New Roman" w:hAnsi="Times New Roman" w:cs="Times New Roman"/>
          <w:sz w:val="28"/>
          <w:szCs w:val="28"/>
        </w:rPr>
        <w:t>(</w:t>
      </w:r>
      <w:r w:rsidRPr="004A1939">
        <w:rPr>
          <w:rFonts w:ascii="Times New Roman" w:hAnsi="Times New Roman" w:cs="Times New Roman"/>
          <w:b/>
          <w:sz w:val="28"/>
          <w:szCs w:val="28"/>
          <w:lang w:val="uk-UA"/>
        </w:rPr>
        <w:t>прийом упущення</w:t>
      </w:r>
      <w:r w:rsidRPr="004A1939">
        <w:rPr>
          <w:rFonts w:ascii="Times New Roman" w:hAnsi="Times New Roman" w:cs="Times New Roman"/>
          <w:sz w:val="28"/>
          <w:szCs w:val="28"/>
        </w:rPr>
        <w:t>)</w:t>
      </w:r>
      <w:r w:rsidRPr="004A1939">
        <w:rPr>
          <w:rFonts w:ascii="Times New Roman" w:hAnsi="Times New Roman" w:cs="Times New Roman"/>
          <w:i/>
          <w:sz w:val="28"/>
          <w:szCs w:val="28"/>
        </w:rPr>
        <w:t xml:space="preserve">, – ответил Моррисон, </w:t>
      </w:r>
      <w:r w:rsidRPr="004A1939">
        <w:rPr>
          <w:rFonts w:ascii="Times New Roman" w:hAnsi="Times New Roman" w:cs="Times New Roman"/>
          <w:i/>
          <w:sz w:val="28"/>
          <w:szCs w:val="28"/>
          <w:u w:val="single"/>
        </w:rPr>
        <w:t>сел поудобнее</w:t>
      </w:r>
      <w:r w:rsidRPr="004A1939">
        <w:rPr>
          <w:rFonts w:ascii="Times New Roman" w:hAnsi="Times New Roman" w:cs="Times New Roman"/>
          <w:i/>
          <w:sz w:val="28"/>
          <w:szCs w:val="28"/>
        </w:rPr>
        <w:t xml:space="preserve"> </w:t>
      </w:r>
      <w:r w:rsidRPr="004A1939">
        <w:rPr>
          <w:rFonts w:ascii="Times New Roman" w:hAnsi="Times New Roman" w:cs="Times New Roman"/>
          <w:sz w:val="28"/>
          <w:szCs w:val="28"/>
        </w:rPr>
        <w:t>(</w:t>
      </w:r>
      <w:r w:rsidRPr="004A1939">
        <w:rPr>
          <w:rFonts w:ascii="Times New Roman" w:hAnsi="Times New Roman" w:cs="Times New Roman"/>
          <w:b/>
          <w:sz w:val="28"/>
          <w:szCs w:val="28"/>
          <w:lang w:val="uk-UA"/>
        </w:rPr>
        <w:t xml:space="preserve">прийом смислової </w:t>
      </w:r>
      <w:r w:rsidRPr="00BC2DE6">
        <w:rPr>
          <w:rFonts w:ascii="Times New Roman" w:hAnsi="Times New Roman" w:cs="Times New Roman"/>
          <w:b/>
          <w:sz w:val="28"/>
          <w:szCs w:val="28"/>
          <w:lang w:val="uk-UA"/>
        </w:rPr>
        <w:t>заміни</w:t>
      </w:r>
      <w:r w:rsidRPr="004A1939">
        <w:rPr>
          <w:rFonts w:ascii="Times New Roman" w:hAnsi="Times New Roman" w:cs="Times New Roman"/>
          <w:sz w:val="28"/>
          <w:szCs w:val="28"/>
        </w:rPr>
        <w:t xml:space="preserve">) </w:t>
      </w:r>
      <w:r w:rsidRPr="004A1939">
        <w:rPr>
          <w:rFonts w:ascii="Times New Roman" w:hAnsi="Times New Roman" w:cs="Times New Roman"/>
          <w:i/>
          <w:sz w:val="28"/>
          <w:szCs w:val="28"/>
        </w:rPr>
        <w:t>и закурил. – Кого-нибудь встречаешь, Джимми?</w:t>
      </w:r>
    </w:p>
    <w:p w:rsidR="00E4134D" w:rsidRPr="004A1939" w:rsidRDefault="00E4134D" w:rsidP="00E4134D">
      <w:pPr>
        <w:spacing w:after="0" w:line="360" w:lineRule="auto"/>
        <w:ind w:firstLine="709"/>
        <w:jc w:val="both"/>
        <w:rPr>
          <w:rFonts w:ascii="Times New Roman" w:hAnsi="Times New Roman" w:cs="Times New Roman"/>
          <w:b/>
          <w:sz w:val="28"/>
          <w:szCs w:val="28"/>
        </w:rPr>
      </w:pPr>
      <w:r w:rsidRPr="004A1939">
        <w:rPr>
          <w:rFonts w:ascii="Times New Roman" w:hAnsi="Times New Roman" w:cs="Times New Roman"/>
          <w:i/>
          <w:sz w:val="28"/>
          <w:szCs w:val="28"/>
        </w:rPr>
        <w:t xml:space="preserve">– Нет. </w:t>
      </w:r>
      <w:r w:rsidRPr="004A1939">
        <w:rPr>
          <w:rFonts w:ascii="Times New Roman" w:hAnsi="Times New Roman" w:cs="Times New Roman"/>
          <w:i/>
          <w:sz w:val="28"/>
          <w:szCs w:val="28"/>
          <w:u w:val="single"/>
        </w:rPr>
        <w:t>Лечу в Майами на совещание с каждым клиентом, который стоит шесть миллионов</w:t>
      </w:r>
      <w:r w:rsidRPr="004A1939">
        <w:rPr>
          <w:rFonts w:ascii="Times New Roman" w:hAnsi="Times New Roman" w:cs="Times New Roman"/>
          <w:i/>
          <w:sz w:val="28"/>
          <w:szCs w:val="28"/>
        </w:rPr>
        <w:t xml:space="preserve">. </w:t>
      </w:r>
      <w:r w:rsidRPr="004A1939">
        <w:rPr>
          <w:rFonts w:ascii="Times New Roman" w:hAnsi="Times New Roman" w:cs="Times New Roman"/>
          <w:sz w:val="28"/>
          <w:szCs w:val="28"/>
        </w:rPr>
        <w:t>(</w:t>
      </w:r>
      <w:r w:rsidRPr="004A1939">
        <w:rPr>
          <w:rFonts w:ascii="Times New Roman" w:hAnsi="Times New Roman" w:cs="Times New Roman"/>
          <w:b/>
          <w:sz w:val="28"/>
          <w:szCs w:val="28"/>
          <w:lang w:val="uk-UA"/>
        </w:rPr>
        <w:t>прийом об’єд</w:t>
      </w:r>
      <w:r>
        <w:rPr>
          <w:rFonts w:ascii="Times New Roman" w:hAnsi="Times New Roman" w:cs="Times New Roman"/>
          <w:b/>
          <w:sz w:val="28"/>
          <w:szCs w:val="28"/>
          <w:lang w:val="uk-UA"/>
        </w:rPr>
        <w:t>н</w:t>
      </w:r>
      <w:r w:rsidRPr="004A1939">
        <w:rPr>
          <w:rFonts w:ascii="Times New Roman" w:hAnsi="Times New Roman" w:cs="Times New Roman"/>
          <w:b/>
          <w:sz w:val="28"/>
          <w:szCs w:val="28"/>
          <w:lang w:val="uk-UA"/>
        </w:rPr>
        <w:t xml:space="preserve">ання, </w:t>
      </w:r>
      <w:r w:rsidRPr="004A1939">
        <w:rPr>
          <w:rFonts w:ascii="Times New Roman" w:hAnsi="Times New Roman" w:cs="Times New Roman"/>
          <w:sz w:val="28"/>
          <w:szCs w:val="28"/>
          <w:lang w:val="uk-UA"/>
        </w:rPr>
        <w:t>що призводить до певної зміни змісту речень</w:t>
      </w:r>
      <w:r w:rsidRPr="004A1939">
        <w:rPr>
          <w:rFonts w:ascii="Times New Roman" w:hAnsi="Times New Roman" w:cs="Times New Roman"/>
          <w:sz w:val="28"/>
          <w:szCs w:val="28"/>
        </w:rPr>
        <w:t>)</w:t>
      </w:r>
      <w:r w:rsidRPr="004A1939">
        <w:rPr>
          <w:rFonts w:ascii="Times New Roman" w:hAnsi="Times New Roman" w:cs="Times New Roman"/>
          <w:i/>
          <w:sz w:val="28"/>
          <w:szCs w:val="28"/>
        </w:rPr>
        <w:t xml:space="preserve"> </w:t>
      </w:r>
      <w:r w:rsidRPr="004A1939">
        <w:rPr>
          <w:rFonts w:ascii="Times New Roman" w:hAnsi="Times New Roman" w:cs="Times New Roman"/>
          <w:i/>
          <w:sz w:val="28"/>
          <w:szCs w:val="28"/>
          <w:u w:val="single"/>
        </w:rPr>
        <w:t>Поручено его успокоить. Мы упустили серьезный контракт, а работы должны начаться следующей весной</w:t>
      </w:r>
      <w:r w:rsidRPr="004A1939">
        <w:rPr>
          <w:rFonts w:ascii="Times New Roman" w:hAnsi="Times New Roman" w:cs="Times New Roman"/>
          <w:i/>
          <w:sz w:val="28"/>
          <w:szCs w:val="28"/>
        </w:rPr>
        <w:t xml:space="preserve">. </w:t>
      </w:r>
      <w:r w:rsidRPr="004A1939">
        <w:rPr>
          <w:rFonts w:ascii="Times New Roman" w:hAnsi="Times New Roman" w:cs="Times New Roman"/>
          <w:sz w:val="28"/>
          <w:szCs w:val="28"/>
        </w:rPr>
        <w:t>(</w:t>
      </w:r>
      <w:r w:rsidRPr="004A1939">
        <w:rPr>
          <w:rFonts w:ascii="Times New Roman" w:hAnsi="Times New Roman" w:cs="Times New Roman"/>
          <w:sz w:val="28"/>
          <w:szCs w:val="28"/>
          <w:lang w:val="uk-UA"/>
        </w:rPr>
        <w:t xml:space="preserve">тут перекладач навпаки використовує </w:t>
      </w:r>
      <w:r w:rsidRPr="004A1939">
        <w:rPr>
          <w:rFonts w:ascii="Times New Roman" w:hAnsi="Times New Roman" w:cs="Times New Roman"/>
          <w:b/>
          <w:sz w:val="28"/>
          <w:szCs w:val="28"/>
          <w:lang w:val="uk-UA"/>
        </w:rPr>
        <w:t>прийом розділу одного речення на декілька</w:t>
      </w:r>
      <w:r w:rsidRPr="004A1939">
        <w:rPr>
          <w:rFonts w:ascii="Times New Roman" w:hAnsi="Times New Roman" w:cs="Times New Roman"/>
          <w:sz w:val="28"/>
          <w:szCs w:val="28"/>
        </w:rPr>
        <w:t>)</w:t>
      </w:r>
      <w:r w:rsidRPr="004A1939">
        <w:rPr>
          <w:rFonts w:ascii="Times New Roman" w:hAnsi="Times New Roman" w:cs="Times New Roman"/>
          <w:b/>
          <w:sz w:val="28"/>
          <w:szCs w:val="28"/>
        </w:rPr>
        <w:t xml:space="preserve"> </w:t>
      </w:r>
    </w:p>
    <w:p w:rsidR="00E4134D" w:rsidRPr="004A1939" w:rsidRDefault="00E4134D" w:rsidP="00E4134D">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 Все еще работаешь на фирме </w:t>
      </w:r>
      <w:r w:rsidRPr="00BC2DE6">
        <w:rPr>
          <w:rFonts w:ascii="Times New Roman" w:hAnsi="Times New Roman" w:cs="Times New Roman"/>
          <w:i/>
          <w:sz w:val="28"/>
          <w:szCs w:val="28"/>
        </w:rPr>
        <w:t>“</w:t>
      </w:r>
      <w:r>
        <w:rPr>
          <w:rFonts w:ascii="Times New Roman" w:hAnsi="Times New Roman" w:cs="Times New Roman"/>
          <w:i/>
          <w:sz w:val="28"/>
          <w:szCs w:val="28"/>
        </w:rPr>
        <w:t>Крэгер и Бартон</w:t>
      </w:r>
      <w:r w:rsidRPr="00BC2DE6">
        <w:rPr>
          <w:rFonts w:ascii="Times New Roman" w:hAnsi="Times New Roman" w:cs="Times New Roman"/>
          <w:i/>
          <w:sz w:val="28"/>
          <w:szCs w:val="28"/>
        </w:rPr>
        <w:t>”</w:t>
      </w:r>
      <w:r w:rsidRPr="004A1939">
        <w:rPr>
          <w:rFonts w:ascii="Times New Roman" w:hAnsi="Times New Roman" w:cs="Times New Roman"/>
          <w:i/>
          <w:sz w:val="28"/>
          <w:szCs w:val="28"/>
        </w:rPr>
        <w:t>?</w:t>
      </w:r>
    </w:p>
    <w:p w:rsidR="00E4134D" w:rsidRPr="004A1939" w:rsidRDefault="00E4134D" w:rsidP="00E4134D">
      <w:pPr>
        <w:spacing w:after="0" w:line="360" w:lineRule="auto"/>
        <w:ind w:firstLine="709"/>
        <w:jc w:val="both"/>
        <w:rPr>
          <w:rFonts w:ascii="Times New Roman" w:hAnsi="Times New Roman" w:cs="Times New Roman"/>
          <w:sz w:val="28"/>
          <w:szCs w:val="28"/>
        </w:rPr>
      </w:pPr>
      <w:r w:rsidRPr="004A1939">
        <w:rPr>
          <w:rFonts w:ascii="Times New Roman" w:hAnsi="Times New Roman" w:cs="Times New Roman"/>
          <w:i/>
          <w:sz w:val="28"/>
          <w:szCs w:val="28"/>
        </w:rPr>
        <w:t xml:space="preserve">– Я </w:t>
      </w:r>
      <w:r w:rsidRPr="004A1939">
        <w:rPr>
          <w:rFonts w:ascii="Times New Roman" w:hAnsi="Times New Roman" w:cs="Times New Roman"/>
          <w:i/>
          <w:sz w:val="28"/>
          <w:szCs w:val="28"/>
          <w:u w:val="single"/>
        </w:rPr>
        <w:t>у них</w:t>
      </w:r>
      <w:r w:rsidRPr="004A1939">
        <w:rPr>
          <w:rFonts w:ascii="Times New Roman" w:hAnsi="Times New Roman" w:cs="Times New Roman"/>
          <w:i/>
          <w:sz w:val="28"/>
          <w:szCs w:val="28"/>
        </w:rPr>
        <w:t xml:space="preserve"> теперь первый вице-президент. </w:t>
      </w:r>
      <w:r w:rsidRPr="004A1939">
        <w:rPr>
          <w:rFonts w:ascii="Times New Roman" w:hAnsi="Times New Roman" w:cs="Times New Roman"/>
          <w:sz w:val="28"/>
          <w:szCs w:val="28"/>
        </w:rPr>
        <w:t>(</w:t>
      </w:r>
      <w:r w:rsidRPr="004A1939">
        <w:rPr>
          <w:rFonts w:ascii="Times New Roman" w:hAnsi="Times New Roman" w:cs="Times New Roman"/>
          <w:b/>
          <w:sz w:val="28"/>
          <w:szCs w:val="28"/>
          <w:lang w:val="uk-UA"/>
        </w:rPr>
        <w:t>прийом додавання</w:t>
      </w:r>
      <w:r w:rsidRPr="004A1939">
        <w:rPr>
          <w:rFonts w:ascii="Times New Roman" w:hAnsi="Times New Roman" w:cs="Times New Roman"/>
          <w:sz w:val="28"/>
          <w:szCs w:val="28"/>
        </w:rPr>
        <w:t>)</w:t>
      </w:r>
    </w:p>
    <w:p w:rsidR="00E4134D" w:rsidRPr="004A1939" w:rsidRDefault="00E4134D" w:rsidP="00E4134D">
      <w:pPr>
        <w:spacing w:after="0" w:line="360" w:lineRule="auto"/>
        <w:ind w:firstLine="709"/>
        <w:jc w:val="both"/>
        <w:rPr>
          <w:rFonts w:ascii="Times New Roman" w:hAnsi="Times New Roman" w:cs="Times New Roman"/>
          <w:i/>
          <w:sz w:val="28"/>
          <w:szCs w:val="28"/>
        </w:rPr>
      </w:pPr>
      <w:r w:rsidRPr="004A1939">
        <w:rPr>
          <w:rFonts w:ascii="Times New Roman" w:hAnsi="Times New Roman" w:cs="Times New Roman"/>
          <w:i/>
          <w:sz w:val="28"/>
          <w:szCs w:val="28"/>
        </w:rPr>
        <w:t xml:space="preserve">– Вот это да! Поздравляю! </w:t>
      </w:r>
      <w:r w:rsidRPr="004A1939">
        <w:rPr>
          <w:rFonts w:ascii="Times New Roman" w:hAnsi="Times New Roman" w:cs="Times New Roman"/>
          <w:i/>
          <w:sz w:val="28"/>
          <w:szCs w:val="28"/>
          <w:u w:val="single"/>
        </w:rPr>
        <w:t>Когда тебя назначили</w:t>
      </w:r>
      <w:r w:rsidRPr="004A1939">
        <w:rPr>
          <w:rFonts w:ascii="Times New Roman" w:hAnsi="Times New Roman" w:cs="Times New Roman"/>
          <w:i/>
          <w:sz w:val="28"/>
          <w:szCs w:val="28"/>
        </w:rPr>
        <w:t xml:space="preserve"> </w:t>
      </w:r>
      <w:r w:rsidRPr="004A1939">
        <w:rPr>
          <w:rFonts w:ascii="Times New Roman" w:hAnsi="Times New Roman" w:cs="Times New Roman"/>
          <w:sz w:val="28"/>
          <w:szCs w:val="28"/>
        </w:rPr>
        <w:t>(</w:t>
      </w:r>
      <w:r w:rsidRPr="004A1939">
        <w:rPr>
          <w:rFonts w:ascii="Times New Roman" w:hAnsi="Times New Roman" w:cs="Times New Roman"/>
          <w:b/>
          <w:sz w:val="28"/>
          <w:szCs w:val="28"/>
          <w:lang w:val="uk-UA"/>
        </w:rPr>
        <w:t>прийом смислової заміни</w:t>
      </w:r>
      <w:r w:rsidRPr="004A1939">
        <w:rPr>
          <w:rFonts w:ascii="Times New Roman" w:hAnsi="Times New Roman" w:cs="Times New Roman"/>
          <w:sz w:val="28"/>
          <w:szCs w:val="28"/>
        </w:rPr>
        <w:t>)</w:t>
      </w:r>
      <w:r w:rsidRPr="004A1939">
        <w:rPr>
          <w:rFonts w:ascii="Times New Roman" w:hAnsi="Times New Roman" w:cs="Times New Roman"/>
          <w:i/>
          <w:sz w:val="28"/>
          <w:szCs w:val="28"/>
        </w:rPr>
        <w:t>? – Моррисон попытался убедить себя, что изжога у него не от зависти, а от повышенной кислотности. Он вынул таблетки, положил в рот, разжевал.</w:t>
      </w:r>
    </w:p>
    <w:p w:rsidR="00E4134D" w:rsidRPr="004A1939" w:rsidRDefault="00E4134D" w:rsidP="00E4134D">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lang w:val="uk-UA"/>
        </w:rPr>
        <w:t>–</w:t>
      </w:r>
      <w:r w:rsidRPr="004A1939">
        <w:rPr>
          <w:rFonts w:ascii="Times New Roman" w:hAnsi="Times New Roman" w:cs="Times New Roman"/>
          <w:i/>
          <w:sz w:val="28"/>
          <w:szCs w:val="28"/>
        </w:rPr>
        <w:t> В августе. А до этого произошли события, которые изменили всю мою жизнь. – Маккэнн внимательно посмотрел на Моррисона, сделал глоток. – Это может тебя заинтересовать.</w:t>
      </w:r>
    </w:p>
    <w:p w:rsidR="00E4134D" w:rsidRDefault="00E4134D" w:rsidP="00AE27ED">
      <w:pPr>
        <w:spacing w:after="0" w:line="360" w:lineRule="auto"/>
        <w:ind w:firstLine="709"/>
        <w:jc w:val="both"/>
        <w:rPr>
          <w:rFonts w:ascii="Times New Roman" w:hAnsi="Times New Roman" w:cs="Times New Roman"/>
          <w:i/>
          <w:sz w:val="28"/>
          <w:szCs w:val="28"/>
        </w:rPr>
      </w:pPr>
      <w:r w:rsidRPr="004A1939">
        <w:rPr>
          <w:rFonts w:ascii="Times New Roman" w:hAnsi="Times New Roman" w:cs="Times New Roman"/>
          <w:i/>
          <w:sz w:val="28"/>
          <w:szCs w:val="28"/>
        </w:rPr>
        <w:t xml:space="preserve">Боже мой, подумал Моррисон, внутренне содрогаясь, </w:t>
      </w:r>
      <w:r w:rsidRPr="004A1939">
        <w:rPr>
          <w:rFonts w:ascii="Times New Roman" w:hAnsi="Times New Roman" w:cs="Times New Roman"/>
          <w:i/>
          <w:sz w:val="28"/>
          <w:szCs w:val="28"/>
          <w:u w:val="single"/>
        </w:rPr>
        <w:t>но виду не подал</w:t>
      </w:r>
      <w:r w:rsidRPr="004A1939">
        <w:rPr>
          <w:rFonts w:ascii="Times New Roman" w:hAnsi="Times New Roman" w:cs="Times New Roman"/>
          <w:i/>
          <w:sz w:val="28"/>
          <w:szCs w:val="28"/>
        </w:rPr>
        <w:t xml:space="preserve">. </w:t>
      </w:r>
      <w:r w:rsidRPr="004A1939">
        <w:rPr>
          <w:rFonts w:ascii="Times New Roman" w:hAnsi="Times New Roman" w:cs="Times New Roman"/>
          <w:sz w:val="28"/>
          <w:szCs w:val="28"/>
        </w:rPr>
        <w:t>(</w:t>
      </w:r>
      <w:r w:rsidRPr="004A1939">
        <w:rPr>
          <w:rFonts w:ascii="Times New Roman" w:hAnsi="Times New Roman" w:cs="Times New Roman"/>
          <w:b/>
          <w:sz w:val="28"/>
          <w:szCs w:val="28"/>
          <w:lang w:val="uk-UA"/>
        </w:rPr>
        <w:t>прийом смислового розвитку</w:t>
      </w:r>
      <w:r w:rsidRPr="004A1939">
        <w:rPr>
          <w:rFonts w:ascii="Times New Roman" w:hAnsi="Times New Roman" w:cs="Times New Roman"/>
          <w:sz w:val="28"/>
          <w:szCs w:val="28"/>
        </w:rPr>
        <w:t xml:space="preserve">) </w:t>
      </w:r>
      <w:r w:rsidRPr="004A1939">
        <w:rPr>
          <w:rFonts w:ascii="Times New Roman" w:hAnsi="Times New Roman" w:cs="Times New Roman"/>
          <w:i/>
          <w:sz w:val="28"/>
          <w:szCs w:val="28"/>
        </w:rPr>
        <w:t>Джи</w:t>
      </w:r>
      <w:r w:rsidR="00AE27ED">
        <w:rPr>
          <w:rFonts w:ascii="Times New Roman" w:hAnsi="Times New Roman" w:cs="Times New Roman"/>
          <w:i/>
          <w:sz w:val="28"/>
          <w:szCs w:val="28"/>
        </w:rPr>
        <w:t>мми Маккэнн ударился в религию</w:t>
      </w:r>
      <w:r w:rsidR="00AE27ED">
        <w:rPr>
          <w:rFonts w:ascii="Times New Roman" w:hAnsi="Times New Roman" w:cs="Times New Roman"/>
          <w:i/>
          <w:sz w:val="28"/>
          <w:szCs w:val="28"/>
          <w:lang w:val="uk-UA"/>
        </w:rPr>
        <w:t xml:space="preserve"> </w:t>
      </w:r>
      <w:r w:rsidR="00AE27ED">
        <w:rPr>
          <w:rFonts w:ascii="Times New Roman CYR" w:hAnsi="Times New Roman CYR" w:cs="Times New Roman CYR"/>
          <w:sz w:val="28"/>
          <w:szCs w:val="28"/>
          <w:lang w:val="uk-UA"/>
        </w:rPr>
        <w:t>[22</w:t>
      </w:r>
      <w:r>
        <w:rPr>
          <w:rFonts w:ascii="Times New Roman CYR" w:hAnsi="Times New Roman CYR" w:cs="Times New Roman CYR"/>
          <w:sz w:val="28"/>
          <w:szCs w:val="28"/>
          <w:lang w:val="uk-UA"/>
        </w:rPr>
        <w:t>]</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Леонід Володарський, на відміну від Андрія Євси, у своєму перекладі використав більше перекладацьких трансформацій. Але чи допомогло це йому передати думку автора? Якщо переклад порівнювати з оригіналом, то помітно, що перекладач багато чого опускав та замінював у своєму перекладі. Можливо це не вплинуло на сенс діалогу. Але іноді деякі деталі, опущені у перекладі, </w:t>
      </w:r>
      <w:r>
        <w:rPr>
          <w:rFonts w:ascii="Times New Roman" w:hAnsi="Times New Roman" w:cs="Times New Roman"/>
          <w:sz w:val="28"/>
          <w:szCs w:val="28"/>
          <w:lang w:val="uk-UA"/>
        </w:rPr>
        <w:lastRenderedPageBreak/>
        <w:t>можуть допомогти читачам зрозуміти характер персонажу. Сам діалог не складний, основна його думка зрозуміла. Завдяки цим трансформаціям, перекладач зробив адаптацію перекладу для російськомовного читача.</w:t>
      </w:r>
    </w:p>
    <w:p w:rsidR="00E4134D" w:rsidRDefault="00E4134D" w:rsidP="00E4134D">
      <w:pPr>
        <w:spacing w:after="0" w:line="360" w:lineRule="auto"/>
        <w:ind w:firstLine="426"/>
        <w:jc w:val="center"/>
        <w:rPr>
          <w:rFonts w:ascii="Times New Roman" w:hAnsi="Times New Roman" w:cs="Times New Roman"/>
          <w:b/>
          <w:sz w:val="28"/>
          <w:szCs w:val="28"/>
          <w:lang w:val="uk-UA"/>
        </w:rPr>
      </w:pPr>
    </w:p>
    <w:p w:rsidR="00E4134D" w:rsidRPr="00CE431C" w:rsidRDefault="009069AA" w:rsidP="004F676A">
      <w:pPr>
        <w:pStyle w:val="2"/>
        <w:numPr>
          <w:ilvl w:val="0"/>
          <w:numId w:val="0"/>
        </w:numPr>
        <w:spacing w:line="360" w:lineRule="auto"/>
        <w:ind w:firstLine="709"/>
        <w:jc w:val="left"/>
        <w:rPr>
          <w:sz w:val="28"/>
          <w:szCs w:val="28"/>
        </w:rPr>
      </w:pPr>
      <w:bookmarkStart w:id="25" w:name="_Toc61818748"/>
      <w:r>
        <w:rPr>
          <w:b/>
          <w:sz w:val="28"/>
          <w:szCs w:val="28"/>
        </w:rPr>
        <w:t>Висновки до Р</w:t>
      </w:r>
      <w:r w:rsidR="00E4134D" w:rsidRPr="00CE431C">
        <w:rPr>
          <w:b/>
          <w:sz w:val="28"/>
          <w:szCs w:val="28"/>
        </w:rPr>
        <w:t>озділу 3</w:t>
      </w:r>
      <w:bookmarkEnd w:id="25"/>
    </w:p>
    <w:p w:rsidR="00E4134D" w:rsidRPr="00CE431C" w:rsidRDefault="00E4134D" w:rsidP="004F67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Завдання кожного перекладача – зробити адекватний та правильний переклад твору. Це значить, що перекладач має розуміти індивідуальний стиль автора та передавати всі його особливості, тонкощі, характеристики при перекладі. Це допоможе  отримати цілісний, правильно та емоційно забарвлений текст.</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Перша проблема, з якою зустрічаються наші перекладачі, є назва. А назва твору – як </w:t>
      </w:r>
      <w:r w:rsidRPr="00CE431C">
        <w:rPr>
          <w:rFonts w:ascii="Times New Roman" w:hAnsi="Times New Roman" w:cs="Times New Roman"/>
          <w:sz w:val="28"/>
          <w:szCs w:val="28"/>
        </w:rPr>
        <w:t>“</w:t>
      </w:r>
      <w:r>
        <w:rPr>
          <w:rFonts w:ascii="Times New Roman" w:hAnsi="Times New Roman" w:cs="Times New Roman"/>
          <w:sz w:val="28"/>
          <w:szCs w:val="28"/>
          <w:lang w:val="uk-UA"/>
        </w:rPr>
        <w:t>дзеркало душі</w:t>
      </w:r>
      <w:r w:rsidRPr="00CE431C">
        <w:rPr>
          <w:rFonts w:ascii="Times New Roman" w:hAnsi="Times New Roman" w:cs="Times New Roman"/>
          <w:sz w:val="28"/>
          <w:szCs w:val="28"/>
        </w:rPr>
        <w:t>”</w:t>
      </w:r>
      <w:r>
        <w:rPr>
          <w:rFonts w:ascii="Times New Roman" w:hAnsi="Times New Roman" w:cs="Times New Roman"/>
          <w:sz w:val="28"/>
          <w:szCs w:val="28"/>
          <w:lang w:val="uk-UA"/>
        </w:rPr>
        <w:t xml:space="preserve"> для книги. Влучний переклад назви є ключем до серця читача. Адже завдяки гарному перекладу назви, перекладач зможе передати основну думку твору. Тому цій проблемі приділяється багато уваги.</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Найскладнішою складовою перекладу є передача фразеологізмів з оригіналу на мову перекладу. Для цього перекладачам необхідні додаткові знання. Якщо вони не зможуть передати значення таких висловів, вся емоційність вислову  буде втрачена.</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Для того, щоб краще зрозуміти емоційний стан персонажів оповідання, потрібно не боятися передавати ненормативну лексику героїв. Адже автор використовує її задля того, щоб читачі могли повністю уявити собі в якому стані перебуває герой, та зуміти порадіти з ним чи співпереживати йому.</w:t>
      </w:r>
    </w:p>
    <w:p w:rsidR="00E4134D" w:rsidRPr="0016203B"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 Дуже часто в художній літературі можна зустріти різні одиниці виміру, які читач не використовує у своєму житті. Тому завдання перекладача – адаптувати для читача такі одиниці. Це допоможе кращому сприйняттю тексту.</w:t>
      </w:r>
    </w:p>
    <w:p w:rsidR="00E4134D" w:rsidRDefault="00E4134D" w:rsidP="00E4134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Правильний переклад діалогів дозволяє читачам краще розуміти персонажів, їх характери та дії. А використання перекладацьких трансформацій допомагає перекладачам адаптувати текст для різних людей та зробити переклад більш коректним, зберігаючи при цьому основну думку тексту.</w:t>
      </w:r>
    </w:p>
    <w:p w:rsidR="00E4134D" w:rsidRDefault="00E4134D">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46720" w:rsidRPr="004F676A" w:rsidRDefault="00E46720" w:rsidP="00D87142">
      <w:pPr>
        <w:pStyle w:val="1"/>
        <w:numPr>
          <w:ilvl w:val="0"/>
          <w:numId w:val="0"/>
        </w:numPr>
        <w:spacing w:after="0"/>
        <w:ind w:firstLine="709"/>
        <w:rPr>
          <w:szCs w:val="28"/>
          <w:lang w:val="uk-UA"/>
        </w:rPr>
      </w:pPr>
      <w:bookmarkStart w:id="26" w:name="_Toc61818749"/>
      <w:r w:rsidRPr="004F676A">
        <w:rPr>
          <w:szCs w:val="28"/>
          <w:lang w:val="uk-UA"/>
        </w:rPr>
        <w:lastRenderedPageBreak/>
        <w:t>ЗАГАЛЬНІ ВИСНОВКИ</w:t>
      </w:r>
      <w:bookmarkEnd w:id="26"/>
    </w:p>
    <w:p w:rsidR="00E46720" w:rsidRDefault="00E46720" w:rsidP="00E46720">
      <w:pPr>
        <w:spacing w:after="0" w:line="360" w:lineRule="auto"/>
        <w:ind w:firstLine="709"/>
        <w:jc w:val="center"/>
        <w:rPr>
          <w:rFonts w:ascii="Times New Roman" w:hAnsi="Times New Roman" w:cs="Times New Roman"/>
          <w:b/>
          <w:sz w:val="28"/>
          <w:szCs w:val="28"/>
          <w:lang w:val="uk-UA"/>
        </w:rPr>
      </w:pPr>
    </w:p>
    <w:p w:rsidR="00E46720" w:rsidRPr="00754FA6" w:rsidRDefault="00E46720" w:rsidP="00E46720">
      <w:pPr>
        <w:spacing w:after="0" w:line="360" w:lineRule="auto"/>
        <w:ind w:firstLine="709"/>
        <w:jc w:val="both"/>
        <w:rPr>
          <w:rFonts w:ascii="Times New Roman" w:hAnsi="Times New Roman" w:cs="Times New Roman"/>
          <w:sz w:val="28"/>
          <w:szCs w:val="28"/>
          <w:lang w:val="uk-UA"/>
        </w:rPr>
      </w:pPr>
      <w:r w:rsidRPr="00754FA6">
        <w:rPr>
          <w:rFonts w:ascii="Times New Roman" w:hAnsi="Times New Roman" w:cs="Times New Roman"/>
          <w:sz w:val="28"/>
          <w:szCs w:val="28"/>
          <w:lang w:val="uk-UA"/>
        </w:rPr>
        <w:t>Творчість кожного письменника є індивідуальною. У більшості випадків письменники міцно співпрацюють з літературним жанром, проте іноді вони виходять за рамки своєї творчості. Саме це стає причиною появи індивідуального стилю кожного автора. В літерат</w:t>
      </w:r>
      <w:r>
        <w:rPr>
          <w:rFonts w:ascii="Times New Roman" w:hAnsi="Times New Roman" w:cs="Times New Roman"/>
          <w:sz w:val="28"/>
          <w:szCs w:val="28"/>
          <w:lang w:val="uk-UA"/>
        </w:rPr>
        <w:t xml:space="preserve">урознавстві це позначається як </w:t>
      </w:r>
      <w:r w:rsidRPr="00D14C27">
        <w:rPr>
          <w:rFonts w:ascii="Times New Roman" w:hAnsi="Times New Roman" w:cs="Times New Roman"/>
          <w:sz w:val="28"/>
          <w:szCs w:val="28"/>
        </w:rPr>
        <w:t>‘</w:t>
      </w:r>
      <w:r>
        <w:rPr>
          <w:rFonts w:ascii="Times New Roman" w:hAnsi="Times New Roman" w:cs="Times New Roman"/>
          <w:sz w:val="28"/>
          <w:szCs w:val="28"/>
          <w:lang w:val="uk-UA"/>
        </w:rPr>
        <w:t>ідіостиль</w:t>
      </w:r>
      <w:r w:rsidRPr="00D14C27">
        <w:rPr>
          <w:rFonts w:ascii="Times New Roman" w:hAnsi="Times New Roman" w:cs="Times New Roman"/>
          <w:sz w:val="28"/>
          <w:szCs w:val="28"/>
        </w:rPr>
        <w:t>’</w:t>
      </w:r>
      <w:r w:rsidRPr="00754FA6">
        <w:rPr>
          <w:rFonts w:ascii="Times New Roman" w:hAnsi="Times New Roman" w:cs="Times New Roman"/>
          <w:sz w:val="28"/>
          <w:szCs w:val="28"/>
          <w:lang w:val="uk-UA"/>
        </w:rPr>
        <w:t xml:space="preserve">. Дослідження лінгво-стилістичних особливостей дає можливість відрізняти індивідуальну неповторність письменника у його творах. Загалом, </w:t>
      </w:r>
      <w:r w:rsidRPr="00694BE2">
        <w:rPr>
          <w:rFonts w:ascii="Times New Roman" w:hAnsi="Times New Roman" w:cs="Times New Roman"/>
          <w:sz w:val="28"/>
          <w:szCs w:val="28"/>
          <w:lang w:val="uk-UA"/>
        </w:rPr>
        <w:t>‘</w:t>
      </w:r>
      <w:r w:rsidRPr="00754FA6">
        <w:rPr>
          <w:rFonts w:ascii="Times New Roman" w:hAnsi="Times New Roman" w:cs="Times New Roman"/>
          <w:sz w:val="28"/>
          <w:szCs w:val="28"/>
          <w:lang w:val="uk-UA"/>
        </w:rPr>
        <w:t>ідіостилем</w:t>
      </w:r>
      <w:r w:rsidRPr="00694BE2">
        <w:rPr>
          <w:rFonts w:ascii="Times New Roman" w:hAnsi="Times New Roman" w:cs="Times New Roman"/>
          <w:sz w:val="28"/>
          <w:szCs w:val="28"/>
          <w:lang w:val="uk-UA"/>
        </w:rPr>
        <w:t>’</w:t>
      </w:r>
      <w:r w:rsidRPr="00754FA6">
        <w:rPr>
          <w:rFonts w:ascii="Times New Roman" w:hAnsi="Times New Roman" w:cs="Times New Roman"/>
          <w:sz w:val="28"/>
          <w:szCs w:val="28"/>
          <w:lang w:val="uk-UA"/>
        </w:rPr>
        <w:t xml:space="preserve"> вважають те, що відображає індивідуальне світобачення і світосприйняття письменника через окремі специфічні мовні засоби чи їх оригінальне авторське використання.</w:t>
      </w:r>
    </w:p>
    <w:p w:rsidR="00E46720" w:rsidRPr="00754FA6" w:rsidRDefault="00E46720" w:rsidP="00E46720">
      <w:pPr>
        <w:spacing w:after="0" w:line="360" w:lineRule="auto"/>
        <w:ind w:firstLine="709"/>
        <w:jc w:val="both"/>
        <w:rPr>
          <w:rFonts w:ascii="Times New Roman" w:hAnsi="Times New Roman" w:cs="Times New Roman"/>
          <w:sz w:val="28"/>
          <w:szCs w:val="28"/>
          <w:lang w:val="uk-UA"/>
        </w:rPr>
      </w:pPr>
      <w:r w:rsidRPr="00754FA6">
        <w:rPr>
          <w:rFonts w:ascii="Times New Roman" w:hAnsi="Times New Roman" w:cs="Times New Roman"/>
          <w:sz w:val="28"/>
          <w:szCs w:val="28"/>
          <w:lang w:val="uk-UA"/>
        </w:rPr>
        <w:t xml:space="preserve">На підставі отриманих результатів при вивченні термінів </w:t>
      </w:r>
      <w:r w:rsidRPr="00694BE2">
        <w:rPr>
          <w:rFonts w:ascii="Times New Roman" w:hAnsi="Times New Roman" w:cs="Times New Roman"/>
          <w:sz w:val="28"/>
          <w:szCs w:val="28"/>
          <w:lang w:val="uk-UA"/>
        </w:rPr>
        <w:t>‘</w:t>
      </w:r>
      <w:r w:rsidRPr="00754FA6">
        <w:rPr>
          <w:rFonts w:ascii="Times New Roman" w:hAnsi="Times New Roman" w:cs="Times New Roman"/>
          <w:sz w:val="28"/>
          <w:szCs w:val="28"/>
          <w:lang w:val="uk-UA"/>
        </w:rPr>
        <w:t>ідіостиль</w:t>
      </w:r>
      <w:r w:rsidRPr="00694BE2">
        <w:rPr>
          <w:rFonts w:ascii="Times New Roman" w:hAnsi="Times New Roman" w:cs="Times New Roman"/>
          <w:sz w:val="28"/>
          <w:szCs w:val="28"/>
          <w:lang w:val="uk-UA"/>
        </w:rPr>
        <w:t>’</w:t>
      </w:r>
      <w:r w:rsidRPr="00754FA6">
        <w:rPr>
          <w:rFonts w:ascii="Times New Roman" w:hAnsi="Times New Roman" w:cs="Times New Roman"/>
          <w:sz w:val="28"/>
          <w:szCs w:val="28"/>
          <w:lang w:val="uk-UA"/>
        </w:rPr>
        <w:t xml:space="preserve"> та </w:t>
      </w:r>
      <w:r w:rsidRPr="00694BE2">
        <w:rPr>
          <w:rFonts w:ascii="Times New Roman" w:hAnsi="Times New Roman" w:cs="Times New Roman"/>
          <w:sz w:val="28"/>
          <w:szCs w:val="28"/>
          <w:lang w:val="uk-UA"/>
        </w:rPr>
        <w:t>‘</w:t>
      </w:r>
      <w:r w:rsidRPr="00754FA6">
        <w:rPr>
          <w:rFonts w:ascii="Times New Roman" w:hAnsi="Times New Roman" w:cs="Times New Roman"/>
          <w:sz w:val="28"/>
          <w:szCs w:val="28"/>
          <w:lang w:val="uk-UA"/>
        </w:rPr>
        <w:t>ідіолект</w:t>
      </w:r>
      <w:r w:rsidRPr="00694BE2">
        <w:rPr>
          <w:rFonts w:ascii="Times New Roman" w:hAnsi="Times New Roman" w:cs="Times New Roman"/>
          <w:sz w:val="28"/>
          <w:szCs w:val="28"/>
          <w:lang w:val="uk-UA"/>
        </w:rPr>
        <w:t>’</w:t>
      </w:r>
      <w:r w:rsidRPr="00754FA6">
        <w:rPr>
          <w:rFonts w:ascii="Times New Roman" w:hAnsi="Times New Roman" w:cs="Times New Roman"/>
          <w:sz w:val="28"/>
          <w:szCs w:val="28"/>
          <w:lang w:val="uk-UA"/>
        </w:rPr>
        <w:t>, бу</w:t>
      </w:r>
      <w:r>
        <w:rPr>
          <w:rFonts w:ascii="Times New Roman" w:hAnsi="Times New Roman" w:cs="Times New Roman"/>
          <w:sz w:val="28"/>
          <w:szCs w:val="28"/>
          <w:lang w:val="uk-UA"/>
        </w:rPr>
        <w:t xml:space="preserve">ло </w:t>
      </w:r>
      <w:r w:rsidRPr="00754FA6">
        <w:rPr>
          <w:rFonts w:ascii="Times New Roman" w:hAnsi="Times New Roman" w:cs="Times New Roman"/>
          <w:sz w:val="28"/>
          <w:szCs w:val="28"/>
          <w:lang w:val="uk-UA"/>
        </w:rPr>
        <w:t>зроблен</w:t>
      </w:r>
      <w:r>
        <w:rPr>
          <w:rFonts w:ascii="Times New Roman" w:hAnsi="Times New Roman" w:cs="Times New Roman"/>
          <w:sz w:val="28"/>
          <w:szCs w:val="28"/>
          <w:lang w:val="uk-UA"/>
        </w:rPr>
        <w:t>о</w:t>
      </w:r>
      <w:r w:rsidRPr="00754FA6">
        <w:rPr>
          <w:rFonts w:ascii="Times New Roman" w:hAnsi="Times New Roman" w:cs="Times New Roman"/>
          <w:sz w:val="28"/>
          <w:szCs w:val="28"/>
          <w:lang w:val="uk-UA"/>
        </w:rPr>
        <w:t xml:space="preserve"> висновок про те, що їх можна виокремлювати та узагальнювати. У деяких випадках вони можуть вживатися синонімічно, але за своєю природою </w:t>
      </w:r>
      <w:r w:rsidRPr="00D14C27">
        <w:rPr>
          <w:rFonts w:ascii="Times New Roman" w:hAnsi="Times New Roman" w:cs="Times New Roman"/>
          <w:sz w:val="28"/>
          <w:szCs w:val="28"/>
          <w:lang w:val="uk-UA"/>
        </w:rPr>
        <w:t>‘</w:t>
      </w:r>
      <w:r w:rsidRPr="00754FA6">
        <w:rPr>
          <w:rFonts w:ascii="Times New Roman" w:hAnsi="Times New Roman" w:cs="Times New Roman"/>
          <w:sz w:val="28"/>
          <w:szCs w:val="28"/>
          <w:lang w:val="uk-UA"/>
        </w:rPr>
        <w:t>ідіолект</w:t>
      </w:r>
      <w:r w:rsidRPr="00D14C27">
        <w:rPr>
          <w:rFonts w:ascii="Times New Roman" w:hAnsi="Times New Roman" w:cs="Times New Roman"/>
          <w:sz w:val="28"/>
          <w:szCs w:val="28"/>
          <w:lang w:val="uk-UA"/>
        </w:rPr>
        <w:t>’</w:t>
      </w:r>
      <w:r w:rsidRPr="00754FA6">
        <w:rPr>
          <w:rFonts w:ascii="Times New Roman" w:hAnsi="Times New Roman" w:cs="Times New Roman"/>
          <w:sz w:val="28"/>
          <w:szCs w:val="28"/>
          <w:lang w:val="uk-UA"/>
        </w:rPr>
        <w:t xml:space="preserve"> набагато ширше, ніж </w:t>
      </w:r>
      <w:r w:rsidRPr="00D14C27">
        <w:rPr>
          <w:rFonts w:ascii="Times New Roman" w:hAnsi="Times New Roman" w:cs="Times New Roman"/>
          <w:sz w:val="28"/>
          <w:szCs w:val="28"/>
          <w:lang w:val="uk-UA"/>
        </w:rPr>
        <w:t>‘</w:t>
      </w:r>
      <w:r w:rsidRPr="00754FA6">
        <w:rPr>
          <w:rFonts w:ascii="Times New Roman" w:hAnsi="Times New Roman" w:cs="Times New Roman"/>
          <w:sz w:val="28"/>
          <w:szCs w:val="28"/>
          <w:lang w:val="uk-UA"/>
        </w:rPr>
        <w:t>ідіостиль</w:t>
      </w:r>
      <w:r w:rsidRPr="00D14C27">
        <w:rPr>
          <w:rFonts w:ascii="Times New Roman" w:hAnsi="Times New Roman" w:cs="Times New Roman"/>
          <w:sz w:val="28"/>
          <w:szCs w:val="28"/>
          <w:lang w:val="uk-UA"/>
        </w:rPr>
        <w:t>’</w:t>
      </w:r>
      <w:r w:rsidRPr="00754FA6">
        <w:rPr>
          <w:rFonts w:ascii="Times New Roman" w:hAnsi="Times New Roman" w:cs="Times New Roman"/>
          <w:sz w:val="28"/>
          <w:szCs w:val="28"/>
          <w:lang w:val="uk-UA"/>
        </w:rPr>
        <w:t>.</w:t>
      </w:r>
    </w:p>
    <w:p w:rsidR="00E46720" w:rsidRPr="00754FA6" w:rsidRDefault="00E46720" w:rsidP="00E46720">
      <w:pPr>
        <w:spacing w:after="0" w:line="360" w:lineRule="auto"/>
        <w:ind w:firstLine="709"/>
        <w:jc w:val="both"/>
        <w:rPr>
          <w:rFonts w:ascii="Times New Roman" w:hAnsi="Times New Roman" w:cs="Times New Roman"/>
          <w:sz w:val="28"/>
          <w:szCs w:val="28"/>
          <w:lang w:val="uk-UA"/>
        </w:rPr>
      </w:pPr>
      <w:r w:rsidRPr="00754FA6">
        <w:rPr>
          <w:rFonts w:ascii="Times New Roman" w:hAnsi="Times New Roman" w:cs="Times New Roman"/>
          <w:sz w:val="28"/>
          <w:szCs w:val="28"/>
          <w:lang w:val="uk-UA"/>
        </w:rPr>
        <w:t>В процесі розгляду історії вивчення ідіостилю було виділено багато підходів до його вивчення і аналізу. Певної переваги якомусь підходу немає, оскільки кожен підхід важливий по-своєму.</w:t>
      </w:r>
    </w:p>
    <w:p w:rsidR="00E46720" w:rsidRPr="00754FA6" w:rsidRDefault="00E46720" w:rsidP="00E4672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w:t>
      </w:r>
      <w:r w:rsidRPr="00754FA6">
        <w:rPr>
          <w:rFonts w:ascii="Times New Roman" w:hAnsi="Times New Roman" w:cs="Times New Roman"/>
          <w:sz w:val="28"/>
          <w:szCs w:val="28"/>
          <w:lang w:val="uk-UA"/>
        </w:rPr>
        <w:t xml:space="preserve"> біографі</w:t>
      </w:r>
      <w:r>
        <w:rPr>
          <w:rFonts w:ascii="Times New Roman" w:hAnsi="Times New Roman" w:cs="Times New Roman"/>
          <w:sz w:val="28"/>
          <w:szCs w:val="28"/>
          <w:lang w:val="uk-UA"/>
        </w:rPr>
        <w:t>ї і творчо</w:t>
      </w:r>
      <w:r w:rsidRPr="00754FA6">
        <w:rPr>
          <w:rFonts w:ascii="Times New Roman" w:hAnsi="Times New Roman" w:cs="Times New Roman"/>
          <w:sz w:val="28"/>
          <w:szCs w:val="28"/>
          <w:lang w:val="uk-UA"/>
        </w:rPr>
        <w:t>ст</w:t>
      </w:r>
      <w:r>
        <w:rPr>
          <w:rFonts w:ascii="Times New Roman" w:hAnsi="Times New Roman" w:cs="Times New Roman"/>
          <w:sz w:val="28"/>
          <w:szCs w:val="28"/>
          <w:lang w:val="uk-UA"/>
        </w:rPr>
        <w:t>і</w:t>
      </w:r>
      <w:r w:rsidRPr="00754FA6">
        <w:rPr>
          <w:rFonts w:ascii="Times New Roman" w:hAnsi="Times New Roman" w:cs="Times New Roman"/>
          <w:sz w:val="28"/>
          <w:szCs w:val="28"/>
          <w:lang w:val="uk-UA"/>
        </w:rPr>
        <w:t xml:space="preserve"> Стівена Кінга</w:t>
      </w:r>
      <w:r>
        <w:rPr>
          <w:rFonts w:ascii="Times New Roman" w:hAnsi="Times New Roman" w:cs="Times New Roman"/>
          <w:sz w:val="28"/>
          <w:szCs w:val="28"/>
          <w:lang w:val="uk-UA"/>
        </w:rPr>
        <w:t xml:space="preserve"> дозволяє стверджувати, що</w:t>
      </w:r>
      <w:r w:rsidRPr="00754FA6">
        <w:rPr>
          <w:rFonts w:ascii="Times New Roman" w:hAnsi="Times New Roman" w:cs="Times New Roman"/>
          <w:sz w:val="28"/>
          <w:szCs w:val="28"/>
          <w:lang w:val="uk-UA"/>
        </w:rPr>
        <w:t xml:space="preserve"> Кінг</w:t>
      </w:r>
      <w:r>
        <w:rPr>
          <w:rFonts w:ascii="Times New Roman" w:hAnsi="Times New Roman" w:cs="Times New Roman"/>
          <w:sz w:val="28"/>
          <w:szCs w:val="28"/>
          <w:lang w:val="uk-UA"/>
        </w:rPr>
        <w:t>,</w:t>
      </w:r>
      <w:r w:rsidRPr="00754FA6">
        <w:rPr>
          <w:rFonts w:ascii="Times New Roman" w:hAnsi="Times New Roman" w:cs="Times New Roman"/>
          <w:sz w:val="28"/>
          <w:szCs w:val="28"/>
          <w:lang w:val="uk-UA"/>
        </w:rPr>
        <w:t xml:space="preserve"> безумовно</w:t>
      </w:r>
      <w:r>
        <w:rPr>
          <w:rFonts w:ascii="Times New Roman" w:hAnsi="Times New Roman" w:cs="Times New Roman"/>
          <w:sz w:val="28"/>
          <w:szCs w:val="28"/>
          <w:lang w:val="uk-UA"/>
        </w:rPr>
        <w:t>,</w:t>
      </w:r>
      <w:r w:rsidRPr="00754FA6">
        <w:rPr>
          <w:rFonts w:ascii="Times New Roman" w:hAnsi="Times New Roman" w:cs="Times New Roman"/>
          <w:sz w:val="28"/>
          <w:szCs w:val="28"/>
          <w:lang w:val="uk-UA"/>
        </w:rPr>
        <w:t xml:space="preserve"> є представником масової літератури, він міцно завоював провідні позиції в жанрі </w:t>
      </w:r>
      <w:r w:rsidRPr="00694BE2">
        <w:rPr>
          <w:rFonts w:ascii="Times New Roman" w:hAnsi="Times New Roman" w:cs="Times New Roman"/>
          <w:i/>
          <w:sz w:val="28"/>
          <w:szCs w:val="28"/>
          <w:lang w:val="uk-UA"/>
        </w:rPr>
        <w:t>horror</w:t>
      </w:r>
      <w:r w:rsidRPr="00754FA6">
        <w:rPr>
          <w:rFonts w:ascii="Times New Roman" w:hAnsi="Times New Roman" w:cs="Times New Roman"/>
          <w:sz w:val="28"/>
          <w:szCs w:val="28"/>
          <w:lang w:val="uk-UA"/>
        </w:rPr>
        <w:t xml:space="preserve">. Розквіт його творчості почався у сімдесяті роки, завдяки йому багато людей почали цікавитися літературою жахів. </w:t>
      </w:r>
    </w:p>
    <w:p w:rsidR="00E46720" w:rsidRPr="00754FA6" w:rsidRDefault="00E46720" w:rsidP="00E46720">
      <w:pPr>
        <w:spacing w:after="0" w:line="360" w:lineRule="auto"/>
        <w:ind w:firstLine="709"/>
        <w:jc w:val="both"/>
        <w:rPr>
          <w:rFonts w:ascii="Times New Roman" w:hAnsi="Times New Roman" w:cs="Times New Roman"/>
          <w:sz w:val="28"/>
          <w:szCs w:val="28"/>
          <w:lang w:val="uk-UA"/>
        </w:rPr>
      </w:pPr>
      <w:r w:rsidRPr="00754FA6">
        <w:rPr>
          <w:rFonts w:ascii="Times New Roman" w:hAnsi="Times New Roman" w:cs="Times New Roman"/>
          <w:sz w:val="28"/>
          <w:szCs w:val="28"/>
          <w:lang w:val="uk-UA"/>
        </w:rPr>
        <w:t>Для подальшого дослідження було проаналізовано кілька робіт Стівена Кінга. У процесі вивчення було виявлено, що основними характеристиками його ідіостилю є експресивність, документальність та вживання ненормативної лексики. Документальність вважається однією з визначних особливостей індивідуального стилю. Письменник використовує цю особливість у кожному своєму творі. Для передачі всього спектру емоцій, автор часто прибігає до ненормативної лексики. Також для індивідуального стилю Стівена Кінга характерне вживання експресивних</w:t>
      </w:r>
      <w:r>
        <w:rPr>
          <w:rFonts w:ascii="Times New Roman" w:hAnsi="Times New Roman" w:cs="Times New Roman"/>
          <w:sz w:val="28"/>
          <w:szCs w:val="28"/>
          <w:lang w:val="uk-UA"/>
        </w:rPr>
        <w:t xml:space="preserve"> синтаксичних</w:t>
      </w:r>
      <w:r w:rsidRPr="00754FA6">
        <w:rPr>
          <w:rFonts w:ascii="Times New Roman" w:hAnsi="Times New Roman" w:cs="Times New Roman"/>
          <w:sz w:val="28"/>
          <w:szCs w:val="28"/>
          <w:lang w:val="uk-UA"/>
        </w:rPr>
        <w:t xml:space="preserve"> конструкцій</w:t>
      </w:r>
      <w:r>
        <w:rPr>
          <w:rFonts w:ascii="Times New Roman" w:hAnsi="Times New Roman" w:cs="Times New Roman"/>
          <w:sz w:val="28"/>
          <w:szCs w:val="28"/>
          <w:lang w:val="uk-UA"/>
        </w:rPr>
        <w:t xml:space="preserve">, особливої </w:t>
      </w:r>
      <w:r>
        <w:rPr>
          <w:rFonts w:ascii="Times New Roman" w:hAnsi="Times New Roman" w:cs="Times New Roman"/>
          <w:sz w:val="28"/>
          <w:szCs w:val="28"/>
          <w:lang w:val="uk-UA"/>
        </w:rPr>
        <w:lastRenderedPageBreak/>
        <w:t xml:space="preserve">пунктуації, фонетичних та стилістичних засобів. Всі вони використовуються, щоб </w:t>
      </w:r>
      <w:r w:rsidRPr="005F3B72">
        <w:rPr>
          <w:rFonts w:ascii="Times New Roman" w:hAnsi="Times New Roman" w:cs="Times New Roman"/>
          <w:sz w:val="28"/>
          <w:szCs w:val="28"/>
          <w:lang w:val="uk-UA"/>
        </w:rPr>
        <w:t xml:space="preserve">створити </w:t>
      </w:r>
      <w:r>
        <w:rPr>
          <w:rFonts w:ascii="Times New Roman" w:hAnsi="Times New Roman" w:cs="Times New Roman"/>
          <w:sz w:val="28"/>
          <w:szCs w:val="28"/>
          <w:lang w:val="uk-UA"/>
        </w:rPr>
        <w:t>ефект жахливого.</w:t>
      </w:r>
    </w:p>
    <w:p w:rsidR="00E46720" w:rsidRPr="00754FA6" w:rsidRDefault="00E46720" w:rsidP="00E46720">
      <w:pPr>
        <w:spacing w:after="0" w:line="360" w:lineRule="auto"/>
        <w:ind w:firstLine="709"/>
        <w:jc w:val="both"/>
        <w:rPr>
          <w:rFonts w:ascii="Times New Roman" w:hAnsi="Times New Roman" w:cs="Times New Roman"/>
          <w:sz w:val="28"/>
          <w:szCs w:val="28"/>
          <w:lang w:val="uk-UA"/>
        </w:rPr>
      </w:pPr>
      <w:r w:rsidRPr="00754FA6">
        <w:rPr>
          <w:rFonts w:ascii="Times New Roman" w:hAnsi="Times New Roman" w:cs="Times New Roman"/>
          <w:sz w:val="28"/>
          <w:szCs w:val="28"/>
          <w:lang w:val="uk-UA"/>
        </w:rPr>
        <w:t>У процесі дослідження було проаналізовано переклад робіт Стівена Кінга на українську та російську мови. У результаті було виявлено, що для</w:t>
      </w:r>
      <w:r>
        <w:rPr>
          <w:rFonts w:ascii="Times New Roman" w:hAnsi="Times New Roman" w:cs="Times New Roman"/>
          <w:sz w:val="28"/>
          <w:szCs w:val="28"/>
          <w:lang w:val="uk-UA"/>
        </w:rPr>
        <w:t xml:space="preserve"> відтворення авторського стилю письменника, іншими словами, для</w:t>
      </w:r>
      <w:r w:rsidRPr="00754FA6">
        <w:rPr>
          <w:rFonts w:ascii="Times New Roman" w:hAnsi="Times New Roman" w:cs="Times New Roman"/>
          <w:sz w:val="28"/>
          <w:szCs w:val="28"/>
          <w:lang w:val="uk-UA"/>
        </w:rPr>
        <w:t xml:space="preserve"> отримання адекватного та правильного перекладу</w:t>
      </w:r>
      <w:r>
        <w:rPr>
          <w:rFonts w:ascii="Times New Roman" w:hAnsi="Times New Roman" w:cs="Times New Roman"/>
          <w:sz w:val="28"/>
          <w:szCs w:val="28"/>
          <w:lang w:val="uk-UA"/>
        </w:rPr>
        <w:t>, перекладачу необхідно глибоко</w:t>
      </w:r>
      <w:r w:rsidRPr="00754FA6">
        <w:rPr>
          <w:rFonts w:ascii="Times New Roman" w:hAnsi="Times New Roman" w:cs="Times New Roman"/>
          <w:sz w:val="28"/>
          <w:szCs w:val="28"/>
          <w:lang w:val="uk-UA"/>
        </w:rPr>
        <w:t xml:space="preserve"> знати</w:t>
      </w:r>
      <w:r>
        <w:rPr>
          <w:rFonts w:ascii="Times New Roman" w:hAnsi="Times New Roman" w:cs="Times New Roman"/>
          <w:sz w:val="28"/>
          <w:szCs w:val="28"/>
          <w:lang w:val="uk-UA"/>
        </w:rPr>
        <w:t xml:space="preserve"> </w:t>
      </w:r>
      <w:r w:rsidRPr="00754FA6">
        <w:rPr>
          <w:rFonts w:ascii="Times New Roman" w:hAnsi="Times New Roman" w:cs="Times New Roman"/>
          <w:sz w:val="28"/>
          <w:szCs w:val="28"/>
          <w:lang w:val="uk-UA"/>
        </w:rPr>
        <w:t xml:space="preserve">індивідуальні </w:t>
      </w:r>
      <w:r>
        <w:rPr>
          <w:rFonts w:ascii="Times New Roman" w:hAnsi="Times New Roman" w:cs="Times New Roman"/>
          <w:sz w:val="28"/>
          <w:szCs w:val="28"/>
          <w:lang w:val="uk-UA"/>
        </w:rPr>
        <w:t>особливості</w:t>
      </w:r>
      <w:r w:rsidRPr="00754FA6">
        <w:rPr>
          <w:rFonts w:ascii="Times New Roman" w:hAnsi="Times New Roman" w:cs="Times New Roman"/>
          <w:sz w:val="28"/>
          <w:szCs w:val="28"/>
          <w:lang w:val="uk-UA"/>
        </w:rPr>
        <w:t xml:space="preserve"> </w:t>
      </w:r>
      <w:r>
        <w:rPr>
          <w:rFonts w:ascii="Times New Roman" w:hAnsi="Times New Roman" w:cs="Times New Roman"/>
          <w:sz w:val="28"/>
          <w:szCs w:val="28"/>
          <w:lang w:val="uk-UA"/>
        </w:rPr>
        <w:t>стилю</w:t>
      </w:r>
      <w:r w:rsidRPr="00754FA6">
        <w:rPr>
          <w:rFonts w:ascii="Times New Roman" w:hAnsi="Times New Roman" w:cs="Times New Roman"/>
          <w:sz w:val="28"/>
          <w:szCs w:val="28"/>
          <w:lang w:val="uk-UA"/>
        </w:rPr>
        <w:t xml:space="preserve"> Стівена Кінга</w:t>
      </w:r>
      <w:r>
        <w:rPr>
          <w:rFonts w:ascii="Times New Roman" w:hAnsi="Times New Roman" w:cs="Times New Roman"/>
          <w:sz w:val="28"/>
          <w:szCs w:val="28"/>
          <w:lang w:val="uk-UA"/>
        </w:rPr>
        <w:t>, щоб передавати усі</w:t>
      </w:r>
      <w:r w:rsidRPr="00754FA6">
        <w:rPr>
          <w:rFonts w:ascii="Times New Roman" w:hAnsi="Times New Roman" w:cs="Times New Roman"/>
          <w:sz w:val="28"/>
          <w:szCs w:val="28"/>
          <w:lang w:val="uk-UA"/>
        </w:rPr>
        <w:t xml:space="preserve"> </w:t>
      </w:r>
      <w:r>
        <w:rPr>
          <w:rFonts w:ascii="Times New Roman" w:hAnsi="Times New Roman" w:cs="Times New Roman"/>
          <w:sz w:val="28"/>
          <w:szCs w:val="28"/>
          <w:lang w:val="uk-UA"/>
        </w:rPr>
        <w:t>його тонкощі.</w:t>
      </w:r>
    </w:p>
    <w:p w:rsidR="00E46720" w:rsidRDefault="00E46720" w:rsidP="00E46720">
      <w:pPr>
        <w:spacing w:after="0" w:line="360" w:lineRule="auto"/>
        <w:ind w:firstLine="709"/>
        <w:jc w:val="both"/>
        <w:rPr>
          <w:rFonts w:ascii="Times New Roman" w:hAnsi="Times New Roman" w:cs="Times New Roman"/>
          <w:sz w:val="28"/>
          <w:szCs w:val="28"/>
          <w:lang w:val="uk-UA"/>
        </w:rPr>
      </w:pPr>
      <w:r w:rsidRPr="00754FA6">
        <w:rPr>
          <w:rFonts w:ascii="Times New Roman" w:hAnsi="Times New Roman" w:cs="Times New Roman"/>
          <w:sz w:val="28"/>
          <w:szCs w:val="28"/>
          <w:lang w:val="uk-UA"/>
        </w:rPr>
        <w:t>Результати даного дослідження можуть бути важливими для тих, хто вивчає тему індивідуального стилю та працює з роботами Стівена Кінга.</w:t>
      </w:r>
    </w:p>
    <w:p w:rsidR="00E46720" w:rsidRDefault="00E46720">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05AC7" w:rsidRPr="004F676A" w:rsidRDefault="00905AC7" w:rsidP="004F676A">
      <w:pPr>
        <w:pStyle w:val="1"/>
        <w:numPr>
          <w:ilvl w:val="0"/>
          <w:numId w:val="0"/>
        </w:numPr>
        <w:spacing w:after="0"/>
        <w:ind w:firstLine="709"/>
        <w:rPr>
          <w:szCs w:val="28"/>
          <w:lang w:val="uk-UA"/>
        </w:rPr>
      </w:pPr>
      <w:bookmarkStart w:id="27" w:name="_Toc61818750"/>
      <w:r w:rsidRPr="004F676A">
        <w:rPr>
          <w:szCs w:val="28"/>
          <w:lang w:val="uk-UA"/>
        </w:rPr>
        <w:lastRenderedPageBreak/>
        <w:t>СПИСОК ВИКОРИСТАНИХ ДЖЕРЕЛ</w:t>
      </w:r>
      <w:bookmarkEnd w:id="27"/>
    </w:p>
    <w:p w:rsidR="00905AC7" w:rsidRDefault="00905AC7" w:rsidP="00905AC7">
      <w:pPr>
        <w:spacing w:after="0" w:line="360" w:lineRule="auto"/>
        <w:ind w:firstLine="709"/>
        <w:jc w:val="both"/>
        <w:rPr>
          <w:rFonts w:ascii="Times New Roman" w:hAnsi="Times New Roman" w:cs="Times New Roman"/>
          <w:sz w:val="28"/>
          <w:szCs w:val="28"/>
          <w:lang w:val="uk-UA"/>
        </w:rPr>
      </w:pPr>
    </w:p>
    <w:p w:rsidR="00905AC7" w:rsidRPr="00905AC7" w:rsidRDefault="00905AC7" w:rsidP="00905AC7">
      <w:pPr>
        <w:spacing w:after="0" w:line="360" w:lineRule="auto"/>
        <w:ind w:firstLine="709"/>
        <w:jc w:val="both"/>
        <w:rPr>
          <w:rFonts w:ascii="Times New Roman" w:hAnsi="Times New Roman" w:cs="Times New Roman"/>
          <w:sz w:val="28"/>
          <w:szCs w:val="28"/>
          <w:lang w:val="uk-UA"/>
        </w:rPr>
      </w:pPr>
      <w:r w:rsidRPr="00905AC7">
        <w:rPr>
          <w:rFonts w:ascii="Times New Roman" w:hAnsi="Times New Roman" w:cs="Times New Roman"/>
          <w:sz w:val="28"/>
          <w:szCs w:val="28"/>
          <w:lang w:val="uk-UA"/>
        </w:rPr>
        <w:t xml:space="preserve">1. Амеліна С. М., Кашперська В. О.Лексичні заміни при перекладі текстів аграрного спрямування у сфері зовнішньоекономічної діяльності. </w:t>
      </w:r>
      <w:r w:rsidRPr="00905AC7">
        <w:rPr>
          <w:rFonts w:ascii="Times New Roman" w:hAnsi="Times New Roman" w:cs="Times New Roman"/>
          <w:i/>
          <w:sz w:val="28"/>
          <w:szCs w:val="28"/>
          <w:lang w:val="uk-UA"/>
        </w:rPr>
        <w:t>Літературна освіта: Філологічні семінари</w:t>
      </w:r>
      <w:r w:rsidRPr="00905AC7">
        <w:rPr>
          <w:rFonts w:ascii="Times New Roman" w:hAnsi="Times New Roman" w:cs="Times New Roman"/>
          <w:sz w:val="28"/>
          <w:szCs w:val="28"/>
          <w:lang w:val="uk-UA"/>
        </w:rPr>
        <w:t>. 2014. Вип. 8. С. 126-132.</w:t>
      </w:r>
    </w:p>
    <w:p w:rsidR="00905AC7" w:rsidRPr="00905AC7" w:rsidRDefault="00905AC7" w:rsidP="00905AC7">
      <w:pPr>
        <w:pStyle w:val="a5"/>
        <w:spacing w:after="0" w:line="360" w:lineRule="auto"/>
        <w:ind w:left="0" w:firstLine="709"/>
        <w:jc w:val="both"/>
        <w:rPr>
          <w:rStyle w:val="a7"/>
          <w:rFonts w:ascii="Times New Roman" w:hAnsi="Times New Roman"/>
          <w:sz w:val="28"/>
          <w:szCs w:val="28"/>
          <w:lang w:val="uk-UA"/>
        </w:rPr>
      </w:pPr>
      <w:r w:rsidRPr="00905AC7">
        <w:rPr>
          <w:rFonts w:ascii="Times New Roman" w:hAnsi="Times New Roman"/>
          <w:sz w:val="28"/>
          <w:szCs w:val="28"/>
          <w:lang w:val="uk-UA"/>
        </w:rPr>
        <w:t xml:space="preserve">2. Биография Стивена Кинга. </w:t>
      </w:r>
      <w:r w:rsidRPr="00905AC7">
        <w:rPr>
          <w:rFonts w:ascii="Times New Roman" w:hAnsi="Times New Roman"/>
          <w:sz w:val="28"/>
          <w:szCs w:val="28"/>
          <w:lang w:val="en-US"/>
        </w:rPr>
        <w:t>URL</w:t>
      </w:r>
      <w:r w:rsidRPr="00905AC7">
        <w:rPr>
          <w:rFonts w:ascii="Times New Roman" w:hAnsi="Times New Roman"/>
          <w:sz w:val="28"/>
          <w:szCs w:val="28"/>
          <w:lang w:val="uk-UA"/>
        </w:rPr>
        <w:t xml:space="preserve">: </w:t>
      </w:r>
      <w:hyperlink r:id="rId14" w:history="1">
        <w:r w:rsidRPr="00905AC7">
          <w:rPr>
            <w:rStyle w:val="a7"/>
            <w:rFonts w:ascii="Times New Roman" w:hAnsi="Times New Roman"/>
            <w:sz w:val="28"/>
            <w:szCs w:val="28"/>
            <w:lang w:val="en-US"/>
          </w:rPr>
          <w:t>https</w:t>
        </w:r>
        <w:r w:rsidRPr="00905AC7">
          <w:rPr>
            <w:rStyle w:val="a7"/>
            <w:rFonts w:ascii="Times New Roman" w:hAnsi="Times New Roman"/>
            <w:sz w:val="28"/>
            <w:szCs w:val="28"/>
            <w:lang w:val="uk-UA"/>
          </w:rPr>
          <w:t>://24</w:t>
        </w:r>
        <w:r w:rsidRPr="00905AC7">
          <w:rPr>
            <w:rStyle w:val="a7"/>
            <w:rFonts w:ascii="Times New Roman" w:hAnsi="Times New Roman"/>
            <w:sz w:val="28"/>
            <w:szCs w:val="28"/>
            <w:lang w:val="en-US"/>
          </w:rPr>
          <w:t>smi</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org</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celebrity</w:t>
        </w:r>
        <w:r w:rsidRPr="00905AC7">
          <w:rPr>
            <w:rStyle w:val="a7"/>
            <w:rFonts w:ascii="Times New Roman" w:hAnsi="Times New Roman"/>
            <w:sz w:val="28"/>
            <w:szCs w:val="28"/>
            <w:lang w:val="uk-UA"/>
          </w:rPr>
          <w:t>/226-</w:t>
        </w:r>
        <w:r w:rsidRPr="00905AC7">
          <w:rPr>
            <w:rStyle w:val="a7"/>
            <w:rFonts w:ascii="Times New Roman" w:hAnsi="Times New Roman"/>
            <w:sz w:val="28"/>
            <w:szCs w:val="28"/>
            <w:lang w:val="en-US"/>
          </w:rPr>
          <w:t>stiven</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king</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html</w:t>
        </w:r>
      </w:hyperlink>
      <w:r w:rsidRPr="00905AC7">
        <w:rPr>
          <w:rStyle w:val="a7"/>
          <w:rFonts w:ascii="Times New Roman" w:hAnsi="Times New Roman"/>
          <w:sz w:val="28"/>
          <w:szCs w:val="28"/>
          <w:lang w:val="uk-UA"/>
        </w:rPr>
        <w:t xml:space="preserve"> (дата звернення: 16.12.2020)</w:t>
      </w:r>
    </w:p>
    <w:p w:rsidR="00905AC7" w:rsidRPr="00905AC7" w:rsidRDefault="00905AC7" w:rsidP="00905AC7">
      <w:pPr>
        <w:spacing w:after="0" w:line="360" w:lineRule="auto"/>
        <w:ind w:firstLine="709"/>
        <w:jc w:val="both"/>
        <w:rPr>
          <w:rFonts w:ascii="Times New Roman" w:hAnsi="Times New Roman" w:cs="Times New Roman"/>
          <w:sz w:val="28"/>
          <w:szCs w:val="28"/>
        </w:rPr>
      </w:pPr>
      <w:r w:rsidRPr="00905AC7">
        <w:rPr>
          <w:rStyle w:val="a7"/>
          <w:rFonts w:ascii="Times New Roman" w:hAnsi="Times New Roman" w:cs="Times New Roman"/>
          <w:color w:val="auto"/>
          <w:sz w:val="28"/>
          <w:szCs w:val="28"/>
          <w:u w:val="none"/>
          <w:lang w:val="uk-UA"/>
        </w:rPr>
        <w:t>3.</w:t>
      </w:r>
      <w:r>
        <w:rPr>
          <w:rStyle w:val="a7"/>
          <w:rFonts w:ascii="Times New Roman" w:hAnsi="Times New Roman" w:cs="Times New Roman"/>
          <w:color w:val="auto"/>
          <w:sz w:val="28"/>
          <w:szCs w:val="28"/>
          <w:u w:val="none"/>
          <w:lang w:val="uk-UA"/>
        </w:rPr>
        <w:t xml:space="preserve"> </w:t>
      </w:r>
      <w:r>
        <w:rPr>
          <w:rFonts w:ascii="Times New Roman" w:hAnsi="Times New Roman" w:cs="Times New Roman"/>
          <w:sz w:val="28"/>
          <w:szCs w:val="28"/>
        </w:rPr>
        <w:t>Бреус</w:t>
      </w:r>
      <w:r w:rsidRPr="00905AC7">
        <w:rPr>
          <w:rFonts w:ascii="Times New Roman" w:hAnsi="Times New Roman" w:cs="Times New Roman"/>
          <w:sz w:val="28"/>
          <w:szCs w:val="28"/>
        </w:rPr>
        <w:t xml:space="preserve"> Е. В. Основы теории и практики перевода с русского языка на английский</w:t>
      </w:r>
      <w:r w:rsidRPr="00905AC7">
        <w:rPr>
          <w:rFonts w:ascii="Times New Roman" w:hAnsi="Times New Roman" w:cs="Times New Roman"/>
          <w:sz w:val="28"/>
          <w:szCs w:val="28"/>
          <w:lang w:val="tr-TR"/>
        </w:rPr>
        <w:t xml:space="preserve">. </w:t>
      </w:r>
      <w:r w:rsidRPr="00905AC7">
        <w:rPr>
          <w:rFonts w:ascii="Times New Roman" w:hAnsi="Times New Roman" w:cs="Times New Roman"/>
          <w:sz w:val="28"/>
          <w:szCs w:val="28"/>
        </w:rPr>
        <w:t>М.: УРАО, 2002. 208</w:t>
      </w:r>
      <w:r w:rsidRPr="00905AC7">
        <w:rPr>
          <w:rFonts w:ascii="Times New Roman" w:hAnsi="Times New Roman" w:cs="Times New Roman"/>
          <w:sz w:val="28"/>
          <w:szCs w:val="28"/>
          <w:lang w:val="uk-UA"/>
        </w:rPr>
        <w:t xml:space="preserve"> с</w:t>
      </w:r>
      <w:r w:rsidRPr="00905AC7">
        <w:rPr>
          <w:rFonts w:ascii="Times New Roman" w:hAnsi="Times New Roman" w:cs="Times New Roman"/>
          <w:sz w:val="28"/>
          <w:szCs w:val="28"/>
        </w:rPr>
        <w:t>.</w:t>
      </w:r>
    </w:p>
    <w:p w:rsidR="00905AC7" w:rsidRPr="00905AC7" w:rsidRDefault="00905AC7" w:rsidP="00905AC7">
      <w:pPr>
        <w:spacing w:after="0" w:line="360" w:lineRule="auto"/>
        <w:ind w:firstLine="709"/>
        <w:jc w:val="both"/>
        <w:rPr>
          <w:rFonts w:ascii="Times New Roman" w:hAnsi="Times New Roman" w:cs="Times New Roman"/>
          <w:sz w:val="28"/>
          <w:szCs w:val="28"/>
        </w:rPr>
      </w:pPr>
      <w:r w:rsidRPr="00905AC7">
        <w:rPr>
          <w:rFonts w:ascii="Times New Roman" w:hAnsi="Times New Roman" w:cs="Times New Roman"/>
          <w:sz w:val="28"/>
          <w:szCs w:val="28"/>
          <w:lang w:val="uk-UA"/>
        </w:rPr>
        <w:t xml:space="preserve">4. </w:t>
      </w:r>
      <w:r w:rsidRPr="00905AC7">
        <w:rPr>
          <w:rFonts w:ascii="Times New Roman" w:hAnsi="Times New Roman" w:cs="Times New Roman"/>
          <w:sz w:val="28"/>
          <w:szCs w:val="28"/>
        </w:rPr>
        <w:t>Виноградов В.</w:t>
      </w:r>
      <w:r w:rsidRPr="00905AC7">
        <w:rPr>
          <w:rFonts w:ascii="Times New Roman" w:hAnsi="Times New Roman" w:cs="Times New Roman"/>
          <w:sz w:val="28"/>
          <w:szCs w:val="28"/>
          <w:lang w:val="uk-UA"/>
        </w:rPr>
        <w:t xml:space="preserve"> </w:t>
      </w:r>
      <w:r w:rsidRPr="00905AC7">
        <w:rPr>
          <w:rFonts w:ascii="Times New Roman" w:hAnsi="Times New Roman" w:cs="Times New Roman"/>
          <w:sz w:val="28"/>
          <w:szCs w:val="28"/>
        </w:rPr>
        <w:t>В. Проблемы русской стилистики.</w:t>
      </w:r>
      <w:r w:rsidRPr="00905AC7">
        <w:rPr>
          <w:rFonts w:ascii="Times New Roman" w:hAnsi="Times New Roman" w:cs="Times New Roman"/>
          <w:sz w:val="28"/>
          <w:szCs w:val="28"/>
          <w:lang w:val="uk-UA"/>
        </w:rPr>
        <w:t xml:space="preserve"> </w:t>
      </w:r>
      <w:proofErr w:type="gramStart"/>
      <w:r w:rsidRPr="00905AC7">
        <w:rPr>
          <w:rFonts w:ascii="Times New Roman" w:hAnsi="Times New Roman" w:cs="Times New Roman"/>
          <w:sz w:val="28"/>
          <w:szCs w:val="28"/>
        </w:rPr>
        <w:t>Москва :</w:t>
      </w:r>
      <w:proofErr w:type="gramEnd"/>
      <w:r w:rsidRPr="00905AC7">
        <w:rPr>
          <w:rFonts w:ascii="Times New Roman" w:hAnsi="Times New Roman" w:cs="Times New Roman"/>
          <w:sz w:val="28"/>
          <w:szCs w:val="28"/>
          <w:lang w:val="uk-UA"/>
        </w:rPr>
        <w:t xml:space="preserve"> </w:t>
      </w:r>
      <w:r w:rsidRPr="00905AC7">
        <w:rPr>
          <w:rFonts w:ascii="Times New Roman" w:hAnsi="Times New Roman" w:cs="Times New Roman"/>
          <w:sz w:val="28"/>
          <w:szCs w:val="28"/>
        </w:rPr>
        <w:t>Высшая школа, 1981. 320</w:t>
      </w:r>
      <w:r w:rsidRPr="00905AC7">
        <w:rPr>
          <w:rFonts w:ascii="Times New Roman" w:hAnsi="Times New Roman" w:cs="Times New Roman"/>
          <w:sz w:val="28"/>
          <w:szCs w:val="28"/>
          <w:lang w:val="uk-UA"/>
        </w:rPr>
        <w:t xml:space="preserve"> с</w:t>
      </w:r>
      <w:r w:rsidRPr="00905AC7">
        <w:rPr>
          <w:rFonts w:ascii="Times New Roman" w:hAnsi="Times New Roman" w:cs="Times New Roman"/>
          <w:sz w:val="28"/>
          <w:szCs w:val="28"/>
        </w:rPr>
        <w:t>.</w:t>
      </w:r>
    </w:p>
    <w:p w:rsidR="00905AC7" w:rsidRPr="00905AC7" w:rsidRDefault="00905AC7" w:rsidP="00905AC7">
      <w:pPr>
        <w:spacing w:after="0" w:line="360" w:lineRule="auto"/>
        <w:ind w:firstLine="709"/>
        <w:jc w:val="both"/>
        <w:rPr>
          <w:rFonts w:ascii="Times New Roman" w:hAnsi="Times New Roman" w:cs="Times New Roman"/>
          <w:sz w:val="28"/>
          <w:szCs w:val="28"/>
          <w:lang w:val="uk-UA"/>
        </w:rPr>
      </w:pPr>
      <w:r w:rsidRPr="00905AC7">
        <w:rPr>
          <w:rFonts w:ascii="Times New Roman" w:hAnsi="Times New Roman" w:cs="Times New Roman"/>
          <w:sz w:val="28"/>
          <w:szCs w:val="28"/>
          <w:lang w:val="uk-UA"/>
        </w:rPr>
        <w:t>5. Виноградов В. С. Введение в переводоведение (общие и лексические вопросы). М.: Издательство института общего среднего образования РАО, 2001. 224 с.</w:t>
      </w:r>
    </w:p>
    <w:p w:rsidR="00905AC7" w:rsidRPr="00905AC7" w:rsidRDefault="00905AC7" w:rsidP="00905AC7">
      <w:pPr>
        <w:pStyle w:val="a5"/>
        <w:spacing w:after="0" w:line="360" w:lineRule="auto"/>
        <w:ind w:left="0" w:firstLine="709"/>
        <w:jc w:val="both"/>
        <w:rPr>
          <w:rFonts w:ascii="Times New Roman" w:hAnsi="Times New Roman"/>
          <w:sz w:val="28"/>
          <w:szCs w:val="28"/>
        </w:rPr>
      </w:pPr>
      <w:r w:rsidRPr="00905AC7">
        <w:rPr>
          <w:rFonts w:ascii="Times New Roman" w:hAnsi="Times New Roman"/>
          <w:sz w:val="28"/>
          <w:szCs w:val="28"/>
          <w:lang w:val="uk-UA"/>
        </w:rPr>
        <w:t xml:space="preserve">6. </w:t>
      </w:r>
      <w:r w:rsidRPr="00905AC7">
        <w:rPr>
          <w:rFonts w:ascii="Times New Roman" w:hAnsi="Times New Roman"/>
          <w:sz w:val="28"/>
          <w:szCs w:val="28"/>
        </w:rPr>
        <w:t xml:space="preserve">Винокур Г.О.  Об изучении языка литературных произведений. Избранные работы по русскому языку. </w:t>
      </w:r>
      <w:proofErr w:type="gramStart"/>
      <w:r w:rsidRPr="00905AC7">
        <w:rPr>
          <w:rFonts w:ascii="Times New Roman" w:hAnsi="Times New Roman"/>
          <w:sz w:val="28"/>
          <w:szCs w:val="28"/>
        </w:rPr>
        <w:t>М</w:t>
      </w:r>
      <w:r w:rsidRPr="00905AC7">
        <w:rPr>
          <w:rFonts w:ascii="Times New Roman" w:hAnsi="Times New Roman"/>
          <w:sz w:val="28"/>
          <w:szCs w:val="28"/>
          <w:lang w:val="uk-UA"/>
        </w:rPr>
        <w:t>осква :</w:t>
      </w:r>
      <w:proofErr w:type="gramEnd"/>
      <w:r w:rsidRPr="00905AC7">
        <w:rPr>
          <w:rFonts w:ascii="Times New Roman" w:hAnsi="Times New Roman"/>
          <w:sz w:val="28"/>
          <w:szCs w:val="28"/>
          <w:lang w:val="uk-UA"/>
        </w:rPr>
        <w:t xml:space="preserve"> </w:t>
      </w:r>
      <w:r w:rsidRPr="00905AC7">
        <w:rPr>
          <w:rFonts w:ascii="Times New Roman" w:hAnsi="Times New Roman"/>
          <w:sz w:val="28"/>
          <w:szCs w:val="28"/>
        </w:rPr>
        <w:t>Высшая школа, 1959. 231</w:t>
      </w:r>
      <w:r w:rsidRPr="00905AC7">
        <w:rPr>
          <w:rFonts w:ascii="Times New Roman" w:hAnsi="Times New Roman"/>
          <w:sz w:val="28"/>
          <w:szCs w:val="28"/>
          <w:lang w:val="uk-UA"/>
        </w:rPr>
        <w:t xml:space="preserve"> с</w:t>
      </w:r>
      <w:r w:rsidRPr="00905AC7">
        <w:rPr>
          <w:rFonts w:ascii="Times New Roman" w:hAnsi="Times New Roman"/>
          <w:sz w:val="28"/>
          <w:szCs w:val="28"/>
        </w:rPr>
        <w:t>.</w:t>
      </w:r>
    </w:p>
    <w:p w:rsidR="00905AC7" w:rsidRPr="00905AC7" w:rsidRDefault="00905AC7" w:rsidP="00905AC7">
      <w:pPr>
        <w:spacing w:after="0" w:line="360" w:lineRule="auto"/>
        <w:ind w:firstLine="709"/>
        <w:jc w:val="both"/>
        <w:rPr>
          <w:rFonts w:ascii="Times New Roman" w:hAnsi="Times New Roman" w:cs="Times New Roman"/>
          <w:sz w:val="28"/>
          <w:szCs w:val="28"/>
          <w:lang w:val="uk-UA"/>
        </w:rPr>
      </w:pPr>
      <w:r w:rsidRPr="00905AC7">
        <w:rPr>
          <w:rFonts w:ascii="Times New Roman" w:hAnsi="Times New Roman" w:cs="Times New Roman"/>
          <w:sz w:val="28"/>
          <w:szCs w:val="28"/>
          <w:lang w:val="uk-UA"/>
        </w:rPr>
        <w:t xml:space="preserve">7. Волощук В. І. Стильова своєрідність новели З. Ленца «Вісімнадцять діапозитивів». </w:t>
      </w:r>
      <w:r w:rsidRPr="00905AC7">
        <w:rPr>
          <w:rFonts w:ascii="Times New Roman" w:hAnsi="Times New Roman" w:cs="Times New Roman"/>
          <w:i/>
          <w:sz w:val="28"/>
          <w:szCs w:val="28"/>
          <w:lang w:val="uk-UA"/>
        </w:rPr>
        <w:t>Мова і художня творчість</w:t>
      </w:r>
      <w:r w:rsidRPr="00905AC7">
        <w:rPr>
          <w:rFonts w:ascii="Times New Roman" w:hAnsi="Times New Roman" w:cs="Times New Roman"/>
          <w:sz w:val="28"/>
          <w:szCs w:val="28"/>
          <w:lang w:val="uk-UA"/>
        </w:rPr>
        <w:t>. 2002. Вип. 4. С. 42–49.</w:t>
      </w:r>
    </w:p>
    <w:p w:rsidR="00905AC7" w:rsidRPr="00905AC7" w:rsidRDefault="00905AC7" w:rsidP="00905AC7">
      <w:pPr>
        <w:spacing w:after="0" w:line="360" w:lineRule="auto"/>
        <w:ind w:firstLine="709"/>
        <w:jc w:val="both"/>
        <w:rPr>
          <w:rFonts w:ascii="Times New Roman" w:hAnsi="Times New Roman" w:cs="Times New Roman"/>
          <w:sz w:val="28"/>
          <w:szCs w:val="28"/>
        </w:rPr>
      </w:pPr>
      <w:r w:rsidRPr="00905AC7">
        <w:rPr>
          <w:rFonts w:ascii="Times New Roman" w:hAnsi="Times New Roman" w:cs="Times New Roman"/>
          <w:sz w:val="28"/>
          <w:szCs w:val="28"/>
          <w:lang w:val="uk-UA"/>
        </w:rPr>
        <w:t xml:space="preserve">8. </w:t>
      </w:r>
      <w:r w:rsidRPr="00905AC7">
        <w:rPr>
          <w:rFonts w:ascii="Times New Roman" w:hAnsi="Times New Roman" w:cs="Times New Roman"/>
          <w:sz w:val="28"/>
          <w:szCs w:val="28"/>
        </w:rPr>
        <w:t>Габтдуллина А. Р., Жарикова М. В. Основные теории речевой коммуникации: учеб. пособие для вузов. 2-е изд., перераб</w:t>
      </w:r>
      <w:proofErr w:type="gramStart"/>
      <w:r w:rsidRPr="00905AC7">
        <w:rPr>
          <w:rFonts w:ascii="Times New Roman" w:hAnsi="Times New Roman" w:cs="Times New Roman"/>
          <w:sz w:val="28"/>
          <w:szCs w:val="28"/>
        </w:rPr>
        <w:t>.</w:t>
      </w:r>
      <w:proofErr w:type="gramEnd"/>
      <w:r w:rsidRPr="00905AC7">
        <w:rPr>
          <w:rFonts w:ascii="Times New Roman" w:hAnsi="Times New Roman" w:cs="Times New Roman"/>
          <w:sz w:val="28"/>
          <w:szCs w:val="28"/>
        </w:rPr>
        <w:t xml:space="preserve"> и доп. Горловка: Изд-во ГГПИИИЯ, 2005.</w:t>
      </w:r>
    </w:p>
    <w:p w:rsidR="00905AC7" w:rsidRPr="00905AC7" w:rsidRDefault="00905AC7" w:rsidP="00905AC7">
      <w:pPr>
        <w:pStyle w:val="a5"/>
        <w:spacing w:after="0" w:line="360" w:lineRule="auto"/>
        <w:ind w:left="709"/>
        <w:jc w:val="both"/>
        <w:rPr>
          <w:rFonts w:ascii="Times New Roman" w:hAnsi="Times New Roman"/>
          <w:sz w:val="28"/>
          <w:szCs w:val="28"/>
          <w:lang w:val="uk-UA"/>
        </w:rPr>
      </w:pPr>
      <w:r w:rsidRPr="00905AC7">
        <w:rPr>
          <w:rFonts w:ascii="Times New Roman" w:hAnsi="Times New Roman"/>
          <w:sz w:val="28"/>
          <w:szCs w:val="28"/>
          <w:lang w:val="uk-UA"/>
        </w:rPr>
        <w:t>9. Гарбовский Н. К. Теория перевода. М.: Изд-во Моск. Ун-та, 2004. 544 с.</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 xml:space="preserve">10. Горченко О. Проблематика підходів до дослідження ідіостилю. </w:t>
      </w:r>
      <w:r w:rsidRPr="00905AC7">
        <w:rPr>
          <w:rFonts w:ascii="Times New Roman" w:hAnsi="Times New Roman"/>
          <w:i/>
          <w:sz w:val="28"/>
          <w:szCs w:val="28"/>
          <w:lang w:val="uk-UA"/>
        </w:rPr>
        <w:t>Науковий вісник Чернівецького університету : Германська філологія</w:t>
      </w:r>
      <w:r w:rsidRPr="00905AC7">
        <w:rPr>
          <w:rFonts w:ascii="Times New Roman" w:hAnsi="Times New Roman"/>
          <w:sz w:val="28"/>
          <w:szCs w:val="28"/>
          <w:lang w:val="uk-UA"/>
        </w:rPr>
        <w:t>. 2015. С. 73-79.</w:t>
      </w:r>
    </w:p>
    <w:p w:rsidR="00905AC7" w:rsidRPr="00905AC7" w:rsidRDefault="00905AC7" w:rsidP="00905AC7">
      <w:pPr>
        <w:spacing w:after="0" w:line="360" w:lineRule="auto"/>
        <w:ind w:firstLine="709"/>
        <w:jc w:val="both"/>
        <w:rPr>
          <w:rStyle w:val="a7"/>
          <w:rFonts w:ascii="Times New Roman" w:hAnsi="Times New Roman" w:cs="Times New Roman"/>
          <w:color w:val="auto"/>
          <w:sz w:val="28"/>
          <w:szCs w:val="28"/>
          <w:u w:val="none"/>
          <w:lang w:val="uk-UA"/>
        </w:rPr>
      </w:pPr>
      <w:r w:rsidRPr="00905AC7">
        <w:rPr>
          <w:rFonts w:ascii="Times New Roman" w:hAnsi="Times New Roman" w:cs="Times New Roman"/>
          <w:sz w:val="28"/>
          <w:szCs w:val="28"/>
          <w:lang w:val="uk-UA"/>
        </w:rPr>
        <w:t xml:space="preserve">11. Дідух Х. Ідіостиль як відображення авторської картини світу. </w:t>
      </w:r>
      <w:r w:rsidRPr="00905AC7">
        <w:rPr>
          <w:rFonts w:ascii="Times New Roman" w:hAnsi="Times New Roman" w:cs="Times New Roman"/>
          <w:i/>
          <w:sz w:val="28"/>
          <w:szCs w:val="28"/>
        </w:rPr>
        <w:t>Rusnauka</w:t>
      </w:r>
      <w:r w:rsidRPr="00905AC7">
        <w:rPr>
          <w:rFonts w:ascii="Times New Roman" w:hAnsi="Times New Roman" w:cs="Times New Roman"/>
          <w:i/>
          <w:sz w:val="28"/>
          <w:szCs w:val="28"/>
          <w:lang w:val="uk-UA"/>
        </w:rPr>
        <w:t>: філологія, риторика та стилістика</w:t>
      </w:r>
      <w:r w:rsidRPr="00905AC7">
        <w:rPr>
          <w:rFonts w:ascii="Times New Roman" w:hAnsi="Times New Roman" w:cs="Times New Roman"/>
          <w:sz w:val="28"/>
          <w:szCs w:val="28"/>
          <w:lang w:val="uk-UA"/>
        </w:rPr>
        <w:t xml:space="preserve">. </w:t>
      </w:r>
      <w:r w:rsidRPr="00905AC7">
        <w:rPr>
          <w:rFonts w:ascii="Times New Roman" w:hAnsi="Times New Roman" w:cs="Times New Roman"/>
          <w:sz w:val="28"/>
          <w:szCs w:val="28"/>
          <w:lang w:val="en-US"/>
        </w:rPr>
        <w:t>URL</w:t>
      </w:r>
      <w:r w:rsidRPr="00905AC7">
        <w:rPr>
          <w:rFonts w:ascii="Times New Roman" w:hAnsi="Times New Roman" w:cs="Times New Roman"/>
          <w:sz w:val="28"/>
          <w:szCs w:val="28"/>
          <w:lang w:val="uk-UA"/>
        </w:rPr>
        <w:t xml:space="preserve">: </w:t>
      </w:r>
      <w:hyperlink r:id="rId15" w:history="1">
        <w:r w:rsidRPr="00905AC7">
          <w:rPr>
            <w:rStyle w:val="a7"/>
            <w:rFonts w:ascii="Times New Roman" w:hAnsi="Times New Roman" w:cs="Times New Roman"/>
            <w:sz w:val="28"/>
            <w:szCs w:val="28"/>
            <w:lang w:val="en-US"/>
          </w:rPr>
          <w:t>www</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rusnauka</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com</w:t>
        </w:r>
        <w:r w:rsidRPr="00905AC7">
          <w:rPr>
            <w:rStyle w:val="a7"/>
            <w:rFonts w:ascii="Times New Roman" w:hAnsi="Times New Roman" w:cs="Times New Roman"/>
            <w:sz w:val="28"/>
            <w:szCs w:val="28"/>
          </w:rPr>
          <w:t>/15_</w:t>
        </w:r>
        <w:r w:rsidRPr="00905AC7">
          <w:rPr>
            <w:rStyle w:val="a7"/>
            <w:rFonts w:ascii="Times New Roman" w:hAnsi="Times New Roman" w:cs="Times New Roman"/>
            <w:sz w:val="28"/>
            <w:szCs w:val="28"/>
            <w:lang w:val="en-US"/>
          </w:rPr>
          <w:t>NNM</w:t>
        </w:r>
        <w:r w:rsidRPr="00905AC7">
          <w:rPr>
            <w:rStyle w:val="a7"/>
            <w:rFonts w:ascii="Times New Roman" w:hAnsi="Times New Roman" w:cs="Times New Roman"/>
            <w:sz w:val="28"/>
            <w:szCs w:val="28"/>
          </w:rPr>
          <w:t>_2012/</w:t>
        </w:r>
        <w:r w:rsidRPr="00905AC7">
          <w:rPr>
            <w:rStyle w:val="a7"/>
            <w:rFonts w:ascii="Times New Roman" w:hAnsi="Times New Roman" w:cs="Times New Roman"/>
            <w:sz w:val="28"/>
            <w:szCs w:val="28"/>
            <w:lang w:val="en-US"/>
          </w:rPr>
          <w:t>Philologia</w:t>
        </w:r>
        <w:r w:rsidRPr="00905AC7">
          <w:rPr>
            <w:rStyle w:val="a7"/>
            <w:rFonts w:ascii="Times New Roman" w:hAnsi="Times New Roman" w:cs="Times New Roman"/>
            <w:sz w:val="28"/>
            <w:szCs w:val="28"/>
          </w:rPr>
          <w:t>/2_111114.</w:t>
        </w:r>
        <w:r w:rsidRPr="00905AC7">
          <w:rPr>
            <w:rStyle w:val="a7"/>
            <w:rFonts w:ascii="Times New Roman" w:hAnsi="Times New Roman" w:cs="Times New Roman"/>
            <w:sz w:val="28"/>
            <w:szCs w:val="28"/>
            <w:lang w:val="en-US"/>
          </w:rPr>
          <w:t>doc</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htm</w:t>
        </w:r>
      </w:hyperlink>
      <w:r>
        <w:rPr>
          <w:rStyle w:val="a7"/>
          <w:rFonts w:ascii="Times New Roman" w:hAnsi="Times New Roman" w:cs="Times New Roman"/>
          <w:sz w:val="28"/>
          <w:szCs w:val="28"/>
          <w:u w:val="none"/>
          <w:lang w:val="uk-UA"/>
        </w:rPr>
        <w:t xml:space="preserve"> </w:t>
      </w:r>
      <w:r w:rsidRPr="00905AC7">
        <w:rPr>
          <w:rStyle w:val="a7"/>
          <w:rFonts w:ascii="Times New Roman" w:hAnsi="Times New Roman" w:cs="Times New Roman"/>
          <w:color w:val="auto"/>
          <w:sz w:val="28"/>
          <w:szCs w:val="28"/>
          <w:u w:val="none"/>
          <w:lang w:val="uk-UA"/>
        </w:rPr>
        <w:t>(дата звернення: 16.12.2020)</w:t>
      </w:r>
    </w:p>
    <w:p w:rsidR="00905AC7" w:rsidRPr="00905AC7" w:rsidRDefault="00905AC7" w:rsidP="00905AC7">
      <w:pPr>
        <w:pStyle w:val="a5"/>
        <w:spacing w:after="0" w:line="360" w:lineRule="auto"/>
        <w:ind w:left="0" w:firstLine="709"/>
        <w:jc w:val="both"/>
        <w:rPr>
          <w:rFonts w:ascii="Times New Roman" w:hAnsi="Times New Roman"/>
          <w:sz w:val="28"/>
          <w:szCs w:val="28"/>
        </w:rPr>
      </w:pPr>
      <w:r w:rsidRPr="00905AC7">
        <w:rPr>
          <w:rFonts w:ascii="Times New Roman" w:hAnsi="Times New Roman"/>
          <w:sz w:val="28"/>
          <w:szCs w:val="28"/>
          <w:lang w:val="uk-UA"/>
        </w:rPr>
        <w:lastRenderedPageBreak/>
        <w:t xml:space="preserve">12. Дорохова Ю. Э. Проблема эквивалентности и безэквивалентности в переводе и двуязычной лексикографии. </w:t>
      </w:r>
      <w:r w:rsidRPr="00905AC7">
        <w:rPr>
          <w:rFonts w:ascii="Times New Roman" w:hAnsi="Times New Roman"/>
          <w:i/>
          <w:sz w:val="28"/>
          <w:szCs w:val="28"/>
          <w:lang w:val="en-US"/>
        </w:rPr>
        <w:t>Lingua</w:t>
      </w:r>
      <w:r w:rsidRPr="00905AC7">
        <w:rPr>
          <w:rFonts w:ascii="Times New Roman" w:hAnsi="Times New Roman"/>
          <w:i/>
          <w:sz w:val="28"/>
          <w:szCs w:val="28"/>
        </w:rPr>
        <w:t xml:space="preserve"> </w:t>
      </w:r>
      <w:r w:rsidRPr="00905AC7">
        <w:rPr>
          <w:rFonts w:ascii="Times New Roman" w:hAnsi="Times New Roman"/>
          <w:i/>
          <w:sz w:val="28"/>
          <w:szCs w:val="28"/>
          <w:lang w:val="en-US"/>
        </w:rPr>
        <w:t>mobilis</w:t>
      </w:r>
      <w:r w:rsidRPr="00905AC7">
        <w:rPr>
          <w:rFonts w:ascii="Times New Roman" w:hAnsi="Times New Roman"/>
          <w:sz w:val="28"/>
          <w:szCs w:val="28"/>
        </w:rPr>
        <w:t>. 2013. №4 (43). С. 131–141.</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13. Єрмоленко С. Українська мова: короткий тлумачний словник лінгвістичних термінів / за ред. С. Єрмоленко. Київ: Либідь, 2001. 224 с.</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14. Захаров Е., Захарова С. Бог и Стивен. Читал ли Кинг Булгакова?</w:t>
      </w:r>
      <w:r w:rsidRPr="00905AC7">
        <w:rPr>
          <w:rFonts w:ascii="Times New Roman" w:hAnsi="Times New Roman"/>
          <w:sz w:val="28"/>
          <w:szCs w:val="28"/>
        </w:rPr>
        <w:t xml:space="preserve"> </w:t>
      </w:r>
      <w:r w:rsidRPr="00905AC7">
        <w:rPr>
          <w:rFonts w:ascii="Times New Roman" w:hAnsi="Times New Roman"/>
          <w:sz w:val="28"/>
          <w:szCs w:val="28"/>
          <w:lang w:val="en-US"/>
        </w:rPr>
        <w:t>URL</w:t>
      </w:r>
      <w:r w:rsidRPr="00905AC7">
        <w:rPr>
          <w:rFonts w:ascii="Times New Roman" w:hAnsi="Times New Roman"/>
          <w:sz w:val="28"/>
          <w:szCs w:val="28"/>
        </w:rPr>
        <w:t>:</w:t>
      </w:r>
      <w:r w:rsidRPr="00905AC7">
        <w:rPr>
          <w:rFonts w:ascii="Times New Roman" w:hAnsi="Times New Roman"/>
          <w:sz w:val="28"/>
          <w:szCs w:val="28"/>
          <w:lang w:val="uk-UA"/>
        </w:rPr>
        <w:t xml:space="preserve"> </w:t>
      </w:r>
      <w:hyperlink r:id="rId16" w:history="1">
        <w:r w:rsidRPr="00905AC7">
          <w:rPr>
            <w:rStyle w:val="a7"/>
            <w:rFonts w:ascii="Times New Roman" w:hAnsi="Times New Roman"/>
            <w:sz w:val="28"/>
            <w:szCs w:val="28"/>
            <w:lang w:val="uk-UA"/>
          </w:rPr>
          <w:t>http://www.litrossia.ru/archive/73/letters/1725.php</w:t>
        </w:r>
      </w:hyperlink>
      <w:r w:rsidRPr="00905AC7">
        <w:rPr>
          <w:rFonts w:ascii="Times New Roman" w:hAnsi="Times New Roman"/>
          <w:sz w:val="28"/>
          <w:szCs w:val="28"/>
          <w:lang w:val="uk-UA"/>
        </w:rPr>
        <w:t xml:space="preserve"> </w:t>
      </w:r>
      <w:r w:rsidRPr="00905AC7">
        <w:rPr>
          <w:rStyle w:val="a7"/>
          <w:rFonts w:ascii="Times New Roman" w:hAnsi="Times New Roman"/>
          <w:color w:val="auto"/>
          <w:sz w:val="28"/>
          <w:szCs w:val="28"/>
          <w:u w:val="none"/>
          <w:lang w:val="uk-UA"/>
        </w:rPr>
        <w:t>(дата звернення: 20.12.2020)</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15. Зонтаґ С. Проти інтерпретації та інші есе. Львів: Кальварія, 2006. 320 с.</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 xml:space="preserve">16. Илларионова И. О. Особенности передачи индивидуального авторского стиля при переводе. </w:t>
      </w:r>
      <w:r w:rsidRPr="00905AC7">
        <w:rPr>
          <w:rFonts w:ascii="Times New Roman" w:hAnsi="Times New Roman"/>
          <w:i/>
          <w:sz w:val="28"/>
          <w:szCs w:val="28"/>
          <w:lang w:val="uk-UA"/>
        </w:rPr>
        <w:t>Евразийский Союз Ученых (ЕСУ)</w:t>
      </w:r>
      <w:r w:rsidRPr="00905AC7">
        <w:rPr>
          <w:rFonts w:ascii="Times New Roman" w:hAnsi="Times New Roman"/>
          <w:sz w:val="28"/>
          <w:szCs w:val="28"/>
          <w:lang w:val="uk-UA"/>
        </w:rPr>
        <w:t xml:space="preserve"> №4 (49), 2018. С. 47-48.</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17. Іванишин В.</w:t>
      </w:r>
      <w:r>
        <w:rPr>
          <w:rFonts w:ascii="Times New Roman" w:hAnsi="Times New Roman"/>
          <w:sz w:val="28"/>
          <w:szCs w:val="28"/>
          <w:lang w:val="uk-UA"/>
        </w:rPr>
        <w:t xml:space="preserve"> </w:t>
      </w:r>
      <w:r w:rsidRPr="00905AC7">
        <w:rPr>
          <w:rFonts w:ascii="Times New Roman" w:hAnsi="Times New Roman"/>
          <w:sz w:val="28"/>
          <w:szCs w:val="28"/>
          <w:lang w:val="uk-UA"/>
        </w:rPr>
        <w:t>П. Нариси з теорії літератури: навч. посіб.; К.: ВЦ Академія, 2010. 256 с.</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18. Караулов  Ю. Н. Русский язык и языковая личность. Москва, 1987. 264 с.</w:t>
      </w:r>
    </w:p>
    <w:p w:rsidR="00905AC7" w:rsidRPr="00905AC7" w:rsidRDefault="00905AC7" w:rsidP="00905AC7">
      <w:pPr>
        <w:pStyle w:val="a5"/>
        <w:spacing w:after="0" w:line="360" w:lineRule="auto"/>
        <w:ind w:left="0" w:firstLine="709"/>
        <w:jc w:val="both"/>
        <w:rPr>
          <w:rStyle w:val="a7"/>
          <w:rFonts w:ascii="Times New Roman" w:hAnsi="Times New Roman"/>
          <w:color w:val="auto"/>
          <w:sz w:val="28"/>
          <w:szCs w:val="28"/>
          <w:u w:val="none"/>
          <w:lang w:val="uk-UA"/>
        </w:rPr>
      </w:pPr>
      <w:r w:rsidRPr="00905AC7">
        <w:rPr>
          <w:rFonts w:ascii="Times New Roman" w:hAnsi="Times New Roman"/>
          <w:sz w:val="28"/>
          <w:szCs w:val="28"/>
          <w:lang w:val="uk-UA"/>
        </w:rPr>
        <w:t xml:space="preserve">19. Кидай палити. </w:t>
      </w:r>
      <w:r w:rsidRPr="00905AC7">
        <w:rPr>
          <w:rFonts w:ascii="Times New Roman" w:hAnsi="Times New Roman"/>
          <w:i/>
          <w:sz w:val="28"/>
          <w:szCs w:val="28"/>
          <w:lang w:val="uk-UA"/>
        </w:rPr>
        <w:t>Вікіпедія : вільна енциклопедія</w:t>
      </w:r>
      <w:r w:rsidRPr="00905AC7">
        <w:rPr>
          <w:rFonts w:ascii="Times New Roman" w:hAnsi="Times New Roman"/>
          <w:sz w:val="28"/>
          <w:szCs w:val="28"/>
          <w:lang w:val="uk-UA"/>
        </w:rPr>
        <w:t xml:space="preserve">. URL: </w:t>
      </w:r>
      <w:r w:rsidRPr="00905AC7">
        <w:rPr>
          <w:rStyle w:val="a7"/>
          <w:rFonts w:ascii="Times New Roman" w:hAnsi="Times New Roman"/>
          <w:sz w:val="28"/>
          <w:szCs w:val="28"/>
          <w:lang w:val="en-US"/>
        </w:rPr>
        <w:t>https</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uk</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wikipedia</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org</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wiki</w:t>
      </w:r>
      <w:r w:rsidRPr="00905AC7">
        <w:rPr>
          <w:rStyle w:val="a7"/>
          <w:rFonts w:ascii="Times New Roman" w:hAnsi="Times New Roman"/>
          <w:sz w:val="28"/>
          <w:szCs w:val="28"/>
          <w:lang w:val="uk-UA"/>
        </w:rPr>
        <w:t xml:space="preserve">/ </w:t>
      </w:r>
      <w:r>
        <w:rPr>
          <w:rStyle w:val="a7"/>
          <w:rFonts w:ascii="Times New Roman" w:hAnsi="Times New Roman"/>
          <w:color w:val="auto"/>
          <w:sz w:val="28"/>
          <w:szCs w:val="28"/>
          <w:u w:val="none"/>
          <w:lang w:val="uk-UA"/>
        </w:rPr>
        <w:t xml:space="preserve"> </w:t>
      </w:r>
      <w:r w:rsidRPr="00905AC7">
        <w:rPr>
          <w:rStyle w:val="a7"/>
          <w:rFonts w:ascii="Times New Roman" w:hAnsi="Times New Roman"/>
          <w:color w:val="auto"/>
          <w:sz w:val="28"/>
          <w:szCs w:val="28"/>
          <w:u w:val="none"/>
          <w:lang w:val="uk-UA"/>
        </w:rPr>
        <w:t>(дата звернення: 28.12.2020)</w:t>
      </w:r>
    </w:p>
    <w:p w:rsidR="00905AC7" w:rsidRPr="00905AC7" w:rsidRDefault="00905AC7" w:rsidP="00905AC7">
      <w:pPr>
        <w:spacing w:after="0" w:line="360" w:lineRule="auto"/>
        <w:ind w:firstLine="709"/>
        <w:jc w:val="both"/>
        <w:rPr>
          <w:rFonts w:ascii="Times New Roman" w:hAnsi="Times New Roman" w:cs="Times New Roman"/>
          <w:sz w:val="28"/>
          <w:szCs w:val="28"/>
        </w:rPr>
      </w:pPr>
      <w:r w:rsidRPr="00905AC7">
        <w:rPr>
          <w:rStyle w:val="a7"/>
          <w:rFonts w:ascii="Times New Roman" w:hAnsi="Times New Roman" w:cs="Times New Roman"/>
          <w:color w:val="auto"/>
          <w:sz w:val="28"/>
          <w:szCs w:val="28"/>
          <w:u w:val="none"/>
          <w:lang w:val="uk-UA"/>
        </w:rPr>
        <w:t>20.</w:t>
      </w:r>
      <w:r>
        <w:rPr>
          <w:rStyle w:val="a7"/>
          <w:rFonts w:ascii="Times New Roman" w:hAnsi="Times New Roman" w:cs="Times New Roman"/>
          <w:color w:val="auto"/>
          <w:sz w:val="28"/>
          <w:szCs w:val="28"/>
          <w:u w:val="none"/>
          <w:lang w:val="uk-UA"/>
        </w:rPr>
        <w:t xml:space="preserve"> </w:t>
      </w:r>
      <w:r w:rsidRPr="00905AC7">
        <w:rPr>
          <w:rFonts w:ascii="Times New Roman" w:hAnsi="Times New Roman" w:cs="Times New Roman"/>
          <w:sz w:val="28"/>
          <w:szCs w:val="28"/>
        </w:rPr>
        <w:t>Кикоть В. М. Особливості художнього стилю творів Стівена Кінга.</w:t>
      </w:r>
    </w:p>
    <w:p w:rsidR="00905AC7" w:rsidRPr="00905AC7" w:rsidRDefault="00905AC7" w:rsidP="00905AC7">
      <w:pPr>
        <w:spacing w:after="0" w:line="360" w:lineRule="auto"/>
        <w:jc w:val="both"/>
        <w:rPr>
          <w:rFonts w:ascii="Times New Roman" w:hAnsi="Times New Roman" w:cs="Times New Roman"/>
          <w:sz w:val="28"/>
          <w:szCs w:val="28"/>
          <w:lang w:val="uk-UA"/>
        </w:rPr>
      </w:pPr>
      <w:r w:rsidRPr="00905AC7">
        <w:rPr>
          <w:rFonts w:ascii="Times New Roman" w:hAnsi="Times New Roman" w:cs="Times New Roman"/>
          <w:i/>
          <w:sz w:val="28"/>
          <w:szCs w:val="28"/>
        </w:rPr>
        <w:t>Rusnauka: філологія, риторика та стилістика</w:t>
      </w:r>
      <w:r w:rsidRPr="00905AC7">
        <w:rPr>
          <w:rFonts w:ascii="Times New Roman" w:hAnsi="Times New Roman" w:cs="Times New Roman"/>
          <w:sz w:val="28"/>
          <w:szCs w:val="28"/>
        </w:rPr>
        <w:t xml:space="preserve">. </w:t>
      </w:r>
      <w:r w:rsidRPr="00905AC7">
        <w:rPr>
          <w:rFonts w:ascii="Times New Roman" w:hAnsi="Times New Roman" w:cs="Times New Roman"/>
          <w:sz w:val="28"/>
          <w:szCs w:val="28"/>
          <w:lang w:val="en-US"/>
        </w:rPr>
        <w:t>URL</w:t>
      </w:r>
      <w:r w:rsidRPr="00905AC7">
        <w:rPr>
          <w:rFonts w:ascii="Times New Roman" w:hAnsi="Times New Roman" w:cs="Times New Roman"/>
          <w:sz w:val="28"/>
          <w:szCs w:val="28"/>
        </w:rPr>
        <w:t xml:space="preserve">: </w:t>
      </w:r>
      <w:hyperlink r:id="rId17" w:history="1">
        <w:r w:rsidRPr="00905AC7">
          <w:rPr>
            <w:rStyle w:val="a7"/>
            <w:rFonts w:ascii="Times New Roman" w:hAnsi="Times New Roman" w:cs="Times New Roman"/>
            <w:sz w:val="28"/>
            <w:szCs w:val="28"/>
            <w:lang w:val="en-US"/>
          </w:rPr>
          <w:t>http</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www</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rusnauka</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com</w:t>
        </w:r>
        <w:r w:rsidRPr="00905AC7">
          <w:rPr>
            <w:rStyle w:val="a7"/>
            <w:rFonts w:ascii="Times New Roman" w:hAnsi="Times New Roman" w:cs="Times New Roman"/>
            <w:sz w:val="28"/>
            <w:szCs w:val="28"/>
          </w:rPr>
          <w:t>/42_</w:t>
        </w:r>
        <w:r w:rsidRPr="00905AC7">
          <w:rPr>
            <w:rStyle w:val="a7"/>
            <w:rFonts w:ascii="Times New Roman" w:hAnsi="Times New Roman" w:cs="Times New Roman"/>
            <w:sz w:val="28"/>
            <w:szCs w:val="28"/>
            <w:lang w:val="en-US"/>
          </w:rPr>
          <w:t>PRNT</w:t>
        </w:r>
        <w:r w:rsidRPr="00905AC7">
          <w:rPr>
            <w:rStyle w:val="a7"/>
            <w:rFonts w:ascii="Times New Roman" w:hAnsi="Times New Roman" w:cs="Times New Roman"/>
            <w:sz w:val="28"/>
            <w:szCs w:val="28"/>
          </w:rPr>
          <w:t>_2015/</w:t>
        </w:r>
        <w:r w:rsidRPr="00905AC7">
          <w:rPr>
            <w:rStyle w:val="a7"/>
            <w:rFonts w:ascii="Times New Roman" w:hAnsi="Times New Roman" w:cs="Times New Roman"/>
            <w:sz w:val="28"/>
            <w:szCs w:val="28"/>
            <w:lang w:val="en-US"/>
          </w:rPr>
          <w:t>Philologia</w:t>
        </w:r>
        <w:r w:rsidRPr="00905AC7">
          <w:rPr>
            <w:rStyle w:val="a7"/>
            <w:rFonts w:ascii="Times New Roman" w:hAnsi="Times New Roman" w:cs="Times New Roman"/>
            <w:sz w:val="28"/>
            <w:szCs w:val="28"/>
          </w:rPr>
          <w:t>/2_203030.</w:t>
        </w:r>
        <w:r w:rsidRPr="00905AC7">
          <w:rPr>
            <w:rStyle w:val="a7"/>
            <w:rFonts w:ascii="Times New Roman" w:hAnsi="Times New Roman" w:cs="Times New Roman"/>
            <w:sz w:val="28"/>
            <w:szCs w:val="28"/>
            <w:lang w:val="en-US"/>
          </w:rPr>
          <w:t>doc</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htm</w:t>
        </w:r>
      </w:hyperlink>
      <w:r w:rsidRPr="00905AC7">
        <w:rPr>
          <w:rFonts w:ascii="Times New Roman" w:hAnsi="Times New Roman" w:cs="Times New Roman"/>
          <w:sz w:val="28"/>
          <w:szCs w:val="28"/>
          <w:lang w:val="uk-UA"/>
        </w:rPr>
        <w:t xml:space="preserve"> </w:t>
      </w:r>
      <w:r w:rsidRPr="00905AC7">
        <w:rPr>
          <w:rStyle w:val="a7"/>
          <w:rFonts w:ascii="Times New Roman" w:hAnsi="Times New Roman" w:cs="Times New Roman"/>
          <w:color w:val="auto"/>
          <w:sz w:val="28"/>
          <w:szCs w:val="28"/>
          <w:u w:val="none"/>
          <w:lang w:val="uk-UA"/>
        </w:rPr>
        <w:t>(дата звернення: 20.12.2020)</w:t>
      </w:r>
    </w:p>
    <w:p w:rsidR="00905AC7" w:rsidRPr="00905AC7" w:rsidRDefault="00905AC7" w:rsidP="00905AC7">
      <w:pPr>
        <w:spacing w:after="0" w:line="360" w:lineRule="auto"/>
        <w:ind w:firstLine="709"/>
        <w:jc w:val="both"/>
        <w:rPr>
          <w:rFonts w:ascii="Times New Roman" w:hAnsi="Times New Roman" w:cs="Times New Roman"/>
          <w:sz w:val="28"/>
          <w:szCs w:val="28"/>
          <w:lang w:val="uk-UA"/>
        </w:rPr>
      </w:pPr>
      <w:r w:rsidRPr="00905AC7">
        <w:rPr>
          <w:rFonts w:ascii="Times New Roman" w:hAnsi="Times New Roman" w:cs="Times New Roman"/>
          <w:sz w:val="28"/>
          <w:szCs w:val="28"/>
          <w:lang w:val="uk-UA"/>
        </w:rPr>
        <w:t xml:space="preserve">21. </w:t>
      </w:r>
      <w:r w:rsidRPr="00905AC7">
        <w:rPr>
          <w:rFonts w:ascii="Times New Roman" w:hAnsi="Times New Roman" w:cs="Times New Roman"/>
          <w:sz w:val="28"/>
          <w:szCs w:val="28"/>
        </w:rPr>
        <w:t xml:space="preserve">Кинг </w:t>
      </w:r>
      <w:r w:rsidRPr="00905AC7">
        <w:rPr>
          <w:rFonts w:ascii="Times New Roman" w:hAnsi="Times New Roman" w:cs="Times New Roman"/>
          <w:sz w:val="28"/>
          <w:szCs w:val="28"/>
          <w:lang w:val="uk-UA"/>
        </w:rPr>
        <w:t xml:space="preserve">С. </w:t>
      </w:r>
      <w:r w:rsidRPr="00905AC7">
        <w:rPr>
          <w:rFonts w:ascii="Times New Roman" w:hAnsi="Times New Roman" w:cs="Times New Roman"/>
          <w:sz w:val="28"/>
          <w:szCs w:val="28"/>
        </w:rPr>
        <w:t>Кладбище домашних животных., Издательство: Мастера остросюжетной мистики, Санкт-Петербург, 1993.</w:t>
      </w:r>
      <w:r w:rsidRPr="00905AC7">
        <w:rPr>
          <w:rFonts w:ascii="Times New Roman" w:hAnsi="Times New Roman" w:cs="Times New Roman"/>
          <w:sz w:val="28"/>
          <w:szCs w:val="28"/>
          <w:lang w:val="uk-UA"/>
        </w:rPr>
        <w:t xml:space="preserve"> 385 с.</w:t>
      </w:r>
    </w:p>
    <w:p w:rsidR="00905AC7" w:rsidRPr="00905AC7" w:rsidRDefault="00905AC7" w:rsidP="00905AC7">
      <w:pPr>
        <w:pStyle w:val="a5"/>
        <w:spacing w:after="0" w:line="360" w:lineRule="auto"/>
        <w:ind w:left="0" w:firstLine="709"/>
        <w:jc w:val="both"/>
        <w:rPr>
          <w:rStyle w:val="a7"/>
          <w:rFonts w:ascii="Times New Roman" w:hAnsi="Times New Roman"/>
          <w:color w:val="auto"/>
          <w:sz w:val="28"/>
          <w:szCs w:val="28"/>
          <w:u w:val="none"/>
          <w:lang w:val="uk-UA"/>
        </w:rPr>
      </w:pPr>
      <w:r w:rsidRPr="00905AC7">
        <w:rPr>
          <w:rFonts w:ascii="Times New Roman" w:hAnsi="Times New Roman"/>
          <w:sz w:val="28"/>
          <w:szCs w:val="28"/>
          <w:lang w:val="uk-UA"/>
        </w:rPr>
        <w:t xml:space="preserve">22. </w:t>
      </w:r>
      <w:r w:rsidRPr="00905AC7">
        <w:rPr>
          <w:rFonts w:ascii="Times New Roman" w:hAnsi="Times New Roman"/>
          <w:sz w:val="28"/>
          <w:szCs w:val="28"/>
        </w:rPr>
        <w:t xml:space="preserve">Кинг С. Корпорация </w:t>
      </w:r>
      <w:r w:rsidRPr="00905AC7">
        <w:rPr>
          <w:rFonts w:ascii="Times New Roman" w:hAnsi="Times New Roman"/>
          <w:sz w:val="28"/>
          <w:szCs w:val="28"/>
          <w:lang w:val="uk-UA"/>
        </w:rPr>
        <w:t>«</w:t>
      </w:r>
      <w:r w:rsidRPr="00905AC7">
        <w:rPr>
          <w:rFonts w:ascii="Times New Roman" w:hAnsi="Times New Roman"/>
          <w:sz w:val="28"/>
          <w:szCs w:val="28"/>
        </w:rPr>
        <w:t>Бросайте курить</w:t>
      </w:r>
      <w:r w:rsidRPr="00905AC7">
        <w:rPr>
          <w:rFonts w:ascii="Times New Roman" w:hAnsi="Times New Roman"/>
          <w:sz w:val="28"/>
          <w:szCs w:val="28"/>
          <w:lang w:val="uk-UA"/>
        </w:rPr>
        <w:t xml:space="preserve">». </w:t>
      </w:r>
      <w:r w:rsidRPr="00905AC7">
        <w:rPr>
          <w:rFonts w:ascii="Times New Roman" w:hAnsi="Times New Roman"/>
          <w:i/>
          <w:sz w:val="28"/>
          <w:szCs w:val="28"/>
          <w:lang w:val="uk-UA"/>
        </w:rPr>
        <w:t>Ровесник</w:t>
      </w:r>
      <w:r w:rsidRPr="00905AC7">
        <w:rPr>
          <w:rFonts w:ascii="Times New Roman" w:hAnsi="Times New Roman"/>
          <w:sz w:val="28"/>
          <w:szCs w:val="28"/>
          <w:lang w:val="uk-UA"/>
        </w:rPr>
        <w:t xml:space="preserve">, № 12, 1984. URL: </w:t>
      </w:r>
      <w:hyperlink r:id="rId18" w:history="1">
        <w:r w:rsidRPr="00905AC7">
          <w:rPr>
            <w:rStyle w:val="a7"/>
            <w:rFonts w:ascii="Times New Roman" w:hAnsi="Times New Roman"/>
            <w:sz w:val="28"/>
            <w:szCs w:val="28"/>
            <w:lang w:val="uk-UA"/>
          </w:rPr>
          <w:t>http://lib.ru/KING/smoke.txt</w:t>
        </w:r>
      </w:hyperlink>
      <w:r>
        <w:rPr>
          <w:rStyle w:val="a7"/>
          <w:rFonts w:ascii="Times New Roman" w:hAnsi="Times New Roman"/>
          <w:sz w:val="28"/>
          <w:szCs w:val="28"/>
          <w:u w:val="none"/>
          <w:lang w:val="uk-UA"/>
        </w:rPr>
        <w:t xml:space="preserve"> </w:t>
      </w:r>
      <w:r w:rsidRPr="00905AC7">
        <w:rPr>
          <w:rStyle w:val="a7"/>
          <w:rFonts w:ascii="Times New Roman" w:hAnsi="Times New Roman"/>
          <w:color w:val="auto"/>
          <w:sz w:val="28"/>
          <w:szCs w:val="28"/>
          <w:u w:val="none"/>
          <w:lang w:val="uk-UA"/>
        </w:rPr>
        <w:t>(дата звернення: 10.01.2021)</w:t>
      </w:r>
    </w:p>
    <w:p w:rsidR="00905AC7" w:rsidRPr="00905AC7" w:rsidRDefault="00905AC7" w:rsidP="00905AC7">
      <w:pPr>
        <w:pStyle w:val="a5"/>
        <w:spacing w:after="0" w:line="360" w:lineRule="auto"/>
        <w:ind w:left="0" w:firstLine="709"/>
        <w:jc w:val="both"/>
        <w:rPr>
          <w:rStyle w:val="a7"/>
          <w:rFonts w:ascii="Times New Roman" w:hAnsi="Times New Roman"/>
          <w:color w:val="auto"/>
          <w:sz w:val="28"/>
          <w:szCs w:val="28"/>
          <w:u w:val="none"/>
          <w:lang w:val="uk-UA"/>
        </w:rPr>
      </w:pPr>
      <w:r w:rsidRPr="00905AC7">
        <w:rPr>
          <w:rStyle w:val="a7"/>
          <w:rFonts w:ascii="Times New Roman" w:hAnsi="Times New Roman"/>
          <w:color w:val="auto"/>
          <w:sz w:val="28"/>
          <w:szCs w:val="28"/>
          <w:u w:val="none"/>
          <w:lang w:val="uk-UA"/>
        </w:rPr>
        <w:t>23.</w:t>
      </w:r>
      <w:r>
        <w:rPr>
          <w:rStyle w:val="a7"/>
          <w:rFonts w:ascii="Times New Roman" w:hAnsi="Times New Roman"/>
          <w:color w:val="auto"/>
          <w:sz w:val="28"/>
          <w:szCs w:val="28"/>
          <w:u w:val="none"/>
          <w:lang w:val="uk-UA"/>
        </w:rPr>
        <w:t xml:space="preserve"> </w:t>
      </w:r>
      <w:r w:rsidRPr="00905AC7">
        <w:rPr>
          <w:rFonts w:ascii="Times New Roman" w:hAnsi="Times New Roman"/>
          <w:sz w:val="28"/>
          <w:szCs w:val="28"/>
          <w:lang w:val="uk-UA"/>
        </w:rPr>
        <w:t xml:space="preserve">Кінг С. Кинь Палити!. </w:t>
      </w:r>
      <w:r w:rsidRPr="00905AC7">
        <w:rPr>
          <w:rFonts w:ascii="Times New Roman" w:hAnsi="Times New Roman"/>
          <w:i/>
          <w:sz w:val="28"/>
          <w:szCs w:val="28"/>
          <w:lang w:val="uk-UA"/>
        </w:rPr>
        <w:t>Всесвітній журнал</w:t>
      </w:r>
      <w:r w:rsidRPr="00905AC7">
        <w:rPr>
          <w:rFonts w:ascii="Times New Roman" w:hAnsi="Times New Roman"/>
          <w:sz w:val="28"/>
          <w:szCs w:val="28"/>
          <w:lang w:val="uk-UA"/>
        </w:rPr>
        <w:t xml:space="preserve">. URL: </w:t>
      </w:r>
      <w:hyperlink r:id="rId19" w:history="1">
        <w:r w:rsidRPr="00905AC7">
          <w:rPr>
            <w:rStyle w:val="a7"/>
            <w:rFonts w:ascii="Times New Roman" w:hAnsi="Times New Roman"/>
            <w:sz w:val="28"/>
            <w:szCs w:val="28"/>
            <w:lang w:val="uk-UA"/>
          </w:rPr>
          <w:t>http://www.vsesvit-journal.com/old/content/view/133/41/</w:t>
        </w:r>
      </w:hyperlink>
      <w:r>
        <w:rPr>
          <w:rStyle w:val="a7"/>
          <w:rFonts w:ascii="Times New Roman" w:hAnsi="Times New Roman"/>
          <w:sz w:val="28"/>
          <w:szCs w:val="28"/>
          <w:u w:val="none"/>
          <w:lang w:val="uk-UA"/>
        </w:rPr>
        <w:t xml:space="preserve"> </w:t>
      </w:r>
      <w:r w:rsidRPr="00905AC7">
        <w:rPr>
          <w:rStyle w:val="a7"/>
          <w:rFonts w:ascii="Times New Roman" w:hAnsi="Times New Roman"/>
          <w:color w:val="auto"/>
          <w:sz w:val="28"/>
          <w:szCs w:val="28"/>
          <w:u w:val="none"/>
          <w:lang w:val="uk-UA"/>
        </w:rPr>
        <w:t>(дата звернення: 10.01.2021)</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24. Комиссаров, В. Н. Теоретические основы методики обучения. М.: Рема, 1997. 111 с.</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25. Кононенко В. І. Мова у контексті культури: [монографія]. К., Івано-Франківськ : Плай, 2008. 389 с.</w:t>
      </w:r>
    </w:p>
    <w:p w:rsidR="00905AC7" w:rsidRPr="00905AC7" w:rsidRDefault="00905AC7" w:rsidP="00905AC7">
      <w:pPr>
        <w:spacing w:after="0" w:line="360" w:lineRule="auto"/>
        <w:ind w:firstLine="709"/>
        <w:jc w:val="both"/>
        <w:rPr>
          <w:rFonts w:ascii="Times New Roman" w:hAnsi="Times New Roman" w:cs="Times New Roman"/>
          <w:sz w:val="28"/>
          <w:szCs w:val="28"/>
        </w:rPr>
      </w:pPr>
      <w:r w:rsidRPr="00905AC7">
        <w:rPr>
          <w:rFonts w:ascii="Times New Roman" w:hAnsi="Times New Roman" w:cs="Times New Roman"/>
          <w:sz w:val="28"/>
          <w:szCs w:val="28"/>
          <w:lang w:val="uk-UA"/>
        </w:rPr>
        <w:lastRenderedPageBreak/>
        <w:t xml:space="preserve">26. </w:t>
      </w:r>
      <w:r w:rsidRPr="00905AC7">
        <w:rPr>
          <w:rFonts w:ascii="Times New Roman" w:hAnsi="Times New Roman" w:cs="Times New Roman"/>
          <w:sz w:val="28"/>
          <w:szCs w:val="28"/>
        </w:rPr>
        <w:t xml:space="preserve">Корнієнко А. І., Бугайова А. С. Ідіостиль автора: мовно-літературознавчий аспект. </w:t>
      </w:r>
      <w:r w:rsidRPr="00905AC7">
        <w:rPr>
          <w:rFonts w:ascii="Times New Roman" w:hAnsi="Times New Roman" w:cs="Times New Roman"/>
          <w:i/>
          <w:sz w:val="28"/>
          <w:szCs w:val="28"/>
        </w:rPr>
        <w:t>Науковий вісник Міжнародного гуманітарного університету</w:t>
      </w:r>
      <w:r w:rsidRPr="00905AC7">
        <w:rPr>
          <w:rFonts w:ascii="Times New Roman" w:hAnsi="Times New Roman" w:cs="Times New Roman"/>
          <w:sz w:val="28"/>
          <w:szCs w:val="28"/>
        </w:rPr>
        <w:t>. Сер.: Філологія. 2016. № 25. Том 1. С. 36–38.</w:t>
      </w:r>
    </w:p>
    <w:p w:rsidR="00905AC7" w:rsidRPr="00905AC7" w:rsidRDefault="00905AC7" w:rsidP="00905AC7">
      <w:pPr>
        <w:spacing w:after="0" w:line="360" w:lineRule="auto"/>
        <w:ind w:firstLine="709"/>
        <w:jc w:val="both"/>
        <w:rPr>
          <w:rFonts w:ascii="Times New Roman" w:hAnsi="Times New Roman" w:cs="Times New Roman"/>
          <w:sz w:val="28"/>
          <w:szCs w:val="28"/>
          <w:lang w:val="uk-UA"/>
        </w:rPr>
      </w:pPr>
      <w:r w:rsidRPr="00905AC7">
        <w:rPr>
          <w:rFonts w:ascii="Times New Roman" w:hAnsi="Times New Roman" w:cs="Times New Roman"/>
          <w:sz w:val="28"/>
          <w:szCs w:val="28"/>
          <w:lang w:val="uk-UA"/>
        </w:rPr>
        <w:t>27. Коткова Л.І. Ідіостиль, індивідуальний стиль і ідіолект: проблеми розмежування</w:t>
      </w:r>
      <w:r w:rsidRPr="00905AC7">
        <w:rPr>
          <w:rFonts w:ascii="Times New Roman" w:hAnsi="Times New Roman" w:cs="Times New Roman"/>
          <w:sz w:val="28"/>
          <w:szCs w:val="28"/>
        </w:rPr>
        <w:t xml:space="preserve">. </w:t>
      </w:r>
      <w:r w:rsidRPr="00905AC7">
        <w:rPr>
          <w:rFonts w:ascii="Times New Roman" w:hAnsi="Times New Roman" w:cs="Times New Roman"/>
          <w:i/>
          <w:sz w:val="28"/>
          <w:szCs w:val="28"/>
          <w:lang w:val="uk-UA"/>
        </w:rPr>
        <w:t>Наукові записки НДУ ім. М. Гоголя. Філологічні науки</w:t>
      </w:r>
      <w:r w:rsidRPr="00905AC7">
        <w:rPr>
          <w:rFonts w:ascii="Times New Roman" w:hAnsi="Times New Roman" w:cs="Times New Roman"/>
          <w:sz w:val="28"/>
          <w:szCs w:val="28"/>
          <w:lang w:val="uk-UA"/>
        </w:rPr>
        <w:t>, 2012. С. 26-29.</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28. Красных В.В. Основы психолингвистики и теории коммуникации. Москва : Гнозис, 2001. 271 с.</w:t>
      </w:r>
    </w:p>
    <w:p w:rsidR="00905AC7" w:rsidRPr="00905AC7" w:rsidRDefault="00905AC7" w:rsidP="00905AC7">
      <w:pPr>
        <w:spacing w:after="0" w:line="360" w:lineRule="auto"/>
        <w:ind w:firstLine="709"/>
        <w:jc w:val="both"/>
        <w:rPr>
          <w:rFonts w:ascii="Times New Roman" w:hAnsi="Times New Roman" w:cs="Times New Roman"/>
          <w:sz w:val="28"/>
          <w:szCs w:val="28"/>
        </w:rPr>
      </w:pPr>
      <w:r w:rsidRPr="00905AC7">
        <w:rPr>
          <w:rFonts w:ascii="Times New Roman" w:hAnsi="Times New Roman" w:cs="Times New Roman"/>
          <w:sz w:val="28"/>
          <w:szCs w:val="28"/>
          <w:lang w:val="uk-UA"/>
        </w:rPr>
        <w:t xml:space="preserve">29. </w:t>
      </w:r>
      <w:r w:rsidRPr="00905AC7">
        <w:rPr>
          <w:rFonts w:ascii="Times New Roman" w:hAnsi="Times New Roman" w:cs="Times New Roman"/>
          <w:sz w:val="28"/>
          <w:szCs w:val="28"/>
        </w:rPr>
        <w:t>Кухар-Онишко О.С. Індивідуальний стиль письменника: генезис, структура, типологія. К.: Вища школа, 1985. 175</w:t>
      </w:r>
      <w:r w:rsidRPr="00905AC7">
        <w:rPr>
          <w:rFonts w:ascii="Times New Roman" w:hAnsi="Times New Roman" w:cs="Times New Roman"/>
          <w:sz w:val="28"/>
          <w:szCs w:val="28"/>
          <w:lang w:val="uk-UA"/>
        </w:rPr>
        <w:t xml:space="preserve"> с</w:t>
      </w:r>
      <w:r w:rsidRPr="00905AC7">
        <w:rPr>
          <w:rFonts w:ascii="Times New Roman" w:hAnsi="Times New Roman" w:cs="Times New Roman"/>
          <w:sz w:val="28"/>
          <w:szCs w:val="28"/>
        </w:rPr>
        <w:t>.</w:t>
      </w:r>
    </w:p>
    <w:p w:rsidR="00905AC7" w:rsidRPr="00905AC7" w:rsidRDefault="00905AC7" w:rsidP="00905AC7">
      <w:pPr>
        <w:spacing w:after="0" w:line="360" w:lineRule="auto"/>
        <w:ind w:firstLine="709"/>
        <w:jc w:val="both"/>
        <w:rPr>
          <w:rFonts w:ascii="Times New Roman" w:hAnsi="Times New Roman" w:cs="Times New Roman"/>
          <w:sz w:val="28"/>
          <w:szCs w:val="28"/>
        </w:rPr>
      </w:pPr>
      <w:r w:rsidRPr="00905AC7">
        <w:rPr>
          <w:rFonts w:ascii="Times New Roman" w:hAnsi="Times New Roman" w:cs="Times New Roman"/>
          <w:sz w:val="28"/>
          <w:szCs w:val="28"/>
          <w:lang w:val="uk-UA"/>
        </w:rPr>
        <w:t xml:space="preserve">30. </w:t>
      </w:r>
      <w:r w:rsidRPr="00905AC7">
        <w:rPr>
          <w:rFonts w:ascii="Times New Roman" w:hAnsi="Times New Roman" w:cs="Times New Roman"/>
          <w:sz w:val="28"/>
          <w:szCs w:val="28"/>
        </w:rPr>
        <w:t>Лингвистический энциклопедический словарь / под ред. В. Н. Ярцевой; М.: Сов. энциклопедия, 1990. 685</w:t>
      </w:r>
      <w:r w:rsidRPr="00905AC7">
        <w:rPr>
          <w:rFonts w:ascii="Times New Roman" w:hAnsi="Times New Roman" w:cs="Times New Roman"/>
          <w:sz w:val="28"/>
          <w:szCs w:val="28"/>
          <w:lang w:val="uk-UA"/>
        </w:rPr>
        <w:t xml:space="preserve"> с</w:t>
      </w:r>
      <w:r w:rsidRPr="00905AC7">
        <w:rPr>
          <w:rFonts w:ascii="Times New Roman" w:hAnsi="Times New Roman" w:cs="Times New Roman"/>
          <w:sz w:val="28"/>
          <w:szCs w:val="28"/>
        </w:rPr>
        <w:t>.</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 xml:space="preserve">31. Линтвар О. М. Індивідуальний авторський стиль (ідіостиль), ідіолект автора художнього твору. </w:t>
      </w:r>
      <w:r w:rsidRPr="00905AC7">
        <w:rPr>
          <w:rFonts w:ascii="Times New Roman" w:hAnsi="Times New Roman"/>
          <w:i/>
          <w:sz w:val="28"/>
          <w:szCs w:val="28"/>
          <w:lang w:val="uk-UA"/>
        </w:rPr>
        <w:t>Наукові записки Національного університету «Острозька академія». Серія : Філологічна</w:t>
      </w:r>
      <w:r w:rsidRPr="00905AC7">
        <w:rPr>
          <w:rFonts w:ascii="Times New Roman" w:hAnsi="Times New Roman"/>
          <w:sz w:val="28"/>
          <w:szCs w:val="28"/>
          <w:lang w:val="uk-UA"/>
        </w:rPr>
        <w:t>. 2014. С. 160-162.</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 xml:space="preserve">32. </w:t>
      </w:r>
      <w:r w:rsidRPr="00905AC7">
        <w:rPr>
          <w:rFonts w:ascii="Times New Roman" w:hAnsi="Times New Roman"/>
          <w:sz w:val="28"/>
          <w:szCs w:val="28"/>
        </w:rPr>
        <w:t xml:space="preserve">Мальцева И. Г. Обучение художественному переводу: методика установления адекватности, 2012 </w:t>
      </w:r>
      <w:r w:rsidRPr="00905AC7">
        <w:rPr>
          <w:rFonts w:ascii="Times New Roman" w:hAnsi="Times New Roman"/>
          <w:sz w:val="28"/>
          <w:szCs w:val="28"/>
          <w:lang w:val="tr-TR"/>
        </w:rPr>
        <w:t>URL</w:t>
      </w:r>
      <w:r w:rsidRPr="00905AC7">
        <w:rPr>
          <w:rFonts w:ascii="Times New Roman" w:hAnsi="Times New Roman"/>
          <w:sz w:val="28"/>
          <w:szCs w:val="28"/>
        </w:rPr>
        <w:t xml:space="preserve">: </w:t>
      </w:r>
      <w:hyperlink r:id="rId20" w:history="1">
        <w:r w:rsidRPr="00905AC7">
          <w:rPr>
            <w:rStyle w:val="a7"/>
            <w:rFonts w:ascii="Times New Roman" w:hAnsi="Times New Roman"/>
            <w:sz w:val="28"/>
            <w:szCs w:val="28"/>
          </w:rPr>
          <w:t>http://cyberleninka.ru/article/n/obuchenie-hudozhestvennomu-perevodu-metodika-ustanovleniya-adekvatnosti</w:t>
        </w:r>
      </w:hyperlink>
      <w:r w:rsidRPr="00905AC7">
        <w:rPr>
          <w:rFonts w:ascii="Times New Roman" w:hAnsi="Times New Roman"/>
          <w:sz w:val="28"/>
          <w:szCs w:val="28"/>
          <w:lang w:val="uk-UA"/>
        </w:rPr>
        <w:t xml:space="preserve"> </w:t>
      </w:r>
      <w:r w:rsidRPr="00905AC7">
        <w:rPr>
          <w:rStyle w:val="a7"/>
          <w:rFonts w:ascii="Times New Roman" w:hAnsi="Times New Roman"/>
          <w:color w:val="auto"/>
          <w:sz w:val="28"/>
          <w:szCs w:val="28"/>
          <w:u w:val="none"/>
          <w:lang w:val="uk-UA"/>
        </w:rPr>
        <w:t>(дата звернення: 10.01.2021)</w:t>
      </w:r>
    </w:p>
    <w:p w:rsidR="00905AC7" w:rsidRPr="00905AC7" w:rsidRDefault="00905AC7" w:rsidP="00905AC7">
      <w:pPr>
        <w:spacing w:after="0" w:line="360" w:lineRule="auto"/>
        <w:ind w:firstLine="709"/>
        <w:jc w:val="both"/>
        <w:rPr>
          <w:rFonts w:ascii="Times New Roman" w:hAnsi="Times New Roman" w:cs="Times New Roman"/>
          <w:sz w:val="28"/>
          <w:szCs w:val="28"/>
          <w:lang w:val="uk-UA"/>
        </w:rPr>
      </w:pPr>
      <w:r w:rsidRPr="00905AC7">
        <w:rPr>
          <w:rFonts w:ascii="Times New Roman" w:hAnsi="Times New Roman" w:cs="Times New Roman"/>
          <w:sz w:val="28"/>
          <w:szCs w:val="28"/>
          <w:lang w:val="uk-UA"/>
        </w:rPr>
        <w:t xml:space="preserve">33. </w:t>
      </w:r>
      <w:r w:rsidRPr="00905AC7">
        <w:rPr>
          <w:rFonts w:ascii="Times New Roman" w:hAnsi="Times New Roman" w:cs="Times New Roman"/>
          <w:sz w:val="28"/>
          <w:szCs w:val="28"/>
        </w:rPr>
        <w:t xml:space="preserve">Миронов Р. Категория ужасного в произведениях Стивена Кинга. </w:t>
      </w:r>
      <w:r w:rsidRPr="00905AC7">
        <w:rPr>
          <w:rFonts w:ascii="Times New Roman" w:hAnsi="Times New Roman" w:cs="Times New Roman"/>
          <w:i/>
          <w:sz w:val="28"/>
          <w:szCs w:val="28"/>
        </w:rPr>
        <w:t>Ивановский государственный университет: научная деятельность</w:t>
      </w:r>
      <w:r w:rsidRPr="00905AC7">
        <w:rPr>
          <w:rFonts w:ascii="Times New Roman" w:hAnsi="Times New Roman" w:cs="Times New Roman"/>
          <w:sz w:val="28"/>
          <w:szCs w:val="28"/>
        </w:rPr>
        <w:t xml:space="preserve">. URL: </w:t>
      </w:r>
      <w:hyperlink r:id="rId21" w:history="1">
        <w:r w:rsidRPr="00905AC7">
          <w:rPr>
            <w:rStyle w:val="a7"/>
            <w:rFonts w:ascii="Times New Roman" w:hAnsi="Times New Roman" w:cs="Times New Roman"/>
            <w:sz w:val="28"/>
            <w:szCs w:val="28"/>
          </w:rPr>
          <w:t>http://ivanovo.ac.ru/cyberpar/stephenking.htm</w:t>
        </w:r>
      </w:hyperlink>
      <w:r w:rsidRPr="00905AC7">
        <w:rPr>
          <w:rFonts w:ascii="Times New Roman" w:hAnsi="Times New Roman" w:cs="Times New Roman"/>
          <w:sz w:val="28"/>
          <w:szCs w:val="28"/>
          <w:lang w:val="uk-UA"/>
        </w:rPr>
        <w:t xml:space="preserve"> </w:t>
      </w:r>
      <w:r w:rsidRPr="00905AC7">
        <w:rPr>
          <w:rStyle w:val="a7"/>
          <w:rFonts w:ascii="Times New Roman" w:hAnsi="Times New Roman" w:cs="Times New Roman"/>
          <w:color w:val="auto"/>
          <w:sz w:val="28"/>
          <w:szCs w:val="28"/>
          <w:u w:val="none"/>
          <w:lang w:val="uk-UA"/>
        </w:rPr>
        <w:t>(дата звернення: 20.12.2020)</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 xml:space="preserve">34. Михеева, С. В. Способы перевода фразеологизмов в рассказах. </w:t>
      </w:r>
      <w:r w:rsidRPr="00905AC7">
        <w:rPr>
          <w:rFonts w:ascii="Times New Roman" w:hAnsi="Times New Roman"/>
          <w:i/>
          <w:sz w:val="28"/>
          <w:szCs w:val="28"/>
          <w:lang w:val="uk-UA"/>
        </w:rPr>
        <w:t>Современная филология : материалы IV Междунар. науч. конф. (г. Уфа, март 2015 г.). Уфа : Лето</w:t>
      </w:r>
      <w:r w:rsidRPr="00905AC7">
        <w:rPr>
          <w:rFonts w:ascii="Times New Roman" w:hAnsi="Times New Roman"/>
          <w:sz w:val="28"/>
          <w:szCs w:val="28"/>
          <w:lang w:val="uk-UA"/>
        </w:rPr>
        <w:t xml:space="preserve">, 2015. С. 111-114. URL: </w:t>
      </w:r>
      <w:hyperlink r:id="rId22" w:history="1">
        <w:r w:rsidRPr="00905AC7">
          <w:rPr>
            <w:rStyle w:val="a7"/>
            <w:rFonts w:ascii="Times New Roman" w:hAnsi="Times New Roman"/>
            <w:sz w:val="28"/>
            <w:szCs w:val="28"/>
            <w:lang w:val="uk-UA"/>
          </w:rPr>
          <w:t>https://moluch.ru/conf/phil/archive/137/7452/</w:t>
        </w:r>
      </w:hyperlink>
      <w:r w:rsidRPr="00905AC7">
        <w:rPr>
          <w:rFonts w:ascii="Times New Roman" w:hAnsi="Times New Roman"/>
          <w:sz w:val="28"/>
          <w:szCs w:val="28"/>
          <w:lang w:val="uk-UA"/>
        </w:rPr>
        <w:t xml:space="preserve"> </w:t>
      </w:r>
      <w:r w:rsidRPr="00905AC7">
        <w:rPr>
          <w:rStyle w:val="a7"/>
          <w:rFonts w:ascii="Times New Roman" w:hAnsi="Times New Roman"/>
          <w:color w:val="auto"/>
          <w:sz w:val="28"/>
          <w:szCs w:val="28"/>
          <w:u w:val="none"/>
          <w:lang w:val="uk-UA"/>
        </w:rPr>
        <w:t>(дата звернення: 10.01.2021)</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 xml:space="preserve">35. Никитина М. Ю. Трудности перевода названий произведений художественной литературы. </w:t>
      </w:r>
      <w:r w:rsidRPr="00905AC7">
        <w:rPr>
          <w:rFonts w:ascii="Times New Roman" w:hAnsi="Times New Roman"/>
          <w:i/>
          <w:sz w:val="28"/>
          <w:szCs w:val="28"/>
          <w:lang w:val="uk-UA"/>
        </w:rPr>
        <w:t>Вестник Московского университета. Сер. 22. Теория перевода.</w:t>
      </w:r>
      <w:r w:rsidRPr="00905AC7">
        <w:rPr>
          <w:rFonts w:ascii="Times New Roman" w:hAnsi="Times New Roman"/>
          <w:sz w:val="28"/>
          <w:szCs w:val="28"/>
          <w:lang w:val="uk-UA"/>
        </w:rPr>
        <w:t xml:space="preserve"> 2009. № 4. </w:t>
      </w:r>
      <w:r w:rsidRPr="00905AC7">
        <w:rPr>
          <w:rFonts w:ascii="Times New Roman" w:hAnsi="Times New Roman"/>
          <w:sz w:val="28"/>
          <w:szCs w:val="28"/>
          <w:lang w:val="en-US"/>
        </w:rPr>
        <w:t>URL</w:t>
      </w:r>
      <w:r w:rsidRPr="00905AC7">
        <w:rPr>
          <w:rFonts w:ascii="Times New Roman" w:hAnsi="Times New Roman"/>
          <w:sz w:val="28"/>
          <w:szCs w:val="28"/>
        </w:rPr>
        <w:t xml:space="preserve">: </w:t>
      </w:r>
      <w:hyperlink r:id="rId23" w:history="1">
        <w:r w:rsidRPr="00905AC7">
          <w:rPr>
            <w:rStyle w:val="a7"/>
            <w:rFonts w:ascii="Times New Roman" w:hAnsi="Times New Roman"/>
            <w:sz w:val="28"/>
            <w:szCs w:val="28"/>
            <w:lang w:val="en-US"/>
          </w:rPr>
          <w:t>https</w:t>
        </w:r>
        <w:r w:rsidRPr="00905AC7">
          <w:rPr>
            <w:rStyle w:val="a7"/>
            <w:rFonts w:ascii="Times New Roman" w:hAnsi="Times New Roman"/>
            <w:sz w:val="28"/>
            <w:szCs w:val="28"/>
          </w:rPr>
          <w:t>://</w:t>
        </w:r>
        <w:r w:rsidRPr="00905AC7">
          <w:rPr>
            <w:rStyle w:val="a7"/>
            <w:rFonts w:ascii="Times New Roman" w:hAnsi="Times New Roman"/>
            <w:sz w:val="28"/>
            <w:szCs w:val="28"/>
            <w:lang w:val="en-US"/>
          </w:rPr>
          <w:t>cyberleninka</w:t>
        </w:r>
        <w:r w:rsidRPr="00905AC7">
          <w:rPr>
            <w:rStyle w:val="a7"/>
            <w:rFonts w:ascii="Times New Roman" w:hAnsi="Times New Roman"/>
            <w:sz w:val="28"/>
            <w:szCs w:val="28"/>
          </w:rPr>
          <w:t>.</w:t>
        </w:r>
        <w:r w:rsidRPr="00905AC7">
          <w:rPr>
            <w:rStyle w:val="a7"/>
            <w:rFonts w:ascii="Times New Roman" w:hAnsi="Times New Roman"/>
            <w:sz w:val="28"/>
            <w:szCs w:val="28"/>
            <w:lang w:val="en-US"/>
          </w:rPr>
          <w:t>ru</w:t>
        </w:r>
        <w:r w:rsidRPr="00905AC7">
          <w:rPr>
            <w:rStyle w:val="a7"/>
            <w:rFonts w:ascii="Times New Roman" w:hAnsi="Times New Roman"/>
            <w:sz w:val="28"/>
            <w:szCs w:val="28"/>
          </w:rPr>
          <w:t>/</w:t>
        </w:r>
        <w:r w:rsidRPr="00905AC7">
          <w:rPr>
            <w:rStyle w:val="a7"/>
            <w:rFonts w:ascii="Times New Roman" w:hAnsi="Times New Roman"/>
            <w:sz w:val="28"/>
            <w:szCs w:val="28"/>
            <w:lang w:val="en-US"/>
          </w:rPr>
          <w:t>article</w:t>
        </w:r>
        <w:r w:rsidRPr="00905AC7">
          <w:rPr>
            <w:rStyle w:val="a7"/>
            <w:rFonts w:ascii="Times New Roman" w:hAnsi="Times New Roman"/>
            <w:sz w:val="28"/>
            <w:szCs w:val="28"/>
          </w:rPr>
          <w:t>/</w:t>
        </w:r>
        <w:r w:rsidRPr="00905AC7">
          <w:rPr>
            <w:rStyle w:val="a7"/>
            <w:rFonts w:ascii="Times New Roman" w:hAnsi="Times New Roman"/>
            <w:sz w:val="28"/>
            <w:szCs w:val="28"/>
            <w:lang w:val="en-US"/>
          </w:rPr>
          <w:t>n</w:t>
        </w:r>
        <w:r w:rsidRPr="00905AC7">
          <w:rPr>
            <w:rStyle w:val="a7"/>
            <w:rFonts w:ascii="Times New Roman" w:hAnsi="Times New Roman"/>
            <w:sz w:val="28"/>
            <w:szCs w:val="28"/>
          </w:rPr>
          <w:t>/</w:t>
        </w:r>
        <w:r w:rsidRPr="00905AC7">
          <w:rPr>
            <w:rStyle w:val="a7"/>
            <w:rFonts w:ascii="Times New Roman" w:hAnsi="Times New Roman"/>
            <w:sz w:val="28"/>
            <w:szCs w:val="28"/>
            <w:lang w:val="en-US"/>
          </w:rPr>
          <w:t>trudnosti</w:t>
        </w:r>
        <w:r w:rsidRPr="00905AC7">
          <w:rPr>
            <w:rStyle w:val="a7"/>
            <w:rFonts w:ascii="Times New Roman" w:hAnsi="Times New Roman"/>
            <w:sz w:val="28"/>
            <w:szCs w:val="28"/>
          </w:rPr>
          <w:t>-</w:t>
        </w:r>
        <w:r w:rsidRPr="00905AC7">
          <w:rPr>
            <w:rStyle w:val="a7"/>
            <w:rFonts w:ascii="Times New Roman" w:hAnsi="Times New Roman"/>
            <w:sz w:val="28"/>
            <w:szCs w:val="28"/>
            <w:lang w:val="en-US"/>
          </w:rPr>
          <w:lastRenderedPageBreak/>
          <w:t>perevoda</w:t>
        </w:r>
        <w:r w:rsidRPr="00905AC7">
          <w:rPr>
            <w:rStyle w:val="a7"/>
            <w:rFonts w:ascii="Times New Roman" w:hAnsi="Times New Roman"/>
            <w:sz w:val="28"/>
            <w:szCs w:val="28"/>
          </w:rPr>
          <w:t>-</w:t>
        </w:r>
        <w:r w:rsidRPr="00905AC7">
          <w:rPr>
            <w:rStyle w:val="a7"/>
            <w:rFonts w:ascii="Times New Roman" w:hAnsi="Times New Roman"/>
            <w:sz w:val="28"/>
            <w:szCs w:val="28"/>
            <w:lang w:val="en-US"/>
          </w:rPr>
          <w:t>nazvaniy</w:t>
        </w:r>
        <w:r w:rsidRPr="00905AC7">
          <w:rPr>
            <w:rStyle w:val="a7"/>
            <w:rFonts w:ascii="Times New Roman" w:hAnsi="Times New Roman"/>
            <w:sz w:val="28"/>
            <w:szCs w:val="28"/>
          </w:rPr>
          <w:t>-</w:t>
        </w:r>
        <w:r w:rsidRPr="00905AC7">
          <w:rPr>
            <w:rStyle w:val="a7"/>
            <w:rFonts w:ascii="Times New Roman" w:hAnsi="Times New Roman"/>
            <w:sz w:val="28"/>
            <w:szCs w:val="28"/>
            <w:lang w:val="en-US"/>
          </w:rPr>
          <w:t>proizvedeniy</w:t>
        </w:r>
        <w:r w:rsidRPr="00905AC7">
          <w:rPr>
            <w:rStyle w:val="a7"/>
            <w:rFonts w:ascii="Times New Roman" w:hAnsi="Times New Roman"/>
            <w:sz w:val="28"/>
            <w:szCs w:val="28"/>
          </w:rPr>
          <w:t>-</w:t>
        </w:r>
        <w:r w:rsidRPr="00905AC7">
          <w:rPr>
            <w:rStyle w:val="a7"/>
            <w:rFonts w:ascii="Times New Roman" w:hAnsi="Times New Roman"/>
            <w:sz w:val="28"/>
            <w:szCs w:val="28"/>
            <w:lang w:val="en-US"/>
          </w:rPr>
          <w:t>hudozhestvennoy</w:t>
        </w:r>
        <w:r w:rsidRPr="00905AC7">
          <w:rPr>
            <w:rStyle w:val="a7"/>
            <w:rFonts w:ascii="Times New Roman" w:hAnsi="Times New Roman"/>
            <w:sz w:val="28"/>
            <w:szCs w:val="28"/>
          </w:rPr>
          <w:t>-</w:t>
        </w:r>
        <w:r w:rsidRPr="00905AC7">
          <w:rPr>
            <w:rStyle w:val="a7"/>
            <w:rFonts w:ascii="Times New Roman" w:hAnsi="Times New Roman"/>
            <w:sz w:val="28"/>
            <w:szCs w:val="28"/>
            <w:lang w:val="en-US"/>
          </w:rPr>
          <w:t>literatury</w:t>
        </w:r>
        <w:r w:rsidRPr="00905AC7">
          <w:rPr>
            <w:rStyle w:val="a7"/>
            <w:rFonts w:ascii="Times New Roman" w:hAnsi="Times New Roman"/>
            <w:sz w:val="28"/>
            <w:szCs w:val="28"/>
          </w:rPr>
          <w:t>-</w:t>
        </w:r>
        <w:r w:rsidRPr="00905AC7">
          <w:rPr>
            <w:rStyle w:val="a7"/>
            <w:rFonts w:ascii="Times New Roman" w:hAnsi="Times New Roman"/>
            <w:sz w:val="28"/>
            <w:szCs w:val="28"/>
            <w:lang w:val="en-US"/>
          </w:rPr>
          <w:t>na</w:t>
        </w:r>
        <w:r w:rsidRPr="00905AC7">
          <w:rPr>
            <w:rStyle w:val="a7"/>
            <w:rFonts w:ascii="Times New Roman" w:hAnsi="Times New Roman"/>
            <w:sz w:val="28"/>
            <w:szCs w:val="28"/>
          </w:rPr>
          <w:t>-</w:t>
        </w:r>
        <w:r w:rsidRPr="00905AC7">
          <w:rPr>
            <w:rStyle w:val="a7"/>
            <w:rFonts w:ascii="Times New Roman" w:hAnsi="Times New Roman"/>
            <w:sz w:val="28"/>
            <w:szCs w:val="28"/>
            <w:lang w:val="en-US"/>
          </w:rPr>
          <w:t>materiale</w:t>
        </w:r>
        <w:r w:rsidRPr="00905AC7">
          <w:rPr>
            <w:rStyle w:val="a7"/>
            <w:rFonts w:ascii="Times New Roman" w:hAnsi="Times New Roman"/>
            <w:sz w:val="28"/>
            <w:szCs w:val="28"/>
          </w:rPr>
          <w:t>-</w:t>
        </w:r>
        <w:r w:rsidRPr="00905AC7">
          <w:rPr>
            <w:rStyle w:val="a7"/>
            <w:rFonts w:ascii="Times New Roman" w:hAnsi="Times New Roman"/>
            <w:sz w:val="28"/>
            <w:szCs w:val="28"/>
            <w:lang w:val="en-US"/>
          </w:rPr>
          <w:t>russkogo</w:t>
        </w:r>
        <w:r w:rsidRPr="00905AC7">
          <w:rPr>
            <w:rStyle w:val="a7"/>
            <w:rFonts w:ascii="Times New Roman" w:hAnsi="Times New Roman"/>
            <w:sz w:val="28"/>
            <w:szCs w:val="28"/>
          </w:rPr>
          <w:t>-</w:t>
        </w:r>
        <w:r w:rsidRPr="00905AC7">
          <w:rPr>
            <w:rStyle w:val="a7"/>
            <w:rFonts w:ascii="Times New Roman" w:hAnsi="Times New Roman"/>
            <w:sz w:val="28"/>
            <w:szCs w:val="28"/>
            <w:lang w:val="en-US"/>
          </w:rPr>
          <w:t>angliyskogo</w:t>
        </w:r>
        <w:r w:rsidRPr="00905AC7">
          <w:rPr>
            <w:rStyle w:val="a7"/>
            <w:rFonts w:ascii="Times New Roman" w:hAnsi="Times New Roman"/>
            <w:sz w:val="28"/>
            <w:szCs w:val="28"/>
          </w:rPr>
          <w:t>-</w:t>
        </w:r>
        <w:r w:rsidRPr="00905AC7">
          <w:rPr>
            <w:rStyle w:val="a7"/>
            <w:rFonts w:ascii="Times New Roman" w:hAnsi="Times New Roman"/>
            <w:sz w:val="28"/>
            <w:szCs w:val="28"/>
            <w:lang w:val="en-US"/>
          </w:rPr>
          <w:t>i</w:t>
        </w:r>
        <w:r w:rsidRPr="00905AC7">
          <w:rPr>
            <w:rStyle w:val="a7"/>
            <w:rFonts w:ascii="Times New Roman" w:hAnsi="Times New Roman"/>
            <w:sz w:val="28"/>
            <w:szCs w:val="28"/>
          </w:rPr>
          <w:t>-</w:t>
        </w:r>
        <w:r w:rsidRPr="00905AC7">
          <w:rPr>
            <w:rStyle w:val="a7"/>
            <w:rFonts w:ascii="Times New Roman" w:hAnsi="Times New Roman"/>
            <w:sz w:val="28"/>
            <w:szCs w:val="28"/>
            <w:lang w:val="en-US"/>
          </w:rPr>
          <w:t>grecheskogo</w:t>
        </w:r>
        <w:r w:rsidRPr="00905AC7">
          <w:rPr>
            <w:rStyle w:val="a7"/>
            <w:rFonts w:ascii="Times New Roman" w:hAnsi="Times New Roman"/>
            <w:sz w:val="28"/>
            <w:szCs w:val="28"/>
          </w:rPr>
          <w:t>-</w:t>
        </w:r>
        <w:r w:rsidRPr="00905AC7">
          <w:rPr>
            <w:rStyle w:val="a7"/>
            <w:rFonts w:ascii="Times New Roman" w:hAnsi="Times New Roman"/>
            <w:sz w:val="28"/>
            <w:szCs w:val="28"/>
            <w:lang w:val="en-US"/>
          </w:rPr>
          <w:t>yazykov</w:t>
        </w:r>
        <w:r w:rsidRPr="00905AC7">
          <w:rPr>
            <w:rStyle w:val="a7"/>
            <w:rFonts w:ascii="Times New Roman" w:hAnsi="Times New Roman"/>
            <w:sz w:val="28"/>
            <w:szCs w:val="28"/>
          </w:rPr>
          <w:t>/</w:t>
        </w:r>
        <w:r w:rsidRPr="00905AC7">
          <w:rPr>
            <w:rStyle w:val="a7"/>
            <w:rFonts w:ascii="Times New Roman" w:hAnsi="Times New Roman"/>
            <w:sz w:val="28"/>
            <w:szCs w:val="28"/>
            <w:lang w:val="en-US"/>
          </w:rPr>
          <w:t>viewer</w:t>
        </w:r>
      </w:hyperlink>
      <w:r w:rsidRPr="00905AC7">
        <w:rPr>
          <w:rFonts w:ascii="Times New Roman" w:hAnsi="Times New Roman"/>
          <w:sz w:val="28"/>
          <w:szCs w:val="28"/>
          <w:lang w:val="uk-UA"/>
        </w:rPr>
        <w:t xml:space="preserve"> </w:t>
      </w:r>
      <w:r w:rsidRPr="00905AC7">
        <w:rPr>
          <w:rStyle w:val="a7"/>
          <w:rFonts w:ascii="Times New Roman" w:hAnsi="Times New Roman"/>
          <w:color w:val="auto"/>
          <w:sz w:val="28"/>
          <w:szCs w:val="28"/>
          <w:u w:val="none"/>
          <w:lang w:val="uk-UA"/>
        </w:rPr>
        <w:t>(дата звернення: 23.12.2020)</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36. Никитина Т</w:t>
      </w:r>
      <w:r w:rsidRPr="00905AC7">
        <w:rPr>
          <w:rFonts w:ascii="Times New Roman" w:hAnsi="Times New Roman"/>
          <w:sz w:val="28"/>
          <w:szCs w:val="28"/>
        </w:rPr>
        <w:t>. Г.</w:t>
      </w:r>
      <w:r w:rsidRPr="00905AC7">
        <w:rPr>
          <w:rFonts w:ascii="Times New Roman" w:hAnsi="Times New Roman"/>
          <w:sz w:val="28"/>
          <w:szCs w:val="28"/>
          <w:lang w:val="uk-UA"/>
        </w:rPr>
        <w:t xml:space="preserve"> Особенности передачи индивидуального авторского стиля при переводе. </w:t>
      </w:r>
      <w:r w:rsidRPr="00905AC7">
        <w:rPr>
          <w:rFonts w:ascii="Times New Roman" w:hAnsi="Times New Roman"/>
          <w:sz w:val="28"/>
          <w:szCs w:val="28"/>
          <w:lang w:val="en-US"/>
        </w:rPr>
        <w:t>URL</w:t>
      </w:r>
      <w:r w:rsidRPr="00905AC7">
        <w:rPr>
          <w:rFonts w:ascii="Times New Roman" w:hAnsi="Times New Roman"/>
          <w:sz w:val="28"/>
          <w:szCs w:val="28"/>
        </w:rPr>
        <w:t xml:space="preserve">: </w:t>
      </w:r>
      <w:hyperlink r:id="rId24" w:history="1">
        <w:r w:rsidRPr="00905AC7">
          <w:rPr>
            <w:rStyle w:val="a7"/>
            <w:rFonts w:ascii="Times New Roman" w:hAnsi="Times New Roman"/>
            <w:sz w:val="28"/>
            <w:szCs w:val="28"/>
          </w:rPr>
          <w:t>http://sci-article.ru/stat.php?i=1476298877</w:t>
        </w:r>
      </w:hyperlink>
      <w:r>
        <w:rPr>
          <w:rStyle w:val="a7"/>
          <w:rFonts w:ascii="Times New Roman" w:hAnsi="Times New Roman"/>
          <w:sz w:val="28"/>
          <w:szCs w:val="28"/>
          <w:u w:val="none"/>
          <w:lang w:val="uk-UA"/>
        </w:rPr>
        <w:t xml:space="preserve"> </w:t>
      </w:r>
      <w:r w:rsidRPr="00905AC7">
        <w:rPr>
          <w:rStyle w:val="a7"/>
          <w:rFonts w:ascii="Times New Roman" w:hAnsi="Times New Roman"/>
          <w:color w:val="auto"/>
          <w:sz w:val="28"/>
          <w:szCs w:val="28"/>
          <w:u w:val="none"/>
          <w:lang w:val="uk-UA"/>
        </w:rPr>
        <w:t>(дата звернення: 23.12.2020)</w:t>
      </w:r>
    </w:p>
    <w:p w:rsidR="00905AC7" w:rsidRPr="00905AC7" w:rsidRDefault="00905AC7" w:rsidP="00905AC7">
      <w:pPr>
        <w:pStyle w:val="a5"/>
        <w:spacing w:after="0" w:line="360" w:lineRule="auto"/>
        <w:ind w:left="0" w:firstLine="709"/>
        <w:jc w:val="both"/>
        <w:rPr>
          <w:rStyle w:val="a7"/>
          <w:rFonts w:ascii="Times New Roman" w:hAnsi="Times New Roman"/>
          <w:color w:val="auto"/>
          <w:sz w:val="28"/>
          <w:szCs w:val="28"/>
          <w:u w:val="none"/>
          <w:lang w:val="uk-UA"/>
        </w:rPr>
      </w:pPr>
      <w:r w:rsidRPr="00905AC7">
        <w:rPr>
          <w:rFonts w:ascii="Times New Roman" w:hAnsi="Times New Roman"/>
          <w:sz w:val="28"/>
          <w:szCs w:val="28"/>
          <w:lang w:val="uk-UA"/>
        </w:rPr>
        <w:t>37.</w:t>
      </w:r>
      <w:r w:rsidRPr="00905AC7">
        <w:rPr>
          <w:rFonts w:ascii="Times New Roman" w:hAnsi="Times New Roman"/>
          <w:sz w:val="28"/>
          <w:szCs w:val="28"/>
        </w:rPr>
        <w:t xml:space="preserve"> О писателе Стивене Кинге. </w:t>
      </w:r>
      <w:r w:rsidRPr="00905AC7">
        <w:rPr>
          <w:rFonts w:ascii="Times New Roman" w:hAnsi="Times New Roman"/>
          <w:sz w:val="28"/>
          <w:szCs w:val="28"/>
          <w:lang w:val="en-US"/>
        </w:rPr>
        <w:t>URL</w:t>
      </w:r>
      <w:r w:rsidRPr="00905AC7">
        <w:rPr>
          <w:rFonts w:ascii="Times New Roman" w:hAnsi="Times New Roman"/>
          <w:sz w:val="28"/>
          <w:szCs w:val="28"/>
        </w:rPr>
        <w:t xml:space="preserve">: </w:t>
      </w:r>
      <w:hyperlink r:id="rId25" w:history="1">
        <w:r w:rsidRPr="00905AC7">
          <w:rPr>
            <w:rStyle w:val="a7"/>
            <w:rFonts w:ascii="Times New Roman" w:hAnsi="Times New Roman"/>
            <w:sz w:val="28"/>
            <w:szCs w:val="28"/>
            <w:lang w:val="en-US"/>
          </w:rPr>
          <w:t>https</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www</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livelib</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ru</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author</w:t>
        </w:r>
        <w:r w:rsidRPr="00905AC7">
          <w:rPr>
            <w:rStyle w:val="a7"/>
            <w:rFonts w:ascii="Times New Roman" w:hAnsi="Times New Roman"/>
            <w:sz w:val="28"/>
            <w:szCs w:val="28"/>
            <w:lang w:val="uk-UA"/>
          </w:rPr>
          <w:t>/48-</w:t>
        </w:r>
        <w:r w:rsidRPr="00905AC7">
          <w:rPr>
            <w:rStyle w:val="a7"/>
            <w:rFonts w:ascii="Times New Roman" w:hAnsi="Times New Roman"/>
            <w:sz w:val="28"/>
            <w:szCs w:val="28"/>
            <w:lang w:val="en-US"/>
          </w:rPr>
          <w:t>stiven</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king</w:t>
        </w:r>
      </w:hyperlink>
      <w:r>
        <w:rPr>
          <w:rStyle w:val="a7"/>
          <w:rFonts w:ascii="Times New Roman" w:hAnsi="Times New Roman"/>
          <w:sz w:val="28"/>
          <w:szCs w:val="28"/>
          <w:u w:val="none"/>
          <w:lang w:val="uk-UA"/>
        </w:rPr>
        <w:t xml:space="preserve"> </w:t>
      </w:r>
      <w:r w:rsidRPr="00905AC7">
        <w:rPr>
          <w:rStyle w:val="a7"/>
          <w:rFonts w:ascii="Times New Roman" w:hAnsi="Times New Roman"/>
          <w:color w:val="auto"/>
          <w:sz w:val="28"/>
          <w:szCs w:val="28"/>
          <w:u w:val="none"/>
          <w:lang w:val="uk-UA"/>
        </w:rPr>
        <w:t>(дата звернення: 16.12.2020)</w:t>
      </w:r>
    </w:p>
    <w:p w:rsidR="00905AC7" w:rsidRPr="00905AC7" w:rsidRDefault="00905AC7" w:rsidP="00905AC7">
      <w:pPr>
        <w:spacing w:after="0" w:line="360" w:lineRule="auto"/>
        <w:ind w:firstLine="709"/>
        <w:jc w:val="both"/>
        <w:rPr>
          <w:rFonts w:ascii="Times New Roman" w:hAnsi="Times New Roman" w:cs="Times New Roman"/>
          <w:sz w:val="28"/>
          <w:szCs w:val="28"/>
          <w:lang w:val="uk-UA"/>
        </w:rPr>
      </w:pPr>
      <w:r w:rsidRPr="00905AC7">
        <w:rPr>
          <w:rStyle w:val="a7"/>
          <w:rFonts w:ascii="Times New Roman" w:hAnsi="Times New Roman" w:cs="Times New Roman"/>
          <w:color w:val="auto"/>
          <w:sz w:val="28"/>
          <w:szCs w:val="28"/>
          <w:u w:val="none"/>
          <w:lang w:val="uk-UA"/>
        </w:rPr>
        <w:t>38.</w:t>
      </w:r>
      <w:r>
        <w:rPr>
          <w:rStyle w:val="a7"/>
          <w:rFonts w:ascii="Times New Roman" w:hAnsi="Times New Roman" w:cs="Times New Roman"/>
          <w:color w:val="auto"/>
          <w:sz w:val="28"/>
          <w:szCs w:val="28"/>
          <w:u w:val="none"/>
          <w:lang w:val="uk-UA"/>
        </w:rPr>
        <w:t xml:space="preserve"> </w:t>
      </w:r>
      <w:r w:rsidRPr="00905AC7">
        <w:rPr>
          <w:rFonts w:ascii="Times New Roman" w:hAnsi="Times New Roman" w:cs="Times New Roman"/>
          <w:sz w:val="28"/>
          <w:szCs w:val="28"/>
        </w:rPr>
        <w:t>Омеличкина С. В. Лингвопрагматическая составляющая стратегии художественного перевода, 2012</w:t>
      </w:r>
      <w:r w:rsidRPr="00905AC7">
        <w:rPr>
          <w:rFonts w:ascii="Times New Roman" w:hAnsi="Times New Roman" w:cs="Times New Roman"/>
          <w:sz w:val="28"/>
          <w:szCs w:val="28"/>
          <w:lang w:val="tr-TR"/>
        </w:rPr>
        <w:t>.</w:t>
      </w:r>
      <w:r w:rsidRPr="00905AC7">
        <w:rPr>
          <w:rFonts w:ascii="Times New Roman" w:hAnsi="Times New Roman" w:cs="Times New Roman"/>
          <w:sz w:val="28"/>
          <w:szCs w:val="28"/>
        </w:rPr>
        <w:t xml:space="preserve"> </w:t>
      </w:r>
      <w:r w:rsidRPr="00905AC7">
        <w:rPr>
          <w:rFonts w:ascii="Times New Roman" w:hAnsi="Times New Roman" w:cs="Times New Roman"/>
          <w:sz w:val="28"/>
          <w:szCs w:val="28"/>
          <w:lang w:val="tr-TR"/>
        </w:rPr>
        <w:t>URL</w:t>
      </w:r>
      <w:r w:rsidRPr="00905AC7">
        <w:rPr>
          <w:rFonts w:ascii="Times New Roman" w:hAnsi="Times New Roman" w:cs="Times New Roman"/>
          <w:sz w:val="28"/>
          <w:szCs w:val="28"/>
        </w:rPr>
        <w:t xml:space="preserve">: </w:t>
      </w:r>
      <w:hyperlink r:id="rId26" w:history="1">
        <w:r w:rsidRPr="00905AC7">
          <w:rPr>
            <w:rStyle w:val="a7"/>
            <w:rFonts w:ascii="Times New Roman" w:hAnsi="Times New Roman" w:cs="Times New Roman"/>
            <w:sz w:val="28"/>
            <w:szCs w:val="28"/>
            <w:lang w:val="en-US"/>
          </w:rPr>
          <w:t>http</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cyberleninka</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ru</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article</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n</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lingvopragmaticheskaya</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sostavlyayuschaya</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strategii</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hudozhestvennogo</w:t>
        </w:r>
        <w:r w:rsidRPr="00905AC7">
          <w:rPr>
            <w:rStyle w:val="a7"/>
            <w:rFonts w:ascii="Times New Roman" w:hAnsi="Times New Roman" w:cs="Times New Roman"/>
            <w:sz w:val="28"/>
            <w:szCs w:val="28"/>
          </w:rPr>
          <w:t>-</w:t>
        </w:r>
        <w:r w:rsidRPr="00905AC7">
          <w:rPr>
            <w:rStyle w:val="a7"/>
            <w:rFonts w:ascii="Times New Roman" w:hAnsi="Times New Roman" w:cs="Times New Roman"/>
            <w:sz w:val="28"/>
            <w:szCs w:val="28"/>
            <w:lang w:val="en-US"/>
          </w:rPr>
          <w:t>perevoda</w:t>
        </w:r>
      </w:hyperlink>
      <w:r w:rsidRPr="00905AC7">
        <w:rPr>
          <w:rFonts w:ascii="Times New Roman" w:hAnsi="Times New Roman" w:cs="Times New Roman"/>
          <w:sz w:val="28"/>
          <w:szCs w:val="28"/>
          <w:lang w:val="uk-UA"/>
        </w:rPr>
        <w:t xml:space="preserve"> </w:t>
      </w:r>
      <w:r w:rsidRPr="00905AC7">
        <w:rPr>
          <w:rStyle w:val="a7"/>
          <w:rFonts w:ascii="Times New Roman" w:hAnsi="Times New Roman" w:cs="Times New Roman"/>
          <w:color w:val="auto"/>
          <w:sz w:val="28"/>
          <w:szCs w:val="28"/>
          <w:u w:val="none"/>
          <w:lang w:val="uk-UA"/>
        </w:rPr>
        <w:t>(дата звернення: 10.01.2021)</w:t>
      </w:r>
    </w:p>
    <w:p w:rsidR="00905AC7" w:rsidRPr="00905AC7" w:rsidRDefault="00905AC7" w:rsidP="00905AC7">
      <w:pPr>
        <w:pStyle w:val="a5"/>
        <w:spacing w:after="0" w:line="360" w:lineRule="auto"/>
        <w:ind w:left="0" w:firstLine="709"/>
        <w:jc w:val="both"/>
        <w:rPr>
          <w:rFonts w:ascii="Times New Roman" w:hAnsi="Times New Roman"/>
          <w:sz w:val="28"/>
          <w:szCs w:val="28"/>
        </w:rPr>
      </w:pPr>
      <w:r w:rsidRPr="00905AC7">
        <w:rPr>
          <w:rFonts w:ascii="Times New Roman" w:hAnsi="Times New Roman"/>
          <w:sz w:val="28"/>
          <w:szCs w:val="28"/>
          <w:lang w:val="uk-UA"/>
        </w:rPr>
        <w:t>39.</w:t>
      </w:r>
      <w:r w:rsidRPr="00905AC7">
        <w:rPr>
          <w:rFonts w:ascii="Times New Roman" w:hAnsi="Times New Roman"/>
          <w:sz w:val="28"/>
          <w:szCs w:val="28"/>
        </w:rPr>
        <w:t xml:space="preserve"> Павличко Д.В. Наш співавтор – час. Літературознавство. Критика.</w:t>
      </w:r>
      <w:r w:rsidRPr="00905AC7">
        <w:rPr>
          <w:rFonts w:ascii="Times New Roman" w:hAnsi="Times New Roman"/>
          <w:sz w:val="28"/>
          <w:szCs w:val="28"/>
          <w:lang w:val="uk-UA"/>
        </w:rPr>
        <w:t xml:space="preserve">; </w:t>
      </w:r>
      <w:r w:rsidRPr="00905AC7">
        <w:rPr>
          <w:rFonts w:ascii="Times New Roman" w:hAnsi="Times New Roman"/>
          <w:sz w:val="28"/>
          <w:szCs w:val="28"/>
        </w:rPr>
        <w:t>К.: Вид-во Соломії Павличко</w:t>
      </w:r>
      <w:r w:rsidRPr="00905AC7">
        <w:rPr>
          <w:rFonts w:ascii="Times New Roman" w:hAnsi="Times New Roman"/>
          <w:sz w:val="28"/>
          <w:szCs w:val="28"/>
          <w:lang w:val="uk-UA"/>
        </w:rPr>
        <w:t xml:space="preserve"> «</w:t>
      </w:r>
      <w:r w:rsidRPr="00905AC7">
        <w:rPr>
          <w:rFonts w:ascii="Times New Roman" w:hAnsi="Times New Roman"/>
          <w:sz w:val="28"/>
          <w:szCs w:val="28"/>
        </w:rPr>
        <w:t>Основи</w:t>
      </w:r>
      <w:r w:rsidRPr="00905AC7">
        <w:rPr>
          <w:rFonts w:ascii="Times New Roman" w:hAnsi="Times New Roman"/>
          <w:sz w:val="28"/>
          <w:szCs w:val="28"/>
          <w:lang w:val="uk-UA"/>
        </w:rPr>
        <w:t>»</w:t>
      </w:r>
      <w:r w:rsidRPr="00905AC7">
        <w:rPr>
          <w:rFonts w:ascii="Times New Roman" w:hAnsi="Times New Roman"/>
          <w:sz w:val="28"/>
          <w:szCs w:val="28"/>
        </w:rPr>
        <w:t>, 2007. Т.1.: Українська література. 566</w:t>
      </w:r>
      <w:r w:rsidRPr="00905AC7">
        <w:rPr>
          <w:rFonts w:ascii="Times New Roman" w:hAnsi="Times New Roman"/>
          <w:sz w:val="28"/>
          <w:szCs w:val="28"/>
          <w:lang w:val="uk-UA"/>
        </w:rPr>
        <w:t xml:space="preserve"> с</w:t>
      </w:r>
      <w:r w:rsidRPr="00905AC7">
        <w:rPr>
          <w:rFonts w:ascii="Times New Roman" w:hAnsi="Times New Roman"/>
          <w:sz w:val="28"/>
          <w:szCs w:val="28"/>
        </w:rPr>
        <w:t>.</w:t>
      </w:r>
    </w:p>
    <w:p w:rsidR="00905AC7" w:rsidRPr="00905AC7" w:rsidRDefault="00905AC7" w:rsidP="00905AC7">
      <w:pPr>
        <w:spacing w:after="0" w:line="360" w:lineRule="auto"/>
        <w:ind w:firstLine="709"/>
        <w:jc w:val="both"/>
        <w:rPr>
          <w:rFonts w:ascii="Times New Roman" w:hAnsi="Times New Roman" w:cs="Times New Roman"/>
          <w:sz w:val="28"/>
          <w:szCs w:val="28"/>
        </w:rPr>
      </w:pPr>
      <w:r w:rsidRPr="00905AC7">
        <w:rPr>
          <w:rFonts w:ascii="Times New Roman" w:hAnsi="Times New Roman" w:cs="Times New Roman"/>
          <w:sz w:val="28"/>
          <w:szCs w:val="28"/>
          <w:lang w:val="uk-UA"/>
        </w:rPr>
        <w:t xml:space="preserve">40. </w:t>
      </w:r>
      <w:r w:rsidRPr="00905AC7">
        <w:rPr>
          <w:rFonts w:ascii="Times New Roman" w:hAnsi="Times New Roman" w:cs="Times New Roman"/>
          <w:sz w:val="28"/>
          <w:szCs w:val="28"/>
        </w:rPr>
        <w:t>Пальцев, Н. Страшные сказки Стивена Кинга. Фантазии и реальность:</w:t>
      </w:r>
    </w:p>
    <w:p w:rsidR="00905AC7" w:rsidRPr="00905AC7" w:rsidRDefault="00905AC7" w:rsidP="00905AC7">
      <w:pPr>
        <w:spacing w:after="0" w:line="360" w:lineRule="auto"/>
        <w:jc w:val="both"/>
        <w:rPr>
          <w:rFonts w:ascii="Times New Roman" w:hAnsi="Times New Roman" w:cs="Times New Roman"/>
          <w:sz w:val="28"/>
          <w:szCs w:val="28"/>
          <w:lang w:val="uk-UA"/>
        </w:rPr>
      </w:pPr>
      <w:r w:rsidRPr="00905AC7">
        <w:rPr>
          <w:rFonts w:ascii="Times New Roman" w:hAnsi="Times New Roman" w:cs="Times New Roman"/>
          <w:sz w:val="28"/>
          <w:szCs w:val="28"/>
        </w:rPr>
        <w:t xml:space="preserve">Послесловие к книге «Мертвая зона». </w:t>
      </w:r>
      <w:r w:rsidRPr="00905AC7">
        <w:rPr>
          <w:rFonts w:ascii="Times New Roman" w:hAnsi="Times New Roman" w:cs="Times New Roman"/>
          <w:i/>
          <w:sz w:val="28"/>
          <w:szCs w:val="28"/>
        </w:rPr>
        <w:t>Москва: Молодая гвардия</w:t>
      </w:r>
      <w:r w:rsidRPr="00905AC7">
        <w:rPr>
          <w:rFonts w:ascii="Times New Roman" w:hAnsi="Times New Roman" w:cs="Times New Roman"/>
          <w:sz w:val="28"/>
          <w:szCs w:val="28"/>
        </w:rPr>
        <w:t xml:space="preserve">, 1987. URL: </w:t>
      </w:r>
      <w:hyperlink r:id="rId27" w:history="1">
        <w:r w:rsidRPr="00905AC7">
          <w:rPr>
            <w:rStyle w:val="a7"/>
            <w:rFonts w:ascii="Times New Roman" w:hAnsi="Times New Roman" w:cs="Times New Roman"/>
            <w:sz w:val="28"/>
            <w:szCs w:val="28"/>
          </w:rPr>
          <w:t>http://kingclub.narod.ru/wdove/WIN1251/terror.htm</w:t>
        </w:r>
      </w:hyperlink>
      <w:r w:rsidRPr="00905AC7">
        <w:rPr>
          <w:rFonts w:ascii="Times New Roman" w:hAnsi="Times New Roman" w:cs="Times New Roman"/>
          <w:sz w:val="28"/>
          <w:szCs w:val="28"/>
          <w:lang w:val="uk-UA"/>
        </w:rPr>
        <w:t xml:space="preserve"> </w:t>
      </w:r>
      <w:r w:rsidRPr="00905AC7">
        <w:rPr>
          <w:rStyle w:val="a7"/>
          <w:rFonts w:ascii="Times New Roman" w:hAnsi="Times New Roman" w:cs="Times New Roman"/>
          <w:color w:val="auto"/>
          <w:sz w:val="28"/>
          <w:szCs w:val="28"/>
          <w:u w:val="none"/>
          <w:lang w:val="uk-UA"/>
        </w:rPr>
        <w:t>(дата звернення: 15.12.2020)</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41. Селіванова О.О. Сучасна лінгвістика: термінологічна енциклопедія; Полтава : Довкілля – К., 2006. 627 с.</w:t>
      </w:r>
    </w:p>
    <w:p w:rsidR="00905AC7" w:rsidRPr="00905AC7" w:rsidRDefault="00905AC7" w:rsidP="00905AC7">
      <w:pPr>
        <w:spacing w:after="0" w:line="360" w:lineRule="auto"/>
        <w:ind w:firstLine="709"/>
        <w:jc w:val="both"/>
        <w:rPr>
          <w:rFonts w:ascii="Times New Roman" w:hAnsi="Times New Roman" w:cs="Times New Roman"/>
          <w:sz w:val="28"/>
          <w:szCs w:val="28"/>
          <w:lang w:val="uk-UA"/>
        </w:rPr>
      </w:pPr>
      <w:r w:rsidRPr="00905AC7">
        <w:rPr>
          <w:rFonts w:ascii="Times New Roman" w:hAnsi="Times New Roman" w:cs="Times New Roman"/>
          <w:sz w:val="28"/>
          <w:szCs w:val="28"/>
          <w:lang w:val="uk-UA"/>
        </w:rPr>
        <w:t xml:space="preserve">42. Семенюк О. А. Ідіостиль автора як відображення його картини світу. </w:t>
      </w:r>
      <w:r w:rsidRPr="00905AC7">
        <w:rPr>
          <w:rFonts w:ascii="Times New Roman" w:hAnsi="Times New Roman" w:cs="Times New Roman"/>
          <w:i/>
          <w:sz w:val="28"/>
          <w:szCs w:val="28"/>
          <w:lang w:val="uk-UA"/>
        </w:rPr>
        <w:t>Вестнік: психологія</w:t>
      </w:r>
      <w:r w:rsidRPr="00905AC7">
        <w:rPr>
          <w:rFonts w:ascii="Times New Roman" w:hAnsi="Times New Roman" w:cs="Times New Roman"/>
          <w:sz w:val="28"/>
          <w:szCs w:val="28"/>
          <w:lang w:val="uk-UA"/>
        </w:rPr>
        <w:t xml:space="preserve">. </w:t>
      </w:r>
      <w:r w:rsidRPr="00905AC7">
        <w:rPr>
          <w:rFonts w:ascii="Times New Roman" w:hAnsi="Times New Roman" w:cs="Times New Roman"/>
          <w:sz w:val="28"/>
          <w:szCs w:val="28"/>
          <w:lang w:val="tr-TR"/>
        </w:rPr>
        <w:t>URL</w:t>
      </w:r>
      <w:r w:rsidRPr="00905AC7">
        <w:rPr>
          <w:rFonts w:ascii="Times New Roman" w:hAnsi="Times New Roman" w:cs="Times New Roman"/>
          <w:sz w:val="28"/>
          <w:szCs w:val="28"/>
        </w:rPr>
        <w:t xml:space="preserve">: </w:t>
      </w:r>
      <w:hyperlink r:id="rId28" w:history="1">
        <w:r w:rsidRPr="00905AC7">
          <w:rPr>
            <w:rStyle w:val="a7"/>
            <w:rFonts w:ascii="Times New Roman" w:hAnsi="Times New Roman" w:cs="Times New Roman"/>
            <w:sz w:val="28"/>
            <w:szCs w:val="28"/>
            <w:lang w:val="uk-UA"/>
          </w:rPr>
          <w:t>http://www.vestnik-philology.mgu.od.ua/archive/v39/part_2/23.pdf</w:t>
        </w:r>
      </w:hyperlink>
      <w:r w:rsidRPr="00905AC7">
        <w:rPr>
          <w:rFonts w:ascii="Times New Roman" w:hAnsi="Times New Roman" w:cs="Times New Roman"/>
          <w:sz w:val="28"/>
          <w:szCs w:val="28"/>
          <w:lang w:val="uk-UA"/>
        </w:rPr>
        <w:t xml:space="preserve"> </w:t>
      </w:r>
      <w:r w:rsidRPr="00905AC7">
        <w:rPr>
          <w:rStyle w:val="a7"/>
          <w:rFonts w:ascii="Times New Roman" w:hAnsi="Times New Roman" w:cs="Times New Roman"/>
          <w:color w:val="auto"/>
          <w:sz w:val="28"/>
          <w:szCs w:val="28"/>
          <w:u w:val="none"/>
          <w:lang w:val="uk-UA"/>
        </w:rPr>
        <w:t>(дата звернення: 10.01.2021)</w:t>
      </w:r>
    </w:p>
    <w:p w:rsidR="00905AC7" w:rsidRPr="00905AC7" w:rsidRDefault="00905AC7" w:rsidP="00905AC7">
      <w:pPr>
        <w:pStyle w:val="a5"/>
        <w:spacing w:after="0" w:line="360" w:lineRule="auto"/>
        <w:ind w:left="0" w:firstLine="709"/>
        <w:jc w:val="both"/>
        <w:rPr>
          <w:rFonts w:ascii="Times New Roman" w:hAnsi="Times New Roman"/>
          <w:sz w:val="28"/>
          <w:szCs w:val="28"/>
        </w:rPr>
      </w:pPr>
      <w:r w:rsidRPr="00905AC7">
        <w:rPr>
          <w:rFonts w:ascii="Times New Roman" w:hAnsi="Times New Roman"/>
          <w:sz w:val="28"/>
          <w:szCs w:val="28"/>
          <w:lang w:val="uk-UA"/>
        </w:rPr>
        <w:t xml:space="preserve">43. </w:t>
      </w:r>
      <w:r w:rsidRPr="00905AC7">
        <w:rPr>
          <w:rFonts w:ascii="Times New Roman" w:hAnsi="Times New Roman"/>
          <w:sz w:val="28"/>
          <w:szCs w:val="28"/>
        </w:rPr>
        <w:t xml:space="preserve">Старкова Е. В. Проблемы понимания феномена идиостиля в лингвистических исследованиях. </w:t>
      </w:r>
      <w:r w:rsidRPr="00905AC7">
        <w:rPr>
          <w:rFonts w:ascii="Times New Roman" w:hAnsi="Times New Roman"/>
          <w:i/>
          <w:sz w:val="28"/>
          <w:szCs w:val="28"/>
        </w:rPr>
        <w:t>Киров</w:t>
      </w:r>
      <w:r w:rsidRPr="00905AC7">
        <w:rPr>
          <w:rFonts w:ascii="Times New Roman" w:hAnsi="Times New Roman"/>
          <w:sz w:val="28"/>
          <w:szCs w:val="28"/>
        </w:rPr>
        <w:t>, 2015. С. 76</w:t>
      </w:r>
      <w:r w:rsidRPr="00905AC7">
        <w:rPr>
          <w:rFonts w:ascii="Times New Roman" w:hAnsi="Times New Roman"/>
          <w:sz w:val="28"/>
          <w:szCs w:val="28"/>
          <w:lang w:val="uk-UA"/>
        </w:rPr>
        <w:t>–</w:t>
      </w:r>
      <w:r w:rsidRPr="00905AC7">
        <w:rPr>
          <w:rFonts w:ascii="Times New Roman" w:hAnsi="Times New Roman"/>
          <w:sz w:val="28"/>
          <w:szCs w:val="28"/>
        </w:rPr>
        <w:t>79.</w:t>
      </w:r>
    </w:p>
    <w:p w:rsidR="00905AC7" w:rsidRPr="00905AC7" w:rsidRDefault="00905AC7" w:rsidP="00905AC7">
      <w:pPr>
        <w:spacing w:after="0" w:line="360" w:lineRule="auto"/>
        <w:ind w:firstLine="709"/>
        <w:jc w:val="both"/>
        <w:rPr>
          <w:rFonts w:ascii="Times New Roman" w:hAnsi="Times New Roman" w:cs="Times New Roman"/>
          <w:sz w:val="28"/>
          <w:szCs w:val="28"/>
        </w:rPr>
      </w:pPr>
      <w:r w:rsidRPr="00905AC7">
        <w:rPr>
          <w:rFonts w:ascii="Times New Roman" w:hAnsi="Times New Roman" w:cs="Times New Roman"/>
          <w:sz w:val="28"/>
          <w:szCs w:val="28"/>
          <w:lang w:val="uk-UA"/>
        </w:rPr>
        <w:t xml:space="preserve">44. </w:t>
      </w:r>
      <w:r w:rsidRPr="00905AC7">
        <w:rPr>
          <w:rFonts w:ascii="Times New Roman" w:hAnsi="Times New Roman" w:cs="Times New Roman"/>
          <w:sz w:val="28"/>
          <w:szCs w:val="28"/>
        </w:rPr>
        <w:t xml:space="preserve">Тлеупова А. М. Художнє своєрідність творів С. Кінга. </w:t>
      </w:r>
      <w:r w:rsidRPr="00905AC7">
        <w:rPr>
          <w:rFonts w:ascii="Times New Roman" w:hAnsi="Times New Roman" w:cs="Times New Roman"/>
          <w:i/>
          <w:sz w:val="28"/>
          <w:szCs w:val="28"/>
        </w:rPr>
        <w:t xml:space="preserve">Філологія і лінгвістика в сучасному суспільстві: матеріали Міжнар. науч. конф. (Москва, травень 2012 року). </w:t>
      </w:r>
      <w:proofErr w:type="gramStart"/>
      <w:r w:rsidRPr="00905AC7">
        <w:rPr>
          <w:rFonts w:ascii="Times New Roman" w:hAnsi="Times New Roman" w:cs="Times New Roman"/>
          <w:sz w:val="28"/>
          <w:szCs w:val="28"/>
        </w:rPr>
        <w:t>Москва :</w:t>
      </w:r>
      <w:proofErr w:type="gramEnd"/>
      <w:r w:rsidRPr="00905AC7">
        <w:rPr>
          <w:rFonts w:ascii="Times New Roman" w:hAnsi="Times New Roman" w:cs="Times New Roman"/>
          <w:sz w:val="28"/>
          <w:szCs w:val="28"/>
        </w:rPr>
        <w:t xml:space="preserve"> Ваш поліграфічний партнер, 2012. 45–47 с. URL:</w:t>
      </w:r>
    </w:p>
    <w:p w:rsidR="00905AC7" w:rsidRPr="00905AC7" w:rsidRDefault="00C05FA7" w:rsidP="00905AC7">
      <w:pPr>
        <w:spacing w:after="0" w:line="360" w:lineRule="auto"/>
        <w:jc w:val="both"/>
        <w:rPr>
          <w:rFonts w:ascii="Times New Roman" w:hAnsi="Times New Roman" w:cs="Times New Roman"/>
          <w:sz w:val="28"/>
          <w:szCs w:val="28"/>
          <w:lang w:val="uk-UA"/>
        </w:rPr>
      </w:pPr>
      <w:hyperlink r:id="rId29" w:history="1">
        <w:r w:rsidR="00905AC7" w:rsidRPr="00905AC7">
          <w:rPr>
            <w:rStyle w:val="a7"/>
            <w:rFonts w:ascii="Times New Roman" w:hAnsi="Times New Roman" w:cs="Times New Roman"/>
            <w:sz w:val="28"/>
            <w:szCs w:val="28"/>
          </w:rPr>
          <w:t>https://moluch.ru/conf/phil/archive/27/2295/</w:t>
        </w:r>
      </w:hyperlink>
      <w:r w:rsidR="00905AC7" w:rsidRPr="00905AC7">
        <w:rPr>
          <w:rFonts w:ascii="Times New Roman" w:hAnsi="Times New Roman" w:cs="Times New Roman"/>
          <w:sz w:val="28"/>
          <w:szCs w:val="28"/>
          <w:lang w:val="uk-UA"/>
        </w:rPr>
        <w:t xml:space="preserve"> </w:t>
      </w:r>
      <w:r w:rsidR="00905AC7" w:rsidRPr="00905AC7">
        <w:rPr>
          <w:rStyle w:val="a7"/>
          <w:rFonts w:ascii="Times New Roman" w:hAnsi="Times New Roman" w:cs="Times New Roman"/>
          <w:color w:val="auto"/>
          <w:sz w:val="28"/>
          <w:szCs w:val="28"/>
          <w:u w:val="none"/>
          <w:lang w:val="uk-UA"/>
        </w:rPr>
        <w:t>(дата звернення: 16.12.2020)</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 xml:space="preserve">45. Томбалутова І. Індивідуальний стиль письменника: чинники та носії. </w:t>
      </w:r>
      <w:r w:rsidRPr="00905AC7">
        <w:rPr>
          <w:rFonts w:ascii="Times New Roman" w:hAnsi="Times New Roman"/>
          <w:i/>
          <w:sz w:val="28"/>
          <w:szCs w:val="28"/>
          <w:lang w:val="uk-UA"/>
        </w:rPr>
        <w:t>Літературна освіта: Філологічні семінари</w:t>
      </w:r>
      <w:r w:rsidRPr="00905AC7">
        <w:rPr>
          <w:rFonts w:ascii="Times New Roman" w:hAnsi="Times New Roman"/>
          <w:sz w:val="28"/>
          <w:szCs w:val="28"/>
          <w:lang w:val="uk-UA"/>
        </w:rPr>
        <w:t>. 2013. Вип. 16. С. 132-138.</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lastRenderedPageBreak/>
        <w:t>46. Українська мова : [енциклопедія]. / 2ге вид., випр. і доп.; К. : «Укр. енциклопедія» ім. М.П. Бажана, 2004. 824 с.</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 xml:space="preserve">47. </w:t>
      </w:r>
      <w:r w:rsidRPr="00905AC7">
        <w:rPr>
          <w:rFonts w:ascii="Times New Roman" w:hAnsi="Times New Roman"/>
          <w:sz w:val="28"/>
          <w:szCs w:val="28"/>
          <w:lang w:val="en-US"/>
        </w:rPr>
        <w:t>IBM</w:t>
      </w:r>
      <w:r w:rsidRPr="00905AC7">
        <w:rPr>
          <w:rFonts w:ascii="Times New Roman" w:hAnsi="Times New Roman"/>
          <w:sz w:val="28"/>
          <w:szCs w:val="28"/>
          <w:lang w:val="uk-UA"/>
        </w:rPr>
        <w:t xml:space="preserve">. </w:t>
      </w:r>
      <w:r w:rsidRPr="00905AC7">
        <w:rPr>
          <w:rFonts w:ascii="Times New Roman" w:hAnsi="Times New Roman"/>
          <w:i/>
          <w:sz w:val="28"/>
          <w:szCs w:val="28"/>
          <w:lang w:val="uk-UA"/>
        </w:rPr>
        <w:t>Вікіпедія : вільна енциклопедія</w:t>
      </w:r>
      <w:r w:rsidRPr="00905AC7">
        <w:rPr>
          <w:rFonts w:ascii="Times New Roman" w:hAnsi="Times New Roman"/>
          <w:sz w:val="28"/>
          <w:szCs w:val="28"/>
          <w:lang w:val="uk-UA"/>
        </w:rPr>
        <w:t xml:space="preserve">. URL: </w:t>
      </w:r>
      <w:hyperlink r:id="rId30" w:history="1">
        <w:r w:rsidRPr="00905AC7">
          <w:rPr>
            <w:rStyle w:val="a7"/>
            <w:rFonts w:ascii="Times New Roman" w:hAnsi="Times New Roman"/>
            <w:sz w:val="28"/>
            <w:szCs w:val="28"/>
            <w:lang w:val="en-US"/>
          </w:rPr>
          <w:t>https</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uk</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wikipedia</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org</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wiki</w:t>
        </w:r>
        <w:r w:rsidRPr="00905AC7">
          <w:rPr>
            <w:rStyle w:val="a7"/>
            <w:rFonts w:ascii="Times New Roman" w:hAnsi="Times New Roman"/>
            <w:sz w:val="28"/>
            <w:szCs w:val="28"/>
            <w:lang w:val="uk-UA"/>
          </w:rPr>
          <w:t>/</w:t>
        </w:r>
        <w:r w:rsidRPr="00905AC7">
          <w:rPr>
            <w:rStyle w:val="a7"/>
            <w:rFonts w:ascii="Times New Roman" w:hAnsi="Times New Roman"/>
            <w:sz w:val="28"/>
            <w:szCs w:val="28"/>
            <w:lang w:val="en-US"/>
          </w:rPr>
          <w:t>IBM</w:t>
        </w:r>
      </w:hyperlink>
      <w:r>
        <w:rPr>
          <w:rStyle w:val="a7"/>
          <w:rFonts w:ascii="Times New Roman" w:hAnsi="Times New Roman"/>
          <w:sz w:val="28"/>
          <w:szCs w:val="28"/>
          <w:u w:val="none"/>
          <w:lang w:val="uk-UA"/>
        </w:rPr>
        <w:t xml:space="preserve"> </w:t>
      </w:r>
      <w:r w:rsidRPr="00905AC7">
        <w:rPr>
          <w:rStyle w:val="a7"/>
          <w:rFonts w:ascii="Times New Roman" w:hAnsi="Times New Roman"/>
          <w:color w:val="auto"/>
          <w:sz w:val="28"/>
          <w:szCs w:val="28"/>
          <w:u w:val="none"/>
          <w:lang w:val="uk-UA"/>
        </w:rPr>
        <w:t>(дата звернення: 10.01.2021)</w:t>
      </w:r>
    </w:p>
    <w:p w:rsidR="00905AC7" w:rsidRPr="00905AC7" w:rsidRDefault="00905AC7" w:rsidP="00905AC7">
      <w:pPr>
        <w:spacing w:after="0" w:line="360" w:lineRule="auto"/>
        <w:ind w:firstLine="709"/>
        <w:rPr>
          <w:rFonts w:ascii="Times New Roman" w:hAnsi="Times New Roman" w:cs="Times New Roman"/>
          <w:sz w:val="28"/>
          <w:szCs w:val="28"/>
          <w:lang w:val="en-US"/>
        </w:rPr>
      </w:pPr>
      <w:r w:rsidRPr="00905AC7">
        <w:rPr>
          <w:rFonts w:ascii="Times New Roman" w:hAnsi="Times New Roman" w:cs="Times New Roman"/>
          <w:sz w:val="28"/>
          <w:szCs w:val="28"/>
          <w:lang w:val="uk-UA"/>
        </w:rPr>
        <w:t xml:space="preserve">48. </w:t>
      </w:r>
      <w:r w:rsidRPr="00905AC7">
        <w:rPr>
          <w:rFonts w:ascii="Times New Roman" w:hAnsi="Times New Roman" w:cs="Times New Roman"/>
          <w:sz w:val="28"/>
          <w:szCs w:val="28"/>
          <w:lang w:val="en-US"/>
        </w:rPr>
        <w:t xml:space="preserve">King St. Cycle of Werewolf. Publisher: </w:t>
      </w:r>
      <w:r w:rsidRPr="00905AC7">
        <w:rPr>
          <w:rFonts w:ascii="Times New Roman" w:hAnsi="Times New Roman" w:cs="Times New Roman"/>
          <w:sz w:val="28"/>
          <w:szCs w:val="28"/>
          <w:lang w:val="uk-UA"/>
        </w:rPr>
        <w:t>Land of Enchantment</w:t>
      </w:r>
      <w:r w:rsidRPr="00905AC7">
        <w:rPr>
          <w:rFonts w:ascii="Times New Roman" w:hAnsi="Times New Roman" w:cs="Times New Roman"/>
          <w:sz w:val="28"/>
          <w:szCs w:val="28"/>
          <w:lang w:val="en-US"/>
        </w:rPr>
        <w:t xml:space="preserve">, 1983. </w:t>
      </w:r>
      <w:proofErr w:type="gramStart"/>
      <w:r w:rsidRPr="00905AC7">
        <w:rPr>
          <w:rFonts w:ascii="Times New Roman" w:hAnsi="Times New Roman" w:cs="Times New Roman"/>
          <w:sz w:val="28"/>
          <w:szCs w:val="28"/>
          <w:lang w:val="en-US"/>
        </w:rPr>
        <w:t>127</w:t>
      </w:r>
      <w:proofErr w:type="gramEnd"/>
      <w:r w:rsidRPr="00905AC7">
        <w:rPr>
          <w:rFonts w:ascii="Times New Roman" w:hAnsi="Times New Roman" w:cs="Times New Roman"/>
          <w:sz w:val="28"/>
          <w:szCs w:val="28"/>
          <w:lang w:val="en-US"/>
        </w:rPr>
        <w:t xml:space="preserve"> p.</w:t>
      </w:r>
    </w:p>
    <w:p w:rsidR="00905AC7" w:rsidRPr="00905AC7" w:rsidRDefault="00905AC7" w:rsidP="00905AC7">
      <w:pPr>
        <w:spacing w:after="0" w:line="360" w:lineRule="auto"/>
        <w:ind w:firstLine="709"/>
        <w:rPr>
          <w:rFonts w:ascii="Times New Roman" w:hAnsi="Times New Roman" w:cs="Times New Roman"/>
          <w:sz w:val="28"/>
          <w:szCs w:val="28"/>
          <w:lang w:val="en-US"/>
        </w:rPr>
      </w:pPr>
      <w:r w:rsidRPr="00905AC7">
        <w:rPr>
          <w:rFonts w:ascii="Times New Roman" w:hAnsi="Times New Roman" w:cs="Times New Roman"/>
          <w:sz w:val="28"/>
          <w:szCs w:val="28"/>
          <w:lang w:val="uk-UA"/>
        </w:rPr>
        <w:t xml:space="preserve">49. </w:t>
      </w:r>
      <w:r w:rsidRPr="00905AC7">
        <w:rPr>
          <w:rFonts w:ascii="Times New Roman" w:hAnsi="Times New Roman" w:cs="Times New Roman"/>
          <w:sz w:val="28"/>
          <w:szCs w:val="28"/>
          <w:lang w:val="en-US"/>
        </w:rPr>
        <w:t xml:space="preserve">King St. Doctor Sleep. Publisher: Scribner, 2013. </w:t>
      </w:r>
      <w:proofErr w:type="gramStart"/>
      <w:r w:rsidRPr="00905AC7">
        <w:rPr>
          <w:rFonts w:ascii="Times New Roman" w:hAnsi="Times New Roman" w:cs="Times New Roman"/>
          <w:sz w:val="28"/>
          <w:szCs w:val="28"/>
          <w:lang w:val="en-US"/>
        </w:rPr>
        <w:t>531</w:t>
      </w:r>
      <w:proofErr w:type="gramEnd"/>
      <w:r w:rsidRPr="00905AC7">
        <w:rPr>
          <w:rFonts w:ascii="Times New Roman" w:hAnsi="Times New Roman" w:cs="Times New Roman"/>
          <w:sz w:val="28"/>
          <w:szCs w:val="28"/>
          <w:lang w:val="en-US"/>
        </w:rPr>
        <w:t xml:space="preserve"> p.</w:t>
      </w:r>
    </w:p>
    <w:p w:rsidR="00905AC7" w:rsidRPr="00905AC7" w:rsidRDefault="00905AC7" w:rsidP="00905AC7">
      <w:pPr>
        <w:spacing w:after="0" w:line="360" w:lineRule="auto"/>
        <w:ind w:firstLine="709"/>
        <w:rPr>
          <w:rFonts w:ascii="Times New Roman" w:hAnsi="Times New Roman" w:cs="Times New Roman"/>
          <w:sz w:val="28"/>
          <w:szCs w:val="28"/>
          <w:lang w:val="uk-UA"/>
        </w:rPr>
      </w:pPr>
      <w:r w:rsidRPr="00905AC7">
        <w:rPr>
          <w:rFonts w:ascii="Times New Roman" w:hAnsi="Times New Roman" w:cs="Times New Roman"/>
          <w:sz w:val="28"/>
          <w:szCs w:val="28"/>
          <w:lang w:val="uk-UA"/>
        </w:rPr>
        <w:t xml:space="preserve">50. King St. </w:t>
      </w:r>
      <w:r w:rsidRPr="00905AC7">
        <w:rPr>
          <w:rFonts w:ascii="Times New Roman" w:hAnsi="Times New Roman" w:cs="Times New Roman"/>
          <w:sz w:val="28"/>
          <w:szCs w:val="28"/>
          <w:lang w:val="en-US"/>
        </w:rPr>
        <w:t>I Am the Doorway</w:t>
      </w:r>
      <w:r w:rsidRPr="00905AC7">
        <w:rPr>
          <w:rFonts w:ascii="Times New Roman" w:hAnsi="Times New Roman" w:cs="Times New Roman"/>
          <w:sz w:val="28"/>
          <w:szCs w:val="28"/>
          <w:lang w:val="uk-UA"/>
        </w:rPr>
        <w:t>. Publisher: Doubleday, published in</w:t>
      </w:r>
      <w:r w:rsidRPr="00905AC7">
        <w:rPr>
          <w:rFonts w:ascii="Times New Roman" w:hAnsi="Times New Roman" w:cs="Times New Roman"/>
          <w:sz w:val="28"/>
          <w:szCs w:val="28"/>
          <w:lang w:val="en-US"/>
        </w:rPr>
        <w:t xml:space="preserve"> </w:t>
      </w:r>
      <w:r w:rsidRPr="00905AC7">
        <w:rPr>
          <w:rFonts w:ascii="Times New Roman" w:hAnsi="Times New Roman" w:cs="Times New Roman"/>
          <w:sz w:val="28"/>
          <w:szCs w:val="28"/>
          <w:lang w:val="uk-UA"/>
        </w:rPr>
        <w:t>Night Shift, 1978. 11 p.</w:t>
      </w:r>
    </w:p>
    <w:p w:rsidR="00905AC7" w:rsidRPr="00905AC7" w:rsidRDefault="00905AC7" w:rsidP="00905AC7">
      <w:pPr>
        <w:spacing w:after="0" w:line="360" w:lineRule="auto"/>
        <w:ind w:firstLine="709"/>
        <w:rPr>
          <w:rFonts w:ascii="Times New Roman" w:hAnsi="Times New Roman" w:cs="Times New Roman"/>
          <w:sz w:val="28"/>
          <w:szCs w:val="28"/>
          <w:lang w:val="uk-UA"/>
        </w:rPr>
      </w:pPr>
      <w:r w:rsidRPr="00905AC7">
        <w:rPr>
          <w:rFonts w:ascii="Times New Roman" w:hAnsi="Times New Roman" w:cs="Times New Roman"/>
          <w:sz w:val="28"/>
          <w:szCs w:val="28"/>
          <w:lang w:val="uk-UA"/>
        </w:rPr>
        <w:t xml:space="preserve">51. King St. </w:t>
      </w:r>
      <w:r w:rsidRPr="00905AC7">
        <w:rPr>
          <w:rFonts w:ascii="Times New Roman" w:hAnsi="Times New Roman" w:cs="Times New Roman"/>
          <w:sz w:val="28"/>
          <w:szCs w:val="28"/>
          <w:lang w:val="en-US"/>
        </w:rPr>
        <w:t>In the Death room</w:t>
      </w:r>
      <w:r w:rsidRPr="00905AC7">
        <w:rPr>
          <w:rFonts w:ascii="Times New Roman" w:hAnsi="Times New Roman" w:cs="Times New Roman"/>
          <w:sz w:val="28"/>
          <w:szCs w:val="28"/>
          <w:lang w:val="uk-UA"/>
        </w:rPr>
        <w:t>. Publisher: Doubleday, published in</w:t>
      </w:r>
      <w:r w:rsidRPr="00905AC7">
        <w:rPr>
          <w:rFonts w:ascii="Times New Roman" w:hAnsi="Times New Roman" w:cs="Times New Roman"/>
          <w:sz w:val="28"/>
          <w:szCs w:val="28"/>
          <w:lang w:val="en-US"/>
        </w:rPr>
        <w:t xml:space="preserve"> </w:t>
      </w:r>
      <w:r w:rsidRPr="00905AC7">
        <w:rPr>
          <w:rFonts w:ascii="Times New Roman" w:hAnsi="Times New Roman" w:cs="Times New Roman"/>
          <w:sz w:val="28"/>
          <w:szCs w:val="28"/>
          <w:lang w:val="uk-UA"/>
        </w:rPr>
        <w:t>Night Shift, 1978. 14 p.</w:t>
      </w:r>
    </w:p>
    <w:p w:rsidR="00905AC7" w:rsidRPr="00905AC7" w:rsidRDefault="00905AC7" w:rsidP="00905AC7">
      <w:pPr>
        <w:spacing w:after="0" w:line="360" w:lineRule="auto"/>
        <w:ind w:firstLine="709"/>
        <w:jc w:val="both"/>
        <w:rPr>
          <w:rFonts w:ascii="Times New Roman" w:hAnsi="Times New Roman" w:cs="Times New Roman"/>
          <w:sz w:val="28"/>
          <w:szCs w:val="28"/>
          <w:lang w:val="en-US"/>
        </w:rPr>
      </w:pPr>
      <w:r w:rsidRPr="00905AC7">
        <w:rPr>
          <w:rFonts w:ascii="Times New Roman" w:hAnsi="Times New Roman" w:cs="Times New Roman"/>
          <w:sz w:val="28"/>
          <w:szCs w:val="28"/>
          <w:lang w:val="uk-UA"/>
        </w:rPr>
        <w:t xml:space="preserve">52. </w:t>
      </w:r>
      <w:r w:rsidRPr="00905AC7">
        <w:rPr>
          <w:rFonts w:ascii="Times New Roman" w:hAnsi="Times New Roman" w:cs="Times New Roman"/>
          <w:sz w:val="28"/>
          <w:szCs w:val="28"/>
          <w:lang w:val="en-US"/>
        </w:rPr>
        <w:t xml:space="preserve">King St. It. Publisher: Hodder&amp;Stoughton, 1947. </w:t>
      </w:r>
      <w:proofErr w:type="gramStart"/>
      <w:r w:rsidRPr="00905AC7">
        <w:rPr>
          <w:rFonts w:ascii="Times New Roman" w:hAnsi="Times New Roman" w:cs="Times New Roman"/>
          <w:sz w:val="28"/>
          <w:szCs w:val="28"/>
          <w:lang w:val="en-US"/>
        </w:rPr>
        <w:t>712</w:t>
      </w:r>
      <w:proofErr w:type="gramEnd"/>
      <w:r w:rsidRPr="00905AC7">
        <w:rPr>
          <w:rFonts w:ascii="Times New Roman" w:hAnsi="Times New Roman" w:cs="Times New Roman"/>
          <w:sz w:val="28"/>
          <w:szCs w:val="28"/>
          <w:lang w:val="en-US"/>
        </w:rPr>
        <w:t xml:space="preserve"> p.</w:t>
      </w:r>
    </w:p>
    <w:p w:rsidR="00905AC7" w:rsidRPr="00905AC7" w:rsidRDefault="00905AC7" w:rsidP="00905AC7">
      <w:pPr>
        <w:spacing w:after="0" w:line="360" w:lineRule="auto"/>
        <w:ind w:firstLine="709"/>
        <w:jc w:val="both"/>
        <w:rPr>
          <w:rFonts w:ascii="Times New Roman" w:hAnsi="Times New Roman" w:cs="Times New Roman"/>
          <w:sz w:val="28"/>
          <w:szCs w:val="28"/>
          <w:lang w:val="en-US"/>
        </w:rPr>
      </w:pPr>
      <w:r w:rsidRPr="00905AC7">
        <w:rPr>
          <w:rFonts w:ascii="Times New Roman" w:hAnsi="Times New Roman" w:cs="Times New Roman"/>
          <w:sz w:val="28"/>
          <w:szCs w:val="28"/>
          <w:lang w:val="uk-UA"/>
        </w:rPr>
        <w:t xml:space="preserve">53. </w:t>
      </w:r>
      <w:r w:rsidRPr="00905AC7">
        <w:rPr>
          <w:rFonts w:ascii="Times New Roman" w:hAnsi="Times New Roman" w:cs="Times New Roman"/>
          <w:sz w:val="28"/>
          <w:szCs w:val="28"/>
          <w:lang w:val="en-US"/>
        </w:rPr>
        <w:t xml:space="preserve">King St. Last Rung on the Ladder. Publisher: </w:t>
      </w:r>
      <w:proofErr w:type="gramStart"/>
      <w:r w:rsidRPr="00905AC7">
        <w:rPr>
          <w:rFonts w:ascii="Times New Roman" w:hAnsi="Times New Roman" w:cs="Times New Roman"/>
          <w:sz w:val="28"/>
          <w:szCs w:val="28"/>
          <w:lang w:val="en-US"/>
        </w:rPr>
        <w:t>Doubleday,</w:t>
      </w:r>
      <w:proofErr w:type="gramEnd"/>
      <w:r w:rsidRPr="00905AC7">
        <w:rPr>
          <w:rFonts w:ascii="Times New Roman" w:hAnsi="Times New Roman" w:cs="Times New Roman"/>
          <w:sz w:val="28"/>
          <w:szCs w:val="28"/>
          <w:lang w:val="en-US"/>
        </w:rPr>
        <w:t xml:space="preserve"> published in</w:t>
      </w:r>
      <w:r w:rsidRPr="00905AC7">
        <w:rPr>
          <w:rFonts w:ascii="Times New Roman" w:hAnsi="Times New Roman" w:cs="Times New Roman"/>
          <w:sz w:val="28"/>
          <w:szCs w:val="28"/>
          <w:lang w:val="uk-UA"/>
        </w:rPr>
        <w:t xml:space="preserve"> </w:t>
      </w:r>
      <w:r w:rsidRPr="00905AC7">
        <w:rPr>
          <w:rFonts w:ascii="Times New Roman" w:hAnsi="Times New Roman" w:cs="Times New Roman"/>
          <w:sz w:val="28"/>
          <w:szCs w:val="28"/>
          <w:lang w:val="en-US"/>
        </w:rPr>
        <w:t xml:space="preserve">1976. </w:t>
      </w:r>
      <w:proofErr w:type="gramStart"/>
      <w:r w:rsidRPr="00905AC7">
        <w:rPr>
          <w:rFonts w:ascii="Times New Roman" w:hAnsi="Times New Roman" w:cs="Times New Roman"/>
          <w:sz w:val="28"/>
          <w:szCs w:val="28"/>
          <w:lang w:val="en-US"/>
        </w:rPr>
        <w:t>21</w:t>
      </w:r>
      <w:proofErr w:type="gramEnd"/>
      <w:r w:rsidRPr="00905AC7">
        <w:rPr>
          <w:rFonts w:ascii="Times New Roman" w:hAnsi="Times New Roman" w:cs="Times New Roman"/>
          <w:sz w:val="28"/>
          <w:szCs w:val="28"/>
          <w:lang w:val="en-US"/>
        </w:rPr>
        <w:t xml:space="preserve"> p. </w:t>
      </w:r>
    </w:p>
    <w:p w:rsidR="00905AC7" w:rsidRPr="00905AC7" w:rsidRDefault="00905AC7" w:rsidP="00905AC7">
      <w:pPr>
        <w:pStyle w:val="a5"/>
        <w:spacing w:after="0" w:line="360" w:lineRule="auto"/>
        <w:ind w:left="0" w:firstLine="709"/>
        <w:jc w:val="both"/>
        <w:rPr>
          <w:rFonts w:ascii="Times New Roman" w:hAnsi="Times New Roman"/>
          <w:sz w:val="28"/>
          <w:szCs w:val="28"/>
          <w:lang w:val="uk-UA"/>
        </w:rPr>
      </w:pPr>
      <w:r w:rsidRPr="00905AC7">
        <w:rPr>
          <w:rFonts w:ascii="Times New Roman" w:hAnsi="Times New Roman"/>
          <w:sz w:val="28"/>
          <w:szCs w:val="28"/>
          <w:lang w:val="uk-UA"/>
        </w:rPr>
        <w:t>54. King S</w:t>
      </w:r>
      <w:r w:rsidRPr="00905AC7">
        <w:rPr>
          <w:rFonts w:ascii="Times New Roman" w:hAnsi="Times New Roman"/>
          <w:sz w:val="28"/>
          <w:szCs w:val="28"/>
          <w:lang w:val="tr-TR"/>
        </w:rPr>
        <w:t>t</w:t>
      </w:r>
      <w:r w:rsidRPr="00905AC7">
        <w:rPr>
          <w:rFonts w:ascii="Times New Roman" w:hAnsi="Times New Roman"/>
          <w:sz w:val="28"/>
          <w:szCs w:val="28"/>
          <w:lang w:val="uk-UA"/>
        </w:rPr>
        <w:t>. Night Shift. NY.: New American Library, 1991. C. 315.</w:t>
      </w:r>
    </w:p>
    <w:p w:rsidR="00905AC7" w:rsidRPr="00905AC7" w:rsidRDefault="00905AC7" w:rsidP="00905AC7">
      <w:pPr>
        <w:spacing w:after="0" w:line="360" w:lineRule="auto"/>
        <w:ind w:firstLine="709"/>
        <w:rPr>
          <w:rFonts w:ascii="Times New Roman" w:hAnsi="Times New Roman" w:cs="Times New Roman"/>
          <w:sz w:val="28"/>
          <w:szCs w:val="28"/>
          <w:lang w:val="en-US"/>
        </w:rPr>
      </w:pPr>
      <w:r w:rsidRPr="00905AC7">
        <w:rPr>
          <w:rFonts w:ascii="Times New Roman" w:hAnsi="Times New Roman" w:cs="Times New Roman"/>
          <w:sz w:val="28"/>
          <w:szCs w:val="28"/>
          <w:lang w:val="uk-UA"/>
        </w:rPr>
        <w:t xml:space="preserve">55. </w:t>
      </w:r>
      <w:r w:rsidRPr="00905AC7">
        <w:rPr>
          <w:rFonts w:ascii="Times New Roman" w:hAnsi="Times New Roman" w:cs="Times New Roman"/>
          <w:sz w:val="28"/>
          <w:szCs w:val="28"/>
          <w:lang w:val="en-US"/>
        </w:rPr>
        <w:t xml:space="preserve">King St. Pet Sematary. Publisher: </w:t>
      </w:r>
      <w:r w:rsidRPr="00905AC7">
        <w:rPr>
          <w:rFonts w:ascii="Times New Roman" w:hAnsi="Times New Roman" w:cs="Times New Roman"/>
          <w:sz w:val="28"/>
          <w:szCs w:val="28"/>
          <w:lang w:val="uk-UA"/>
        </w:rPr>
        <w:t>Doubleday</w:t>
      </w:r>
      <w:r w:rsidRPr="00905AC7">
        <w:rPr>
          <w:rFonts w:ascii="Times New Roman" w:hAnsi="Times New Roman" w:cs="Times New Roman"/>
          <w:sz w:val="28"/>
          <w:szCs w:val="28"/>
          <w:lang w:val="en-US"/>
        </w:rPr>
        <w:t xml:space="preserve">, 1983. </w:t>
      </w:r>
      <w:proofErr w:type="gramStart"/>
      <w:r w:rsidRPr="00905AC7">
        <w:rPr>
          <w:rFonts w:ascii="Times New Roman" w:hAnsi="Times New Roman" w:cs="Times New Roman"/>
          <w:sz w:val="28"/>
          <w:szCs w:val="28"/>
          <w:lang w:val="en-US"/>
        </w:rPr>
        <w:t>373</w:t>
      </w:r>
      <w:proofErr w:type="gramEnd"/>
      <w:r w:rsidRPr="00905AC7">
        <w:rPr>
          <w:rFonts w:ascii="Times New Roman" w:hAnsi="Times New Roman" w:cs="Times New Roman"/>
          <w:sz w:val="28"/>
          <w:szCs w:val="28"/>
          <w:lang w:val="en-US"/>
        </w:rPr>
        <w:t xml:space="preserve"> p.</w:t>
      </w:r>
    </w:p>
    <w:p w:rsidR="00905AC7" w:rsidRPr="00905AC7" w:rsidRDefault="00905AC7" w:rsidP="00905AC7">
      <w:pPr>
        <w:spacing w:after="0" w:line="360" w:lineRule="auto"/>
        <w:ind w:firstLine="709"/>
        <w:jc w:val="both"/>
        <w:rPr>
          <w:rStyle w:val="a7"/>
          <w:rFonts w:ascii="Times New Roman" w:hAnsi="Times New Roman" w:cs="Times New Roman"/>
          <w:sz w:val="28"/>
          <w:szCs w:val="28"/>
          <w:lang w:val="uk-UA"/>
        </w:rPr>
      </w:pPr>
      <w:r w:rsidRPr="00905AC7">
        <w:rPr>
          <w:rFonts w:ascii="Times New Roman" w:hAnsi="Times New Roman" w:cs="Times New Roman"/>
          <w:sz w:val="28"/>
          <w:szCs w:val="28"/>
          <w:lang w:val="uk-UA"/>
        </w:rPr>
        <w:t xml:space="preserve">56. </w:t>
      </w:r>
      <w:r w:rsidRPr="00905AC7">
        <w:rPr>
          <w:rFonts w:ascii="Times New Roman" w:hAnsi="Times New Roman" w:cs="Times New Roman"/>
          <w:sz w:val="28"/>
          <w:szCs w:val="28"/>
          <w:lang w:val="en-US"/>
        </w:rPr>
        <w:t>King St. QUITTERS, INC. URL</w:t>
      </w:r>
      <w:r w:rsidRPr="00905AC7">
        <w:rPr>
          <w:rFonts w:ascii="Times New Roman" w:hAnsi="Times New Roman" w:cs="Times New Roman"/>
          <w:sz w:val="28"/>
          <w:szCs w:val="28"/>
        </w:rPr>
        <w:t>:</w:t>
      </w:r>
      <w:r w:rsidRPr="00905AC7">
        <w:rPr>
          <w:rFonts w:ascii="Times New Roman" w:hAnsi="Times New Roman" w:cs="Times New Roman"/>
          <w:sz w:val="28"/>
          <w:szCs w:val="28"/>
          <w:lang w:val="uk-UA"/>
        </w:rPr>
        <w:t xml:space="preserve"> </w:t>
      </w:r>
      <w:hyperlink r:id="rId31" w:history="1">
        <w:r w:rsidRPr="00905AC7">
          <w:rPr>
            <w:rStyle w:val="a7"/>
            <w:rFonts w:ascii="Times New Roman" w:hAnsi="Times New Roman" w:cs="Times New Roman"/>
            <w:sz w:val="28"/>
            <w:szCs w:val="28"/>
            <w:lang w:val="uk-UA"/>
          </w:rPr>
          <w:t>http://skills-institute.com.ar/wp-content/uploads/2013/05/Quitters-Inc.1.pdf</w:t>
        </w:r>
      </w:hyperlink>
      <w:r>
        <w:rPr>
          <w:rStyle w:val="a7"/>
          <w:rFonts w:ascii="Times New Roman" w:hAnsi="Times New Roman" w:cs="Times New Roman"/>
          <w:sz w:val="28"/>
          <w:szCs w:val="28"/>
          <w:u w:val="none"/>
          <w:lang w:val="uk-UA"/>
        </w:rPr>
        <w:t xml:space="preserve"> </w:t>
      </w:r>
      <w:r w:rsidRPr="00905AC7">
        <w:rPr>
          <w:rStyle w:val="a7"/>
          <w:rFonts w:ascii="Times New Roman" w:hAnsi="Times New Roman" w:cs="Times New Roman"/>
          <w:color w:val="auto"/>
          <w:sz w:val="28"/>
          <w:szCs w:val="28"/>
          <w:u w:val="none"/>
          <w:lang w:val="uk-UA"/>
        </w:rPr>
        <w:t>(дата звернення: 10.01.2021)</w:t>
      </w:r>
    </w:p>
    <w:p w:rsidR="00905AC7" w:rsidRPr="00905AC7" w:rsidRDefault="00905AC7" w:rsidP="00905AC7">
      <w:pPr>
        <w:spacing w:after="0" w:line="360" w:lineRule="auto"/>
        <w:ind w:firstLine="709"/>
        <w:rPr>
          <w:rFonts w:ascii="Times New Roman" w:hAnsi="Times New Roman" w:cs="Times New Roman"/>
          <w:sz w:val="28"/>
          <w:szCs w:val="28"/>
          <w:lang w:val="en-US"/>
        </w:rPr>
      </w:pPr>
      <w:r w:rsidRPr="00905AC7">
        <w:rPr>
          <w:rFonts w:ascii="Times New Roman" w:hAnsi="Times New Roman" w:cs="Times New Roman"/>
          <w:sz w:val="28"/>
          <w:szCs w:val="28"/>
          <w:lang w:val="uk-UA"/>
        </w:rPr>
        <w:t xml:space="preserve">57. </w:t>
      </w:r>
      <w:r w:rsidRPr="00905AC7">
        <w:rPr>
          <w:rFonts w:ascii="Times New Roman" w:hAnsi="Times New Roman" w:cs="Times New Roman"/>
          <w:sz w:val="28"/>
          <w:szCs w:val="28"/>
          <w:lang w:val="en-US"/>
        </w:rPr>
        <w:t xml:space="preserve">King St. Salem’s Lot. Publisher: Doubleday, 1975. </w:t>
      </w:r>
      <w:proofErr w:type="gramStart"/>
      <w:r w:rsidRPr="00905AC7">
        <w:rPr>
          <w:rFonts w:ascii="Times New Roman" w:hAnsi="Times New Roman" w:cs="Times New Roman"/>
          <w:sz w:val="28"/>
          <w:szCs w:val="28"/>
          <w:lang w:val="en-US"/>
        </w:rPr>
        <w:t>439</w:t>
      </w:r>
      <w:proofErr w:type="gramEnd"/>
      <w:r w:rsidRPr="00905AC7">
        <w:rPr>
          <w:rFonts w:ascii="Times New Roman" w:hAnsi="Times New Roman" w:cs="Times New Roman"/>
          <w:sz w:val="28"/>
          <w:szCs w:val="28"/>
          <w:lang w:val="en-US"/>
        </w:rPr>
        <w:t xml:space="preserve"> p.</w:t>
      </w:r>
    </w:p>
    <w:p w:rsidR="00905AC7" w:rsidRPr="00905AC7" w:rsidRDefault="00905AC7" w:rsidP="00905AC7">
      <w:pPr>
        <w:spacing w:after="0" w:line="360" w:lineRule="auto"/>
        <w:ind w:firstLine="709"/>
        <w:jc w:val="both"/>
        <w:rPr>
          <w:rFonts w:ascii="Times New Roman" w:hAnsi="Times New Roman" w:cs="Times New Roman"/>
          <w:sz w:val="28"/>
          <w:szCs w:val="28"/>
          <w:lang w:val="uk-UA"/>
        </w:rPr>
      </w:pPr>
      <w:r w:rsidRPr="00905AC7">
        <w:rPr>
          <w:rFonts w:ascii="Times New Roman" w:hAnsi="Times New Roman" w:cs="Times New Roman"/>
          <w:sz w:val="28"/>
          <w:szCs w:val="28"/>
          <w:lang w:val="uk-UA"/>
        </w:rPr>
        <w:t xml:space="preserve">58. King St. </w:t>
      </w:r>
      <w:r w:rsidRPr="00905AC7">
        <w:rPr>
          <w:rFonts w:ascii="Times New Roman" w:hAnsi="Times New Roman" w:cs="Times New Roman"/>
          <w:sz w:val="28"/>
          <w:szCs w:val="28"/>
          <w:lang w:val="en-US"/>
        </w:rPr>
        <w:t>Strawberry Spring</w:t>
      </w:r>
      <w:r w:rsidRPr="00905AC7">
        <w:rPr>
          <w:rFonts w:ascii="Times New Roman" w:hAnsi="Times New Roman" w:cs="Times New Roman"/>
          <w:sz w:val="28"/>
          <w:szCs w:val="28"/>
          <w:lang w:val="uk-UA"/>
        </w:rPr>
        <w:t>. Publisher: Doubleday, published in</w:t>
      </w:r>
      <w:r w:rsidRPr="00905AC7">
        <w:rPr>
          <w:rFonts w:ascii="Times New Roman" w:hAnsi="Times New Roman" w:cs="Times New Roman"/>
          <w:sz w:val="28"/>
          <w:szCs w:val="28"/>
          <w:lang w:val="en-US"/>
        </w:rPr>
        <w:t xml:space="preserve"> </w:t>
      </w:r>
      <w:r w:rsidRPr="00905AC7">
        <w:rPr>
          <w:rFonts w:ascii="Times New Roman" w:hAnsi="Times New Roman" w:cs="Times New Roman"/>
          <w:sz w:val="28"/>
          <w:szCs w:val="28"/>
          <w:lang w:val="uk-UA"/>
        </w:rPr>
        <w:t>Night Shift, 1978. 12 p.</w:t>
      </w:r>
    </w:p>
    <w:p w:rsidR="00905AC7" w:rsidRPr="00905AC7" w:rsidRDefault="00905AC7" w:rsidP="00905AC7">
      <w:pPr>
        <w:spacing w:after="0" w:line="360" w:lineRule="auto"/>
        <w:ind w:firstLine="709"/>
        <w:jc w:val="both"/>
        <w:rPr>
          <w:rFonts w:ascii="Times New Roman" w:hAnsi="Times New Roman" w:cs="Times New Roman"/>
          <w:sz w:val="28"/>
          <w:szCs w:val="28"/>
          <w:lang w:val="en-US"/>
        </w:rPr>
      </w:pPr>
      <w:r w:rsidRPr="00905AC7">
        <w:rPr>
          <w:rFonts w:ascii="Times New Roman" w:hAnsi="Times New Roman" w:cs="Times New Roman"/>
          <w:sz w:val="28"/>
          <w:szCs w:val="28"/>
          <w:lang w:val="uk-UA"/>
        </w:rPr>
        <w:t xml:space="preserve">59. </w:t>
      </w:r>
      <w:r w:rsidRPr="00905AC7">
        <w:rPr>
          <w:rFonts w:ascii="Times New Roman" w:hAnsi="Times New Roman" w:cs="Times New Roman"/>
          <w:sz w:val="28"/>
          <w:szCs w:val="28"/>
          <w:lang w:val="en-US"/>
        </w:rPr>
        <w:t>King St. The Ledge. Publisher: Doubleday, published in Night Shift,</w:t>
      </w:r>
    </w:p>
    <w:p w:rsidR="00905AC7" w:rsidRPr="00905AC7" w:rsidRDefault="00905AC7" w:rsidP="00905AC7">
      <w:pPr>
        <w:spacing w:after="0" w:line="360" w:lineRule="auto"/>
        <w:jc w:val="both"/>
        <w:rPr>
          <w:rFonts w:ascii="Times New Roman" w:hAnsi="Times New Roman" w:cs="Times New Roman"/>
          <w:sz w:val="28"/>
          <w:szCs w:val="28"/>
          <w:lang w:val="en-US"/>
        </w:rPr>
      </w:pPr>
      <w:r w:rsidRPr="00905AC7">
        <w:rPr>
          <w:rFonts w:ascii="Times New Roman" w:hAnsi="Times New Roman" w:cs="Times New Roman"/>
          <w:sz w:val="28"/>
          <w:szCs w:val="28"/>
          <w:lang w:val="en-US"/>
        </w:rPr>
        <w:t xml:space="preserve">Night Shift, 1978. </w:t>
      </w:r>
      <w:proofErr w:type="gramStart"/>
      <w:r w:rsidRPr="00905AC7">
        <w:rPr>
          <w:rFonts w:ascii="Times New Roman" w:hAnsi="Times New Roman" w:cs="Times New Roman"/>
          <w:sz w:val="28"/>
          <w:szCs w:val="28"/>
          <w:lang w:val="en-US"/>
        </w:rPr>
        <w:t>12</w:t>
      </w:r>
      <w:proofErr w:type="gramEnd"/>
      <w:r w:rsidRPr="00905AC7">
        <w:rPr>
          <w:rFonts w:ascii="Times New Roman" w:hAnsi="Times New Roman" w:cs="Times New Roman"/>
          <w:sz w:val="28"/>
          <w:szCs w:val="28"/>
          <w:lang w:val="en-US"/>
        </w:rPr>
        <w:t xml:space="preserve"> p.</w:t>
      </w:r>
    </w:p>
    <w:p w:rsidR="00905AC7" w:rsidRDefault="00905AC7" w:rsidP="00905AC7">
      <w:pPr>
        <w:spacing w:after="0" w:line="360" w:lineRule="auto"/>
        <w:ind w:firstLine="709"/>
        <w:rPr>
          <w:rFonts w:ascii="Times New Roman" w:hAnsi="Times New Roman" w:cs="Times New Roman"/>
          <w:sz w:val="28"/>
          <w:szCs w:val="28"/>
          <w:lang w:val="uk-UA"/>
        </w:rPr>
      </w:pPr>
      <w:r w:rsidRPr="00905AC7">
        <w:rPr>
          <w:rFonts w:ascii="Times New Roman" w:hAnsi="Times New Roman" w:cs="Times New Roman"/>
          <w:sz w:val="28"/>
          <w:szCs w:val="28"/>
          <w:lang w:val="uk-UA"/>
        </w:rPr>
        <w:t xml:space="preserve">60. </w:t>
      </w:r>
      <w:r w:rsidRPr="00905AC7">
        <w:rPr>
          <w:rFonts w:ascii="Times New Roman" w:hAnsi="Times New Roman" w:cs="Times New Roman"/>
          <w:sz w:val="28"/>
          <w:szCs w:val="28"/>
          <w:lang w:val="en-US"/>
        </w:rPr>
        <w:t xml:space="preserve">King St. Gramma. Publisher: </w:t>
      </w:r>
      <w:r w:rsidRPr="00905AC7">
        <w:rPr>
          <w:rFonts w:ascii="Times New Roman" w:hAnsi="Times New Roman" w:cs="Times New Roman"/>
          <w:sz w:val="28"/>
          <w:szCs w:val="28"/>
          <w:lang w:val="uk-UA"/>
        </w:rPr>
        <w:t>Doubleday</w:t>
      </w:r>
      <w:r w:rsidRPr="00905AC7">
        <w:rPr>
          <w:rFonts w:ascii="Times New Roman" w:hAnsi="Times New Roman" w:cs="Times New Roman"/>
          <w:sz w:val="28"/>
          <w:szCs w:val="28"/>
          <w:lang w:val="en-US"/>
        </w:rPr>
        <w:t xml:space="preserve">, 1983. </w:t>
      </w:r>
      <w:proofErr w:type="gramStart"/>
      <w:r w:rsidRPr="00905AC7">
        <w:rPr>
          <w:rFonts w:ascii="Times New Roman" w:hAnsi="Times New Roman" w:cs="Times New Roman"/>
          <w:sz w:val="28"/>
          <w:szCs w:val="28"/>
          <w:lang w:val="en-US"/>
        </w:rPr>
        <w:t>8</w:t>
      </w:r>
      <w:proofErr w:type="gramEnd"/>
      <w:r w:rsidRPr="00905AC7">
        <w:rPr>
          <w:rFonts w:ascii="Times New Roman" w:hAnsi="Times New Roman" w:cs="Times New Roman"/>
          <w:sz w:val="28"/>
          <w:szCs w:val="28"/>
          <w:lang w:val="en-US"/>
        </w:rPr>
        <w:t xml:space="preserve"> p</w:t>
      </w:r>
      <w:r w:rsidRPr="00905AC7">
        <w:rPr>
          <w:rFonts w:ascii="Times New Roman" w:hAnsi="Times New Roman" w:cs="Times New Roman"/>
          <w:sz w:val="28"/>
          <w:szCs w:val="28"/>
          <w:lang w:val="uk-UA"/>
        </w:rPr>
        <w:t>.</w:t>
      </w:r>
    </w:p>
    <w:p w:rsidR="00905AC7" w:rsidRDefault="00905AC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606AC" w:rsidRDefault="00E606AC" w:rsidP="00E606AC">
      <w:pPr>
        <w:spacing w:after="0" w:line="36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SUMMARY</w:t>
      </w:r>
    </w:p>
    <w:p w:rsidR="00E606AC" w:rsidRDefault="00E606AC" w:rsidP="00E606AC">
      <w:pPr>
        <w:spacing w:after="0" w:line="360" w:lineRule="auto"/>
        <w:ind w:firstLine="709"/>
        <w:jc w:val="center"/>
        <w:rPr>
          <w:rFonts w:ascii="Times New Roman" w:hAnsi="Times New Roman" w:cs="Times New Roman"/>
          <w:b/>
          <w:sz w:val="28"/>
          <w:szCs w:val="28"/>
          <w:lang w:val="en-US"/>
        </w:rPr>
      </w:pPr>
    </w:p>
    <w:p w:rsidR="00E606AC" w:rsidRDefault="00E606AC" w:rsidP="00E606A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The actual value of the research </w:t>
      </w:r>
      <w:r>
        <w:rPr>
          <w:rFonts w:ascii="Times New Roman" w:hAnsi="Times New Roman" w:cs="Times New Roman"/>
          <w:sz w:val="28"/>
          <w:szCs w:val="28"/>
          <w:lang w:val="en-US"/>
        </w:rPr>
        <w:t xml:space="preserve">is determined by the growing attention of people to the </w:t>
      </w:r>
      <w:r w:rsidRPr="009E6044">
        <w:rPr>
          <w:rFonts w:ascii="Times New Roman" w:hAnsi="Times New Roman" w:cs="Times New Roman"/>
          <w:sz w:val="28"/>
          <w:szCs w:val="28"/>
          <w:lang w:val="en-US"/>
        </w:rPr>
        <w:t>horror literature and its film adap</w:t>
      </w:r>
      <w:r>
        <w:rPr>
          <w:rFonts w:ascii="Times New Roman" w:hAnsi="Times New Roman" w:cs="Times New Roman"/>
          <w:sz w:val="28"/>
          <w:szCs w:val="28"/>
          <w:lang w:val="en-US"/>
        </w:rPr>
        <w:t xml:space="preserve">tation, especially works of </w:t>
      </w:r>
      <w:r w:rsidRPr="009E6044">
        <w:rPr>
          <w:rFonts w:ascii="Times New Roman" w:hAnsi="Times New Roman" w:cs="Times New Roman"/>
          <w:sz w:val="28"/>
          <w:szCs w:val="28"/>
          <w:lang w:val="en-US"/>
        </w:rPr>
        <w:t>Stephen King</w:t>
      </w:r>
      <w:r>
        <w:rPr>
          <w:rFonts w:ascii="Times New Roman" w:hAnsi="Times New Roman" w:cs="Times New Roman"/>
          <w:sz w:val="28"/>
          <w:szCs w:val="28"/>
          <w:lang w:val="en-US"/>
        </w:rPr>
        <w:t xml:space="preserve"> – “King of Horrors”</w:t>
      </w:r>
      <w:r w:rsidRPr="009E6044">
        <w:rPr>
          <w:rFonts w:ascii="Times New Roman" w:hAnsi="Times New Roman" w:cs="Times New Roman"/>
          <w:sz w:val="28"/>
          <w:szCs w:val="28"/>
          <w:lang w:val="en-US"/>
        </w:rPr>
        <w:t xml:space="preserve">. </w:t>
      </w:r>
      <w:proofErr w:type="gramStart"/>
      <w:r w:rsidRPr="009E6044">
        <w:rPr>
          <w:rFonts w:ascii="Times New Roman" w:hAnsi="Times New Roman" w:cs="Times New Roman"/>
          <w:sz w:val="28"/>
          <w:szCs w:val="28"/>
          <w:lang w:val="en-US"/>
        </w:rPr>
        <w:t>But</w:t>
      </w:r>
      <w:proofErr w:type="gramEnd"/>
      <w:r w:rsidRPr="009E6044">
        <w:rPr>
          <w:rFonts w:ascii="Times New Roman" w:hAnsi="Times New Roman" w:cs="Times New Roman"/>
          <w:sz w:val="28"/>
          <w:szCs w:val="28"/>
          <w:lang w:val="en-US"/>
        </w:rPr>
        <w:t xml:space="preserve"> how to distinguish it from other famous authors, suc</w:t>
      </w:r>
      <w:r>
        <w:rPr>
          <w:rFonts w:ascii="Times New Roman" w:hAnsi="Times New Roman" w:cs="Times New Roman"/>
          <w:sz w:val="28"/>
          <w:szCs w:val="28"/>
          <w:lang w:val="en-US"/>
        </w:rPr>
        <w:t>h as Edgar Allan Poe? What do ‘</w:t>
      </w:r>
      <w:r w:rsidRPr="009E6044">
        <w:rPr>
          <w:rFonts w:ascii="Times New Roman" w:hAnsi="Times New Roman" w:cs="Times New Roman"/>
          <w:sz w:val="28"/>
          <w:szCs w:val="28"/>
          <w:lang w:val="en-US"/>
        </w:rPr>
        <w:t>idiostyle</w:t>
      </w:r>
      <w:r>
        <w:rPr>
          <w:rFonts w:ascii="Times New Roman" w:hAnsi="Times New Roman" w:cs="Times New Roman"/>
          <w:sz w:val="28"/>
          <w:szCs w:val="28"/>
          <w:lang w:val="en-US"/>
        </w:rPr>
        <w:t>’ and ‘idiostyle of Stephen King’</w:t>
      </w:r>
      <w:r w:rsidRPr="00756BE6">
        <w:rPr>
          <w:rFonts w:ascii="Times New Roman" w:hAnsi="Times New Roman" w:cs="Times New Roman"/>
          <w:sz w:val="28"/>
          <w:szCs w:val="28"/>
          <w:lang w:val="en-US"/>
        </w:rPr>
        <w:t xml:space="preserve"> </w:t>
      </w:r>
      <w:r>
        <w:rPr>
          <w:rFonts w:ascii="Times New Roman" w:hAnsi="Times New Roman" w:cs="Times New Roman"/>
          <w:sz w:val="28"/>
          <w:szCs w:val="28"/>
          <w:lang w:val="en-US"/>
        </w:rPr>
        <w:t>mean</w:t>
      </w:r>
      <w:r w:rsidRPr="009E6044">
        <w:rPr>
          <w:rFonts w:ascii="Times New Roman" w:hAnsi="Times New Roman" w:cs="Times New Roman"/>
          <w:sz w:val="28"/>
          <w:szCs w:val="28"/>
          <w:lang w:val="en-US"/>
        </w:rPr>
        <w:t xml:space="preserve">? How </w:t>
      </w:r>
      <w:proofErr w:type="gramStart"/>
      <w:r w:rsidRPr="009E6044">
        <w:rPr>
          <w:rFonts w:ascii="Times New Roman" w:hAnsi="Times New Roman" w:cs="Times New Roman"/>
          <w:sz w:val="28"/>
          <w:szCs w:val="28"/>
          <w:lang w:val="en-US"/>
        </w:rPr>
        <w:t>are his books translated</w:t>
      </w:r>
      <w:proofErr w:type="gramEnd"/>
      <w:r w:rsidRPr="009E6044">
        <w:rPr>
          <w:rFonts w:ascii="Times New Roman" w:hAnsi="Times New Roman" w:cs="Times New Roman"/>
          <w:sz w:val="28"/>
          <w:szCs w:val="28"/>
          <w:lang w:val="en-US"/>
        </w:rPr>
        <w:t xml:space="preserve"> into Ukrainian and Russian? The answers to these and other questions also c</w:t>
      </w:r>
      <w:r>
        <w:rPr>
          <w:rFonts w:ascii="Times New Roman" w:hAnsi="Times New Roman" w:cs="Times New Roman"/>
          <w:sz w:val="28"/>
          <w:szCs w:val="28"/>
          <w:lang w:val="en-US"/>
        </w:rPr>
        <w:t>onfirm the need for such a research</w:t>
      </w:r>
      <w:r w:rsidRPr="009E6044">
        <w:rPr>
          <w:rFonts w:ascii="Times New Roman" w:hAnsi="Times New Roman" w:cs="Times New Roman"/>
          <w:sz w:val="28"/>
          <w:szCs w:val="28"/>
          <w:lang w:val="en-US"/>
        </w:rPr>
        <w:t>.</w:t>
      </w:r>
    </w:p>
    <w:p w:rsidR="00E606AC" w:rsidRDefault="00E606AC" w:rsidP="00E606AC">
      <w:pPr>
        <w:spacing w:after="0" w:line="360" w:lineRule="auto"/>
        <w:ind w:firstLine="709"/>
        <w:jc w:val="both"/>
        <w:rPr>
          <w:rFonts w:ascii="Times New Roman" w:hAnsi="Times New Roman" w:cs="Times New Roman"/>
          <w:sz w:val="28"/>
          <w:szCs w:val="28"/>
          <w:lang w:val="en-US"/>
        </w:rPr>
      </w:pPr>
      <w:r w:rsidRPr="00495D4B">
        <w:rPr>
          <w:rFonts w:ascii="Times New Roman" w:hAnsi="Times New Roman" w:cs="Times New Roman"/>
          <w:b/>
          <w:sz w:val="28"/>
          <w:szCs w:val="28"/>
          <w:lang w:val="en-US"/>
        </w:rPr>
        <w:t>The object of the research</w:t>
      </w:r>
      <w:r w:rsidRPr="00495D4B">
        <w:rPr>
          <w:rFonts w:ascii="Times New Roman" w:hAnsi="Times New Roman" w:cs="Times New Roman"/>
          <w:sz w:val="28"/>
          <w:szCs w:val="28"/>
          <w:lang w:val="en-US"/>
        </w:rPr>
        <w:t xml:space="preserve"> is the idio</w:t>
      </w:r>
      <w:r>
        <w:rPr>
          <w:rFonts w:ascii="Times New Roman" w:hAnsi="Times New Roman" w:cs="Times New Roman"/>
          <w:sz w:val="28"/>
          <w:szCs w:val="28"/>
          <w:lang w:val="en-US"/>
        </w:rPr>
        <w:t>style</w:t>
      </w:r>
      <w:r w:rsidRPr="00495D4B">
        <w:rPr>
          <w:rFonts w:ascii="Times New Roman" w:hAnsi="Times New Roman" w:cs="Times New Roman"/>
          <w:sz w:val="28"/>
          <w:szCs w:val="28"/>
          <w:lang w:val="en-US"/>
        </w:rPr>
        <w:t xml:space="preserve"> of Stephen King, and </w:t>
      </w:r>
      <w:r w:rsidRPr="00495D4B">
        <w:rPr>
          <w:rFonts w:ascii="Times New Roman" w:hAnsi="Times New Roman" w:cs="Times New Roman"/>
          <w:b/>
          <w:sz w:val="28"/>
          <w:szCs w:val="28"/>
          <w:lang w:val="en-US"/>
        </w:rPr>
        <w:t>the subject</w:t>
      </w:r>
      <w:r w:rsidRPr="00495D4B">
        <w:rPr>
          <w:rFonts w:ascii="Times New Roman" w:hAnsi="Times New Roman" w:cs="Times New Roman"/>
          <w:sz w:val="28"/>
          <w:szCs w:val="28"/>
          <w:lang w:val="en-US"/>
        </w:rPr>
        <w:t xml:space="preserve"> is the ways of its reproduction in translation.</w:t>
      </w:r>
    </w:p>
    <w:p w:rsidR="00E606AC" w:rsidRDefault="00E606AC" w:rsidP="00E606AC">
      <w:pPr>
        <w:spacing w:after="0" w:line="360" w:lineRule="auto"/>
        <w:ind w:firstLine="709"/>
        <w:jc w:val="both"/>
        <w:rPr>
          <w:rFonts w:ascii="Times New Roman" w:hAnsi="Times New Roman" w:cs="Times New Roman"/>
          <w:sz w:val="28"/>
          <w:szCs w:val="28"/>
          <w:lang w:val="en-US"/>
        </w:rPr>
      </w:pPr>
      <w:r w:rsidRPr="00495D4B">
        <w:rPr>
          <w:rFonts w:ascii="Times New Roman" w:hAnsi="Times New Roman" w:cs="Times New Roman"/>
          <w:b/>
          <w:sz w:val="28"/>
          <w:szCs w:val="28"/>
          <w:lang w:val="en-US"/>
        </w:rPr>
        <w:t>The purpose of this research</w:t>
      </w:r>
      <w:r w:rsidRPr="00495D4B">
        <w:rPr>
          <w:rFonts w:ascii="Times New Roman" w:hAnsi="Times New Roman" w:cs="Times New Roman"/>
          <w:sz w:val="28"/>
          <w:szCs w:val="28"/>
          <w:lang w:val="en-US"/>
        </w:rPr>
        <w:t xml:space="preserve"> is to define the concept of idio</w:t>
      </w:r>
      <w:r>
        <w:rPr>
          <w:rFonts w:ascii="Times New Roman" w:hAnsi="Times New Roman" w:cs="Times New Roman"/>
          <w:sz w:val="28"/>
          <w:szCs w:val="28"/>
          <w:lang w:val="en-US"/>
        </w:rPr>
        <w:t>style</w:t>
      </w:r>
      <w:r w:rsidRPr="00495D4B">
        <w:rPr>
          <w:rFonts w:ascii="Times New Roman" w:hAnsi="Times New Roman" w:cs="Times New Roman"/>
          <w:sz w:val="28"/>
          <w:szCs w:val="28"/>
          <w:lang w:val="en-US"/>
        </w:rPr>
        <w:t xml:space="preserve">, to analyze its characteristics in </w:t>
      </w:r>
      <w:r>
        <w:rPr>
          <w:rFonts w:ascii="Times New Roman" w:hAnsi="Times New Roman" w:cs="Times New Roman"/>
          <w:sz w:val="28"/>
          <w:szCs w:val="28"/>
          <w:lang w:val="en-US"/>
        </w:rPr>
        <w:t>Stephen King’s works</w:t>
      </w:r>
      <w:r w:rsidRPr="00495D4B">
        <w:rPr>
          <w:rFonts w:ascii="Times New Roman" w:hAnsi="Times New Roman" w:cs="Times New Roman"/>
          <w:sz w:val="28"/>
          <w:szCs w:val="28"/>
          <w:lang w:val="en-US"/>
        </w:rPr>
        <w:t xml:space="preserve"> and the </w:t>
      </w:r>
      <w:r w:rsidRPr="00060BA7">
        <w:rPr>
          <w:rFonts w:ascii="Times New Roman" w:hAnsi="Times New Roman" w:cs="Times New Roman"/>
          <w:sz w:val="28"/>
          <w:szCs w:val="28"/>
          <w:lang w:val="en-US"/>
        </w:rPr>
        <w:t>peculiarities</w:t>
      </w:r>
      <w:r w:rsidRPr="00495D4B">
        <w:rPr>
          <w:rFonts w:ascii="Times New Roman" w:hAnsi="Times New Roman" w:cs="Times New Roman"/>
          <w:sz w:val="28"/>
          <w:szCs w:val="28"/>
          <w:lang w:val="en-US"/>
        </w:rPr>
        <w:t xml:space="preserve"> of their preservation in Ukrainian and Russian translation</w:t>
      </w:r>
      <w:r>
        <w:rPr>
          <w:rFonts w:ascii="Times New Roman" w:hAnsi="Times New Roman" w:cs="Times New Roman"/>
          <w:sz w:val="28"/>
          <w:szCs w:val="28"/>
          <w:lang w:val="en-US"/>
        </w:rPr>
        <w:t>s</w:t>
      </w:r>
      <w:r w:rsidRPr="00495D4B">
        <w:rPr>
          <w:rFonts w:ascii="Times New Roman" w:hAnsi="Times New Roman" w:cs="Times New Roman"/>
          <w:sz w:val="28"/>
          <w:szCs w:val="28"/>
          <w:lang w:val="en-US"/>
        </w:rPr>
        <w:t>.</w:t>
      </w:r>
    </w:p>
    <w:p w:rsidR="00E606AC" w:rsidRDefault="00E606AC" w:rsidP="00E606AC">
      <w:pPr>
        <w:spacing w:after="0" w:line="360" w:lineRule="auto"/>
        <w:ind w:firstLine="709"/>
        <w:jc w:val="both"/>
        <w:rPr>
          <w:rFonts w:ascii="Times New Roman" w:hAnsi="Times New Roman" w:cs="Times New Roman"/>
          <w:sz w:val="28"/>
          <w:szCs w:val="28"/>
          <w:lang w:val="en-US"/>
        </w:rPr>
      </w:pPr>
      <w:r w:rsidRPr="00060BA7">
        <w:rPr>
          <w:rFonts w:ascii="Times New Roman" w:hAnsi="Times New Roman" w:cs="Times New Roman"/>
          <w:sz w:val="28"/>
          <w:szCs w:val="28"/>
          <w:lang w:val="en-US"/>
        </w:rPr>
        <w:t xml:space="preserve">In accordance with the aim of the </w:t>
      </w:r>
      <w:proofErr w:type="gramStart"/>
      <w:r w:rsidRPr="00060BA7">
        <w:rPr>
          <w:rFonts w:ascii="Times New Roman" w:hAnsi="Times New Roman" w:cs="Times New Roman"/>
          <w:sz w:val="28"/>
          <w:szCs w:val="28"/>
          <w:lang w:val="en-US"/>
        </w:rPr>
        <w:t>work</w:t>
      </w:r>
      <w:proofErr w:type="gramEnd"/>
      <w:r w:rsidRPr="00060BA7">
        <w:rPr>
          <w:rFonts w:ascii="Times New Roman" w:hAnsi="Times New Roman" w:cs="Times New Roman"/>
          <w:sz w:val="28"/>
          <w:szCs w:val="28"/>
          <w:lang w:val="en-US"/>
        </w:rPr>
        <w:t xml:space="preserve"> the following </w:t>
      </w:r>
      <w:r w:rsidRPr="00060BA7">
        <w:rPr>
          <w:rFonts w:ascii="Times New Roman" w:hAnsi="Times New Roman" w:cs="Times New Roman"/>
          <w:b/>
          <w:sz w:val="28"/>
          <w:szCs w:val="28"/>
          <w:lang w:val="en-US"/>
        </w:rPr>
        <w:t>tasks</w:t>
      </w:r>
      <w:r w:rsidRPr="00060BA7">
        <w:rPr>
          <w:rFonts w:ascii="Times New Roman" w:hAnsi="Times New Roman" w:cs="Times New Roman"/>
          <w:sz w:val="28"/>
          <w:szCs w:val="28"/>
          <w:lang w:val="en-US"/>
        </w:rPr>
        <w:t xml:space="preserve"> are determined:</w:t>
      </w:r>
    </w:p>
    <w:p w:rsidR="00E606AC" w:rsidRDefault="00E606AC" w:rsidP="00E606AC">
      <w:pPr>
        <w:spacing w:after="0" w:line="360" w:lineRule="auto"/>
        <w:ind w:firstLine="709"/>
        <w:jc w:val="both"/>
        <w:rPr>
          <w:rFonts w:ascii="Times New Roman" w:hAnsi="Times New Roman" w:cs="Times New Roman"/>
          <w:sz w:val="28"/>
          <w:szCs w:val="28"/>
          <w:lang w:val="en-US"/>
        </w:rPr>
      </w:pPr>
      <w:r w:rsidRPr="00060BA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gramStart"/>
      <w:r w:rsidRPr="00060BA7">
        <w:rPr>
          <w:rFonts w:ascii="Times New Roman" w:hAnsi="Times New Roman" w:cs="Times New Roman"/>
          <w:sz w:val="28"/>
          <w:szCs w:val="28"/>
          <w:lang w:val="en-US"/>
        </w:rPr>
        <w:t>to</w:t>
      </w:r>
      <w:proofErr w:type="gramEnd"/>
      <w:r w:rsidRPr="00060BA7">
        <w:rPr>
          <w:rFonts w:ascii="Times New Roman" w:hAnsi="Times New Roman" w:cs="Times New Roman"/>
          <w:sz w:val="28"/>
          <w:szCs w:val="28"/>
          <w:lang w:val="en-US"/>
        </w:rPr>
        <w:t xml:space="preserve"> describe the concept ‘individual style of the writer’;</w:t>
      </w:r>
    </w:p>
    <w:p w:rsidR="00E606AC" w:rsidRDefault="00E606AC" w:rsidP="00E606A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060BA7">
        <w:rPr>
          <w:rFonts w:ascii="Times New Roman" w:hAnsi="Times New Roman" w:cs="Times New Roman"/>
          <w:sz w:val="28"/>
          <w:szCs w:val="28"/>
          <w:lang w:val="en-US"/>
        </w:rPr>
        <w:t>to</w:t>
      </w:r>
      <w:proofErr w:type="gramEnd"/>
      <w:r w:rsidRPr="00060BA7">
        <w:rPr>
          <w:rFonts w:ascii="Times New Roman" w:hAnsi="Times New Roman" w:cs="Times New Roman"/>
          <w:sz w:val="28"/>
          <w:szCs w:val="28"/>
          <w:lang w:val="en-US"/>
        </w:rPr>
        <w:t xml:space="preserve"> analyze the linguistic and sty</w:t>
      </w:r>
      <w:r>
        <w:rPr>
          <w:rFonts w:ascii="Times New Roman" w:hAnsi="Times New Roman" w:cs="Times New Roman"/>
          <w:sz w:val="28"/>
          <w:szCs w:val="28"/>
          <w:lang w:val="en-US"/>
        </w:rPr>
        <w:t xml:space="preserve">listic </w:t>
      </w:r>
      <w:r w:rsidRPr="00060BA7">
        <w:rPr>
          <w:rFonts w:ascii="Times New Roman" w:hAnsi="Times New Roman" w:cs="Times New Roman"/>
          <w:sz w:val="28"/>
          <w:szCs w:val="28"/>
          <w:lang w:val="en-US"/>
        </w:rPr>
        <w:t>peculiarities</w:t>
      </w:r>
      <w:r>
        <w:rPr>
          <w:rFonts w:ascii="Times New Roman" w:hAnsi="Times New Roman" w:cs="Times New Roman"/>
          <w:sz w:val="28"/>
          <w:szCs w:val="28"/>
          <w:lang w:val="en-US"/>
        </w:rPr>
        <w:t xml:space="preserve"> of Stephen King’</w:t>
      </w:r>
      <w:r w:rsidRPr="00060BA7">
        <w:rPr>
          <w:rFonts w:ascii="Times New Roman" w:hAnsi="Times New Roman" w:cs="Times New Roman"/>
          <w:sz w:val="28"/>
          <w:szCs w:val="28"/>
          <w:lang w:val="en-US"/>
        </w:rPr>
        <w:t>s idiostyle on the material of the original text</w:t>
      </w:r>
      <w:r>
        <w:rPr>
          <w:rFonts w:ascii="Times New Roman" w:hAnsi="Times New Roman" w:cs="Times New Roman"/>
          <w:sz w:val="28"/>
          <w:szCs w:val="28"/>
          <w:lang w:val="en-US"/>
        </w:rPr>
        <w:t>s</w:t>
      </w:r>
      <w:r w:rsidRPr="00060BA7">
        <w:rPr>
          <w:rFonts w:ascii="Times New Roman" w:hAnsi="Times New Roman" w:cs="Times New Roman"/>
          <w:sz w:val="28"/>
          <w:szCs w:val="28"/>
          <w:lang w:val="en-US"/>
        </w:rPr>
        <w:t>;</w:t>
      </w:r>
    </w:p>
    <w:p w:rsidR="00E606AC" w:rsidRDefault="00E606AC" w:rsidP="00E606A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060BA7">
        <w:rPr>
          <w:rFonts w:ascii="Times New Roman" w:hAnsi="Times New Roman" w:cs="Times New Roman"/>
          <w:sz w:val="28"/>
          <w:szCs w:val="28"/>
          <w:lang w:val="en-US"/>
        </w:rPr>
        <w:t>to</w:t>
      </w:r>
      <w:proofErr w:type="gramEnd"/>
      <w:r w:rsidRPr="00060BA7">
        <w:rPr>
          <w:rFonts w:ascii="Times New Roman" w:hAnsi="Times New Roman" w:cs="Times New Roman"/>
          <w:sz w:val="28"/>
          <w:szCs w:val="28"/>
          <w:lang w:val="en-US"/>
        </w:rPr>
        <w:t xml:space="preserve"> determine the level of preservation of linguistic and sty</w:t>
      </w:r>
      <w:r>
        <w:rPr>
          <w:rFonts w:ascii="Times New Roman" w:hAnsi="Times New Roman" w:cs="Times New Roman"/>
          <w:sz w:val="28"/>
          <w:szCs w:val="28"/>
          <w:lang w:val="en-US"/>
        </w:rPr>
        <w:t xml:space="preserve">listic </w:t>
      </w:r>
      <w:r w:rsidRPr="00060BA7">
        <w:rPr>
          <w:rFonts w:ascii="Times New Roman" w:hAnsi="Times New Roman" w:cs="Times New Roman"/>
          <w:sz w:val="28"/>
          <w:szCs w:val="28"/>
          <w:lang w:val="en-US"/>
        </w:rPr>
        <w:t>peculiarities</w:t>
      </w:r>
      <w:r>
        <w:rPr>
          <w:rFonts w:ascii="Times New Roman" w:hAnsi="Times New Roman" w:cs="Times New Roman"/>
          <w:sz w:val="28"/>
          <w:szCs w:val="28"/>
          <w:lang w:val="en-US"/>
        </w:rPr>
        <w:t xml:space="preserve"> of Stephen King’</w:t>
      </w:r>
      <w:r w:rsidRPr="00060BA7">
        <w:rPr>
          <w:rFonts w:ascii="Times New Roman" w:hAnsi="Times New Roman" w:cs="Times New Roman"/>
          <w:sz w:val="28"/>
          <w:szCs w:val="28"/>
          <w:lang w:val="en-US"/>
        </w:rPr>
        <w:t>s idiostyle in the language of translation;</w:t>
      </w:r>
    </w:p>
    <w:p w:rsidR="00E606AC" w:rsidRDefault="00E606AC" w:rsidP="00E606A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060BA7">
        <w:rPr>
          <w:rFonts w:ascii="Times New Roman" w:hAnsi="Times New Roman" w:cs="Times New Roman"/>
          <w:sz w:val="28"/>
          <w:szCs w:val="28"/>
          <w:lang w:val="en-US"/>
        </w:rPr>
        <w:t>to</w:t>
      </w:r>
      <w:proofErr w:type="gramEnd"/>
      <w:r w:rsidRPr="00060BA7">
        <w:rPr>
          <w:rFonts w:ascii="Times New Roman" w:hAnsi="Times New Roman" w:cs="Times New Roman"/>
          <w:sz w:val="28"/>
          <w:szCs w:val="28"/>
          <w:lang w:val="en-US"/>
        </w:rPr>
        <w:t xml:space="preserve"> find out the means used by the translators to reproduce the linguostylistic peculiarities of </w:t>
      </w:r>
      <w:r>
        <w:rPr>
          <w:rFonts w:ascii="Times New Roman" w:hAnsi="Times New Roman" w:cs="Times New Roman"/>
          <w:sz w:val="28"/>
          <w:szCs w:val="28"/>
          <w:lang w:val="en-US"/>
        </w:rPr>
        <w:t>Stephen King’s</w:t>
      </w:r>
      <w:r w:rsidRPr="00060BA7">
        <w:rPr>
          <w:rFonts w:ascii="Times New Roman" w:hAnsi="Times New Roman" w:cs="Times New Roman"/>
          <w:sz w:val="28"/>
          <w:szCs w:val="28"/>
          <w:lang w:val="en-US"/>
        </w:rPr>
        <w:t xml:space="preserve"> idiostyle, on the material of Ukrainian and Russian translations.</w:t>
      </w:r>
    </w:p>
    <w:p w:rsidR="00E606AC" w:rsidRDefault="00E606AC" w:rsidP="00E606AC">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b/>
          <w:sz w:val="28"/>
          <w:szCs w:val="28"/>
          <w:lang w:val="en-US"/>
        </w:rPr>
        <w:t xml:space="preserve">The methods of the research </w:t>
      </w:r>
      <w:r w:rsidRPr="00060BA7">
        <w:rPr>
          <w:rFonts w:ascii="Times New Roman" w:hAnsi="Times New Roman" w:cs="Times New Roman"/>
          <w:sz w:val="28"/>
          <w:szCs w:val="28"/>
          <w:lang w:val="en-US"/>
        </w:rPr>
        <w:t>are determined by the general purpose of the work and employ: a hypothetical-deductive method (to distinguish the lexical, grammatical and stylis</w:t>
      </w:r>
      <w:r>
        <w:rPr>
          <w:rFonts w:ascii="Times New Roman" w:hAnsi="Times New Roman" w:cs="Times New Roman"/>
          <w:sz w:val="28"/>
          <w:szCs w:val="28"/>
          <w:lang w:val="en-US"/>
        </w:rPr>
        <w:t>tic peculiarities of the writer’</w:t>
      </w:r>
      <w:r w:rsidRPr="00060BA7">
        <w:rPr>
          <w:rFonts w:ascii="Times New Roman" w:hAnsi="Times New Roman" w:cs="Times New Roman"/>
          <w:sz w:val="28"/>
          <w:szCs w:val="28"/>
          <w:lang w:val="en-US"/>
        </w:rPr>
        <w:t>s idiostyle), techniques of the component (linguistic study of meanings of words and concepts) and contextual (study of the meaning of words in a particular context) analyses as well as the analysis of translation means.</w:t>
      </w:r>
      <w:proofErr w:type="gramEnd"/>
    </w:p>
    <w:p w:rsidR="00E606AC" w:rsidRDefault="00E606AC" w:rsidP="00E606AC">
      <w:pPr>
        <w:spacing w:after="0" w:line="360" w:lineRule="auto"/>
        <w:ind w:firstLine="709"/>
        <w:jc w:val="both"/>
        <w:rPr>
          <w:rFonts w:ascii="Times New Roman" w:hAnsi="Times New Roman" w:cs="Times New Roman"/>
          <w:sz w:val="28"/>
          <w:szCs w:val="28"/>
          <w:lang w:val="en-US"/>
        </w:rPr>
      </w:pPr>
      <w:r w:rsidRPr="000B76B3">
        <w:rPr>
          <w:rFonts w:ascii="Times New Roman" w:hAnsi="Times New Roman" w:cs="Times New Roman"/>
          <w:b/>
          <w:sz w:val="28"/>
          <w:szCs w:val="28"/>
          <w:lang w:val="en-GB"/>
        </w:rPr>
        <w:lastRenderedPageBreak/>
        <w:t>The material for the research</w:t>
      </w:r>
      <w:r>
        <w:rPr>
          <w:rFonts w:ascii="Times New Roman" w:hAnsi="Times New Roman" w:cs="Times New Roman"/>
          <w:sz w:val="28"/>
          <w:szCs w:val="28"/>
          <w:lang w:val="en-GB"/>
        </w:rPr>
        <w:t xml:space="preserve"> is</w:t>
      </w:r>
      <w:r w:rsidRPr="000B76B3">
        <w:rPr>
          <w:rFonts w:ascii="Times New Roman" w:hAnsi="Times New Roman" w:cs="Times New Roman"/>
          <w:sz w:val="28"/>
          <w:szCs w:val="28"/>
          <w:lang w:val="en-GB"/>
        </w:rPr>
        <w:t xml:space="preserve"> </w:t>
      </w:r>
      <w:r>
        <w:rPr>
          <w:rFonts w:ascii="Times New Roman" w:hAnsi="Times New Roman" w:cs="Times New Roman"/>
          <w:sz w:val="28"/>
          <w:szCs w:val="28"/>
          <w:lang w:val="en-GB"/>
        </w:rPr>
        <w:t>Stephen King’s novels “Pet Sematary”</w:t>
      </w:r>
      <w:r w:rsidRPr="000B76B3">
        <w:rPr>
          <w:rFonts w:ascii="Times New Roman" w:hAnsi="Times New Roman" w:cs="Times New Roman"/>
          <w:sz w:val="28"/>
          <w:szCs w:val="28"/>
          <w:lang w:val="en-GB"/>
        </w:rPr>
        <w:t xml:space="preserve"> and i</w:t>
      </w:r>
      <w:r>
        <w:rPr>
          <w:rFonts w:ascii="Times New Roman" w:hAnsi="Times New Roman" w:cs="Times New Roman"/>
          <w:sz w:val="28"/>
          <w:szCs w:val="28"/>
          <w:lang w:val="en-GB"/>
        </w:rPr>
        <w:t>ts translation into Russian (made by V. Erlihman), and “</w:t>
      </w:r>
      <w:r>
        <w:rPr>
          <w:rFonts w:ascii="Times New Roman" w:hAnsi="Times New Roman" w:cs="Times New Roman"/>
          <w:sz w:val="28"/>
          <w:szCs w:val="28"/>
          <w:lang w:val="uk-UA"/>
        </w:rPr>
        <w:t>QUITTERS, INC.</w:t>
      </w:r>
      <w:r>
        <w:rPr>
          <w:rFonts w:ascii="Times New Roman" w:hAnsi="Times New Roman" w:cs="Times New Roman"/>
          <w:sz w:val="28"/>
          <w:szCs w:val="28"/>
          <w:lang w:val="en-US"/>
        </w:rPr>
        <w:t>” with its translations into Ukrainian (by A. Evsa) and Russian (by L. Volodarskyi).</w:t>
      </w:r>
    </w:p>
    <w:p w:rsidR="00E606AC" w:rsidRDefault="00E606AC" w:rsidP="00E606AC">
      <w:pPr>
        <w:spacing w:after="0" w:line="360" w:lineRule="auto"/>
        <w:ind w:firstLine="709"/>
        <w:jc w:val="both"/>
        <w:rPr>
          <w:rFonts w:ascii="Times New Roman" w:hAnsi="Times New Roman" w:cs="Times New Roman"/>
          <w:sz w:val="28"/>
          <w:szCs w:val="28"/>
          <w:lang w:val="en-US"/>
        </w:rPr>
      </w:pPr>
      <w:r w:rsidRPr="00147FE9">
        <w:rPr>
          <w:rFonts w:ascii="Times New Roman" w:hAnsi="Times New Roman" w:cs="Times New Roman"/>
          <w:b/>
          <w:sz w:val="28"/>
          <w:szCs w:val="28"/>
          <w:lang w:val="en-US"/>
        </w:rPr>
        <w:t>The theoretical value</w:t>
      </w:r>
      <w:r w:rsidRPr="00147FE9">
        <w:rPr>
          <w:rFonts w:ascii="Times New Roman" w:hAnsi="Times New Roman" w:cs="Times New Roman"/>
          <w:sz w:val="28"/>
          <w:szCs w:val="28"/>
          <w:lang w:val="en-US"/>
        </w:rPr>
        <w:t xml:space="preserve"> of the work, in our opinion, </w:t>
      </w:r>
      <w:r>
        <w:rPr>
          <w:rFonts w:ascii="Times New Roman" w:hAnsi="Times New Roman" w:cs="Times New Roman"/>
          <w:sz w:val="28"/>
          <w:szCs w:val="28"/>
          <w:lang w:val="en-US"/>
        </w:rPr>
        <w:t xml:space="preserve">lies in the fact that its result </w:t>
      </w:r>
      <w:proofErr w:type="gramStart"/>
      <w:r>
        <w:rPr>
          <w:rFonts w:ascii="Times New Roman" w:hAnsi="Times New Roman" w:cs="Times New Roman"/>
          <w:sz w:val="28"/>
          <w:szCs w:val="28"/>
          <w:lang w:val="en-US"/>
        </w:rPr>
        <w:t>can be used</w:t>
      </w:r>
      <w:proofErr w:type="gramEnd"/>
      <w:r>
        <w:rPr>
          <w:rFonts w:ascii="Times New Roman" w:hAnsi="Times New Roman" w:cs="Times New Roman"/>
          <w:sz w:val="28"/>
          <w:szCs w:val="28"/>
          <w:lang w:val="en-US"/>
        </w:rPr>
        <w:t xml:space="preserve"> as</w:t>
      </w:r>
      <w:r w:rsidRPr="00147FE9">
        <w:rPr>
          <w:rFonts w:ascii="Times New Roman" w:hAnsi="Times New Roman" w:cs="Times New Roman"/>
          <w:sz w:val="28"/>
          <w:szCs w:val="28"/>
          <w:lang w:val="en-US"/>
        </w:rPr>
        <w:t xml:space="preserve"> a contribution </w:t>
      </w:r>
      <w:r>
        <w:rPr>
          <w:rFonts w:ascii="Times New Roman" w:hAnsi="Times New Roman" w:cs="Times New Roman"/>
          <w:sz w:val="28"/>
          <w:szCs w:val="28"/>
          <w:lang w:val="en-US"/>
        </w:rPr>
        <w:t>to the theory of translation. It can also</w:t>
      </w:r>
      <w:r w:rsidRPr="00147FE9">
        <w:rPr>
          <w:rFonts w:ascii="Times New Roman" w:hAnsi="Times New Roman" w:cs="Times New Roman"/>
          <w:sz w:val="28"/>
          <w:szCs w:val="28"/>
          <w:lang w:val="en-US"/>
        </w:rPr>
        <w:t xml:space="preserve"> clarify the linguistic and stylistic </w:t>
      </w:r>
      <w:r w:rsidRPr="00060BA7">
        <w:rPr>
          <w:rFonts w:ascii="Times New Roman" w:hAnsi="Times New Roman" w:cs="Times New Roman"/>
          <w:sz w:val="28"/>
          <w:szCs w:val="28"/>
          <w:lang w:val="en-US"/>
        </w:rPr>
        <w:t>peculiarities</w:t>
      </w:r>
      <w:r>
        <w:rPr>
          <w:rFonts w:ascii="Times New Roman" w:hAnsi="Times New Roman" w:cs="Times New Roman"/>
          <w:sz w:val="28"/>
          <w:szCs w:val="28"/>
          <w:lang w:val="en-US"/>
        </w:rPr>
        <w:t xml:space="preserve"> of the “</w:t>
      </w:r>
      <w:r w:rsidRPr="00147FE9">
        <w:rPr>
          <w:rFonts w:ascii="Times New Roman" w:hAnsi="Times New Roman" w:cs="Times New Roman"/>
          <w:sz w:val="28"/>
          <w:szCs w:val="28"/>
          <w:lang w:val="en-US"/>
        </w:rPr>
        <w:t>indi</w:t>
      </w:r>
      <w:r>
        <w:rPr>
          <w:rFonts w:ascii="Times New Roman" w:hAnsi="Times New Roman" w:cs="Times New Roman"/>
          <w:sz w:val="28"/>
          <w:szCs w:val="28"/>
          <w:lang w:val="en-US"/>
        </w:rPr>
        <w:t>vidual style of the writer”.</w:t>
      </w:r>
    </w:p>
    <w:p w:rsidR="00E606AC" w:rsidRDefault="00E606AC" w:rsidP="00E606AC">
      <w:pPr>
        <w:widowControl w:val="0"/>
        <w:shd w:val="clear" w:color="auto" w:fill="FFFFFF"/>
        <w:autoSpaceDE w:val="0"/>
        <w:autoSpaceDN w:val="0"/>
        <w:adjustRightInd w:val="0"/>
        <w:spacing w:after="0" w:line="360" w:lineRule="auto"/>
        <w:ind w:firstLine="708"/>
        <w:jc w:val="both"/>
        <w:rPr>
          <w:rFonts w:ascii="Times New Roman" w:eastAsia="Calibri" w:hAnsi="Times New Roman" w:cs="Times New Roman"/>
          <w:sz w:val="28"/>
          <w:szCs w:val="28"/>
          <w:lang w:val="en-GB"/>
        </w:rPr>
      </w:pPr>
      <w:r w:rsidRPr="005E6D32">
        <w:rPr>
          <w:rFonts w:ascii="Times New Roman" w:hAnsi="Times New Roman" w:cs="Times New Roman"/>
          <w:b/>
          <w:sz w:val="28"/>
          <w:szCs w:val="28"/>
          <w:lang w:val="en-US"/>
        </w:rPr>
        <w:t>The practical value</w:t>
      </w:r>
      <w:r w:rsidRPr="005E6D32">
        <w:rPr>
          <w:rFonts w:ascii="Times New Roman" w:hAnsi="Times New Roman" w:cs="Times New Roman"/>
          <w:sz w:val="28"/>
          <w:szCs w:val="28"/>
          <w:lang w:val="en-US"/>
        </w:rPr>
        <w:t xml:space="preserve"> </w:t>
      </w:r>
      <w:proofErr w:type="gramStart"/>
      <w:r w:rsidRPr="005E6D32">
        <w:rPr>
          <w:rFonts w:ascii="Times New Roman" w:hAnsi="Times New Roman" w:cs="Times New Roman"/>
          <w:sz w:val="28"/>
          <w:szCs w:val="28"/>
          <w:lang w:val="en-US"/>
        </w:rPr>
        <w:t>is proved</w:t>
      </w:r>
      <w:proofErr w:type="gramEnd"/>
      <w:r w:rsidRPr="005E6D32">
        <w:rPr>
          <w:rFonts w:ascii="Times New Roman" w:hAnsi="Times New Roman" w:cs="Times New Roman"/>
          <w:sz w:val="28"/>
          <w:szCs w:val="28"/>
          <w:lang w:val="en-US"/>
        </w:rPr>
        <w:t xml:space="preserve"> by the fact that the research material can be used in the practical work of translators engaged in the translation of fiction. The results of the work </w:t>
      </w:r>
      <w:proofErr w:type="gramStart"/>
      <w:r w:rsidRPr="005E6D32">
        <w:rPr>
          <w:rFonts w:ascii="Times New Roman" w:hAnsi="Times New Roman" w:cs="Times New Roman"/>
          <w:sz w:val="28"/>
          <w:szCs w:val="28"/>
          <w:lang w:val="en-US"/>
        </w:rPr>
        <w:t>can also be used</w:t>
      </w:r>
      <w:proofErr w:type="gramEnd"/>
      <w:r w:rsidRPr="005E6D32">
        <w:rPr>
          <w:rFonts w:ascii="Times New Roman" w:hAnsi="Times New Roman" w:cs="Times New Roman"/>
          <w:sz w:val="28"/>
          <w:szCs w:val="28"/>
          <w:lang w:val="en-US"/>
        </w:rPr>
        <w:t xml:space="preserve"> in practical classes and lectures on the theory of translation and courses in foreign literature, </w:t>
      </w:r>
      <w:r w:rsidRPr="00756BE6">
        <w:rPr>
          <w:rFonts w:ascii="Times New Roman" w:hAnsi="Times New Roman" w:cs="Times New Roman"/>
          <w:sz w:val="28"/>
          <w:szCs w:val="28"/>
          <w:lang w:val="en-US"/>
        </w:rPr>
        <w:t xml:space="preserve">as well as </w:t>
      </w:r>
      <w:r w:rsidRPr="00756BE6">
        <w:rPr>
          <w:rFonts w:ascii="Times New Roman" w:eastAsia="Calibri" w:hAnsi="Times New Roman" w:cs="Times New Roman"/>
          <w:sz w:val="28"/>
          <w:szCs w:val="28"/>
          <w:lang w:val="en-GB"/>
        </w:rPr>
        <w:t>by students in their course papers and graduation theses.</w:t>
      </w:r>
    </w:p>
    <w:p w:rsidR="00E606AC" w:rsidRDefault="00E606AC" w:rsidP="00E606AC">
      <w:pPr>
        <w:widowControl w:val="0"/>
        <w:shd w:val="clear" w:color="auto" w:fill="FFFFFF"/>
        <w:autoSpaceDE w:val="0"/>
        <w:autoSpaceDN w:val="0"/>
        <w:adjustRightInd w:val="0"/>
        <w:spacing w:after="0" w:line="360" w:lineRule="auto"/>
        <w:ind w:firstLine="708"/>
        <w:jc w:val="both"/>
        <w:rPr>
          <w:rFonts w:ascii="Times New Roman" w:hAnsi="Times New Roman" w:cs="Times New Roman"/>
          <w:b/>
          <w:sz w:val="28"/>
          <w:szCs w:val="28"/>
          <w:lang w:val="en-US"/>
        </w:rPr>
      </w:pPr>
      <w:r w:rsidRPr="005E6D32">
        <w:rPr>
          <w:rFonts w:ascii="Times New Roman" w:hAnsi="Times New Roman" w:cs="Times New Roman"/>
          <w:b/>
          <w:sz w:val="28"/>
          <w:szCs w:val="28"/>
          <w:lang w:val="en-US"/>
        </w:rPr>
        <w:t xml:space="preserve">Statements to </w:t>
      </w:r>
      <w:proofErr w:type="gramStart"/>
      <w:r w:rsidRPr="005E6D32">
        <w:rPr>
          <w:rFonts w:ascii="Times New Roman" w:hAnsi="Times New Roman" w:cs="Times New Roman"/>
          <w:b/>
          <w:sz w:val="28"/>
          <w:szCs w:val="28"/>
          <w:lang w:val="en-US"/>
        </w:rPr>
        <w:t>be defended</w:t>
      </w:r>
      <w:proofErr w:type="gramEnd"/>
      <w:r w:rsidRPr="005E6D32">
        <w:rPr>
          <w:rFonts w:ascii="Times New Roman" w:hAnsi="Times New Roman" w:cs="Times New Roman"/>
          <w:b/>
          <w:sz w:val="28"/>
          <w:szCs w:val="28"/>
          <w:lang w:val="en-US"/>
        </w:rPr>
        <w:t>:</w:t>
      </w:r>
    </w:p>
    <w:p w:rsidR="00E606AC" w:rsidRDefault="00E606AC" w:rsidP="00E606AC">
      <w:pPr>
        <w:spacing w:after="0" w:line="360" w:lineRule="auto"/>
        <w:ind w:firstLine="709"/>
        <w:jc w:val="both"/>
        <w:rPr>
          <w:rFonts w:ascii="Times New Roman" w:hAnsi="Times New Roman" w:cs="Times New Roman"/>
          <w:sz w:val="28"/>
          <w:szCs w:val="28"/>
          <w:lang w:val="en-US"/>
        </w:rPr>
      </w:pPr>
      <w:r w:rsidRPr="005E6D32">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5E6D32">
        <w:rPr>
          <w:rFonts w:ascii="Times New Roman" w:hAnsi="Times New Roman" w:cs="Times New Roman"/>
          <w:sz w:val="28"/>
          <w:szCs w:val="28"/>
          <w:lang w:val="en-US"/>
        </w:rPr>
        <w:t xml:space="preserve">The term </w:t>
      </w:r>
      <w:r>
        <w:rPr>
          <w:rFonts w:ascii="Times New Roman" w:hAnsi="Times New Roman" w:cs="Times New Roman"/>
          <w:sz w:val="28"/>
          <w:szCs w:val="28"/>
          <w:lang w:val="en-US"/>
        </w:rPr>
        <w:t>‘</w:t>
      </w:r>
      <w:r w:rsidRPr="005E6D32">
        <w:rPr>
          <w:rFonts w:ascii="Times New Roman" w:hAnsi="Times New Roman" w:cs="Times New Roman"/>
          <w:sz w:val="28"/>
          <w:szCs w:val="28"/>
          <w:lang w:val="en-US"/>
        </w:rPr>
        <w:t>idiostyle of Stephen King</w:t>
      </w:r>
      <w:r>
        <w:rPr>
          <w:rFonts w:ascii="Times New Roman" w:hAnsi="Times New Roman" w:cs="Times New Roman"/>
          <w:sz w:val="28"/>
          <w:szCs w:val="28"/>
          <w:lang w:val="en-US"/>
        </w:rPr>
        <w:t>’ is interpreted in this</w:t>
      </w:r>
      <w:r w:rsidRPr="005E6D32">
        <w:rPr>
          <w:rFonts w:ascii="Times New Roman" w:hAnsi="Times New Roman" w:cs="Times New Roman"/>
          <w:sz w:val="28"/>
          <w:szCs w:val="28"/>
          <w:lang w:val="en-US"/>
        </w:rPr>
        <w:t xml:space="preserve"> </w:t>
      </w:r>
      <w:r>
        <w:rPr>
          <w:rFonts w:ascii="Times New Roman" w:hAnsi="Times New Roman" w:cs="Times New Roman"/>
          <w:sz w:val="28"/>
          <w:szCs w:val="28"/>
          <w:lang w:val="en-US"/>
        </w:rPr>
        <w:t>study</w:t>
      </w:r>
      <w:r w:rsidRPr="005E6D32">
        <w:rPr>
          <w:rFonts w:ascii="Times New Roman" w:hAnsi="Times New Roman" w:cs="Times New Roman"/>
          <w:sz w:val="28"/>
          <w:szCs w:val="28"/>
          <w:lang w:val="en-US"/>
        </w:rPr>
        <w:t xml:space="preserve"> as an individual style of the author of the work, meaning lexical, grammatical, syntactic and oth</w:t>
      </w:r>
      <w:r>
        <w:rPr>
          <w:rFonts w:ascii="Times New Roman" w:hAnsi="Times New Roman" w:cs="Times New Roman"/>
          <w:sz w:val="28"/>
          <w:szCs w:val="28"/>
          <w:lang w:val="en-US"/>
        </w:rPr>
        <w:t xml:space="preserve">er features of the style, which are </w:t>
      </w:r>
      <w:r w:rsidRPr="005E6D32">
        <w:rPr>
          <w:rFonts w:ascii="Times New Roman" w:hAnsi="Times New Roman" w:cs="Times New Roman"/>
          <w:sz w:val="28"/>
          <w:szCs w:val="28"/>
          <w:lang w:val="en-US"/>
        </w:rPr>
        <w:t>manifested in a particular work and in the work of the author as a whole.</w:t>
      </w:r>
    </w:p>
    <w:p w:rsidR="00E606AC" w:rsidRDefault="00E606AC" w:rsidP="00E606AC">
      <w:pPr>
        <w:spacing w:after="0" w:line="360" w:lineRule="auto"/>
        <w:ind w:firstLine="709"/>
        <w:jc w:val="both"/>
        <w:rPr>
          <w:rFonts w:ascii="Times New Roman" w:hAnsi="Times New Roman" w:cs="Times New Roman"/>
          <w:sz w:val="28"/>
          <w:szCs w:val="28"/>
          <w:lang w:val="en-US"/>
        </w:rPr>
      </w:pPr>
      <w:r w:rsidRPr="005E6D32">
        <w:rPr>
          <w:rFonts w:ascii="Times New Roman" w:hAnsi="Times New Roman" w:cs="Times New Roman"/>
          <w:sz w:val="28"/>
          <w:szCs w:val="28"/>
          <w:lang w:val="en-US"/>
        </w:rPr>
        <w:t xml:space="preserve">2. The style of the writer </w:t>
      </w:r>
      <w:r>
        <w:rPr>
          <w:rFonts w:ascii="Times New Roman" w:hAnsi="Times New Roman" w:cs="Times New Roman"/>
          <w:sz w:val="28"/>
          <w:szCs w:val="28"/>
          <w:lang w:val="en-US"/>
        </w:rPr>
        <w:t xml:space="preserve">goes hand in hand </w:t>
      </w:r>
      <w:r w:rsidRPr="005E6D32">
        <w:rPr>
          <w:rFonts w:ascii="Times New Roman" w:hAnsi="Times New Roman" w:cs="Times New Roman"/>
          <w:sz w:val="28"/>
          <w:szCs w:val="28"/>
          <w:lang w:val="en-US"/>
        </w:rPr>
        <w:t>with his worldview, spiritual and creative personality.</w:t>
      </w:r>
      <w:r>
        <w:rPr>
          <w:rFonts w:ascii="Times New Roman" w:hAnsi="Times New Roman" w:cs="Times New Roman"/>
          <w:sz w:val="28"/>
          <w:szCs w:val="28"/>
          <w:lang w:val="en-US"/>
        </w:rPr>
        <w:t xml:space="preserve"> </w:t>
      </w:r>
      <w:r w:rsidRPr="005E6D32">
        <w:rPr>
          <w:rFonts w:ascii="Times New Roman" w:hAnsi="Times New Roman" w:cs="Times New Roman"/>
          <w:sz w:val="28"/>
          <w:szCs w:val="28"/>
          <w:lang w:val="en-US"/>
        </w:rPr>
        <w:t>Stephen King has made his name the most recognizable on the planet</w:t>
      </w:r>
      <w:r>
        <w:rPr>
          <w:rFonts w:ascii="Times New Roman" w:hAnsi="Times New Roman" w:cs="Times New Roman"/>
          <w:sz w:val="28"/>
          <w:szCs w:val="28"/>
          <w:lang w:val="en-US"/>
        </w:rPr>
        <w:t xml:space="preserve"> by o</w:t>
      </w:r>
      <w:r w:rsidRPr="005E6D32">
        <w:rPr>
          <w:rFonts w:ascii="Times New Roman" w:hAnsi="Times New Roman" w:cs="Times New Roman"/>
          <w:sz w:val="28"/>
          <w:szCs w:val="28"/>
          <w:lang w:val="en-US"/>
        </w:rPr>
        <w:t>ccupying a leading position in the horror genre.</w:t>
      </w:r>
    </w:p>
    <w:p w:rsidR="00E606AC" w:rsidRDefault="00E606AC" w:rsidP="00E606AC">
      <w:pPr>
        <w:spacing w:after="0"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3. Due to Stephen King’s individual</w:t>
      </w:r>
      <w:r w:rsidRPr="00DD3486">
        <w:rPr>
          <w:rFonts w:ascii="Times New Roman" w:hAnsi="Times New Roman" w:cs="Times New Roman"/>
          <w:sz w:val="28"/>
          <w:szCs w:val="28"/>
          <w:lang w:val="en-US"/>
        </w:rPr>
        <w:t xml:space="preserve"> techniques</w:t>
      </w:r>
      <w:proofErr w:type="gramEnd"/>
      <w:r>
        <w:rPr>
          <w:rFonts w:ascii="Times New Roman" w:hAnsi="Times New Roman" w:cs="Times New Roman"/>
          <w:sz w:val="28"/>
          <w:szCs w:val="28"/>
          <w:lang w:val="en-US"/>
        </w:rPr>
        <w:t xml:space="preserve"> the reader can be </w:t>
      </w:r>
      <w:r w:rsidRPr="00DD3486">
        <w:rPr>
          <w:rFonts w:ascii="Times New Roman" w:hAnsi="Times New Roman" w:cs="Times New Roman"/>
          <w:sz w:val="28"/>
          <w:szCs w:val="28"/>
          <w:lang w:val="en-US"/>
        </w:rPr>
        <w:t>closer to the events of the novels</w:t>
      </w:r>
      <w:r>
        <w:rPr>
          <w:rFonts w:ascii="Times New Roman" w:hAnsi="Times New Roman" w:cs="Times New Roman"/>
          <w:sz w:val="28"/>
          <w:szCs w:val="28"/>
          <w:lang w:val="en-US"/>
        </w:rPr>
        <w:t xml:space="preserve">. His main </w:t>
      </w:r>
      <w:r w:rsidRPr="00DD3486">
        <w:rPr>
          <w:rFonts w:ascii="Times New Roman" w:hAnsi="Times New Roman" w:cs="Times New Roman"/>
          <w:sz w:val="28"/>
          <w:szCs w:val="28"/>
          <w:lang w:val="en-US"/>
        </w:rPr>
        <w:t>techniques</w:t>
      </w:r>
      <w:r>
        <w:rPr>
          <w:rFonts w:ascii="Times New Roman" w:hAnsi="Times New Roman" w:cs="Times New Roman"/>
          <w:sz w:val="28"/>
          <w:szCs w:val="28"/>
          <w:lang w:val="en-US"/>
        </w:rPr>
        <w:t xml:space="preserve"> are a </w:t>
      </w:r>
      <w:r w:rsidRPr="00DD3486">
        <w:rPr>
          <w:rFonts w:ascii="Times New Roman" w:hAnsi="Times New Roman" w:cs="Times New Roman"/>
          <w:sz w:val="28"/>
          <w:szCs w:val="28"/>
          <w:lang w:val="en-US"/>
        </w:rPr>
        <w:t>documentary</w:t>
      </w:r>
      <w:r>
        <w:rPr>
          <w:rFonts w:ascii="Times New Roman" w:hAnsi="Times New Roman" w:cs="Times New Roman"/>
          <w:sz w:val="28"/>
          <w:szCs w:val="28"/>
          <w:lang w:val="en-US"/>
        </w:rPr>
        <w:t xml:space="preserve"> style</w:t>
      </w:r>
      <w:r w:rsidRPr="00DD3486">
        <w:rPr>
          <w:rFonts w:ascii="Times New Roman" w:hAnsi="Times New Roman" w:cs="Times New Roman"/>
          <w:sz w:val="28"/>
          <w:szCs w:val="28"/>
          <w:lang w:val="en-US"/>
        </w:rPr>
        <w:t>; use of profan</w:t>
      </w:r>
      <w:r>
        <w:rPr>
          <w:rFonts w:ascii="Times New Roman" w:hAnsi="Times New Roman" w:cs="Times New Roman"/>
          <w:sz w:val="28"/>
          <w:szCs w:val="28"/>
          <w:lang w:val="en-US"/>
        </w:rPr>
        <w:t>e</w:t>
      </w:r>
      <w:r w:rsidRPr="002B60EF">
        <w:rPr>
          <w:rFonts w:ascii="Times New Roman" w:hAnsi="Times New Roman" w:cs="Times New Roman"/>
          <w:sz w:val="28"/>
          <w:szCs w:val="28"/>
          <w:lang w:val="en-US"/>
        </w:rPr>
        <w:t xml:space="preserve"> </w:t>
      </w:r>
      <w:r>
        <w:rPr>
          <w:rFonts w:ascii="Times New Roman" w:hAnsi="Times New Roman" w:cs="Times New Roman"/>
          <w:sz w:val="28"/>
          <w:szCs w:val="28"/>
          <w:lang w:val="en-US"/>
        </w:rPr>
        <w:t>words</w:t>
      </w:r>
      <w:r w:rsidRPr="00DD3486">
        <w:rPr>
          <w:rFonts w:ascii="Times New Roman" w:hAnsi="Times New Roman" w:cs="Times New Roman"/>
          <w:sz w:val="28"/>
          <w:szCs w:val="28"/>
          <w:lang w:val="en-US"/>
        </w:rPr>
        <w:t>; use of expressive syntactic constructions; rhyming inserts; phonetic means; reali</w:t>
      </w:r>
      <w:r>
        <w:rPr>
          <w:rFonts w:ascii="Times New Roman" w:hAnsi="Times New Roman" w:cs="Times New Roman"/>
          <w:sz w:val="28"/>
          <w:szCs w:val="28"/>
          <w:lang w:val="en-US"/>
        </w:rPr>
        <w:t>a</w:t>
      </w:r>
      <w:r w:rsidRPr="00DD3486">
        <w:rPr>
          <w:rFonts w:ascii="Times New Roman" w:hAnsi="Times New Roman" w:cs="Times New Roman"/>
          <w:sz w:val="28"/>
          <w:szCs w:val="28"/>
          <w:lang w:val="en-US"/>
        </w:rPr>
        <w:t>; idioms and constant expressions.</w:t>
      </w:r>
    </w:p>
    <w:p w:rsidR="00E606AC" w:rsidRDefault="00E606AC" w:rsidP="00E606AC">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4. Reproduction of the author’</w:t>
      </w:r>
      <w:r w:rsidRPr="00DD3486">
        <w:rPr>
          <w:rFonts w:ascii="Times New Roman" w:hAnsi="Times New Roman" w:cs="Times New Roman"/>
          <w:sz w:val="28"/>
          <w:szCs w:val="28"/>
          <w:lang w:val="en-US"/>
        </w:rPr>
        <w:t xml:space="preserve">s </w:t>
      </w:r>
      <w:r>
        <w:rPr>
          <w:rFonts w:ascii="Times New Roman" w:hAnsi="Times New Roman" w:cs="Times New Roman"/>
          <w:sz w:val="28"/>
          <w:szCs w:val="28"/>
          <w:lang w:val="en-US"/>
        </w:rPr>
        <w:t>own</w:t>
      </w:r>
      <w:r w:rsidRPr="00DD3486">
        <w:rPr>
          <w:rFonts w:ascii="Times New Roman" w:hAnsi="Times New Roman" w:cs="Times New Roman"/>
          <w:sz w:val="28"/>
          <w:szCs w:val="28"/>
          <w:lang w:val="en-US"/>
        </w:rPr>
        <w:t xml:space="preserve"> style of writing </w:t>
      </w:r>
      <w:r>
        <w:rPr>
          <w:rFonts w:ascii="Times New Roman" w:hAnsi="Times New Roman" w:cs="Times New Roman"/>
          <w:sz w:val="28"/>
          <w:szCs w:val="28"/>
          <w:lang w:val="en-US"/>
        </w:rPr>
        <w:t>demands</w:t>
      </w:r>
      <w:r w:rsidRPr="00DD3486">
        <w:rPr>
          <w:rFonts w:ascii="Times New Roman" w:hAnsi="Times New Roman" w:cs="Times New Roman"/>
          <w:sz w:val="28"/>
          <w:szCs w:val="28"/>
          <w:lang w:val="en-US"/>
        </w:rPr>
        <w:t xml:space="preserve"> the translator to use certain </w:t>
      </w:r>
      <w:r w:rsidRPr="00060BA7">
        <w:rPr>
          <w:rFonts w:ascii="Times New Roman" w:hAnsi="Times New Roman" w:cs="Times New Roman"/>
          <w:sz w:val="28"/>
          <w:szCs w:val="28"/>
          <w:lang w:val="en-US"/>
        </w:rPr>
        <w:t>translation</w:t>
      </w:r>
      <w:r w:rsidRPr="00DD3486">
        <w:rPr>
          <w:rFonts w:ascii="Times New Roman" w:hAnsi="Times New Roman" w:cs="Times New Roman"/>
          <w:sz w:val="28"/>
          <w:szCs w:val="28"/>
          <w:lang w:val="en-US"/>
        </w:rPr>
        <w:t xml:space="preserve"> strategies and techniques to preserve the main thing </w:t>
      </w:r>
      <w:r>
        <w:rPr>
          <w:rFonts w:ascii="Times New Roman" w:hAnsi="Times New Roman" w:cs="Times New Roman"/>
          <w:sz w:val="28"/>
          <w:szCs w:val="28"/>
          <w:lang w:val="en-US"/>
        </w:rPr>
        <w:t>– the individual author’</w:t>
      </w:r>
      <w:r w:rsidRPr="00DD3486">
        <w:rPr>
          <w:rFonts w:ascii="Times New Roman" w:hAnsi="Times New Roman" w:cs="Times New Roman"/>
          <w:sz w:val="28"/>
          <w:szCs w:val="28"/>
          <w:lang w:val="en-US"/>
        </w:rPr>
        <w:t>s style of the writer.</w:t>
      </w:r>
    </w:p>
    <w:p w:rsidR="00E606AC" w:rsidRDefault="00E606AC" w:rsidP="00E606AC">
      <w:pPr>
        <w:spacing w:after="0" w:line="360" w:lineRule="auto"/>
        <w:ind w:firstLine="709"/>
        <w:jc w:val="both"/>
        <w:rPr>
          <w:rFonts w:ascii="Times New Roman" w:hAnsi="Times New Roman" w:cs="Times New Roman"/>
          <w:sz w:val="28"/>
          <w:szCs w:val="28"/>
          <w:lang w:val="en-GB"/>
        </w:rPr>
      </w:pPr>
      <w:r w:rsidRPr="00B014C5">
        <w:rPr>
          <w:rFonts w:ascii="Times New Roman" w:hAnsi="Times New Roman" w:cs="Times New Roman"/>
          <w:sz w:val="28"/>
          <w:szCs w:val="28"/>
          <w:lang w:val="en-GB"/>
        </w:rPr>
        <w:t xml:space="preserve">The purpose and tasks of the research determined </w:t>
      </w:r>
      <w:r w:rsidRPr="002B60EF">
        <w:rPr>
          <w:rFonts w:ascii="Times New Roman" w:hAnsi="Times New Roman" w:cs="Times New Roman"/>
          <w:b/>
          <w:sz w:val="28"/>
          <w:szCs w:val="28"/>
          <w:lang w:val="en-GB"/>
        </w:rPr>
        <w:t>the structure</w:t>
      </w:r>
      <w:r w:rsidRPr="00B014C5">
        <w:rPr>
          <w:rFonts w:ascii="Times New Roman" w:hAnsi="Times New Roman" w:cs="Times New Roman"/>
          <w:sz w:val="28"/>
          <w:szCs w:val="28"/>
          <w:lang w:val="en-GB"/>
        </w:rPr>
        <w:t xml:space="preserve"> of this graduation thesis. It consists of an introduction, three parts, conclusion and references.</w:t>
      </w:r>
    </w:p>
    <w:p w:rsidR="00E606AC" w:rsidRDefault="00E606AC" w:rsidP="00E606AC">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u w:val="single"/>
          <w:lang w:val="en-GB"/>
        </w:rPr>
        <w:t>The first part</w:t>
      </w:r>
      <w:r>
        <w:rPr>
          <w:rFonts w:ascii="Times New Roman" w:hAnsi="Times New Roman" w:cs="Times New Roman"/>
          <w:sz w:val="28"/>
          <w:szCs w:val="28"/>
          <w:lang w:val="en-GB"/>
        </w:rPr>
        <w:t xml:space="preserve"> “</w:t>
      </w:r>
      <w:r w:rsidRPr="004E4CA3">
        <w:rPr>
          <w:rFonts w:ascii="Times New Roman" w:hAnsi="Times New Roman" w:cs="Times New Roman"/>
          <w:sz w:val="28"/>
          <w:szCs w:val="28"/>
          <w:lang w:val="en-GB"/>
        </w:rPr>
        <w:t>The id</w:t>
      </w:r>
      <w:r>
        <w:rPr>
          <w:rFonts w:ascii="Times New Roman" w:hAnsi="Times New Roman" w:cs="Times New Roman"/>
          <w:sz w:val="28"/>
          <w:szCs w:val="28"/>
          <w:lang w:val="en-GB"/>
        </w:rPr>
        <w:t>iostyle</w:t>
      </w:r>
      <w:r w:rsidRPr="004E4CA3">
        <w:rPr>
          <w:rFonts w:ascii="Times New Roman" w:hAnsi="Times New Roman" w:cs="Times New Roman"/>
          <w:sz w:val="28"/>
          <w:szCs w:val="28"/>
          <w:lang w:val="en-GB"/>
        </w:rPr>
        <w:t xml:space="preserve"> of the writer and its preservation in the language of translation</w:t>
      </w:r>
      <w:r>
        <w:rPr>
          <w:rFonts w:ascii="Times New Roman" w:hAnsi="Times New Roman" w:cs="Times New Roman"/>
          <w:sz w:val="28"/>
          <w:szCs w:val="28"/>
          <w:lang w:val="en-GB"/>
        </w:rPr>
        <w:t>” analyses the concept of the idiostyle of the writer, a</w:t>
      </w:r>
      <w:r w:rsidRPr="004E4CA3">
        <w:rPr>
          <w:rFonts w:ascii="Times New Roman" w:hAnsi="Times New Roman" w:cs="Times New Roman"/>
          <w:sz w:val="28"/>
          <w:szCs w:val="28"/>
          <w:lang w:val="en-GB"/>
        </w:rPr>
        <w:t xml:space="preserve">pproaches to the study </w:t>
      </w:r>
      <w:r w:rsidRPr="004E4CA3">
        <w:rPr>
          <w:rFonts w:ascii="Times New Roman" w:hAnsi="Times New Roman" w:cs="Times New Roman"/>
          <w:sz w:val="28"/>
          <w:szCs w:val="28"/>
          <w:lang w:val="en-GB"/>
        </w:rPr>
        <w:lastRenderedPageBreak/>
        <w:t>of th</w:t>
      </w:r>
      <w:r>
        <w:rPr>
          <w:rFonts w:ascii="Times New Roman" w:hAnsi="Times New Roman" w:cs="Times New Roman"/>
          <w:sz w:val="28"/>
          <w:szCs w:val="28"/>
          <w:lang w:val="en-GB"/>
        </w:rPr>
        <w:t>e individual style of the writer, f</w:t>
      </w:r>
      <w:r w:rsidRPr="004E4CA3">
        <w:rPr>
          <w:rFonts w:ascii="Times New Roman" w:hAnsi="Times New Roman" w:cs="Times New Roman"/>
          <w:sz w:val="28"/>
          <w:szCs w:val="28"/>
          <w:lang w:val="en-GB"/>
        </w:rPr>
        <w:t>actors appe</w:t>
      </w:r>
      <w:r>
        <w:rPr>
          <w:rFonts w:ascii="Times New Roman" w:hAnsi="Times New Roman" w:cs="Times New Roman"/>
          <w:sz w:val="28"/>
          <w:szCs w:val="28"/>
          <w:lang w:val="en-GB"/>
        </w:rPr>
        <w:t xml:space="preserve">arance of the individual style, </w:t>
      </w:r>
      <w:r w:rsidRPr="004E4CA3">
        <w:rPr>
          <w:rFonts w:ascii="Times New Roman" w:hAnsi="Times New Roman" w:cs="Times New Roman"/>
          <w:sz w:val="28"/>
          <w:szCs w:val="28"/>
          <w:lang w:val="en-GB"/>
        </w:rPr>
        <w:t>the importance of linguistic personality</w:t>
      </w:r>
      <w:r>
        <w:rPr>
          <w:rFonts w:ascii="Times New Roman" w:hAnsi="Times New Roman" w:cs="Times New Roman"/>
          <w:sz w:val="28"/>
          <w:szCs w:val="28"/>
          <w:lang w:val="en-GB"/>
        </w:rPr>
        <w:t xml:space="preserve"> and t</w:t>
      </w:r>
      <w:r w:rsidRPr="004E4CA3">
        <w:rPr>
          <w:rFonts w:ascii="Times New Roman" w:hAnsi="Times New Roman" w:cs="Times New Roman"/>
          <w:sz w:val="28"/>
          <w:szCs w:val="28"/>
          <w:lang w:val="en-GB"/>
        </w:rPr>
        <w:t>he trans</w:t>
      </w:r>
      <w:r>
        <w:rPr>
          <w:rFonts w:ascii="Times New Roman" w:hAnsi="Times New Roman" w:cs="Times New Roman"/>
          <w:sz w:val="28"/>
          <w:szCs w:val="28"/>
          <w:lang w:val="en-GB"/>
        </w:rPr>
        <w:t>ferring</w:t>
      </w:r>
      <w:r w:rsidRPr="004E4CA3">
        <w:rPr>
          <w:rFonts w:ascii="Times New Roman" w:hAnsi="Times New Roman" w:cs="Times New Roman"/>
          <w:sz w:val="28"/>
          <w:szCs w:val="28"/>
          <w:lang w:val="en-GB"/>
        </w:rPr>
        <w:t xml:space="preserve"> of </w:t>
      </w:r>
      <w:r>
        <w:rPr>
          <w:rFonts w:ascii="Times New Roman" w:hAnsi="Times New Roman" w:cs="Times New Roman"/>
          <w:sz w:val="28"/>
          <w:szCs w:val="28"/>
          <w:lang w:val="en-GB"/>
        </w:rPr>
        <w:t xml:space="preserve">an </w:t>
      </w:r>
      <w:r w:rsidRPr="004E4CA3">
        <w:rPr>
          <w:rFonts w:ascii="Times New Roman" w:hAnsi="Times New Roman" w:cs="Times New Roman"/>
          <w:sz w:val="28"/>
          <w:szCs w:val="28"/>
          <w:lang w:val="en-GB"/>
        </w:rPr>
        <w:t>individual style in translation</w:t>
      </w:r>
      <w:r>
        <w:rPr>
          <w:rFonts w:ascii="Times New Roman" w:hAnsi="Times New Roman" w:cs="Times New Roman"/>
          <w:sz w:val="28"/>
          <w:szCs w:val="28"/>
          <w:lang w:val="en-GB"/>
        </w:rPr>
        <w:t>.</w:t>
      </w:r>
    </w:p>
    <w:p w:rsidR="00E606AC" w:rsidRDefault="00E606AC" w:rsidP="00E606AC">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In </w:t>
      </w:r>
      <w:r>
        <w:rPr>
          <w:rFonts w:ascii="Times New Roman" w:hAnsi="Times New Roman" w:cs="Times New Roman"/>
          <w:sz w:val="28"/>
          <w:szCs w:val="28"/>
          <w:u w:val="single"/>
          <w:lang w:val="en-GB"/>
        </w:rPr>
        <w:t>the second part</w:t>
      </w:r>
      <w:r>
        <w:rPr>
          <w:rFonts w:ascii="Times New Roman" w:hAnsi="Times New Roman" w:cs="Times New Roman"/>
          <w:sz w:val="28"/>
          <w:szCs w:val="28"/>
          <w:lang w:val="en-GB"/>
        </w:rPr>
        <w:t xml:space="preserve"> of the research “</w:t>
      </w:r>
      <w:r w:rsidRPr="00D8503A">
        <w:rPr>
          <w:rFonts w:ascii="Times New Roman" w:hAnsi="Times New Roman" w:cs="Times New Roman"/>
          <w:sz w:val="28"/>
          <w:szCs w:val="28"/>
          <w:lang w:val="en-GB"/>
        </w:rPr>
        <w:t xml:space="preserve">Characteristic features of </w:t>
      </w:r>
      <w:r>
        <w:rPr>
          <w:rFonts w:ascii="Times New Roman" w:hAnsi="Times New Roman" w:cs="Times New Roman"/>
          <w:sz w:val="28"/>
          <w:szCs w:val="28"/>
          <w:lang w:val="en-GB"/>
        </w:rPr>
        <w:t>Stephen King’s</w:t>
      </w:r>
      <w:r w:rsidRPr="00D8503A">
        <w:rPr>
          <w:rFonts w:ascii="Times New Roman" w:hAnsi="Times New Roman" w:cs="Times New Roman"/>
          <w:sz w:val="28"/>
          <w:szCs w:val="28"/>
          <w:lang w:val="en-GB"/>
        </w:rPr>
        <w:t xml:space="preserve"> </w:t>
      </w:r>
      <w:proofErr w:type="gramStart"/>
      <w:r w:rsidRPr="00D8503A">
        <w:rPr>
          <w:rFonts w:ascii="Times New Roman" w:hAnsi="Times New Roman" w:cs="Times New Roman"/>
          <w:sz w:val="28"/>
          <w:szCs w:val="28"/>
          <w:lang w:val="en-GB"/>
        </w:rPr>
        <w:t>idiostyle”</w:t>
      </w:r>
      <w:proofErr w:type="gramEnd"/>
      <w:r w:rsidRPr="00D8503A">
        <w:rPr>
          <w:rFonts w:ascii="Times New Roman" w:hAnsi="Times New Roman" w:cs="Times New Roman"/>
          <w:sz w:val="28"/>
          <w:szCs w:val="28"/>
          <w:lang w:val="en-GB"/>
        </w:rPr>
        <w:t xml:space="preserve"> we describe</w:t>
      </w:r>
      <w:r>
        <w:rPr>
          <w:rFonts w:ascii="Times New Roman" w:hAnsi="Times New Roman" w:cs="Times New Roman"/>
          <w:sz w:val="28"/>
          <w:szCs w:val="28"/>
          <w:lang w:val="en-GB"/>
        </w:rPr>
        <w:t xml:space="preserve"> the individual style of Stephen King </w:t>
      </w:r>
      <w:r w:rsidRPr="00D8503A">
        <w:rPr>
          <w:rFonts w:ascii="Times New Roman" w:hAnsi="Times New Roman" w:cs="Times New Roman"/>
          <w:sz w:val="28"/>
          <w:szCs w:val="28"/>
          <w:lang w:val="en-GB"/>
        </w:rPr>
        <w:t xml:space="preserve">and give the examples from </w:t>
      </w:r>
      <w:r>
        <w:rPr>
          <w:rFonts w:ascii="Times New Roman" w:hAnsi="Times New Roman" w:cs="Times New Roman"/>
          <w:sz w:val="28"/>
          <w:szCs w:val="28"/>
          <w:lang w:val="en-GB"/>
        </w:rPr>
        <w:t>his novels</w:t>
      </w:r>
      <w:r w:rsidRPr="00D8503A">
        <w:rPr>
          <w:rFonts w:ascii="Times New Roman" w:hAnsi="Times New Roman" w:cs="Times New Roman"/>
          <w:sz w:val="28"/>
          <w:szCs w:val="28"/>
          <w:lang w:val="en-GB"/>
        </w:rPr>
        <w:t xml:space="preserve"> </w:t>
      </w:r>
      <w:r>
        <w:rPr>
          <w:rFonts w:ascii="Times New Roman" w:hAnsi="Times New Roman" w:cs="Times New Roman"/>
          <w:sz w:val="28"/>
          <w:szCs w:val="28"/>
          <w:lang w:val="en-GB"/>
        </w:rPr>
        <w:t>reflecting</w:t>
      </w:r>
      <w:r w:rsidRPr="00D8503A">
        <w:rPr>
          <w:rFonts w:ascii="Times New Roman" w:hAnsi="Times New Roman" w:cs="Times New Roman"/>
          <w:sz w:val="28"/>
          <w:szCs w:val="28"/>
          <w:lang w:val="en-GB"/>
        </w:rPr>
        <w:t xml:space="preserve"> the author’s techniques or peculiarities that appear there.</w:t>
      </w:r>
    </w:p>
    <w:p w:rsidR="00E606AC" w:rsidRDefault="00E606AC" w:rsidP="00E606AC">
      <w:pPr>
        <w:spacing w:after="0" w:line="360" w:lineRule="auto"/>
        <w:ind w:firstLine="709"/>
        <w:jc w:val="both"/>
        <w:rPr>
          <w:rFonts w:ascii="Times New Roman" w:hAnsi="Times New Roman" w:cs="Times New Roman"/>
          <w:sz w:val="28"/>
          <w:szCs w:val="28"/>
          <w:lang w:val="en-US"/>
        </w:rPr>
      </w:pPr>
      <w:r w:rsidRPr="00D8503A">
        <w:rPr>
          <w:rFonts w:ascii="Times New Roman" w:hAnsi="Times New Roman" w:cs="Times New Roman"/>
          <w:sz w:val="28"/>
          <w:szCs w:val="28"/>
          <w:lang w:val="en-US"/>
        </w:rPr>
        <w:t xml:space="preserve">In </w:t>
      </w:r>
      <w:r w:rsidRPr="00D8503A">
        <w:rPr>
          <w:rFonts w:ascii="Times New Roman" w:hAnsi="Times New Roman" w:cs="Times New Roman"/>
          <w:sz w:val="28"/>
          <w:szCs w:val="28"/>
          <w:u w:val="single"/>
          <w:lang w:val="en-US"/>
        </w:rPr>
        <w:t>the third part</w:t>
      </w:r>
      <w:r w:rsidRPr="00D8503A">
        <w:rPr>
          <w:rFonts w:ascii="Times New Roman" w:hAnsi="Times New Roman" w:cs="Times New Roman"/>
          <w:sz w:val="28"/>
          <w:szCs w:val="28"/>
          <w:lang w:val="en-US"/>
        </w:rPr>
        <w:t xml:space="preserve"> of the research “Translation difficulties in </w:t>
      </w:r>
      <w:r>
        <w:rPr>
          <w:rFonts w:ascii="Times New Roman" w:hAnsi="Times New Roman" w:cs="Times New Roman"/>
          <w:sz w:val="28"/>
          <w:szCs w:val="28"/>
          <w:lang w:val="en-US"/>
        </w:rPr>
        <w:t>transferring Stephen King’</w:t>
      </w:r>
      <w:r w:rsidRPr="00D8503A">
        <w:rPr>
          <w:rFonts w:ascii="Times New Roman" w:hAnsi="Times New Roman" w:cs="Times New Roman"/>
          <w:sz w:val="28"/>
          <w:szCs w:val="28"/>
          <w:lang w:val="en-US"/>
        </w:rPr>
        <w:t>s idios</w:t>
      </w:r>
      <w:r>
        <w:rPr>
          <w:rFonts w:ascii="Times New Roman" w:hAnsi="Times New Roman" w:cs="Times New Roman"/>
          <w:sz w:val="28"/>
          <w:szCs w:val="28"/>
          <w:lang w:val="en-US"/>
        </w:rPr>
        <w:t>tyle</w:t>
      </w:r>
      <w:r w:rsidRPr="00D8503A">
        <w:rPr>
          <w:rFonts w:ascii="Times New Roman" w:hAnsi="Times New Roman" w:cs="Times New Roman"/>
          <w:sz w:val="28"/>
          <w:szCs w:val="28"/>
          <w:lang w:val="en-US"/>
        </w:rPr>
        <w:t xml:space="preserve">” the comparison of original stylistic techniques and their Ukrainian/Russian equivalents </w:t>
      </w:r>
      <w:proofErr w:type="gramStart"/>
      <w:r>
        <w:rPr>
          <w:rFonts w:ascii="Times New Roman" w:hAnsi="Times New Roman" w:cs="Times New Roman"/>
          <w:sz w:val="28"/>
          <w:szCs w:val="28"/>
          <w:lang w:val="en-US"/>
        </w:rPr>
        <w:t>are</w:t>
      </w:r>
      <w:r w:rsidRPr="00D8503A">
        <w:rPr>
          <w:rFonts w:ascii="Times New Roman" w:hAnsi="Times New Roman" w:cs="Times New Roman"/>
          <w:sz w:val="28"/>
          <w:szCs w:val="28"/>
          <w:lang w:val="en-US"/>
        </w:rPr>
        <w:t xml:space="preserve"> performed</w:t>
      </w:r>
      <w:proofErr w:type="gramEnd"/>
      <w:r w:rsidRPr="00D8503A">
        <w:rPr>
          <w:rFonts w:ascii="Times New Roman" w:hAnsi="Times New Roman" w:cs="Times New Roman"/>
          <w:sz w:val="28"/>
          <w:szCs w:val="28"/>
          <w:lang w:val="en-US"/>
        </w:rPr>
        <w:t>.</w:t>
      </w:r>
    </w:p>
    <w:p w:rsidR="00E606AC" w:rsidRDefault="00E606AC" w:rsidP="00E606AC">
      <w:pPr>
        <w:spacing w:after="0" w:line="360" w:lineRule="auto"/>
        <w:ind w:firstLine="709"/>
        <w:jc w:val="both"/>
        <w:rPr>
          <w:rFonts w:ascii="Times New Roman" w:hAnsi="Times New Roman" w:cs="Times New Roman"/>
          <w:sz w:val="28"/>
          <w:szCs w:val="28"/>
          <w:lang w:val="en-US"/>
        </w:rPr>
      </w:pPr>
      <w:r w:rsidRPr="00D8503A">
        <w:rPr>
          <w:rFonts w:ascii="Times New Roman" w:hAnsi="Times New Roman" w:cs="Times New Roman"/>
          <w:sz w:val="28"/>
          <w:szCs w:val="28"/>
          <w:u w:val="single"/>
          <w:lang w:val="en-US"/>
        </w:rPr>
        <w:t>The conclusion</w:t>
      </w:r>
      <w:r w:rsidRPr="00D8503A">
        <w:rPr>
          <w:rFonts w:ascii="Times New Roman" w:hAnsi="Times New Roman" w:cs="Times New Roman"/>
          <w:sz w:val="28"/>
          <w:szCs w:val="28"/>
          <w:lang w:val="en-US"/>
        </w:rPr>
        <w:t xml:space="preserve"> summarizes the conducted research.</w:t>
      </w:r>
    </w:p>
    <w:p w:rsidR="00C05FA7" w:rsidRDefault="00E606AC" w:rsidP="00600887">
      <w:pPr>
        <w:spacing w:after="0" w:line="360" w:lineRule="auto"/>
        <w:ind w:firstLine="709"/>
        <w:jc w:val="both"/>
        <w:rPr>
          <w:rFonts w:ascii="Times New Roman" w:hAnsi="Times New Roman" w:cs="Times New Roman"/>
          <w:sz w:val="28"/>
          <w:szCs w:val="28"/>
          <w:lang w:val="en-US"/>
        </w:rPr>
      </w:pPr>
      <w:r w:rsidRPr="00D8503A">
        <w:rPr>
          <w:rFonts w:ascii="Times New Roman" w:hAnsi="Times New Roman" w:cs="Times New Roman"/>
          <w:b/>
          <w:sz w:val="28"/>
          <w:szCs w:val="28"/>
          <w:lang w:val="en-US"/>
        </w:rPr>
        <w:t>Approbation of the research results</w:t>
      </w:r>
      <w:r w:rsidRPr="00D8503A">
        <w:rPr>
          <w:rFonts w:ascii="Times New Roman" w:hAnsi="Times New Roman" w:cs="Times New Roman"/>
          <w:sz w:val="28"/>
          <w:szCs w:val="28"/>
          <w:lang w:val="en-US"/>
        </w:rPr>
        <w:t xml:space="preserve">. The research results have been reported and discussed at the Students’ Scientific </w:t>
      </w:r>
      <w:proofErr w:type="gramStart"/>
      <w:r w:rsidRPr="00D8503A">
        <w:rPr>
          <w:rFonts w:ascii="Times New Roman" w:hAnsi="Times New Roman" w:cs="Times New Roman"/>
          <w:sz w:val="28"/>
          <w:szCs w:val="28"/>
          <w:lang w:val="en-US"/>
        </w:rPr>
        <w:t>Conference which</w:t>
      </w:r>
      <w:proofErr w:type="gramEnd"/>
      <w:r w:rsidRPr="00D8503A">
        <w:rPr>
          <w:rFonts w:ascii="Times New Roman" w:hAnsi="Times New Roman" w:cs="Times New Roman"/>
          <w:sz w:val="28"/>
          <w:szCs w:val="28"/>
          <w:lang w:val="en-US"/>
        </w:rPr>
        <w:t xml:space="preserve"> took place at People</w:t>
      </w:r>
      <w:r>
        <w:rPr>
          <w:rFonts w:ascii="Times New Roman" w:hAnsi="Times New Roman" w:cs="Times New Roman"/>
          <w:sz w:val="28"/>
          <w:szCs w:val="28"/>
          <w:lang w:val="en-US"/>
        </w:rPr>
        <w:t>’s Ukrainian Academy in April 2020</w:t>
      </w:r>
      <w:r w:rsidRPr="00D8503A">
        <w:rPr>
          <w:rFonts w:ascii="Times New Roman" w:hAnsi="Times New Roman" w:cs="Times New Roman"/>
          <w:sz w:val="28"/>
          <w:szCs w:val="28"/>
          <w:lang w:val="en-US"/>
        </w:rPr>
        <w:t xml:space="preserve">. The main conclusions </w:t>
      </w:r>
      <w:proofErr w:type="gramStart"/>
      <w:r w:rsidRPr="00D8503A">
        <w:rPr>
          <w:rFonts w:ascii="Times New Roman" w:hAnsi="Times New Roman" w:cs="Times New Roman"/>
          <w:sz w:val="28"/>
          <w:szCs w:val="28"/>
          <w:lang w:val="en-US"/>
        </w:rPr>
        <w:t>have been given</w:t>
      </w:r>
      <w:proofErr w:type="gramEnd"/>
      <w:r w:rsidRPr="00D8503A">
        <w:rPr>
          <w:rFonts w:ascii="Times New Roman" w:hAnsi="Times New Roman" w:cs="Times New Roman"/>
          <w:sz w:val="28"/>
          <w:szCs w:val="28"/>
          <w:lang w:val="en-US"/>
        </w:rPr>
        <w:t xml:space="preserve"> in the article “</w:t>
      </w:r>
      <w:r>
        <w:rPr>
          <w:rFonts w:ascii="Times New Roman" w:hAnsi="Times New Roman" w:cs="Times New Roman"/>
          <w:sz w:val="28"/>
          <w:szCs w:val="28"/>
          <w:lang w:val="en-US"/>
        </w:rPr>
        <w:t>The idiostyle of Stephen King</w:t>
      </w:r>
      <w:r w:rsidRPr="00D8503A">
        <w:rPr>
          <w:rFonts w:ascii="Times New Roman" w:hAnsi="Times New Roman" w:cs="Times New Roman"/>
          <w:sz w:val="28"/>
          <w:szCs w:val="28"/>
          <w:lang w:val="en-US"/>
        </w:rPr>
        <w:t>” published in “Collection of young scientists</w:t>
      </w:r>
      <w:r>
        <w:rPr>
          <w:rFonts w:ascii="Times New Roman" w:hAnsi="Times New Roman" w:cs="Times New Roman"/>
          <w:sz w:val="28"/>
          <w:szCs w:val="28"/>
          <w:lang w:val="en-US"/>
        </w:rPr>
        <w:t>’ works</w:t>
      </w:r>
      <w:r w:rsidRPr="00D8503A">
        <w:rPr>
          <w:rFonts w:ascii="Times New Roman" w:hAnsi="Times New Roman" w:cs="Times New Roman"/>
          <w:sz w:val="28"/>
          <w:szCs w:val="28"/>
          <w:lang w:val="en-US"/>
        </w:rPr>
        <w:t xml:space="preserve">” </w:t>
      </w:r>
      <w:r>
        <w:rPr>
          <w:rFonts w:ascii="Times New Roman" w:hAnsi="Times New Roman" w:cs="Times New Roman"/>
          <w:sz w:val="28"/>
          <w:szCs w:val="28"/>
          <w:lang w:val="en-US"/>
        </w:rPr>
        <w:t>in 2020</w:t>
      </w:r>
      <w:r w:rsidR="00600887">
        <w:rPr>
          <w:rFonts w:ascii="Times New Roman" w:hAnsi="Times New Roman" w:cs="Times New Roman"/>
          <w:sz w:val="28"/>
          <w:szCs w:val="28"/>
          <w:lang w:val="en-US"/>
        </w:rPr>
        <w:t xml:space="preserve">.   </w:t>
      </w:r>
    </w:p>
    <w:p w:rsidR="00C05FA7" w:rsidRDefault="00C05FA7">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BC2AF7" w:rsidRDefault="00C05FA7" w:rsidP="00C05FA7">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Додаток А</w:t>
      </w:r>
    </w:p>
    <w:p w:rsidR="00C05FA7" w:rsidRDefault="00C05FA7" w:rsidP="00C05FA7">
      <w:pPr>
        <w:spacing w:after="0" w:line="360" w:lineRule="auto"/>
        <w:ind w:firstLine="709"/>
        <w:jc w:val="center"/>
        <w:rPr>
          <w:rFonts w:ascii="Times New Roman" w:hAnsi="Times New Roman" w:cs="Times New Roman"/>
          <w:b/>
          <w:sz w:val="28"/>
          <w:szCs w:val="28"/>
        </w:rPr>
      </w:pPr>
      <w:r w:rsidRPr="00C05FA7">
        <w:rPr>
          <w:rFonts w:ascii="Times New Roman" w:hAnsi="Times New Roman" w:cs="Times New Roman"/>
          <w:b/>
          <w:sz w:val="28"/>
          <w:szCs w:val="28"/>
        </w:rPr>
        <w:t>Особливості ідіостилю Стівена Кінга у мові оригіналу та перекладу</w:t>
      </w:r>
    </w:p>
    <w:tbl>
      <w:tblPr>
        <w:tblStyle w:val="ad"/>
        <w:tblW w:w="9489" w:type="dxa"/>
        <w:tblLook w:val="04A0" w:firstRow="1" w:lastRow="0" w:firstColumn="1" w:lastColumn="0" w:noHBand="0" w:noVBand="1"/>
      </w:tblPr>
      <w:tblGrid>
        <w:gridCol w:w="2405"/>
        <w:gridCol w:w="3402"/>
        <w:gridCol w:w="3682"/>
      </w:tblGrid>
      <w:tr w:rsidR="00C05FA7" w:rsidRPr="00E51C10" w:rsidTr="00E51C10">
        <w:trPr>
          <w:trHeight w:val="977"/>
        </w:trPr>
        <w:tc>
          <w:tcPr>
            <w:tcW w:w="2405"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Перекладацька трансформація </w:t>
            </w:r>
          </w:p>
        </w:tc>
        <w:tc>
          <w:tcPr>
            <w:tcW w:w="3402"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Англомовний варіант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Переклад </w:t>
            </w:r>
          </w:p>
        </w:tc>
      </w:tr>
      <w:tr w:rsidR="00C05FA7" w:rsidRPr="00E51C10" w:rsidTr="00E51C10">
        <w:trPr>
          <w:trHeight w:val="492"/>
        </w:trPr>
        <w:tc>
          <w:tcPr>
            <w:tcW w:w="2405" w:type="dxa"/>
            <w:vMerge w:val="restart"/>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Переклад назв творів </w:t>
            </w:r>
          </w:p>
        </w:tc>
        <w:tc>
          <w:tcPr>
            <w:tcW w:w="3402" w:type="dxa"/>
          </w:tcPr>
          <w:p w:rsidR="00C05FA7" w:rsidRPr="00E51C10" w:rsidRDefault="00C05FA7" w:rsidP="00E51C10">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rPr>
              <w:t xml:space="preserve">Pet Sematary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Кладовище домашніх тварин </w:t>
            </w:r>
          </w:p>
        </w:tc>
      </w:tr>
      <w:tr w:rsidR="00C05FA7" w:rsidRPr="00E51C10" w:rsidTr="00E51C10">
        <w:trPr>
          <w:trHeight w:val="494"/>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Pet Sematary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Кошачье кладбище </w:t>
            </w:r>
          </w:p>
        </w:tc>
      </w:tr>
      <w:tr w:rsidR="00C05FA7" w:rsidRPr="00E51C10" w:rsidTr="00E51C10">
        <w:trPr>
          <w:trHeight w:val="492"/>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QUITTERS, INC.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Кидай палити! </w:t>
            </w:r>
          </w:p>
        </w:tc>
      </w:tr>
      <w:tr w:rsidR="00C05FA7" w:rsidRPr="00E51C10" w:rsidTr="00E51C10">
        <w:trPr>
          <w:trHeight w:val="493"/>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QUITTERS, INC.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Бросайте курить! </w:t>
            </w:r>
          </w:p>
        </w:tc>
      </w:tr>
      <w:tr w:rsidR="00C05FA7" w:rsidRPr="00E51C10" w:rsidTr="00E51C10">
        <w:trPr>
          <w:trHeight w:val="1942"/>
        </w:trPr>
        <w:tc>
          <w:tcPr>
            <w:tcW w:w="2405" w:type="dxa"/>
            <w:vMerge w:val="restart"/>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Переклад власних назв </w:t>
            </w:r>
          </w:p>
        </w:tc>
        <w:tc>
          <w:tcPr>
            <w:tcW w:w="3402" w:type="dxa"/>
          </w:tcPr>
          <w:p w:rsidR="00C05FA7" w:rsidRPr="00E51C10" w:rsidRDefault="00C05FA7" w:rsidP="00E51C10">
            <w:pPr>
              <w:spacing w:line="360" w:lineRule="auto"/>
              <w:ind w:left="2" w:right="111"/>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Winston Churchill moved in with them. Church was his daughter Eileen’s cat  </w:t>
            </w:r>
          </w:p>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[55, p. 3] </w:t>
            </w:r>
          </w:p>
        </w:tc>
        <w:tc>
          <w:tcPr>
            <w:tcW w:w="3682" w:type="dxa"/>
          </w:tcPr>
          <w:p w:rsidR="00C05FA7" w:rsidRPr="00E51C10" w:rsidRDefault="00C05FA7" w:rsidP="00E51C10">
            <w:pPr>
              <w:spacing w:line="360" w:lineRule="auto"/>
              <w:ind w:right="111"/>
              <w:rPr>
                <w:rFonts w:ascii="Times New Roman" w:hAnsi="Times New Roman" w:cs="Times New Roman"/>
                <w:sz w:val="28"/>
                <w:szCs w:val="28"/>
              </w:rPr>
            </w:pPr>
            <w:r w:rsidRPr="00E51C10">
              <w:rPr>
                <w:rFonts w:ascii="Times New Roman" w:hAnsi="Times New Roman" w:cs="Times New Roman"/>
                <w:sz w:val="28"/>
                <w:szCs w:val="28"/>
              </w:rPr>
              <w:t xml:space="preserve">С ними переехал и Уинстон Черчилль, любимый дочкин кот, Чер, как для краткости кликали его в семье [21, с. 10] </w:t>
            </w:r>
          </w:p>
        </w:tc>
      </w:tr>
      <w:tr w:rsidR="00C05FA7" w:rsidRPr="00E51C10" w:rsidTr="00E51C10">
        <w:trPr>
          <w:trHeight w:val="2909"/>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ight="109"/>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But before he hit the turnpike – big old 95 southbound – he would stop by the side of the road and put the fucking cat out too </w:t>
            </w:r>
          </w:p>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[55, p. 3] </w:t>
            </w:r>
          </w:p>
        </w:tc>
        <w:tc>
          <w:tcPr>
            <w:tcW w:w="3682" w:type="dxa"/>
          </w:tcPr>
          <w:p w:rsidR="00C05FA7" w:rsidRPr="00E51C10" w:rsidRDefault="00C05FA7" w:rsidP="00E51C10">
            <w:pPr>
              <w:spacing w:after="54" w:line="360" w:lineRule="auto"/>
              <w:ind w:right="111"/>
              <w:rPr>
                <w:rFonts w:ascii="Times New Roman" w:hAnsi="Times New Roman" w:cs="Times New Roman"/>
                <w:sz w:val="28"/>
                <w:szCs w:val="28"/>
              </w:rPr>
            </w:pPr>
            <w:r w:rsidRPr="00E51C10">
              <w:rPr>
                <w:rFonts w:ascii="Times New Roman" w:hAnsi="Times New Roman" w:cs="Times New Roman"/>
                <w:sz w:val="28"/>
                <w:szCs w:val="28"/>
              </w:rPr>
              <w:t xml:space="preserve">Но, прежде чем повернет на шоссе к югу, непременно выбросит на обочину этого </w:t>
            </w:r>
          </w:p>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чертова кота [21, с. 10] </w:t>
            </w:r>
          </w:p>
        </w:tc>
      </w:tr>
      <w:tr w:rsidR="00C05FA7" w:rsidRPr="00E51C10" w:rsidTr="00E51C10">
        <w:trPr>
          <w:trHeight w:val="492"/>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Crager and Barton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фірма «Крегер і Бартон» </w:t>
            </w:r>
          </w:p>
        </w:tc>
      </w:tr>
      <w:tr w:rsidR="00C05FA7" w:rsidRPr="00E51C10" w:rsidTr="00E51C10">
        <w:trPr>
          <w:trHeight w:val="494"/>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Crager and Barton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фирма «Крэгер и Бартон» </w:t>
            </w:r>
          </w:p>
        </w:tc>
      </w:tr>
      <w:tr w:rsidR="00C05FA7" w:rsidRPr="00E51C10" w:rsidTr="00E51C10">
        <w:trPr>
          <w:trHeight w:val="492"/>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the Morton Agency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агенство «Мортон» </w:t>
            </w:r>
          </w:p>
        </w:tc>
      </w:tr>
      <w:tr w:rsidR="00C05FA7" w:rsidRPr="00E51C10" w:rsidTr="00E51C10">
        <w:trPr>
          <w:trHeight w:val="494"/>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the Morton Agency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агенство «Мортон» </w:t>
            </w:r>
          </w:p>
        </w:tc>
      </w:tr>
      <w:tr w:rsidR="00C05FA7" w:rsidRPr="00E51C10" w:rsidTr="00E51C10">
        <w:trPr>
          <w:trHeight w:val="492"/>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QUITTERS, INC.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корпорація «Квіттерз» </w:t>
            </w:r>
          </w:p>
        </w:tc>
      </w:tr>
      <w:tr w:rsidR="00C05FA7" w:rsidRPr="00E51C10" w:rsidTr="00E51C10">
        <w:trPr>
          <w:trHeight w:val="977"/>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 xml:space="preserve">QUITTERS, INC. </w:t>
            </w:r>
          </w:p>
        </w:tc>
        <w:tc>
          <w:tcPr>
            <w:tcW w:w="3682" w:type="dxa"/>
          </w:tcPr>
          <w:p w:rsidR="00C05FA7" w:rsidRPr="00E51C10" w:rsidRDefault="00C05FA7" w:rsidP="00E51C10">
            <w:pPr>
              <w:spacing w:after="183" w:line="360" w:lineRule="auto"/>
              <w:rPr>
                <w:rFonts w:ascii="Times New Roman" w:hAnsi="Times New Roman" w:cs="Times New Roman"/>
                <w:sz w:val="28"/>
                <w:szCs w:val="28"/>
              </w:rPr>
            </w:pPr>
            <w:r w:rsidRPr="00E51C10">
              <w:rPr>
                <w:rFonts w:ascii="Times New Roman" w:hAnsi="Times New Roman" w:cs="Times New Roman"/>
                <w:sz w:val="28"/>
                <w:szCs w:val="28"/>
              </w:rPr>
              <w:t xml:space="preserve">КОРПОРАЦИЯ «БРОСАЙТЕ </w:t>
            </w:r>
          </w:p>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КУРИТЬ» </w:t>
            </w:r>
          </w:p>
        </w:tc>
      </w:tr>
      <w:tr w:rsidR="00C05FA7" w:rsidRPr="00E51C10" w:rsidTr="00E51C10">
        <w:trPr>
          <w:trHeight w:val="492"/>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the typewriter was an IBM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машинка фірми ІБМ </w:t>
            </w:r>
          </w:p>
        </w:tc>
      </w:tr>
      <w:tr w:rsidR="00C05FA7" w:rsidRPr="00E51C10" w:rsidTr="00E51C10">
        <w:trPr>
          <w:trHeight w:val="494"/>
        </w:trPr>
        <w:tc>
          <w:tcPr>
            <w:tcW w:w="2405" w:type="dxa"/>
            <w:vMerge/>
          </w:tcPr>
          <w:p w:rsidR="00C05FA7" w:rsidRPr="00E51C10" w:rsidRDefault="00C05FA7" w:rsidP="00E51C10">
            <w:pPr>
              <w:spacing w:after="160" w:line="360" w:lineRule="auto"/>
              <w:rPr>
                <w:rFonts w:ascii="Times New Roman" w:hAnsi="Times New Roman" w:cs="Times New Roman"/>
                <w:sz w:val="28"/>
                <w:szCs w:val="28"/>
              </w:rPr>
            </w:pPr>
          </w:p>
        </w:tc>
        <w:tc>
          <w:tcPr>
            <w:tcW w:w="3402" w:type="dxa"/>
          </w:tcPr>
          <w:p w:rsidR="00C05FA7" w:rsidRPr="00E51C10" w:rsidRDefault="00C05FA7" w:rsidP="00E51C10">
            <w:pPr>
              <w:spacing w:line="360" w:lineRule="auto"/>
              <w:ind w:left="2"/>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the typewriter was an IBM </w:t>
            </w:r>
          </w:p>
        </w:tc>
        <w:tc>
          <w:tcPr>
            <w:tcW w:w="3682" w:type="dxa"/>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пишущая машинка </w:t>
            </w:r>
          </w:p>
        </w:tc>
      </w:tr>
      <w:tr w:rsidR="00C05FA7" w:rsidRPr="00E51C10" w:rsidTr="00E51C10">
        <w:trPr>
          <w:trHeight w:val="494"/>
        </w:trPr>
        <w:tc>
          <w:tcPr>
            <w:tcW w:w="2405" w:type="dxa"/>
            <w:vMerge w:val="restart"/>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Переклад реалій</w:t>
            </w:r>
          </w:p>
        </w:tc>
        <w:tc>
          <w:tcPr>
            <w:tcW w:w="3402" w:type="dxa"/>
          </w:tcPr>
          <w:p w:rsidR="00C05FA7" w:rsidRPr="00E51C10" w:rsidRDefault="00C05FA7"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Eileen, it’s just Mercurochrome, and it </w:t>
            </w:r>
          </w:p>
          <w:p w:rsidR="00C05FA7" w:rsidRPr="00E51C10" w:rsidRDefault="00C05FA7"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doesn’t sting [55, p. 6]</w:t>
            </w:r>
          </w:p>
        </w:tc>
        <w:tc>
          <w:tcPr>
            <w:tcW w:w="3682" w:type="dxa"/>
          </w:tcPr>
          <w:p w:rsidR="00C05FA7" w:rsidRPr="00E51C10" w:rsidRDefault="00C05FA7" w:rsidP="001F327A">
            <w:pPr>
              <w:spacing w:line="360" w:lineRule="auto"/>
              <w:jc w:val="both"/>
              <w:rPr>
                <w:rFonts w:ascii="Times New Roman" w:hAnsi="Times New Roman" w:cs="Times New Roman"/>
                <w:sz w:val="28"/>
                <w:szCs w:val="28"/>
              </w:rPr>
            </w:pPr>
            <w:r w:rsidRPr="00E51C10">
              <w:rPr>
                <w:rFonts w:ascii="Times New Roman" w:hAnsi="Times New Roman" w:cs="Times New Roman"/>
                <w:sz w:val="28"/>
                <w:szCs w:val="28"/>
              </w:rPr>
              <w:t>Эйлин, это не йод, а мазь, жечь не будет [21, с. 10].</w:t>
            </w:r>
          </w:p>
        </w:tc>
      </w:tr>
      <w:tr w:rsidR="00C05FA7" w:rsidRPr="00E51C10" w:rsidTr="00E51C10">
        <w:trPr>
          <w:trHeight w:val="494"/>
        </w:trPr>
        <w:tc>
          <w:tcPr>
            <w:tcW w:w="2405" w:type="dxa"/>
            <w:vMerge/>
          </w:tcPr>
          <w:p w:rsidR="00C05FA7" w:rsidRPr="00E51C10" w:rsidRDefault="00C05FA7" w:rsidP="00E51C10">
            <w:pPr>
              <w:spacing w:line="360" w:lineRule="auto"/>
              <w:rPr>
                <w:rFonts w:ascii="Times New Roman" w:hAnsi="Times New Roman" w:cs="Times New Roman"/>
                <w:sz w:val="28"/>
                <w:szCs w:val="28"/>
              </w:rPr>
            </w:pPr>
          </w:p>
        </w:tc>
        <w:tc>
          <w:tcPr>
            <w:tcW w:w="3402" w:type="dxa"/>
          </w:tcPr>
          <w:p w:rsidR="00C05FA7" w:rsidRPr="00E51C10" w:rsidRDefault="00C05FA7"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Ellie on а mattress on the floor surrounded by а foothill of boxes: her billions of Crayolas, whole, broken and blunted, her Sesame Street posters, her picture books, her clothes, and heaven knew what else </w:t>
            </w:r>
          </w:p>
          <w:p w:rsidR="00C05FA7" w:rsidRPr="00E51C10" w:rsidRDefault="00C05FA7"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[55, p. 11]</w:t>
            </w:r>
          </w:p>
        </w:tc>
        <w:tc>
          <w:tcPr>
            <w:tcW w:w="3682" w:type="dxa"/>
          </w:tcPr>
          <w:p w:rsidR="00C05FA7" w:rsidRPr="00E51C10" w:rsidRDefault="00C05FA7" w:rsidP="001F327A">
            <w:pPr>
              <w:spacing w:line="360" w:lineRule="auto"/>
              <w:jc w:val="both"/>
              <w:rPr>
                <w:rFonts w:ascii="Times New Roman" w:hAnsi="Times New Roman" w:cs="Times New Roman"/>
                <w:sz w:val="28"/>
                <w:szCs w:val="28"/>
              </w:rPr>
            </w:pPr>
            <w:r w:rsidRPr="00E51C10">
              <w:rPr>
                <w:rFonts w:ascii="Times New Roman" w:hAnsi="Times New Roman" w:cs="Times New Roman"/>
                <w:sz w:val="28"/>
                <w:szCs w:val="28"/>
              </w:rPr>
              <w:t xml:space="preserve">Элли – на матраце прямо на полу среди коробок с ее добром: со множеством цветных карандашей, и новых, и сломанных, и просто исписанных; с яркими рекламными картинками из магазинов игрушек; с красочными книжками, с одеждой и всякой всячиной </w:t>
            </w:r>
          </w:p>
          <w:p w:rsidR="00C05FA7" w:rsidRPr="00E51C10" w:rsidRDefault="00C05FA7" w:rsidP="001F327A">
            <w:pPr>
              <w:spacing w:line="360" w:lineRule="auto"/>
              <w:jc w:val="both"/>
              <w:rPr>
                <w:rFonts w:ascii="Times New Roman" w:hAnsi="Times New Roman" w:cs="Times New Roman"/>
                <w:sz w:val="28"/>
                <w:szCs w:val="28"/>
              </w:rPr>
            </w:pPr>
            <w:r w:rsidRPr="00E51C10">
              <w:rPr>
                <w:rFonts w:ascii="Times New Roman" w:hAnsi="Times New Roman" w:cs="Times New Roman"/>
                <w:sz w:val="28"/>
                <w:szCs w:val="28"/>
              </w:rPr>
              <w:t>[21, с. 14]</w:t>
            </w:r>
          </w:p>
        </w:tc>
      </w:tr>
      <w:tr w:rsidR="00C05FA7" w:rsidRPr="00E51C10" w:rsidTr="00E51C10">
        <w:trPr>
          <w:trHeight w:val="494"/>
        </w:trPr>
        <w:tc>
          <w:tcPr>
            <w:tcW w:w="2405" w:type="dxa"/>
            <w:vMerge w:val="restart"/>
          </w:tcPr>
          <w:p w:rsidR="00C05FA7" w:rsidRPr="00E51C10" w:rsidRDefault="00C05FA7"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Передача фонетичних засобів</w:t>
            </w:r>
          </w:p>
        </w:tc>
        <w:tc>
          <w:tcPr>
            <w:tcW w:w="3402" w:type="dxa"/>
          </w:tcPr>
          <w:p w:rsidR="00C05FA7" w:rsidRPr="00E51C10" w:rsidRDefault="00C05FA7"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“Course you are,” he said, which came out: Coss you </w:t>
            </w:r>
          </w:p>
          <w:p w:rsidR="00C05FA7" w:rsidRPr="00E51C10" w:rsidRDefault="00C05FA7"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ааа [55, p. 8]</w:t>
            </w:r>
          </w:p>
        </w:tc>
        <w:tc>
          <w:tcPr>
            <w:tcW w:w="3682" w:type="dxa"/>
          </w:tcPr>
          <w:p w:rsidR="00C05FA7" w:rsidRPr="00E51C10" w:rsidRDefault="00C05FA7" w:rsidP="001F327A">
            <w:pPr>
              <w:spacing w:line="360" w:lineRule="auto"/>
              <w:jc w:val="both"/>
              <w:rPr>
                <w:rFonts w:ascii="Times New Roman" w:hAnsi="Times New Roman" w:cs="Times New Roman"/>
                <w:sz w:val="28"/>
                <w:szCs w:val="28"/>
              </w:rPr>
            </w:pPr>
            <w:r w:rsidRPr="00E51C10">
              <w:rPr>
                <w:rFonts w:ascii="Times New Roman" w:hAnsi="Times New Roman" w:cs="Times New Roman"/>
                <w:sz w:val="28"/>
                <w:szCs w:val="28"/>
              </w:rPr>
              <w:t xml:space="preserve">– Еще б не устать, – кивнул старик, у него вышло, скорее, </w:t>
            </w:r>
          </w:p>
          <w:p w:rsidR="00C05FA7" w:rsidRPr="00E51C10" w:rsidRDefault="00C05FA7" w:rsidP="001F327A">
            <w:pPr>
              <w:spacing w:line="360" w:lineRule="auto"/>
              <w:jc w:val="both"/>
              <w:rPr>
                <w:rFonts w:ascii="Times New Roman" w:hAnsi="Times New Roman" w:cs="Times New Roman"/>
                <w:sz w:val="28"/>
                <w:szCs w:val="28"/>
              </w:rPr>
            </w:pPr>
            <w:r w:rsidRPr="00E51C10">
              <w:rPr>
                <w:rFonts w:ascii="Times New Roman" w:hAnsi="Times New Roman" w:cs="Times New Roman"/>
                <w:sz w:val="28"/>
                <w:szCs w:val="28"/>
              </w:rPr>
              <w:t>“ишобнистать” [21, с. 12]</w:t>
            </w:r>
          </w:p>
        </w:tc>
      </w:tr>
      <w:tr w:rsidR="00C05FA7" w:rsidRPr="00E51C10" w:rsidTr="00E51C10">
        <w:trPr>
          <w:trHeight w:val="494"/>
        </w:trPr>
        <w:tc>
          <w:tcPr>
            <w:tcW w:w="2405" w:type="dxa"/>
            <w:vMerge/>
          </w:tcPr>
          <w:p w:rsidR="00C05FA7" w:rsidRPr="00E51C10" w:rsidRDefault="00C05FA7" w:rsidP="00E51C10">
            <w:pPr>
              <w:spacing w:line="360" w:lineRule="auto"/>
              <w:rPr>
                <w:rFonts w:ascii="Times New Roman" w:hAnsi="Times New Roman" w:cs="Times New Roman"/>
                <w:sz w:val="28"/>
                <w:szCs w:val="28"/>
              </w:rPr>
            </w:pPr>
          </w:p>
        </w:tc>
        <w:tc>
          <w:tcPr>
            <w:tcW w:w="3402" w:type="dxa"/>
          </w:tcPr>
          <w:p w:rsidR="00C05FA7" w:rsidRPr="00E51C10" w:rsidRDefault="00C05FA7"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Biffer Biffer a helluva sniffer until he died he made us richer [55, p. 27]</w:t>
            </w:r>
          </w:p>
        </w:tc>
        <w:tc>
          <w:tcPr>
            <w:tcW w:w="3682" w:type="dxa"/>
          </w:tcPr>
          <w:p w:rsidR="00C05FA7" w:rsidRPr="00E51C10" w:rsidRDefault="00C05FA7" w:rsidP="001F327A">
            <w:pPr>
              <w:spacing w:line="360" w:lineRule="auto"/>
              <w:jc w:val="both"/>
              <w:rPr>
                <w:rFonts w:ascii="Times New Roman" w:hAnsi="Times New Roman" w:cs="Times New Roman"/>
                <w:sz w:val="28"/>
                <w:szCs w:val="28"/>
              </w:rPr>
            </w:pPr>
            <w:r w:rsidRPr="00E51C10">
              <w:rPr>
                <w:rFonts w:ascii="Times New Roman" w:hAnsi="Times New Roman" w:cs="Times New Roman"/>
                <w:sz w:val="28"/>
                <w:szCs w:val="28"/>
              </w:rPr>
              <w:t xml:space="preserve">Лучше нашего плюха ни у кого нет нюха. Пока он был с нами, он жизнь украшал  </w:t>
            </w:r>
          </w:p>
          <w:p w:rsidR="00C05FA7" w:rsidRPr="00E51C10" w:rsidRDefault="00C05FA7" w:rsidP="001F327A">
            <w:pPr>
              <w:spacing w:line="360" w:lineRule="auto"/>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[21, с. 31]</w:t>
            </w:r>
          </w:p>
        </w:tc>
      </w:tr>
      <w:tr w:rsidR="00C05FA7" w:rsidRPr="00E51C10" w:rsidTr="00E51C10">
        <w:trPr>
          <w:trHeight w:val="494"/>
        </w:trPr>
        <w:tc>
          <w:tcPr>
            <w:tcW w:w="2405" w:type="dxa"/>
            <w:vMerge/>
          </w:tcPr>
          <w:p w:rsidR="00C05FA7" w:rsidRPr="00E51C10" w:rsidRDefault="00C05FA7" w:rsidP="00E51C10">
            <w:pPr>
              <w:spacing w:line="360" w:lineRule="auto"/>
              <w:rPr>
                <w:rFonts w:ascii="Times New Roman" w:hAnsi="Times New Roman" w:cs="Times New Roman"/>
                <w:sz w:val="28"/>
                <w:szCs w:val="28"/>
              </w:rPr>
            </w:pPr>
          </w:p>
        </w:tc>
        <w:tc>
          <w:tcPr>
            <w:tcW w:w="3402" w:type="dxa"/>
          </w:tcPr>
          <w:p w:rsidR="00C05FA7" w:rsidRPr="00E51C10" w:rsidRDefault="00C05FA7"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Louis felt а hopeless crawl of horror in his belly  </w:t>
            </w:r>
          </w:p>
          <w:p w:rsidR="00C05FA7" w:rsidRPr="00E51C10" w:rsidRDefault="00C05FA7"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[55, p. 60] </w:t>
            </w:r>
            <w:r w:rsidRPr="00E51C10">
              <w:rPr>
                <w:rFonts w:ascii="Times New Roman" w:hAnsi="Times New Roman" w:cs="Times New Roman"/>
                <w:sz w:val="28"/>
                <w:szCs w:val="28"/>
                <w:lang w:val="en-US"/>
              </w:rPr>
              <w:tab/>
            </w:r>
          </w:p>
        </w:tc>
        <w:tc>
          <w:tcPr>
            <w:tcW w:w="3682" w:type="dxa"/>
          </w:tcPr>
          <w:p w:rsidR="00C05FA7" w:rsidRPr="00E51C10" w:rsidRDefault="00C05FA7" w:rsidP="001F327A">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rPr>
              <w:t xml:space="preserve">И Луис почувствовал, как в животе заворочался ужас  </w:t>
            </w:r>
          </w:p>
          <w:p w:rsidR="00C05FA7" w:rsidRPr="00E51C10" w:rsidRDefault="00C05FA7" w:rsidP="001F327A">
            <w:pPr>
              <w:spacing w:line="360" w:lineRule="auto"/>
              <w:jc w:val="both"/>
              <w:rPr>
                <w:rFonts w:ascii="Times New Roman" w:hAnsi="Times New Roman" w:cs="Times New Roman"/>
                <w:sz w:val="28"/>
                <w:szCs w:val="28"/>
              </w:rPr>
            </w:pPr>
            <w:r w:rsidRPr="00E51C10">
              <w:rPr>
                <w:rFonts w:ascii="Times New Roman" w:hAnsi="Times New Roman" w:cs="Times New Roman"/>
                <w:sz w:val="28"/>
                <w:szCs w:val="28"/>
                <w:lang w:val="en-US"/>
              </w:rPr>
              <w:t>[21, с. 64]</w:t>
            </w:r>
          </w:p>
        </w:tc>
      </w:tr>
      <w:tr w:rsidR="00C05FA7" w:rsidRPr="001F327A" w:rsidTr="00E51C10">
        <w:trPr>
          <w:trHeight w:val="494"/>
        </w:trPr>
        <w:tc>
          <w:tcPr>
            <w:tcW w:w="2405" w:type="dxa"/>
            <w:vMerge/>
          </w:tcPr>
          <w:p w:rsidR="00C05FA7" w:rsidRPr="00E51C10" w:rsidRDefault="00C05FA7" w:rsidP="00E51C10">
            <w:pPr>
              <w:spacing w:line="360" w:lineRule="auto"/>
              <w:rPr>
                <w:rFonts w:ascii="Times New Roman" w:hAnsi="Times New Roman" w:cs="Times New Roman"/>
                <w:sz w:val="28"/>
                <w:szCs w:val="28"/>
              </w:rPr>
            </w:pPr>
          </w:p>
        </w:tc>
        <w:tc>
          <w:tcPr>
            <w:tcW w:w="3402" w:type="dxa"/>
          </w:tcPr>
          <w:p w:rsidR="00C05FA7" w:rsidRPr="00E51C10" w:rsidRDefault="00C05FA7"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He felt apprehensive-no, he felt scared. In fact he felt terrified [55, p.4]</w:t>
            </w:r>
          </w:p>
        </w:tc>
        <w:tc>
          <w:tcPr>
            <w:tcW w:w="3682" w:type="dxa"/>
          </w:tcPr>
          <w:p w:rsidR="00C05FA7" w:rsidRPr="001F327A" w:rsidRDefault="00C05FA7" w:rsidP="001F327A">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rPr>
              <w:t xml:space="preserve">Луис тоже напрягся, нет, скорее испугался. Даже более того: у него душа в пятки </w:t>
            </w:r>
            <w:r w:rsidRPr="001F327A">
              <w:rPr>
                <w:rFonts w:ascii="Times New Roman" w:hAnsi="Times New Roman" w:cs="Times New Roman"/>
                <w:sz w:val="28"/>
                <w:szCs w:val="28"/>
              </w:rPr>
              <w:t>ушла [21, с. 8]</w:t>
            </w:r>
          </w:p>
        </w:tc>
      </w:tr>
      <w:tr w:rsidR="001F327A" w:rsidRPr="00E51C10" w:rsidTr="00E51C10">
        <w:trPr>
          <w:trHeight w:val="494"/>
        </w:trPr>
        <w:tc>
          <w:tcPr>
            <w:tcW w:w="2405" w:type="dxa"/>
            <w:vMerge w:val="restart"/>
          </w:tcPr>
          <w:p w:rsidR="001F327A" w:rsidRPr="00E51C10" w:rsidRDefault="001F327A" w:rsidP="00E51C10">
            <w:pPr>
              <w:spacing w:line="360" w:lineRule="auto"/>
              <w:rPr>
                <w:rFonts w:ascii="Times New Roman" w:hAnsi="Times New Roman" w:cs="Times New Roman"/>
                <w:sz w:val="28"/>
                <w:szCs w:val="28"/>
              </w:rPr>
            </w:pPr>
            <w:r w:rsidRPr="00E51C10">
              <w:rPr>
                <w:rFonts w:ascii="Times New Roman" w:hAnsi="Times New Roman" w:cs="Times New Roman"/>
                <w:sz w:val="28"/>
                <w:szCs w:val="28"/>
              </w:rPr>
              <w:t xml:space="preserve">Переклад </w:t>
            </w:r>
            <w:r w:rsidRPr="00E51C10">
              <w:rPr>
                <w:rFonts w:ascii="Times New Roman" w:hAnsi="Times New Roman" w:cs="Times New Roman"/>
                <w:sz w:val="28"/>
                <w:szCs w:val="28"/>
              </w:rPr>
              <w:tab/>
              <w:t>ідіом, фразеологізмів, сталих виразів</w:t>
            </w:r>
          </w:p>
        </w:tc>
        <w:tc>
          <w:tcPr>
            <w:tcW w:w="3402" w:type="dxa"/>
          </w:tcPr>
          <w:p w:rsidR="001F327A" w:rsidRPr="00E51C10" w:rsidRDefault="001F327A"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the little worm of jealousy in his stomach</w:t>
            </w:r>
          </w:p>
        </w:tc>
        <w:tc>
          <w:tcPr>
            <w:tcW w:w="3682" w:type="dxa"/>
          </w:tcPr>
          <w:p w:rsidR="001F327A" w:rsidRPr="00E51C10" w:rsidRDefault="001F327A" w:rsidP="001F327A">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lang w:val="en-US"/>
              </w:rPr>
              <w:t xml:space="preserve">черв’ячок </w:t>
            </w:r>
            <w:r w:rsidRPr="00E51C10">
              <w:rPr>
                <w:rFonts w:ascii="Times New Roman" w:hAnsi="Times New Roman" w:cs="Times New Roman"/>
                <w:sz w:val="28"/>
                <w:szCs w:val="28"/>
              </w:rPr>
              <w:tab/>
              <w:t xml:space="preserve">заздрощів </w:t>
            </w:r>
          </w:p>
          <w:p w:rsidR="001F327A" w:rsidRPr="00E51C10" w:rsidRDefault="001F327A" w:rsidP="001F327A">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rPr>
              <w:t>заворушився у його шлунку</w:t>
            </w:r>
          </w:p>
        </w:tc>
      </w:tr>
      <w:tr w:rsidR="001F327A" w:rsidRPr="00E51C10" w:rsidTr="00E51C10">
        <w:trPr>
          <w:trHeight w:val="494"/>
        </w:trPr>
        <w:tc>
          <w:tcPr>
            <w:tcW w:w="2405" w:type="dxa"/>
            <w:vMerge/>
          </w:tcPr>
          <w:p w:rsidR="001F327A" w:rsidRPr="00E51C10" w:rsidRDefault="001F327A" w:rsidP="00E51C10">
            <w:pPr>
              <w:spacing w:line="360" w:lineRule="auto"/>
              <w:rPr>
                <w:rFonts w:ascii="Times New Roman" w:hAnsi="Times New Roman" w:cs="Times New Roman"/>
                <w:sz w:val="28"/>
                <w:szCs w:val="28"/>
              </w:rPr>
            </w:pPr>
          </w:p>
        </w:tc>
        <w:tc>
          <w:tcPr>
            <w:tcW w:w="3402" w:type="dxa"/>
          </w:tcPr>
          <w:p w:rsidR="001F327A" w:rsidRPr="00E51C10" w:rsidRDefault="001F327A"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the little worm of jealousy in his stomach</w:t>
            </w:r>
          </w:p>
        </w:tc>
        <w:tc>
          <w:tcPr>
            <w:tcW w:w="3682" w:type="dxa"/>
          </w:tcPr>
          <w:p w:rsidR="001F327A" w:rsidRPr="00E51C10" w:rsidRDefault="001F327A" w:rsidP="001F327A">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rPr>
              <w:t>желудок у него схватило не от зависти</w:t>
            </w:r>
          </w:p>
        </w:tc>
      </w:tr>
      <w:tr w:rsidR="001F327A" w:rsidRPr="00E51C10" w:rsidTr="00E51C10">
        <w:trPr>
          <w:trHeight w:val="494"/>
        </w:trPr>
        <w:tc>
          <w:tcPr>
            <w:tcW w:w="2405" w:type="dxa"/>
            <w:vMerge/>
          </w:tcPr>
          <w:p w:rsidR="001F327A" w:rsidRPr="00E51C10" w:rsidRDefault="001F327A" w:rsidP="00E51C10">
            <w:pPr>
              <w:spacing w:line="360" w:lineRule="auto"/>
              <w:rPr>
                <w:rFonts w:ascii="Times New Roman" w:hAnsi="Times New Roman" w:cs="Times New Roman"/>
                <w:sz w:val="28"/>
                <w:szCs w:val="28"/>
              </w:rPr>
            </w:pPr>
          </w:p>
        </w:tc>
        <w:tc>
          <w:tcPr>
            <w:tcW w:w="3402" w:type="dxa"/>
          </w:tcPr>
          <w:p w:rsidR="001F327A" w:rsidRPr="00E51C10" w:rsidRDefault="001F327A" w:rsidP="00E51C10">
            <w:pPr>
              <w:spacing w:line="360" w:lineRule="auto"/>
              <w:ind w:left="2"/>
              <w:rPr>
                <w:rFonts w:ascii="Times New Roman" w:hAnsi="Times New Roman" w:cs="Times New Roman"/>
                <w:sz w:val="28"/>
                <w:szCs w:val="28"/>
                <w:lang w:val="en-US"/>
              </w:rPr>
            </w:pPr>
            <w:r w:rsidRPr="00E51C10">
              <w:rPr>
                <w:rFonts w:ascii="Times New Roman" w:hAnsi="Times New Roman" w:cs="Times New Roman"/>
                <w:sz w:val="28"/>
                <w:szCs w:val="28"/>
                <w:lang w:val="en-US"/>
              </w:rPr>
              <w:t>the dead of night</w:t>
            </w:r>
          </w:p>
        </w:tc>
        <w:tc>
          <w:tcPr>
            <w:tcW w:w="3682" w:type="dxa"/>
          </w:tcPr>
          <w:p w:rsidR="001F327A" w:rsidRPr="00E51C10" w:rsidRDefault="001F327A"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мертва тиша</w:t>
            </w:r>
          </w:p>
        </w:tc>
      </w:tr>
      <w:tr w:rsidR="001F327A" w:rsidRPr="00E51C10" w:rsidTr="00E51C10">
        <w:trPr>
          <w:trHeight w:val="494"/>
        </w:trPr>
        <w:tc>
          <w:tcPr>
            <w:tcW w:w="2405" w:type="dxa"/>
            <w:vMerge/>
          </w:tcPr>
          <w:p w:rsidR="001F327A" w:rsidRPr="00E51C10" w:rsidRDefault="001F327A" w:rsidP="00E51C10">
            <w:pPr>
              <w:spacing w:line="360" w:lineRule="auto"/>
              <w:rPr>
                <w:rFonts w:ascii="Times New Roman" w:hAnsi="Times New Roman" w:cs="Times New Roman"/>
                <w:sz w:val="28"/>
                <w:szCs w:val="28"/>
              </w:rPr>
            </w:pPr>
          </w:p>
        </w:tc>
        <w:tc>
          <w:tcPr>
            <w:tcW w:w="3402" w:type="dxa"/>
          </w:tcPr>
          <w:p w:rsidR="001F327A" w:rsidRPr="00E51C10" w:rsidRDefault="001F327A" w:rsidP="00E51C10">
            <w:pPr>
              <w:spacing w:line="360" w:lineRule="auto"/>
              <w:ind w:left="2"/>
              <w:rPr>
                <w:rFonts w:ascii="Times New Roman" w:hAnsi="Times New Roman" w:cs="Times New Roman"/>
                <w:sz w:val="28"/>
                <w:szCs w:val="28"/>
                <w:lang w:val="en-US"/>
              </w:rPr>
            </w:pPr>
            <w:r w:rsidRPr="00E51C10">
              <w:rPr>
                <w:rFonts w:ascii="Times New Roman" w:hAnsi="Times New Roman" w:cs="Times New Roman"/>
                <w:sz w:val="28"/>
                <w:szCs w:val="28"/>
                <w:lang w:val="en-US"/>
              </w:rPr>
              <w:t>the dead of night</w:t>
            </w:r>
          </w:p>
        </w:tc>
        <w:tc>
          <w:tcPr>
            <w:tcW w:w="3682" w:type="dxa"/>
          </w:tcPr>
          <w:p w:rsidR="001F327A" w:rsidRPr="00E51C10" w:rsidRDefault="001F327A" w:rsidP="00E51C10">
            <w:pPr>
              <w:spacing w:line="360" w:lineRule="auto"/>
              <w:ind w:left="2"/>
              <w:rPr>
                <w:rFonts w:ascii="Times New Roman" w:hAnsi="Times New Roman" w:cs="Times New Roman"/>
                <w:sz w:val="28"/>
                <w:szCs w:val="28"/>
              </w:rPr>
            </w:pPr>
            <w:r w:rsidRPr="00E51C10">
              <w:rPr>
                <w:rFonts w:ascii="Times New Roman" w:hAnsi="Times New Roman" w:cs="Times New Roman"/>
                <w:sz w:val="28"/>
                <w:szCs w:val="28"/>
              </w:rPr>
              <w:t>глубокой ночью</w:t>
            </w:r>
          </w:p>
        </w:tc>
      </w:tr>
      <w:tr w:rsidR="001F327A" w:rsidRPr="00E51C10" w:rsidTr="00E51C10">
        <w:trPr>
          <w:trHeight w:val="494"/>
        </w:trPr>
        <w:tc>
          <w:tcPr>
            <w:tcW w:w="2405" w:type="dxa"/>
            <w:vMerge/>
          </w:tcPr>
          <w:p w:rsidR="001F327A" w:rsidRPr="00E51C10" w:rsidRDefault="001F327A" w:rsidP="00E51C10">
            <w:pPr>
              <w:spacing w:line="360" w:lineRule="auto"/>
              <w:rPr>
                <w:rFonts w:ascii="Times New Roman" w:hAnsi="Times New Roman" w:cs="Times New Roman"/>
                <w:sz w:val="28"/>
                <w:szCs w:val="28"/>
              </w:rPr>
            </w:pPr>
          </w:p>
        </w:tc>
        <w:tc>
          <w:tcPr>
            <w:tcW w:w="3402" w:type="dxa"/>
          </w:tcPr>
          <w:p w:rsidR="001F327A" w:rsidRPr="00E51C10" w:rsidRDefault="001F327A"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Morrison grunted. He considered since Hector was a pup to be one of Cindy’s stupider sayings, on a par with</w:t>
            </w:r>
            <w:r w:rsidRPr="00E51C10">
              <w:rPr>
                <w:rFonts w:ascii="Times New Roman" w:hAnsi="Times New Roman" w:cs="Times New Roman"/>
                <w:sz w:val="28"/>
                <w:szCs w:val="28"/>
                <w:lang w:val="en-US"/>
              </w:rPr>
              <w:t xml:space="preserve"> I should smile and kiss a pig </w:t>
            </w:r>
            <w:r w:rsidRPr="00E51C10">
              <w:rPr>
                <w:rFonts w:ascii="Times New Roman" w:hAnsi="Times New Roman" w:cs="Times New Roman"/>
                <w:sz w:val="28"/>
                <w:szCs w:val="28"/>
                <w:lang w:val="en-US"/>
              </w:rPr>
              <w:t>[56]</w:t>
            </w:r>
          </w:p>
        </w:tc>
        <w:tc>
          <w:tcPr>
            <w:tcW w:w="3682" w:type="dxa"/>
          </w:tcPr>
          <w:p w:rsidR="001F327A" w:rsidRPr="00E51C10" w:rsidRDefault="001F327A" w:rsidP="001F327A">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lang w:val="en-US"/>
              </w:rPr>
              <w:t>«</w:t>
            </w:r>
            <w:r w:rsidRPr="00E51C10">
              <w:rPr>
                <w:rFonts w:ascii="Times New Roman" w:hAnsi="Times New Roman" w:cs="Times New Roman"/>
                <w:sz w:val="28"/>
                <w:szCs w:val="28"/>
              </w:rPr>
              <w:t>Відколи</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Гектор</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був</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ще</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у</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пелюшках</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таке</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ж</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безглузде</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як</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і</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інше</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її</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прислів</w:t>
            </w:r>
            <w:r w:rsidRPr="00E51C10">
              <w:rPr>
                <w:rFonts w:ascii="Times New Roman" w:hAnsi="Times New Roman" w:cs="Times New Roman"/>
                <w:sz w:val="28"/>
                <w:szCs w:val="28"/>
                <w:lang w:val="en-US"/>
              </w:rPr>
              <w:t>’</w:t>
            </w:r>
            <w:r w:rsidRPr="00E51C10">
              <w:rPr>
                <w:rFonts w:ascii="Times New Roman" w:hAnsi="Times New Roman" w:cs="Times New Roman"/>
                <w:sz w:val="28"/>
                <w:szCs w:val="28"/>
              </w:rPr>
              <w:t>я</w:t>
            </w:r>
            <w:r w:rsidRPr="00E51C10">
              <w:rPr>
                <w:rFonts w:ascii="Times New Roman" w:hAnsi="Times New Roman" w:cs="Times New Roman"/>
                <w:sz w:val="28"/>
                <w:szCs w:val="28"/>
                <w:lang w:val="en-US"/>
              </w:rPr>
              <w:t>: «</w:t>
            </w:r>
            <w:r w:rsidRPr="00E51C10">
              <w:rPr>
                <w:rFonts w:ascii="Times New Roman" w:hAnsi="Times New Roman" w:cs="Times New Roman"/>
                <w:sz w:val="28"/>
                <w:szCs w:val="28"/>
              </w:rPr>
              <w:t>Мені</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треба</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посміхатися</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й</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цілувати</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свиню</w:t>
            </w:r>
            <w:r w:rsidRPr="00E51C10">
              <w:rPr>
                <w:rFonts w:ascii="Times New Roman" w:hAnsi="Times New Roman" w:cs="Times New Roman"/>
                <w:sz w:val="28"/>
                <w:szCs w:val="28"/>
                <w:lang w:val="en-US"/>
              </w:rPr>
              <w:t xml:space="preserve">» </w:t>
            </w:r>
            <w:r w:rsidRPr="00E51C10">
              <w:rPr>
                <w:rFonts w:ascii="Times New Roman" w:hAnsi="Times New Roman" w:cs="Times New Roman"/>
                <w:sz w:val="28"/>
                <w:szCs w:val="28"/>
              </w:rPr>
              <w:t>[23]</w:t>
            </w:r>
          </w:p>
        </w:tc>
      </w:tr>
      <w:tr w:rsidR="001F327A" w:rsidRPr="00E51C10" w:rsidTr="00E51C10">
        <w:trPr>
          <w:trHeight w:val="494"/>
        </w:trPr>
        <w:tc>
          <w:tcPr>
            <w:tcW w:w="2405" w:type="dxa"/>
            <w:vMerge/>
          </w:tcPr>
          <w:p w:rsidR="001F327A" w:rsidRPr="00E51C10" w:rsidRDefault="001F327A" w:rsidP="00E51C10">
            <w:pPr>
              <w:spacing w:line="360" w:lineRule="auto"/>
              <w:rPr>
                <w:rFonts w:ascii="Times New Roman" w:hAnsi="Times New Roman" w:cs="Times New Roman"/>
                <w:sz w:val="28"/>
                <w:szCs w:val="28"/>
              </w:rPr>
            </w:pPr>
          </w:p>
        </w:tc>
        <w:tc>
          <w:tcPr>
            <w:tcW w:w="3402" w:type="dxa"/>
          </w:tcPr>
          <w:p w:rsidR="001F327A" w:rsidRPr="00E51C10" w:rsidRDefault="001F327A"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Morrison grunted. He considered since Hector was a pup to be one of Cindy’s stupider sayings, on a par with I should smile and kiss a pig</w:t>
            </w:r>
            <w:r w:rsidRPr="00E51C10">
              <w:rPr>
                <w:rFonts w:ascii="Times New Roman" w:hAnsi="Times New Roman" w:cs="Times New Roman"/>
                <w:sz w:val="28"/>
                <w:szCs w:val="28"/>
                <w:lang w:val="uk-UA"/>
              </w:rPr>
              <w:t xml:space="preserve"> </w:t>
            </w:r>
            <w:r w:rsidRPr="00E51C10">
              <w:rPr>
                <w:rFonts w:ascii="Times New Roman" w:hAnsi="Times New Roman" w:cs="Times New Roman"/>
                <w:sz w:val="28"/>
                <w:szCs w:val="28"/>
                <w:lang w:val="en-US"/>
              </w:rPr>
              <w:t>[56]</w:t>
            </w:r>
          </w:p>
        </w:tc>
        <w:tc>
          <w:tcPr>
            <w:tcW w:w="3682" w:type="dxa"/>
          </w:tcPr>
          <w:p w:rsidR="001F327A" w:rsidRPr="00E51C10" w:rsidRDefault="001F327A" w:rsidP="001F327A">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rPr>
              <w:t>Моррисон что-то недовольно проворчал. Выражение жены «когда наш пес Гектор был щенком» он считал по глупости равным другой ее фразе: «Все надо делать с улыбкой» [22]</w:t>
            </w:r>
          </w:p>
        </w:tc>
      </w:tr>
      <w:tr w:rsidR="001F327A" w:rsidRPr="00E51C10" w:rsidTr="00E51C10">
        <w:trPr>
          <w:trHeight w:val="494"/>
        </w:trPr>
        <w:tc>
          <w:tcPr>
            <w:tcW w:w="2405" w:type="dxa"/>
            <w:vMerge/>
          </w:tcPr>
          <w:p w:rsidR="001F327A" w:rsidRPr="00E51C10" w:rsidRDefault="001F327A" w:rsidP="00E51C10">
            <w:pPr>
              <w:spacing w:line="360" w:lineRule="auto"/>
              <w:rPr>
                <w:rFonts w:ascii="Times New Roman" w:hAnsi="Times New Roman" w:cs="Times New Roman"/>
                <w:sz w:val="28"/>
                <w:szCs w:val="28"/>
              </w:rPr>
            </w:pPr>
          </w:p>
        </w:tc>
        <w:tc>
          <w:tcPr>
            <w:tcW w:w="3402" w:type="dxa"/>
          </w:tcPr>
          <w:p w:rsidR="001F327A" w:rsidRPr="00E51C10" w:rsidRDefault="001F327A"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I’m locked into this damn </w:t>
            </w:r>
          </w:p>
          <w:p w:rsidR="001F327A" w:rsidRPr="00E51C10" w:rsidRDefault="001F327A" w:rsidP="001F327A">
            <w:pPr>
              <w:spacing w:line="360" w:lineRule="auto"/>
              <w:ind w:left="2"/>
              <w:jc w:val="both"/>
              <w:rPr>
                <w:rFonts w:ascii="Times New Roman" w:hAnsi="Times New Roman" w:cs="Times New Roman"/>
                <w:sz w:val="28"/>
                <w:szCs w:val="28"/>
                <w:lang w:val="en-US"/>
              </w:rPr>
            </w:pPr>
            <w:r w:rsidRPr="00E51C10">
              <w:rPr>
                <w:rFonts w:ascii="Times New Roman" w:hAnsi="Times New Roman" w:cs="Times New Roman"/>
                <w:sz w:val="28"/>
                <w:szCs w:val="28"/>
                <w:lang w:val="en-US"/>
              </w:rPr>
              <w:t>habit tighter than Tillie [56]</w:t>
            </w:r>
          </w:p>
        </w:tc>
        <w:tc>
          <w:tcPr>
            <w:tcW w:w="3682" w:type="dxa"/>
          </w:tcPr>
          <w:p w:rsidR="001F327A" w:rsidRPr="00E51C10" w:rsidRDefault="001F327A" w:rsidP="001F327A">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rPr>
              <w:t>Мене ця проклята звичка тримає мертвою хваткою [23]</w:t>
            </w:r>
          </w:p>
        </w:tc>
      </w:tr>
      <w:tr w:rsidR="001F327A" w:rsidRPr="00E51C10" w:rsidTr="00E51C10">
        <w:trPr>
          <w:trHeight w:val="494"/>
        </w:trPr>
        <w:tc>
          <w:tcPr>
            <w:tcW w:w="2405" w:type="dxa"/>
            <w:vMerge/>
          </w:tcPr>
          <w:p w:rsidR="001F327A" w:rsidRPr="00E51C10" w:rsidRDefault="001F327A" w:rsidP="00E51C10">
            <w:pPr>
              <w:spacing w:line="360" w:lineRule="auto"/>
              <w:rPr>
                <w:rFonts w:ascii="Times New Roman" w:hAnsi="Times New Roman" w:cs="Times New Roman"/>
                <w:sz w:val="28"/>
                <w:szCs w:val="28"/>
              </w:rPr>
            </w:pPr>
          </w:p>
        </w:tc>
        <w:tc>
          <w:tcPr>
            <w:tcW w:w="3402" w:type="dxa"/>
          </w:tcPr>
          <w:p w:rsidR="001F327A" w:rsidRPr="00E51C10" w:rsidRDefault="001F327A" w:rsidP="00E51C10">
            <w:pPr>
              <w:spacing w:line="360" w:lineRule="auto"/>
              <w:ind w:left="2"/>
              <w:rPr>
                <w:rFonts w:ascii="Times New Roman" w:hAnsi="Times New Roman" w:cs="Times New Roman"/>
                <w:sz w:val="28"/>
                <w:szCs w:val="28"/>
                <w:lang w:val="en-US"/>
              </w:rPr>
            </w:pPr>
            <w:r w:rsidRPr="00E51C10">
              <w:rPr>
                <w:rFonts w:ascii="Times New Roman" w:hAnsi="Times New Roman" w:cs="Times New Roman"/>
                <w:sz w:val="28"/>
                <w:szCs w:val="28"/>
                <w:lang w:val="en-US"/>
              </w:rPr>
              <w:t xml:space="preserve">I’m locked into this damn </w:t>
            </w:r>
          </w:p>
          <w:p w:rsidR="001F327A" w:rsidRPr="00E51C10" w:rsidRDefault="001F327A" w:rsidP="00E51C10">
            <w:pPr>
              <w:spacing w:line="360" w:lineRule="auto"/>
              <w:ind w:left="2"/>
              <w:rPr>
                <w:rFonts w:ascii="Times New Roman" w:hAnsi="Times New Roman" w:cs="Times New Roman"/>
                <w:sz w:val="28"/>
                <w:szCs w:val="28"/>
                <w:lang w:val="en-US"/>
              </w:rPr>
            </w:pPr>
            <w:r w:rsidRPr="00E51C10">
              <w:rPr>
                <w:rFonts w:ascii="Times New Roman" w:hAnsi="Times New Roman" w:cs="Times New Roman"/>
                <w:sz w:val="28"/>
                <w:szCs w:val="28"/>
                <w:lang w:val="en-US"/>
              </w:rPr>
              <w:t>habit tighter than Tillie [56]</w:t>
            </w:r>
          </w:p>
        </w:tc>
        <w:tc>
          <w:tcPr>
            <w:tcW w:w="3682" w:type="dxa"/>
          </w:tcPr>
          <w:p w:rsidR="001F327A" w:rsidRPr="00E51C10" w:rsidRDefault="001F327A" w:rsidP="001F327A">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rPr>
              <w:t xml:space="preserve">С этими словами он с настоящим отвращением тушит в пепельнице </w:t>
            </w:r>
          </w:p>
          <w:p w:rsidR="001F327A" w:rsidRPr="00E51C10" w:rsidRDefault="001F327A" w:rsidP="001F327A">
            <w:pPr>
              <w:spacing w:line="360" w:lineRule="auto"/>
              <w:ind w:left="2"/>
              <w:jc w:val="both"/>
              <w:rPr>
                <w:rFonts w:ascii="Times New Roman" w:hAnsi="Times New Roman" w:cs="Times New Roman"/>
                <w:sz w:val="28"/>
                <w:szCs w:val="28"/>
              </w:rPr>
            </w:pPr>
            <w:r w:rsidRPr="00E51C10">
              <w:rPr>
                <w:rFonts w:ascii="Times New Roman" w:hAnsi="Times New Roman" w:cs="Times New Roman"/>
                <w:sz w:val="28"/>
                <w:szCs w:val="28"/>
              </w:rPr>
              <w:lastRenderedPageBreak/>
              <w:t>сигарету… [22]</w:t>
            </w:r>
          </w:p>
        </w:tc>
      </w:tr>
      <w:tr w:rsidR="001F327A" w:rsidRPr="00E51C10" w:rsidTr="00E51C10">
        <w:trPr>
          <w:trHeight w:val="494"/>
        </w:trPr>
        <w:tc>
          <w:tcPr>
            <w:tcW w:w="2405" w:type="dxa"/>
            <w:vMerge/>
          </w:tcPr>
          <w:p w:rsidR="001F327A" w:rsidRPr="00E51C10" w:rsidRDefault="001F327A" w:rsidP="00E51C10">
            <w:pPr>
              <w:spacing w:line="360" w:lineRule="auto"/>
              <w:rPr>
                <w:rFonts w:ascii="Times New Roman" w:hAnsi="Times New Roman" w:cs="Times New Roman"/>
                <w:sz w:val="28"/>
                <w:szCs w:val="28"/>
              </w:rPr>
            </w:pPr>
          </w:p>
        </w:tc>
        <w:tc>
          <w:tcPr>
            <w:tcW w:w="3402" w:type="dxa"/>
          </w:tcPr>
          <w:p w:rsidR="001F327A" w:rsidRPr="00E51C10" w:rsidRDefault="001F327A" w:rsidP="001F327A">
            <w:pPr>
              <w:pStyle w:val="Default"/>
              <w:spacing w:line="360" w:lineRule="auto"/>
              <w:jc w:val="both"/>
              <w:rPr>
                <w:sz w:val="28"/>
                <w:szCs w:val="28"/>
                <w:lang w:val="en-US"/>
              </w:rPr>
            </w:pPr>
            <w:r w:rsidRPr="00E51C10">
              <w:rPr>
                <w:sz w:val="28"/>
                <w:szCs w:val="28"/>
                <w:lang w:val="en-US"/>
              </w:rPr>
              <w:t xml:space="preserve">Goldman told him to get out and that if he ever saw Louis on his doorstep again, he would shoot him like </w:t>
            </w:r>
            <w:r w:rsidRPr="00E51C10">
              <w:rPr>
                <w:sz w:val="28"/>
                <w:szCs w:val="28"/>
              </w:rPr>
              <w:t>а</w:t>
            </w:r>
            <w:r w:rsidRPr="00E51C10">
              <w:rPr>
                <w:sz w:val="28"/>
                <w:szCs w:val="28"/>
                <w:lang w:val="en-US"/>
              </w:rPr>
              <w:t xml:space="preserve"> yellow dog [55, p.88] </w:t>
            </w:r>
          </w:p>
          <w:p w:rsidR="001F327A" w:rsidRPr="00E51C10" w:rsidRDefault="001F327A" w:rsidP="001F327A">
            <w:pPr>
              <w:pStyle w:val="Default"/>
              <w:spacing w:line="360" w:lineRule="auto"/>
              <w:jc w:val="both"/>
              <w:rPr>
                <w:sz w:val="28"/>
                <w:szCs w:val="28"/>
                <w:lang w:val="en-US"/>
              </w:rPr>
            </w:pPr>
          </w:p>
          <w:p w:rsidR="001F327A" w:rsidRPr="00E51C10" w:rsidRDefault="001F327A" w:rsidP="001F327A">
            <w:pPr>
              <w:spacing w:line="360" w:lineRule="auto"/>
              <w:ind w:left="2"/>
              <w:jc w:val="both"/>
              <w:rPr>
                <w:rFonts w:ascii="Times New Roman" w:hAnsi="Times New Roman" w:cs="Times New Roman"/>
                <w:sz w:val="28"/>
                <w:szCs w:val="28"/>
                <w:lang w:val="en-US"/>
              </w:rPr>
            </w:pPr>
          </w:p>
        </w:tc>
        <w:tc>
          <w:tcPr>
            <w:tcW w:w="3682" w:type="dxa"/>
          </w:tcPr>
          <w:p w:rsidR="001F327A" w:rsidRPr="00E51C10" w:rsidRDefault="001F327A" w:rsidP="001F327A">
            <w:pPr>
              <w:pStyle w:val="Default"/>
              <w:spacing w:line="360" w:lineRule="auto"/>
              <w:jc w:val="both"/>
              <w:rPr>
                <w:sz w:val="28"/>
                <w:szCs w:val="28"/>
              </w:rPr>
            </w:pPr>
            <w:r w:rsidRPr="00E51C10">
              <w:rPr>
                <w:sz w:val="28"/>
                <w:szCs w:val="28"/>
              </w:rPr>
              <w:t xml:space="preserve">Гольдман велел Луису проваливать и пообещал </w:t>
            </w:r>
          </w:p>
          <w:p w:rsidR="001F327A" w:rsidRPr="00E51C10" w:rsidRDefault="001F327A" w:rsidP="001F327A">
            <w:pPr>
              <w:pStyle w:val="Default"/>
              <w:spacing w:line="360" w:lineRule="auto"/>
              <w:jc w:val="both"/>
              <w:rPr>
                <w:sz w:val="28"/>
                <w:szCs w:val="28"/>
              </w:rPr>
            </w:pPr>
            <w:r w:rsidRPr="00E51C10">
              <w:rPr>
                <w:sz w:val="28"/>
                <w:szCs w:val="28"/>
              </w:rPr>
              <w:t xml:space="preserve">пристрелить его как бешеного пса, если он посмеет шагнут к нему на порог еще хоть раз [21, с. 92] </w:t>
            </w:r>
          </w:p>
        </w:tc>
      </w:tr>
      <w:tr w:rsidR="00C451C1" w:rsidRPr="00E51C10" w:rsidTr="00E51C10">
        <w:trPr>
          <w:trHeight w:val="494"/>
        </w:trPr>
        <w:tc>
          <w:tcPr>
            <w:tcW w:w="2405" w:type="dxa"/>
            <w:vMerge w:val="restart"/>
          </w:tcPr>
          <w:p w:rsidR="00C451C1" w:rsidRPr="00E51C10" w:rsidRDefault="00C451C1" w:rsidP="00E51C10">
            <w:pPr>
              <w:pStyle w:val="Default"/>
              <w:spacing w:line="360" w:lineRule="auto"/>
              <w:rPr>
                <w:sz w:val="28"/>
                <w:szCs w:val="28"/>
              </w:rPr>
            </w:pPr>
            <w:r w:rsidRPr="00E51C10">
              <w:rPr>
                <w:sz w:val="28"/>
                <w:szCs w:val="28"/>
              </w:rPr>
              <w:t xml:space="preserve">Переклад ненормативної лексики </w:t>
            </w:r>
          </w:p>
          <w:p w:rsidR="00C451C1" w:rsidRPr="00E51C10" w:rsidRDefault="00C451C1" w:rsidP="00E51C10">
            <w:pPr>
              <w:spacing w:line="360" w:lineRule="auto"/>
              <w:rPr>
                <w:rFonts w:ascii="Times New Roman" w:hAnsi="Times New Roman" w:cs="Times New Roman"/>
                <w:sz w:val="28"/>
                <w:szCs w:val="28"/>
              </w:rPr>
            </w:pPr>
          </w:p>
        </w:tc>
        <w:tc>
          <w:tcPr>
            <w:tcW w:w="3402" w:type="dxa"/>
          </w:tcPr>
          <w:p w:rsidR="00C451C1" w:rsidRPr="00E51C10" w:rsidRDefault="00C451C1" w:rsidP="001F327A">
            <w:pPr>
              <w:pStyle w:val="Default"/>
              <w:spacing w:line="360" w:lineRule="auto"/>
              <w:jc w:val="both"/>
              <w:rPr>
                <w:sz w:val="28"/>
                <w:szCs w:val="28"/>
              </w:rPr>
            </w:pPr>
            <w:r w:rsidRPr="00E51C10">
              <w:rPr>
                <w:sz w:val="28"/>
                <w:szCs w:val="28"/>
                <w:lang w:val="en-US"/>
              </w:rPr>
              <w:t xml:space="preserve">“How did you find that out?” Morrison barked. He was startled and angry. “You’ve got no goddamn right to go poking around my...” </w:t>
            </w:r>
            <w:r w:rsidRPr="00E51C10">
              <w:rPr>
                <w:sz w:val="28"/>
                <w:szCs w:val="28"/>
              </w:rPr>
              <w:t xml:space="preserve">[56] </w:t>
            </w:r>
          </w:p>
        </w:tc>
        <w:tc>
          <w:tcPr>
            <w:tcW w:w="3682" w:type="dxa"/>
          </w:tcPr>
          <w:p w:rsidR="00C451C1" w:rsidRPr="00E51C10" w:rsidRDefault="00C451C1" w:rsidP="001F327A">
            <w:pPr>
              <w:pStyle w:val="Default"/>
              <w:spacing w:line="360" w:lineRule="auto"/>
              <w:jc w:val="both"/>
              <w:rPr>
                <w:sz w:val="28"/>
                <w:szCs w:val="28"/>
              </w:rPr>
            </w:pPr>
            <w:r w:rsidRPr="00E51C10">
              <w:rPr>
                <w:sz w:val="28"/>
                <w:szCs w:val="28"/>
              </w:rPr>
              <w:t xml:space="preserve">– Звідки ви про це дізналися? – гаркнув Моррісон. Він був зляканий і розлючений. – Ви, біс вас забери, не маєте ніякого права копатися в моєму....[23] </w:t>
            </w:r>
          </w:p>
        </w:tc>
      </w:tr>
      <w:tr w:rsidR="00C451C1" w:rsidRPr="00E51C10" w:rsidTr="00E51C10">
        <w:trPr>
          <w:trHeight w:val="494"/>
        </w:trPr>
        <w:tc>
          <w:tcPr>
            <w:tcW w:w="2405" w:type="dxa"/>
            <w:vMerge/>
          </w:tcPr>
          <w:p w:rsidR="00C451C1" w:rsidRPr="00E51C10" w:rsidRDefault="00C451C1" w:rsidP="00E51C10">
            <w:pPr>
              <w:spacing w:line="360" w:lineRule="auto"/>
              <w:rPr>
                <w:rFonts w:ascii="Times New Roman" w:hAnsi="Times New Roman" w:cs="Times New Roman"/>
                <w:sz w:val="28"/>
                <w:szCs w:val="28"/>
              </w:rPr>
            </w:pPr>
          </w:p>
        </w:tc>
        <w:tc>
          <w:tcPr>
            <w:tcW w:w="3402" w:type="dxa"/>
          </w:tcPr>
          <w:p w:rsidR="00C451C1" w:rsidRPr="00E51C10" w:rsidRDefault="00C451C1" w:rsidP="001F327A">
            <w:pPr>
              <w:pStyle w:val="Default"/>
              <w:spacing w:line="360" w:lineRule="auto"/>
              <w:jc w:val="both"/>
              <w:rPr>
                <w:sz w:val="28"/>
                <w:szCs w:val="28"/>
              </w:rPr>
            </w:pPr>
            <w:r w:rsidRPr="00E51C10">
              <w:rPr>
                <w:sz w:val="28"/>
                <w:szCs w:val="28"/>
                <w:lang w:val="en-US"/>
              </w:rPr>
              <w:t xml:space="preserve">“How did you find that out?” Morrison barked. He was startled and angry. “You’ve got no goddamn right to go poking around my...” </w:t>
            </w:r>
            <w:r w:rsidRPr="00E51C10">
              <w:rPr>
                <w:sz w:val="28"/>
                <w:szCs w:val="28"/>
              </w:rPr>
              <w:t xml:space="preserve">[56] </w:t>
            </w:r>
          </w:p>
        </w:tc>
        <w:tc>
          <w:tcPr>
            <w:tcW w:w="3682" w:type="dxa"/>
          </w:tcPr>
          <w:p w:rsidR="00C451C1" w:rsidRPr="00E51C10" w:rsidRDefault="00C451C1" w:rsidP="001F327A">
            <w:pPr>
              <w:pStyle w:val="Default"/>
              <w:spacing w:line="360" w:lineRule="auto"/>
              <w:jc w:val="both"/>
              <w:rPr>
                <w:sz w:val="28"/>
                <w:szCs w:val="28"/>
              </w:rPr>
            </w:pPr>
            <w:r w:rsidRPr="00E51C10">
              <w:rPr>
                <w:sz w:val="28"/>
                <w:szCs w:val="28"/>
              </w:rPr>
              <w:t xml:space="preserve">– Как вы это узнали? – рявкнул Моррисон. Он был потрясен. – Какое вы имеете право совать свой ... [22] </w:t>
            </w:r>
          </w:p>
          <w:p w:rsidR="00C451C1" w:rsidRPr="00E51C10" w:rsidRDefault="00C451C1" w:rsidP="001F327A">
            <w:pPr>
              <w:pStyle w:val="Default"/>
              <w:spacing w:line="360" w:lineRule="auto"/>
              <w:jc w:val="both"/>
              <w:rPr>
                <w:sz w:val="28"/>
                <w:szCs w:val="28"/>
              </w:rPr>
            </w:pPr>
          </w:p>
        </w:tc>
      </w:tr>
      <w:tr w:rsidR="00C451C1" w:rsidRPr="00E51C10" w:rsidTr="00E51C10">
        <w:trPr>
          <w:trHeight w:val="494"/>
        </w:trPr>
        <w:tc>
          <w:tcPr>
            <w:tcW w:w="2405" w:type="dxa"/>
            <w:vMerge/>
          </w:tcPr>
          <w:p w:rsidR="00C451C1" w:rsidRPr="00E51C10" w:rsidRDefault="00C451C1" w:rsidP="00E51C10">
            <w:pPr>
              <w:spacing w:line="360" w:lineRule="auto"/>
              <w:rPr>
                <w:rFonts w:ascii="Times New Roman" w:hAnsi="Times New Roman" w:cs="Times New Roman"/>
                <w:sz w:val="28"/>
                <w:szCs w:val="28"/>
              </w:rPr>
            </w:pPr>
          </w:p>
        </w:tc>
        <w:tc>
          <w:tcPr>
            <w:tcW w:w="3402" w:type="dxa"/>
          </w:tcPr>
          <w:p w:rsidR="00C451C1" w:rsidRPr="00E51C10" w:rsidRDefault="00C451C1" w:rsidP="001F327A">
            <w:pPr>
              <w:pStyle w:val="Default"/>
              <w:tabs>
                <w:tab w:val="left" w:pos="2340"/>
              </w:tabs>
              <w:spacing w:line="360" w:lineRule="auto"/>
              <w:jc w:val="both"/>
              <w:rPr>
                <w:sz w:val="28"/>
                <w:szCs w:val="28"/>
                <w:lang w:val="en-US"/>
              </w:rPr>
            </w:pPr>
            <w:r w:rsidRPr="00E51C10">
              <w:rPr>
                <w:sz w:val="28"/>
                <w:szCs w:val="28"/>
                <w:lang w:val="en-US"/>
              </w:rPr>
              <w:t xml:space="preserve">“You bastard”, Morrison said helplessly. He felt close to tears. </w:t>
            </w:r>
            <w:r w:rsidRPr="00E51C10">
              <w:rPr>
                <w:sz w:val="28"/>
                <w:szCs w:val="28"/>
              </w:rPr>
              <w:t xml:space="preserve">“You dirty, filthy bastard” [56] </w:t>
            </w:r>
          </w:p>
          <w:p w:rsidR="00C451C1" w:rsidRPr="00E51C10" w:rsidRDefault="00C451C1" w:rsidP="001F327A">
            <w:pPr>
              <w:pStyle w:val="Default"/>
              <w:tabs>
                <w:tab w:val="left" w:pos="2340"/>
              </w:tabs>
              <w:spacing w:line="360" w:lineRule="auto"/>
              <w:jc w:val="both"/>
              <w:rPr>
                <w:sz w:val="28"/>
                <w:szCs w:val="28"/>
                <w:lang w:val="en-US"/>
              </w:rPr>
            </w:pPr>
          </w:p>
        </w:tc>
        <w:tc>
          <w:tcPr>
            <w:tcW w:w="3682" w:type="dxa"/>
          </w:tcPr>
          <w:p w:rsidR="00C451C1" w:rsidRPr="00E51C10" w:rsidRDefault="00C451C1" w:rsidP="001F327A">
            <w:pPr>
              <w:pStyle w:val="Default"/>
              <w:spacing w:line="360" w:lineRule="auto"/>
              <w:jc w:val="both"/>
              <w:rPr>
                <w:sz w:val="28"/>
                <w:szCs w:val="28"/>
              </w:rPr>
            </w:pPr>
            <w:r w:rsidRPr="00E51C10">
              <w:rPr>
                <w:sz w:val="28"/>
                <w:szCs w:val="28"/>
              </w:rPr>
              <w:t xml:space="preserve">Ви погань, – безпомічно сказав Моррісон, відчуваючи, що ось-ось заплаче. – Ви підлий, огидний поганець [23] </w:t>
            </w:r>
          </w:p>
        </w:tc>
      </w:tr>
      <w:tr w:rsidR="00C451C1" w:rsidRPr="00E51C10" w:rsidTr="00E51C10">
        <w:trPr>
          <w:trHeight w:val="494"/>
        </w:trPr>
        <w:tc>
          <w:tcPr>
            <w:tcW w:w="2405" w:type="dxa"/>
            <w:vMerge/>
          </w:tcPr>
          <w:p w:rsidR="00C451C1" w:rsidRPr="00E51C10" w:rsidRDefault="00C451C1" w:rsidP="00E51C10">
            <w:pPr>
              <w:spacing w:line="360" w:lineRule="auto"/>
              <w:rPr>
                <w:rFonts w:ascii="Times New Roman" w:hAnsi="Times New Roman" w:cs="Times New Roman"/>
                <w:sz w:val="28"/>
                <w:szCs w:val="28"/>
              </w:rPr>
            </w:pPr>
          </w:p>
        </w:tc>
        <w:tc>
          <w:tcPr>
            <w:tcW w:w="3402" w:type="dxa"/>
          </w:tcPr>
          <w:p w:rsidR="00C451C1" w:rsidRPr="00E51C10" w:rsidRDefault="00C451C1" w:rsidP="001F327A">
            <w:pPr>
              <w:pStyle w:val="Default"/>
              <w:spacing w:line="360" w:lineRule="auto"/>
              <w:jc w:val="both"/>
              <w:rPr>
                <w:sz w:val="28"/>
                <w:szCs w:val="28"/>
                <w:lang w:val="en-US"/>
              </w:rPr>
            </w:pPr>
            <w:r w:rsidRPr="00E51C10">
              <w:rPr>
                <w:sz w:val="28"/>
                <w:szCs w:val="28"/>
                <w:lang w:val="en-US"/>
              </w:rPr>
              <w:t xml:space="preserve">“You bastard”, Morrison said helplessly. He felt close to tears. “You dirty, filthy bastard” [56] </w:t>
            </w:r>
          </w:p>
        </w:tc>
        <w:tc>
          <w:tcPr>
            <w:tcW w:w="3682" w:type="dxa"/>
          </w:tcPr>
          <w:p w:rsidR="00C451C1" w:rsidRPr="00E51C10" w:rsidRDefault="00C451C1" w:rsidP="001F327A">
            <w:pPr>
              <w:pStyle w:val="Default"/>
              <w:spacing w:line="360" w:lineRule="auto"/>
              <w:jc w:val="both"/>
              <w:rPr>
                <w:sz w:val="28"/>
                <w:szCs w:val="28"/>
              </w:rPr>
            </w:pPr>
            <w:r w:rsidRPr="00E51C10">
              <w:rPr>
                <w:sz w:val="28"/>
                <w:szCs w:val="28"/>
              </w:rPr>
              <w:t xml:space="preserve">– Сволочь, – беспомощно сказал Моррисон, он готов был рассплакаться, – сволочь проклятая [22] </w:t>
            </w:r>
          </w:p>
        </w:tc>
      </w:tr>
      <w:tr w:rsidR="00E51C10" w:rsidRPr="00E51C10" w:rsidTr="00E51C10">
        <w:trPr>
          <w:trHeight w:val="494"/>
        </w:trPr>
        <w:tc>
          <w:tcPr>
            <w:tcW w:w="2405" w:type="dxa"/>
            <w:vMerge w:val="restart"/>
          </w:tcPr>
          <w:p w:rsidR="00E51C10" w:rsidRPr="00E51C10" w:rsidRDefault="00E51C10" w:rsidP="00E51C10">
            <w:pPr>
              <w:pStyle w:val="Default"/>
              <w:spacing w:line="360" w:lineRule="auto"/>
              <w:rPr>
                <w:sz w:val="28"/>
                <w:szCs w:val="28"/>
              </w:rPr>
            </w:pPr>
            <w:r w:rsidRPr="00E51C10">
              <w:rPr>
                <w:sz w:val="28"/>
                <w:szCs w:val="28"/>
              </w:rPr>
              <w:lastRenderedPageBreak/>
              <w:t xml:space="preserve">Переклад одиниць виміру </w:t>
            </w:r>
          </w:p>
        </w:tc>
        <w:tc>
          <w:tcPr>
            <w:tcW w:w="3402" w:type="dxa"/>
          </w:tcPr>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“Listen, I’ve gained a little weight, but…”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“Yes, seventy-three per cent of our clients do. Step up, please”. Morrison did, </w:t>
            </w:r>
          </w:p>
          <w:p w:rsidR="00E51C10" w:rsidRPr="00E51C10" w:rsidRDefault="00E51C10" w:rsidP="001F327A">
            <w:pPr>
              <w:pStyle w:val="Default"/>
              <w:spacing w:line="360" w:lineRule="auto"/>
              <w:jc w:val="both"/>
              <w:rPr>
                <w:sz w:val="28"/>
                <w:szCs w:val="28"/>
                <w:lang w:val="en-US"/>
              </w:rPr>
            </w:pPr>
            <w:proofErr w:type="gramStart"/>
            <w:r w:rsidRPr="00E51C10">
              <w:rPr>
                <w:sz w:val="28"/>
                <w:szCs w:val="28"/>
                <w:lang w:val="en-US"/>
              </w:rPr>
              <w:t>and</w:t>
            </w:r>
            <w:proofErr w:type="gramEnd"/>
            <w:r w:rsidRPr="00E51C10">
              <w:rPr>
                <w:sz w:val="28"/>
                <w:szCs w:val="28"/>
                <w:lang w:val="en-US"/>
              </w:rPr>
              <w:t xml:space="preserve"> tipped the scales at one seventy-four.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“Okay, fine. You can step off. How tall are you, Mr Morrison?” </w:t>
            </w:r>
          </w:p>
          <w:p w:rsidR="00E51C10" w:rsidRPr="00E51C10" w:rsidRDefault="00E51C10" w:rsidP="001F327A">
            <w:pPr>
              <w:pStyle w:val="Default"/>
              <w:spacing w:line="360" w:lineRule="auto"/>
              <w:jc w:val="both"/>
              <w:rPr>
                <w:sz w:val="28"/>
                <w:szCs w:val="28"/>
                <w:lang w:val="en-US"/>
              </w:rPr>
            </w:pPr>
            <w:r w:rsidRPr="00E51C10">
              <w:rPr>
                <w:sz w:val="28"/>
                <w:szCs w:val="28"/>
              </w:rPr>
              <w:t xml:space="preserve">– “Five-eleven.” [56] </w:t>
            </w:r>
          </w:p>
        </w:tc>
        <w:tc>
          <w:tcPr>
            <w:tcW w:w="3682" w:type="dxa"/>
          </w:tcPr>
          <w:p w:rsidR="00E51C10" w:rsidRPr="00E51C10" w:rsidRDefault="00E51C10" w:rsidP="001F327A">
            <w:pPr>
              <w:pStyle w:val="Default"/>
              <w:spacing w:line="360" w:lineRule="auto"/>
              <w:jc w:val="both"/>
              <w:rPr>
                <w:sz w:val="28"/>
                <w:szCs w:val="28"/>
              </w:rPr>
            </w:pPr>
            <w:r w:rsidRPr="00E51C10">
              <w:rPr>
                <w:sz w:val="28"/>
                <w:szCs w:val="28"/>
              </w:rPr>
              <w:t xml:space="preserve">– Знаєте, я трохи набув ваги, але... – почав Моррісон, побачивши звичайні медичні ваги. </w:t>
            </w:r>
          </w:p>
          <w:p w:rsidR="00E51C10" w:rsidRPr="00E51C10" w:rsidRDefault="00E51C10" w:rsidP="001F327A">
            <w:pPr>
              <w:pStyle w:val="Default"/>
              <w:spacing w:line="360" w:lineRule="auto"/>
              <w:jc w:val="both"/>
              <w:rPr>
                <w:sz w:val="28"/>
                <w:szCs w:val="28"/>
              </w:rPr>
            </w:pPr>
            <w:r w:rsidRPr="00E51C10">
              <w:rPr>
                <w:sz w:val="28"/>
                <w:szCs w:val="28"/>
              </w:rPr>
              <w:t xml:space="preserve">– Сімдесят три відсотки наших клієнтів набувають </w:t>
            </w:r>
          </w:p>
          <w:p w:rsidR="00E51C10" w:rsidRPr="00E51C10" w:rsidRDefault="00E51C10" w:rsidP="001F327A">
            <w:pPr>
              <w:pStyle w:val="Default"/>
              <w:spacing w:line="360" w:lineRule="auto"/>
              <w:jc w:val="both"/>
              <w:rPr>
                <w:sz w:val="28"/>
                <w:szCs w:val="28"/>
              </w:rPr>
            </w:pPr>
            <w:r w:rsidRPr="00E51C10">
              <w:rPr>
                <w:sz w:val="28"/>
                <w:szCs w:val="28"/>
              </w:rPr>
              <w:t xml:space="preserve">ваги. Станьте на ваги, будь ласка. </w:t>
            </w:r>
          </w:p>
          <w:p w:rsidR="00E51C10" w:rsidRPr="00E51C10" w:rsidRDefault="00E51C10" w:rsidP="001F327A">
            <w:pPr>
              <w:pStyle w:val="Default"/>
              <w:spacing w:line="360" w:lineRule="auto"/>
              <w:jc w:val="both"/>
              <w:rPr>
                <w:sz w:val="28"/>
                <w:szCs w:val="28"/>
              </w:rPr>
            </w:pPr>
            <w:r w:rsidRPr="00E51C10">
              <w:rPr>
                <w:sz w:val="28"/>
                <w:szCs w:val="28"/>
              </w:rPr>
              <w:t xml:space="preserve">Моррісон став, і ваги показали сто сімдесят чотири фунти***. </w:t>
            </w:r>
          </w:p>
          <w:p w:rsidR="00E51C10" w:rsidRPr="00E51C10" w:rsidRDefault="00E51C10" w:rsidP="001F327A">
            <w:pPr>
              <w:pStyle w:val="Default"/>
              <w:spacing w:line="360" w:lineRule="auto"/>
              <w:jc w:val="both"/>
              <w:rPr>
                <w:sz w:val="28"/>
                <w:szCs w:val="28"/>
              </w:rPr>
            </w:pPr>
            <w:r w:rsidRPr="00E51C10">
              <w:rPr>
                <w:sz w:val="28"/>
                <w:szCs w:val="28"/>
              </w:rPr>
              <w:t xml:space="preserve">*** Фунт – 453,6 г. </w:t>
            </w:r>
          </w:p>
          <w:p w:rsidR="00E51C10" w:rsidRPr="00E51C10" w:rsidRDefault="00E51C10" w:rsidP="001F327A">
            <w:pPr>
              <w:pStyle w:val="Default"/>
              <w:spacing w:line="360" w:lineRule="auto"/>
              <w:jc w:val="both"/>
              <w:rPr>
                <w:sz w:val="28"/>
                <w:szCs w:val="28"/>
              </w:rPr>
            </w:pPr>
            <w:r w:rsidRPr="00E51C10">
              <w:rPr>
                <w:sz w:val="28"/>
                <w:szCs w:val="28"/>
              </w:rPr>
              <w:t xml:space="preserve">– Гаразд, чудово. Можете зійти. Який ви на зріст, містере Моррісон? </w:t>
            </w:r>
          </w:p>
          <w:p w:rsidR="00E51C10" w:rsidRPr="00E51C10" w:rsidRDefault="00E51C10" w:rsidP="001F327A">
            <w:pPr>
              <w:pStyle w:val="Default"/>
              <w:spacing w:line="360" w:lineRule="auto"/>
              <w:jc w:val="both"/>
              <w:rPr>
                <w:sz w:val="28"/>
                <w:szCs w:val="28"/>
              </w:rPr>
            </w:pPr>
            <w:r w:rsidRPr="00E51C10">
              <w:rPr>
                <w:sz w:val="28"/>
                <w:szCs w:val="28"/>
              </w:rPr>
              <w:t xml:space="preserve">– П’ять футів одинадцять дюймів ****. </w:t>
            </w:r>
          </w:p>
          <w:p w:rsidR="00E51C10" w:rsidRPr="00E51C10" w:rsidRDefault="00E51C10" w:rsidP="001F327A">
            <w:pPr>
              <w:pStyle w:val="Default"/>
              <w:spacing w:line="360" w:lineRule="auto"/>
              <w:jc w:val="both"/>
              <w:rPr>
                <w:sz w:val="28"/>
                <w:szCs w:val="28"/>
              </w:rPr>
            </w:pPr>
            <w:r w:rsidRPr="00E51C10">
              <w:rPr>
                <w:sz w:val="28"/>
                <w:szCs w:val="28"/>
              </w:rPr>
              <w:t xml:space="preserve">**** Фут – 30,48. Дюйм – 2,5 см [23] </w:t>
            </w:r>
          </w:p>
        </w:tc>
      </w:tr>
      <w:tr w:rsidR="00E51C10" w:rsidRPr="00E51C10" w:rsidTr="00E51C10">
        <w:trPr>
          <w:trHeight w:val="494"/>
        </w:trPr>
        <w:tc>
          <w:tcPr>
            <w:tcW w:w="2405" w:type="dxa"/>
            <w:vMerge/>
          </w:tcPr>
          <w:p w:rsidR="00E51C10" w:rsidRPr="00E51C10" w:rsidRDefault="00E51C10" w:rsidP="00E51C10">
            <w:pPr>
              <w:spacing w:line="360" w:lineRule="auto"/>
              <w:rPr>
                <w:rFonts w:ascii="Times New Roman" w:hAnsi="Times New Roman" w:cs="Times New Roman"/>
                <w:sz w:val="28"/>
                <w:szCs w:val="28"/>
              </w:rPr>
            </w:pPr>
          </w:p>
        </w:tc>
        <w:tc>
          <w:tcPr>
            <w:tcW w:w="3402" w:type="dxa"/>
          </w:tcPr>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“Listen, I’ve gained a little weight, but…”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“Yes, seventy-three per cent of our clients do. Step up, please”. Morrison did, </w:t>
            </w:r>
          </w:p>
          <w:p w:rsidR="00E51C10" w:rsidRPr="00E51C10" w:rsidRDefault="00E51C10" w:rsidP="001F327A">
            <w:pPr>
              <w:pStyle w:val="Default"/>
              <w:spacing w:line="360" w:lineRule="auto"/>
              <w:jc w:val="both"/>
              <w:rPr>
                <w:sz w:val="28"/>
                <w:szCs w:val="28"/>
                <w:lang w:val="en-US"/>
              </w:rPr>
            </w:pPr>
            <w:proofErr w:type="gramStart"/>
            <w:r w:rsidRPr="00E51C10">
              <w:rPr>
                <w:sz w:val="28"/>
                <w:szCs w:val="28"/>
                <w:lang w:val="en-US"/>
              </w:rPr>
              <w:t>and</w:t>
            </w:r>
            <w:proofErr w:type="gramEnd"/>
            <w:r w:rsidRPr="00E51C10">
              <w:rPr>
                <w:sz w:val="28"/>
                <w:szCs w:val="28"/>
                <w:lang w:val="en-US"/>
              </w:rPr>
              <w:t xml:space="preserve"> tipped the scales at one seventy-four.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“Okay, fine. You can step off. How tall are you, Mr Morrison?” </w:t>
            </w:r>
          </w:p>
          <w:p w:rsidR="00E51C10" w:rsidRPr="00E51C10" w:rsidRDefault="00E51C10" w:rsidP="001F327A">
            <w:pPr>
              <w:pStyle w:val="Default"/>
              <w:spacing w:line="360" w:lineRule="auto"/>
              <w:jc w:val="both"/>
              <w:rPr>
                <w:sz w:val="28"/>
                <w:szCs w:val="28"/>
                <w:lang w:val="en-US"/>
              </w:rPr>
            </w:pPr>
            <w:r w:rsidRPr="00E51C10">
              <w:rPr>
                <w:sz w:val="28"/>
                <w:szCs w:val="28"/>
              </w:rPr>
              <w:t>– “Five-eleven.” [56]</w:t>
            </w:r>
          </w:p>
        </w:tc>
        <w:tc>
          <w:tcPr>
            <w:tcW w:w="3682" w:type="dxa"/>
          </w:tcPr>
          <w:p w:rsidR="00E51C10" w:rsidRPr="00E51C10" w:rsidRDefault="00E51C10" w:rsidP="001F327A">
            <w:pPr>
              <w:pStyle w:val="Default"/>
              <w:spacing w:line="360" w:lineRule="auto"/>
              <w:jc w:val="both"/>
              <w:rPr>
                <w:sz w:val="28"/>
                <w:szCs w:val="28"/>
              </w:rPr>
            </w:pPr>
            <w:r w:rsidRPr="00E51C10">
              <w:rPr>
                <w:sz w:val="28"/>
                <w:szCs w:val="28"/>
              </w:rPr>
              <w:t xml:space="preserve">– Послушайте, я немного потолстел, но... </w:t>
            </w:r>
          </w:p>
          <w:p w:rsidR="00E51C10" w:rsidRPr="00E51C10" w:rsidRDefault="00E51C10" w:rsidP="001F327A">
            <w:pPr>
              <w:pStyle w:val="Default"/>
              <w:spacing w:line="360" w:lineRule="auto"/>
              <w:jc w:val="both"/>
              <w:rPr>
                <w:sz w:val="28"/>
                <w:szCs w:val="28"/>
              </w:rPr>
            </w:pPr>
            <w:r w:rsidRPr="00E51C10">
              <w:rPr>
                <w:sz w:val="28"/>
                <w:szCs w:val="28"/>
              </w:rPr>
              <w:t xml:space="preserve">– Да-да. Это происходит с семьюдесятью тремя процентами наших клиентов. Пожалуйста, встаньте на весы. </w:t>
            </w:r>
          </w:p>
          <w:p w:rsidR="00E51C10" w:rsidRPr="00E51C10" w:rsidRDefault="00E51C10" w:rsidP="001F327A">
            <w:pPr>
              <w:pStyle w:val="Default"/>
              <w:spacing w:line="360" w:lineRule="auto"/>
              <w:jc w:val="both"/>
              <w:rPr>
                <w:sz w:val="28"/>
                <w:szCs w:val="28"/>
              </w:rPr>
            </w:pPr>
            <w:r w:rsidRPr="00E51C10">
              <w:rPr>
                <w:sz w:val="28"/>
                <w:szCs w:val="28"/>
              </w:rPr>
              <w:t xml:space="preserve">Моррисон весил семьдесят девять килограммов. </w:t>
            </w:r>
          </w:p>
          <w:p w:rsidR="00E51C10" w:rsidRPr="00E51C10" w:rsidRDefault="00E51C10" w:rsidP="001F327A">
            <w:pPr>
              <w:pStyle w:val="Default"/>
              <w:spacing w:line="360" w:lineRule="auto"/>
              <w:jc w:val="both"/>
              <w:rPr>
                <w:sz w:val="28"/>
                <w:szCs w:val="28"/>
              </w:rPr>
            </w:pPr>
            <w:r w:rsidRPr="00E51C10">
              <w:rPr>
                <w:sz w:val="28"/>
                <w:szCs w:val="28"/>
              </w:rPr>
              <w:t xml:space="preserve">– Сойдите с весов. Какой у вас рост, мистер Моррисон? </w:t>
            </w:r>
          </w:p>
          <w:p w:rsidR="00E51C10" w:rsidRPr="00E51C10" w:rsidRDefault="00E51C10" w:rsidP="001F327A">
            <w:pPr>
              <w:pStyle w:val="Default"/>
              <w:spacing w:line="360" w:lineRule="auto"/>
              <w:jc w:val="both"/>
              <w:rPr>
                <w:sz w:val="28"/>
                <w:szCs w:val="28"/>
                <w:lang w:val="en-US"/>
              </w:rPr>
            </w:pPr>
            <w:r w:rsidRPr="00E51C10">
              <w:rPr>
                <w:sz w:val="28"/>
                <w:szCs w:val="28"/>
              </w:rPr>
              <w:lastRenderedPageBreak/>
              <w:t xml:space="preserve">– Метр семьдесят девять сантиметров. [22] </w:t>
            </w:r>
          </w:p>
        </w:tc>
      </w:tr>
      <w:tr w:rsidR="00E51C10" w:rsidRPr="00E51C10" w:rsidTr="00E51C10">
        <w:trPr>
          <w:trHeight w:val="494"/>
        </w:trPr>
        <w:tc>
          <w:tcPr>
            <w:tcW w:w="2405" w:type="dxa"/>
            <w:vMerge w:val="restart"/>
          </w:tcPr>
          <w:p w:rsidR="00E51C10" w:rsidRPr="00E51C10" w:rsidRDefault="00E51C10" w:rsidP="00E51C10">
            <w:pPr>
              <w:pStyle w:val="Default"/>
              <w:spacing w:line="360" w:lineRule="auto"/>
              <w:rPr>
                <w:sz w:val="28"/>
                <w:szCs w:val="28"/>
              </w:rPr>
            </w:pPr>
            <w:r w:rsidRPr="00E51C10">
              <w:rPr>
                <w:sz w:val="28"/>
                <w:szCs w:val="28"/>
              </w:rPr>
              <w:lastRenderedPageBreak/>
              <w:t xml:space="preserve">Переклад діалогів </w:t>
            </w:r>
          </w:p>
          <w:p w:rsidR="00E51C10" w:rsidRPr="00E51C10" w:rsidRDefault="00E51C10" w:rsidP="00E51C10">
            <w:pPr>
              <w:spacing w:line="360" w:lineRule="auto"/>
              <w:rPr>
                <w:rFonts w:ascii="Times New Roman" w:hAnsi="Times New Roman" w:cs="Times New Roman"/>
                <w:sz w:val="28"/>
                <w:szCs w:val="28"/>
                <w:lang w:val="en-US"/>
              </w:rPr>
            </w:pPr>
          </w:p>
        </w:tc>
        <w:tc>
          <w:tcPr>
            <w:tcW w:w="3402" w:type="dxa"/>
          </w:tcPr>
          <w:p w:rsidR="00E51C10" w:rsidRPr="00E51C10" w:rsidRDefault="00E51C10" w:rsidP="001F327A">
            <w:pPr>
              <w:pStyle w:val="Default"/>
              <w:spacing w:line="360" w:lineRule="auto"/>
              <w:jc w:val="both"/>
              <w:rPr>
                <w:sz w:val="28"/>
                <w:szCs w:val="28"/>
                <w:lang w:val="en-US"/>
              </w:rPr>
            </w:pPr>
            <w:r w:rsidRPr="00E51C10">
              <w:rPr>
                <w:sz w:val="28"/>
                <w:szCs w:val="28"/>
                <w:lang w:val="en-US"/>
              </w:rPr>
              <w:t>Three men and one woman (</w:t>
            </w:r>
            <w:r w:rsidRPr="00E51C10">
              <w:rPr>
                <w:sz w:val="28"/>
                <w:szCs w:val="28"/>
              </w:rPr>
              <w:t>рема</w:t>
            </w:r>
            <w:r w:rsidRPr="00E51C10">
              <w:rPr>
                <w:sz w:val="28"/>
                <w:szCs w:val="28"/>
                <w:lang w:val="en-US"/>
              </w:rPr>
              <w:t>) sat in the chairs along the walls (</w:t>
            </w:r>
            <w:r w:rsidRPr="00E51C10">
              <w:rPr>
                <w:sz w:val="28"/>
                <w:szCs w:val="28"/>
              </w:rPr>
              <w:t>тема</w:t>
            </w:r>
            <w:r w:rsidRPr="00E51C10">
              <w:rPr>
                <w:sz w:val="28"/>
                <w:szCs w:val="28"/>
                <w:lang w:val="en-US"/>
              </w:rPr>
              <w:t xml:space="preserve">), reading magazines [56] </w:t>
            </w:r>
          </w:p>
        </w:tc>
        <w:tc>
          <w:tcPr>
            <w:tcW w:w="3682" w:type="dxa"/>
          </w:tcPr>
          <w:p w:rsidR="00E51C10" w:rsidRPr="00E51C10" w:rsidRDefault="00E51C10" w:rsidP="001F327A">
            <w:pPr>
              <w:pStyle w:val="Default"/>
              <w:spacing w:line="360" w:lineRule="auto"/>
              <w:jc w:val="both"/>
              <w:rPr>
                <w:sz w:val="28"/>
                <w:szCs w:val="28"/>
              </w:rPr>
            </w:pPr>
            <w:r w:rsidRPr="00E51C10">
              <w:rPr>
                <w:sz w:val="28"/>
                <w:szCs w:val="28"/>
              </w:rPr>
              <w:t xml:space="preserve">На стільцях біля стін (тема), устромивши погляди в журнали, сиділи троє </w:t>
            </w:r>
          </w:p>
          <w:p w:rsidR="00E51C10" w:rsidRPr="00E51C10" w:rsidRDefault="00E51C10" w:rsidP="001F327A">
            <w:pPr>
              <w:pStyle w:val="Default"/>
              <w:spacing w:line="360" w:lineRule="auto"/>
              <w:jc w:val="both"/>
              <w:rPr>
                <w:sz w:val="28"/>
                <w:szCs w:val="28"/>
              </w:rPr>
            </w:pPr>
            <w:r w:rsidRPr="00E51C10">
              <w:rPr>
                <w:sz w:val="28"/>
                <w:szCs w:val="28"/>
              </w:rPr>
              <w:t xml:space="preserve">чоловіків і одна жінка (рема) [23] </w:t>
            </w:r>
          </w:p>
        </w:tc>
      </w:tr>
      <w:tr w:rsidR="00E51C10" w:rsidRPr="00E51C10" w:rsidTr="00E51C10">
        <w:trPr>
          <w:trHeight w:val="494"/>
        </w:trPr>
        <w:tc>
          <w:tcPr>
            <w:tcW w:w="2405" w:type="dxa"/>
            <w:vMerge/>
          </w:tcPr>
          <w:p w:rsidR="00E51C10" w:rsidRPr="00E51C10" w:rsidRDefault="00E51C10" w:rsidP="00E51C10">
            <w:pPr>
              <w:spacing w:line="360" w:lineRule="auto"/>
              <w:rPr>
                <w:rFonts w:ascii="Times New Roman" w:hAnsi="Times New Roman" w:cs="Times New Roman"/>
                <w:sz w:val="28"/>
                <w:szCs w:val="28"/>
              </w:rPr>
            </w:pPr>
          </w:p>
        </w:tc>
        <w:tc>
          <w:tcPr>
            <w:tcW w:w="3402" w:type="dxa"/>
          </w:tcPr>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“Dick Morrison?”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“Yeah. You look great”.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He extended his hand and they shook.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“So do you”. McCann said, but Morrison knew it was a lie. He had been overworking, overeating, and smoking too much. – “What are you drinking?”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“Bourbon and bitters”. Morrison said. He hooked his feet around a bar stool and lighted a cigarette. – “Meeting someone, Jimmy?”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“No. Going to Miami for a conference. A heavy client. Bills six million. I’m supposed to hold his hand because we lost out on a big special next spring”. </w:t>
            </w:r>
          </w:p>
          <w:p w:rsidR="00E51C10" w:rsidRPr="00E51C10" w:rsidRDefault="00E51C10" w:rsidP="001F327A">
            <w:pPr>
              <w:pStyle w:val="Default"/>
              <w:spacing w:line="360" w:lineRule="auto"/>
              <w:jc w:val="both"/>
              <w:rPr>
                <w:sz w:val="28"/>
                <w:szCs w:val="28"/>
                <w:lang w:val="en-US"/>
              </w:rPr>
            </w:pPr>
            <w:r w:rsidRPr="00E51C10">
              <w:rPr>
                <w:sz w:val="28"/>
                <w:szCs w:val="28"/>
                <w:lang w:val="en-US"/>
              </w:rPr>
              <w:lastRenderedPageBreak/>
              <w:t xml:space="preserve">- “Are you still with Crager and Barton?” </w:t>
            </w:r>
          </w:p>
          <w:p w:rsidR="00E51C10" w:rsidRPr="00E51C10" w:rsidRDefault="00E51C10" w:rsidP="001F327A">
            <w:pPr>
              <w:pStyle w:val="Default"/>
              <w:spacing w:line="360" w:lineRule="auto"/>
              <w:jc w:val="both"/>
              <w:rPr>
                <w:sz w:val="28"/>
                <w:szCs w:val="28"/>
              </w:rPr>
            </w:pPr>
            <w:r w:rsidRPr="00E51C10">
              <w:rPr>
                <w:sz w:val="28"/>
                <w:szCs w:val="28"/>
              </w:rPr>
              <w:t xml:space="preserve">- “Executive veep now”.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“Fantastic! Congratulations! When did all this happen?” He tried to tell himself that the little worm of jealousy in his stomach was just acid indigestion. He pulled out a roll of antacid pills and crunched one in his mouth. </w:t>
            </w:r>
          </w:p>
          <w:p w:rsidR="00E51C10" w:rsidRPr="00E51C10" w:rsidRDefault="00E51C10" w:rsidP="001F327A">
            <w:pPr>
              <w:pStyle w:val="Default"/>
              <w:spacing w:line="360" w:lineRule="auto"/>
              <w:jc w:val="both"/>
              <w:rPr>
                <w:sz w:val="28"/>
                <w:szCs w:val="28"/>
              </w:rPr>
            </w:pPr>
            <w:r w:rsidRPr="00E51C10">
              <w:rPr>
                <w:sz w:val="28"/>
                <w:szCs w:val="28"/>
                <w:lang w:val="en-US"/>
              </w:rPr>
              <w:t xml:space="preserve">- “Last August. Something happened that changed my life”. He looked speculatively at Morrison and sipped his drink. </w:t>
            </w:r>
            <w:r w:rsidRPr="00E51C10">
              <w:rPr>
                <w:sz w:val="28"/>
                <w:szCs w:val="28"/>
              </w:rPr>
              <w:t xml:space="preserve">“You might be interested”. </w:t>
            </w:r>
          </w:p>
          <w:p w:rsidR="00E51C10" w:rsidRPr="00E51C10" w:rsidRDefault="00E51C10" w:rsidP="001F327A">
            <w:pPr>
              <w:pStyle w:val="Default"/>
              <w:spacing w:line="360" w:lineRule="auto"/>
              <w:jc w:val="both"/>
              <w:rPr>
                <w:sz w:val="28"/>
                <w:szCs w:val="28"/>
              </w:rPr>
            </w:pPr>
            <w:r w:rsidRPr="00E51C10">
              <w:rPr>
                <w:sz w:val="28"/>
                <w:szCs w:val="28"/>
                <w:lang w:val="en-US"/>
              </w:rPr>
              <w:t xml:space="preserve">My God, Morrison thought with an inner wince. </w:t>
            </w:r>
            <w:r w:rsidRPr="00E51C10">
              <w:rPr>
                <w:sz w:val="28"/>
                <w:szCs w:val="28"/>
              </w:rPr>
              <w:t xml:space="preserve">Jimmy McCann’s got religion [56] </w:t>
            </w:r>
          </w:p>
        </w:tc>
        <w:tc>
          <w:tcPr>
            <w:tcW w:w="3682" w:type="dxa"/>
          </w:tcPr>
          <w:p w:rsidR="00E51C10" w:rsidRPr="00E51C10" w:rsidRDefault="00E51C10" w:rsidP="001F327A">
            <w:pPr>
              <w:pStyle w:val="Default"/>
              <w:spacing w:line="360" w:lineRule="auto"/>
              <w:jc w:val="both"/>
              <w:rPr>
                <w:sz w:val="28"/>
                <w:szCs w:val="28"/>
              </w:rPr>
            </w:pPr>
            <w:r w:rsidRPr="00E51C10">
              <w:rPr>
                <w:sz w:val="28"/>
                <w:szCs w:val="28"/>
              </w:rPr>
              <w:lastRenderedPageBreak/>
              <w:t xml:space="preserve">– Дік Моррісон? </w:t>
            </w:r>
          </w:p>
          <w:p w:rsidR="00E51C10" w:rsidRPr="00E51C10" w:rsidRDefault="00E51C10" w:rsidP="001F327A">
            <w:pPr>
              <w:pStyle w:val="Default"/>
              <w:spacing w:line="360" w:lineRule="auto"/>
              <w:jc w:val="both"/>
              <w:rPr>
                <w:sz w:val="28"/>
                <w:szCs w:val="28"/>
              </w:rPr>
            </w:pPr>
            <w:r w:rsidRPr="00E51C10">
              <w:rPr>
                <w:sz w:val="28"/>
                <w:szCs w:val="28"/>
              </w:rPr>
              <w:t xml:space="preserve">– Так. Чудово виглядаєш, Джіммі. </w:t>
            </w:r>
          </w:p>
          <w:p w:rsidR="00E51C10" w:rsidRPr="00E51C10" w:rsidRDefault="00E51C10" w:rsidP="001F327A">
            <w:pPr>
              <w:pStyle w:val="Default"/>
              <w:spacing w:line="360" w:lineRule="auto"/>
              <w:jc w:val="both"/>
              <w:rPr>
                <w:sz w:val="28"/>
                <w:szCs w:val="28"/>
              </w:rPr>
            </w:pPr>
            <w:r w:rsidRPr="00E51C10">
              <w:rPr>
                <w:sz w:val="28"/>
                <w:szCs w:val="28"/>
              </w:rPr>
              <w:t xml:space="preserve">Вони потиснули один одному руки. </w:t>
            </w:r>
          </w:p>
          <w:p w:rsidR="00E51C10" w:rsidRPr="00E51C10" w:rsidRDefault="00E51C10" w:rsidP="001F327A">
            <w:pPr>
              <w:pStyle w:val="Default"/>
              <w:spacing w:line="360" w:lineRule="auto"/>
              <w:jc w:val="both"/>
              <w:rPr>
                <w:sz w:val="28"/>
                <w:szCs w:val="28"/>
              </w:rPr>
            </w:pPr>
            <w:proofErr w:type="gramStart"/>
            <w:r w:rsidRPr="00E51C10">
              <w:rPr>
                <w:sz w:val="28"/>
                <w:szCs w:val="28"/>
              </w:rPr>
              <w:t>– Ти теж</w:t>
            </w:r>
            <w:proofErr w:type="gramEnd"/>
            <w:r w:rsidRPr="00E51C10">
              <w:rPr>
                <w:sz w:val="28"/>
                <w:szCs w:val="28"/>
              </w:rPr>
              <w:t xml:space="preserve">, – сказав Маккенн, але Моррісон знав, що це неправда. Він надто багато працював, надто багато їв і дуже багато палив. – Що ти вип’єш? </w:t>
            </w:r>
          </w:p>
          <w:p w:rsidR="00E51C10" w:rsidRPr="00E51C10" w:rsidRDefault="00E51C10" w:rsidP="001F327A">
            <w:pPr>
              <w:pStyle w:val="Default"/>
              <w:spacing w:line="360" w:lineRule="auto"/>
              <w:jc w:val="both"/>
              <w:rPr>
                <w:sz w:val="28"/>
                <w:szCs w:val="28"/>
              </w:rPr>
            </w:pPr>
            <w:proofErr w:type="gramStart"/>
            <w:r w:rsidRPr="00E51C10">
              <w:rPr>
                <w:sz w:val="28"/>
                <w:szCs w:val="28"/>
              </w:rPr>
              <w:t>– Бурбон з тоніком</w:t>
            </w:r>
            <w:proofErr w:type="gramEnd"/>
            <w:r w:rsidRPr="00E51C10">
              <w:rPr>
                <w:sz w:val="28"/>
                <w:szCs w:val="28"/>
              </w:rPr>
              <w:t xml:space="preserve">, – сказав Моррісон. Він охопив ногами високий стілець і запалив сигарету. – Когось зустрічаєш, Джіммі? </w:t>
            </w:r>
          </w:p>
          <w:p w:rsidR="00E51C10" w:rsidRPr="00E51C10" w:rsidRDefault="00E51C10" w:rsidP="001F327A">
            <w:pPr>
              <w:pStyle w:val="Default"/>
              <w:spacing w:line="360" w:lineRule="auto"/>
              <w:jc w:val="both"/>
              <w:rPr>
                <w:sz w:val="28"/>
                <w:szCs w:val="28"/>
              </w:rPr>
            </w:pPr>
            <w:r w:rsidRPr="00E51C10">
              <w:rPr>
                <w:sz w:val="28"/>
                <w:szCs w:val="28"/>
              </w:rPr>
              <w:t xml:space="preserve">– Ні, лечу до Майямі на нараду. Серйозний клієнт. Рахунки – шість мільйонів. Моє завдання – утримати його, бо ми мали великі витрати на підготовку до наступної весни. </w:t>
            </w:r>
          </w:p>
          <w:p w:rsidR="00E51C10" w:rsidRPr="00E51C10" w:rsidRDefault="00E51C10" w:rsidP="001F327A">
            <w:pPr>
              <w:pStyle w:val="Default"/>
              <w:spacing w:line="360" w:lineRule="auto"/>
              <w:jc w:val="both"/>
              <w:rPr>
                <w:sz w:val="28"/>
                <w:szCs w:val="28"/>
              </w:rPr>
            </w:pPr>
            <w:r w:rsidRPr="00E51C10">
              <w:rPr>
                <w:sz w:val="28"/>
                <w:szCs w:val="28"/>
              </w:rPr>
              <w:lastRenderedPageBreak/>
              <w:t xml:space="preserve">– Ти й досі працюєш у фірмі «Крегер і Бартон»? </w:t>
            </w:r>
          </w:p>
          <w:p w:rsidR="00E51C10" w:rsidRPr="00E51C10" w:rsidRDefault="00E51C10" w:rsidP="001F327A">
            <w:pPr>
              <w:pStyle w:val="Default"/>
              <w:spacing w:line="360" w:lineRule="auto"/>
              <w:jc w:val="both"/>
              <w:rPr>
                <w:sz w:val="28"/>
                <w:szCs w:val="28"/>
              </w:rPr>
            </w:pPr>
            <w:r w:rsidRPr="00E51C10">
              <w:rPr>
                <w:sz w:val="28"/>
                <w:szCs w:val="28"/>
              </w:rPr>
              <w:t xml:space="preserve">– Зараз виконую обов’язки віце-президента. </w:t>
            </w:r>
          </w:p>
          <w:p w:rsidR="00E51C10" w:rsidRPr="00E51C10" w:rsidRDefault="00E51C10" w:rsidP="001F327A">
            <w:pPr>
              <w:pStyle w:val="Default"/>
              <w:spacing w:line="360" w:lineRule="auto"/>
              <w:jc w:val="both"/>
              <w:rPr>
                <w:sz w:val="28"/>
                <w:szCs w:val="28"/>
              </w:rPr>
            </w:pPr>
            <w:r w:rsidRPr="00E51C10">
              <w:rPr>
                <w:sz w:val="28"/>
                <w:szCs w:val="28"/>
              </w:rPr>
              <w:t xml:space="preserve">– Фантастика! Поздоровляю! І давно? – Намагаючись переконати себе, що то не черв’ячок заздрощів заворушився у його шлунку, а лише приступ згаги. Моррісон дістав протикислотні таблетки, кинув одну в рот і з хрускотом розгриз. </w:t>
            </w:r>
          </w:p>
          <w:p w:rsidR="00E51C10" w:rsidRPr="00E51C10" w:rsidRDefault="00E51C10" w:rsidP="001F327A">
            <w:pPr>
              <w:pStyle w:val="Default"/>
              <w:spacing w:line="360" w:lineRule="auto"/>
              <w:jc w:val="both"/>
              <w:rPr>
                <w:sz w:val="28"/>
                <w:szCs w:val="28"/>
              </w:rPr>
            </w:pPr>
            <w:r w:rsidRPr="00E51C10">
              <w:rPr>
                <w:sz w:val="28"/>
                <w:szCs w:val="28"/>
              </w:rPr>
              <w:t xml:space="preserve">– З минулого серпня. Трапилося дещо, від чого змінилося все моє життя. – Він уважно подивився на Моррісона й ковтнув віскі. </w:t>
            </w:r>
          </w:p>
          <w:p w:rsidR="00E51C10" w:rsidRPr="00E51C10" w:rsidRDefault="00E51C10" w:rsidP="001F327A">
            <w:pPr>
              <w:pStyle w:val="Default"/>
              <w:spacing w:line="360" w:lineRule="auto"/>
              <w:jc w:val="both"/>
              <w:rPr>
                <w:sz w:val="28"/>
                <w:szCs w:val="28"/>
              </w:rPr>
            </w:pPr>
            <w:r w:rsidRPr="00E51C10">
              <w:rPr>
                <w:sz w:val="28"/>
                <w:szCs w:val="28"/>
              </w:rPr>
              <w:t xml:space="preserve">– Тобі може бути цікаво. </w:t>
            </w:r>
          </w:p>
          <w:p w:rsidR="00E51C10" w:rsidRPr="00E51C10" w:rsidRDefault="00E51C10" w:rsidP="001F327A">
            <w:pPr>
              <w:pStyle w:val="Default"/>
              <w:spacing w:line="360" w:lineRule="auto"/>
              <w:jc w:val="both"/>
              <w:rPr>
                <w:sz w:val="28"/>
                <w:szCs w:val="28"/>
              </w:rPr>
            </w:pPr>
            <w:r w:rsidRPr="00E51C10">
              <w:rPr>
                <w:sz w:val="28"/>
                <w:szCs w:val="28"/>
              </w:rPr>
              <w:t xml:space="preserve">– Ну, звичайно, – теж ковтнувши віскі, що якраз принесли, сказав Моррісон, а сам подумав: «Боже мій! Джіммі Маккенн став віруючим» [23] </w:t>
            </w:r>
          </w:p>
        </w:tc>
      </w:tr>
      <w:tr w:rsidR="00E51C10" w:rsidRPr="00E51C10" w:rsidTr="00E51C10">
        <w:trPr>
          <w:trHeight w:val="494"/>
        </w:trPr>
        <w:tc>
          <w:tcPr>
            <w:tcW w:w="2405" w:type="dxa"/>
            <w:vMerge/>
          </w:tcPr>
          <w:p w:rsidR="00E51C10" w:rsidRPr="00E51C10" w:rsidRDefault="00E51C10" w:rsidP="00E51C10">
            <w:pPr>
              <w:spacing w:line="360" w:lineRule="auto"/>
              <w:rPr>
                <w:rFonts w:ascii="Times New Roman" w:hAnsi="Times New Roman" w:cs="Times New Roman"/>
                <w:sz w:val="28"/>
                <w:szCs w:val="28"/>
              </w:rPr>
            </w:pPr>
          </w:p>
        </w:tc>
        <w:tc>
          <w:tcPr>
            <w:tcW w:w="3402" w:type="dxa"/>
          </w:tcPr>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“Dick Morrison?”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“Yeah. You look great”.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He extended his hand and they shook. </w:t>
            </w:r>
          </w:p>
          <w:p w:rsidR="00E51C10" w:rsidRPr="00E51C10" w:rsidRDefault="00E51C10" w:rsidP="001F327A">
            <w:pPr>
              <w:pStyle w:val="Default"/>
              <w:spacing w:line="360" w:lineRule="auto"/>
              <w:jc w:val="both"/>
              <w:rPr>
                <w:sz w:val="28"/>
                <w:szCs w:val="28"/>
                <w:lang w:val="en-US"/>
              </w:rPr>
            </w:pPr>
            <w:r w:rsidRPr="00E51C10">
              <w:rPr>
                <w:sz w:val="28"/>
                <w:szCs w:val="28"/>
                <w:lang w:val="en-US"/>
              </w:rPr>
              <w:lastRenderedPageBreak/>
              <w:t xml:space="preserve">- “So do you”. McCann said, but Morrison knew it was a lie. He had been overworking, overeating, and smoking too much. – “What are you drinking?”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“Bourbon and bitters”. Morrison said. He hooked his feet around a bar stool and lighted a cigarette. – “Meeting someone, Jimmy?”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“No. Going to Miami for a conference. A heavy client. Bills six million. I’m supposed to hold his hand because we lost out on a big special next spring”.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“Are you still with Crager and Barton?”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“Executive veep now”. </w:t>
            </w:r>
          </w:p>
          <w:p w:rsidR="00E51C10" w:rsidRPr="00E51C10" w:rsidRDefault="00E51C10" w:rsidP="001F327A">
            <w:pPr>
              <w:pStyle w:val="Default"/>
              <w:spacing w:line="360" w:lineRule="auto"/>
              <w:jc w:val="both"/>
              <w:rPr>
                <w:sz w:val="28"/>
                <w:szCs w:val="28"/>
                <w:lang w:val="en-US"/>
              </w:rPr>
            </w:pPr>
            <w:r w:rsidRPr="00E51C10">
              <w:rPr>
                <w:sz w:val="28"/>
                <w:szCs w:val="28"/>
                <w:lang w:val="en-US"/>
              </w:rPr>
              <w:t xml:space="preserve">- “Fantastic! Congratulations! When did all this happen?” He tried to tell himself that the little worm of jealousy in his stomach was just acid indigestion. He pulled out a roll of antacid pills and crunched one in his mouth. </w:t>
            </w:r>
          </w:p>
          <w:p w:rsidR="00E51C10" w:rsidRPr="00E51C10" w:rsidRDefault="00E51C10" w:rsidP="001F327A">
            <w:pPr>
              <w:pStyle w:val="Default"/>
              <w:spacing w:line="360" w:lineRule="auto"/>
              <w:jc w:val="both"/>
              <w:rPr>
                <w:sz w:val="28"/>
                <w:szCs w:val="28"/>
                <w:lang w:val="en-US"/>
              </w:rPr>
            </w:pPr>
            <w:r w:rsidRPr="00E51C10">
              <w:rPr>
                <w:sz w:val="28"/>
                <w:szCs w:val="28"/>
                <w:lang w:val="en-US"/>
              </w:rPr>
              <w:lastRenderedPageBreak/>
              <w:t xml:space="preserve">- “Last August. Something happened that changed my life”. He looked speculatively at Morrison and sipped his drink. “You might be interested”. </w:t>
            </w:r>
          </w:p>
          <w:p w:rsidR="00E51C10" w:rsidRPr="00E51C10" w:rsidRDefault="00E51C10" w:rsidP="001F327A">
            <w:pPr>
              <w:pStyle w:val="Default"/>
              <w:spacing w:line="360" w:lineRule="auto"/>
              <w:jc w:val="both"/>
              <w:rPr>
                <w:sz w:val="28"/>
                <w:szCs w:val="28"/>
              </w:rPr>
            </w:pPr>
            <w:r w:rsidRPr="00E51C10">
              <w:rPr>
                <w:sz w:val="28"/>
                <w:szCs w:val="28"/>
                <w:lang w:val="en-US"/>
              </w:rPr>
              <w:t xml:space="preserve">My God, Morrison thought with an inner wince. </w:t>
            </w:r>
            <w:r w:rsidRPr="00E51C10">
              <w:rPr>
                <w:sz w:val="28"/>
                <w:szCs w:val="28"/>
              </w:rPr>
              <w:t xml:space="preserve">Jimmy McCann’s got religion [56] </w:t>
            </w:r>
          </w:p>
        </w:tc>
        <w:tc>
          <w:tcPr>
            <w:tcW w:w="3682" w:type="dxa"/>
          </w:tcPr>
          <w:p w:rsidR="00E51C10" w:rsidRPr="00E51C10" w:rsidRDefault="00E51C10" w:rsidP="001F327A">
            <w:pPr>
              <w:pStyle w:val="Default"/>
              <w:spacing w:line="360" w:lineRule="auto"/>
              <w:jc w:val="both"/>
              <w:rPr>
                <w:sz w:val="28"/>
                <w:szCs w:val="28"/>
              </w:rPr>
            </w:pPr>
            <w:r w:rsidRPr="00E51C10">
              <w:rPr>
                <w:sz w:val="28"/>
                <w:szCs w:val="28"/>
              </w:rPr>
              <w:lastRenderedPageBreak/>
              <w:t xml:space="preserve">– Дик Моррисон? </w:t>
            </w:r>
          </w:p>
          <w:p w:rsidR="00E51C10" w:rsidRPr="00E51C10" w:rsidRDefault="00E51C10" w:rsidP="001F327A">
            <w:pPr>
              <w:pStyle w:val="Default"/>
              <w:spacing w:line="360" w:lineRule="auto"/>
              <w:jc w:val="both"/>
              <w:rPr>
                <w:sz w:val="28"/>
                <w:szCs w:val="28"/>
              </w:rPr>
            </w:pPr>
            <w:r w:rsidRPr="00E51C10">
              <w:rPr>
                <w:sz w:val="28"/>
                <w:szCs w:val="28"/>
              </w:rPr>
              <w:t xml:space="preserve">– Точно. Прекрасно выглядишь. – Они пожали друг другу руки. </w:t>
            </w:r>
          </w:p>
          <w:p w:rsidR="00E51C10" w:rsidRPr="00E51C10" w:rsidRDefault="00E51C10" w:rsidP="001F327A">
            <w:pPr>
              <w:pStyle w:val="Default"/>
              <w:spacing w:line="360" w:lineRule="auto"/>
              <w:jc w:val="both"/>
              <w:rPr>
                <w:sz w:val="28"/>
                <w:szCs w:val="28"/>
              </w:rPr>
            </w:pPr>
            <w:proofErr w:type="gramStart"/>
            <w:r w:rsidRPr="00E51C10">
              <w:rPr>
                <w:sz w:val="28"/>
                <w:szCs w:val="28"/>
              </w:rPr>
              <w:t>– Ты тоже</w:t>
            </w:r>
            <w:proofErr w:type="gramEnd"/>
            <w:r w:rsidRPr="00E51C10">
              <w:rPr>
                <w:sz w:val="28"/>
                <w:szCs w:val="28"/>
              </w:rPr>
              <w:t xml:space="preserve">, – сказал Маккэнн, но Моррисон знал, что это ложь. Он слишком много </w:t>
            </w:r>
          </w:p>
          <w:p w:rsidR="00E51C10" w:rsidRPr="00E51C10" w:rsidRDefault="00E51C10" w:rsidP="001F327A">
            <w:pPr>
              <w:pStyle w:val="Default"/>
              <w:spacing w:line="360" w:lineRule="auto"/>
              <w:jc w:val="both"/>
              <w:rPr>
                <w:sz w:val="28"/>
                <w:szCs w:val="28"/>
              </w:rPr>
            </w:pPr>
            <w:r w:rsidRPr="00E51C10">
              <w:rPr>
                <w:sz w:val="28"/>
                <w:szCs w:val="28"/>
              </w:rPr>
              <w:t xml:space="preserve">работал, ел, курил. – Что будешь пить? </w:t>
            </w:r>
          </w:p>
          <w:p w:rsidR="00E51C10" w:rsidRPr="00E51C10" w:rsidRDefault="00E51C10" w:rsidP="001F327A">
            <w:pPr>
              <w:pStyle w:val="Default"/>
              <w:spacing w:line="360" w:lineRule="auto"/>
              <w:jc w:val="both"/>
              <w:rPr>
                <w:sz w:val="28"/>
                <w:szCs w:val="28"/>
              </w:rPr>
            </w:pPr>
            <w:r w:rsidRPr="00E51C10">
              <w:rPr>
                <w:sz w:val="28"/>
                <w:szCs w:val="28"/>
              </w:rPr>
              <w:t xml:space="preserve">– Бурбон, – ответил Моррисон, сел поудобнее и закурил. – Кого-нибудь встречаешь, Джимми? </w:t>
            </w:r>
          </w:p>
          <w:p w:rsidR="00E51C10" w:rsidRPr="00E51C10" w:rsidRDefault="00E51C10" w:rsidP="001F327A">
            <w:pPr>
              <w:pStyle w:val="Default"/>
              <w:spacing w:line="360" w:lineRule="auto"/>
              <w:jc w:val="both"/>
              <w:rPr>
                <w:sz w:val="28"/>
                <w:szCs w:val="28"/>
              </w:rPr>
            </w:pPr>
            <w:r w:rsidRPr="00E51C10">
              <w:rPr>
                <w:sz w:val="28"/>
                <w:szCs w:val="28"/>
              </w:rPr>
              <w:t xml:space="preserve">– Нет. Лечу в Майами на совещание с каждым клиентом, который стоит шесть миллионов. Поручено его успокоить. Мы упустили серьезный контракт, а работы должны начаться следующей весной. </w:t>
            </w:r>
          </w:p>
          <w:p w:rsidR="00E51C10" w:rsidRPr="00E51C10" w:rsidRDefault="00E51C10" w:rsidP="001F327A">
            <w:pPr>
              <w:pStyle w:val="Default"/>
              <w:spacing w:line="360" w:lineRule="auto"/>
              <w:jc w:val="both"/>
              <w:rPr>
                <w:sz w:val="28"/>
                <w:szCs w:val="28"/>
              </w:rPr>
            </w:pPr>
            <w:r w:rsidRPr="00E51C10">
              <w:rPr>
                <w:sz w:val="28"/>
                <w:szCs w:val="28"/>
              </w:rPr>
              <w:t xml:space="preserve">– Все еще работаешь на фирме «Крэгер и Бартон»? </w:t>
            </w:r>
          </w:p>
          <w:p w:rsidR="00E51C10" w:rsidRPr="00E51C10" w:rsidRDefault="00E51C10" w:rsidP="001F327A">
            <w:pPr>
              <w:pStyle w:val="Default"/>
              <w:spacing w:line="360" w:lineRule="auto"/>
              <w:jc w:val="both"/>
              <w:rPr>
                <w:sz w:val="28"/>
                <w:szCs w:val="28"/>
              </w:rPr>
            </w:pPr>
            <w:r w:rsidRPr="00E51C10">
              <w:rPr>
                <w:sz w:val="28"/>
                <w:szCs w:val="28"/>
              </w:rPr>
              <w:t xml:space="preserve">– Я у них теперь первый вице-президент. </w:t>
            </w:r>
          </w:p>
          <w:p w:rsidR="001F327A" w:rsidRDefault="00E51C10" w:rsidP="001F327A">
            <w:pPr>
              <w:pStyle w:val="Default"/>
              <w:spacing w:line="360" w:lineRule="auto"/>
              <w:jc w:val="both"/>
              <w:rPr>
                <w:sz w:val="28"/>
                <w:szCs w:val="28"/>
              </w:rPr>
            </w:pPr>
            <w:r w:rsidRPr="00E51C10">
              <w:rPr>
                <w:sz w:val="28"/>
                <w:szCs w:val="28"/>
              </w:rPr>
              <w:t>– Вот это да! Поздравляю! Когда тебя назначили? – Моррисон попытался убедить себя, что изжога у него не от зависти, а от повышенной кислотности. Он вынул таблетки, положи</w:t>
            </w:r>
            <w:r w:rsidR="001F327A">
              <w:rPr>
                <w:sz w:val="28"/>
                <w:szCs w:val="28"/>
              </w:rPr>
              <w:t xml:space="preserve">л в рот, разжевал. </w:t>
            </w:r>
          </w:p>
          <w:p w:rsidR="00E51C10" w:rsidRPr="00E51C10" w:rsidRDefault="00E51C10" w:rsidP="001F327A">
            <w:pPr>
              <w:pStyle w:val="Default"/>
              <w:spacing w:line="360" w:lineRule="auto"/>
              <w:jc w:val="both"/>
              <w:rPr>
                <w:sz w:val="28"/>
                <w:szCs w:val="28"/>
              </w:rPr>
            </w:pPr>
            <w:r w:rsidRPr="00E51C10">
              <w:rPr>
                <w:sz w:val="28"/>
                <w:szCs w:val="28"/>
              </w:rPr>
              <w:lastRenderedPageBreak/>
              <w:t xml:space="preserve">– В августе. А до этого произошли события, которые изменили всю мою жизнь. – Маккэнн внимательно посмотрел на Моррисона, сделал глоток. – Это может тебя заинтересовать. </w:t>
            </w:r>
          </w:p>
          <w:p w:rsidR="00E51C10" w:rsidRPr="00E51C10" w:rsidRDefault="00E51C10" w:rsidP="001F327A">
            <w:pPr>
              <w:pStyle w:val="Default"/>
              <w:spacing w:line="360" w:lineRule="auto"/>
              <w:jc w:val="both"/>
              <w:rPr>
                <w:sz w:val="28"/>
                <w:szCs w:val="28"/>
              </w:rPr>
            </w:pPr>
            <w:r w:rsidRPr="00E51C10">
              <w:rPr>
                <w:sz w:val="28"/>
                <w:szCs w:val="28"/>
              </w:rPr>
              <w:t xml:space="preserve">Боже мой, подумал Моррисон, внутренне содрогаясь, но виду не подал. Джимми Маккэнн ударился в религию [22] </w:t>
            </w:r>
          </w:p>
        </w:tc>
      </w:tr>
    </w:tbl>
    <w:p w:rsidR="00C05FA7" w:rsidRPr="00E51C10" w:rsidRDefault="00C05FA7" w:rsidP="00C05FA7">
      <w:pPr>
        <w:spacing w:after="0" w:line="360" w:lineRule="auto"/>
        <w:ind w:firstLine="709"/>
        <w:jc w:val="both"/>
        <w:rPr>
          <w:rFonts w:ascii="Times New Roman" w:hAnsi="Times New Roman" w:cs="Times New Roman"/>
          <w:b/>
          <w:sz w:val="28"/>
          <w:szCs w:val="28"/>
        </w:rPr>
      </w:pPr>
    </w:p>
    <w:sectPr w:rsidR="00C05FA7" w:rsidRPr="00E51C10" w:rsidSect="00274E68">
      <w:pgSz w:w="11906" w:h="16838"/>
      <w:pgMar w:top="850" w:right="850"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A19" w:rsidRDefault="00E80A19" w:rsidP="002763EB">
      <w:pPr>
        <w:spacing w:after="0" w:line="240" w:lineRule="auto"/>
      </w:pPr>
      <w:r>
        <w:separator/>
      </w:r>
    </w:p>
  </w:endnote>
  <w:endnote w:type="continuationSeparator" w:id="0">
    <w:p w:rsidR="00E80A19" w:rsidRDefault="00E80A19" w:rsidP="0027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FA7" w:rsidRDefault="00C05FA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FA7" w:rsidRDefault="00C05FA7">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FA7" w:rsidRDefault="00C05FA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A19" w:rsidRDefault="00E80A19" w:rsidP="002763EB">
      <w:pPr>
        <w:spacing w:after="0" w:line="240" w:lineRule="auto"/>
      </w:pPr>
      <w:r>
        <w:separator/>
      </w:r>
    </w:p>
  </w:footnote>
  <w:footnote w:type="continuationSeparator" w:id="0">
    <w:p w:rsidR="00E80A19" w:rsidRDefault="00E80A19" w:rsidP="00276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FA7" w:rsidRDefault="00C05FA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487529"/>
      <w:docPartObj>
        <w:docPartGallery w:val="Page Numbers (Top of Page)"/>
        <w:docPartUnique/>
      </w:docPartObj>
    </w:sdtPr>
    <w:sdtContent>
      <w:p w:rsidR="00C05FA7" w:rsidRDefault="00C05FA7">
        <w:pPr>
          <w:pStyle w:val="a9"/>
          <w:jc w:val="right"/>
        </w:pPr>
        <w:r>
          <w:fldChar w:fldCharType="begin"/>
        </w:r>
        <w:r>
          <w:instrText>PAGE   \* MERGEFORMAT</w:instrText>
        </w:r>
        <w:r>
          <w:fldChar w:fldCharType="separate"/>
        </w:r>
        <w:r w:rsidR="00EC18B8">
          <w:rPr>
            <w:noProof/>
          </w:rPr>
          <w:t>88</w:t>
        </w:r>
        <w:r>
          <w:fldChar w:fldCharType="end"/>
        </w:r>
      </w:p>
    </w:sdtContent>
  </w:sdt>
  <w:p w:rsidR="00C05FA7" w:rsidRDefault="00C05FA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FA7" w:rsidRDefault="00C05FA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2433671E"/>
    <w:multiLevelType w:val="hybridMultilevel"/>
    <w:tmpl w:val="487659D0"/>
    <w:lvl w:ilvl="0" w:tplc="3C06FA4E">
      <w:start w:val="2"/>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2D5E256B"/>
    <w:multiLevelType w:val="hybridMultilevel"/>
    <w:tmpl w:val="597A246E"/>
    <w:lvl w:ilvl="0" w:tplc="3FA0713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8A31526"/>
    <w:multiLevelType w:val="hybridMultilevel"/>
    <w:tmpl w:val="16F2AE6E"/>
    <w:lvl w:ilvl="0" w:tplc="8E70FF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F67D2B"/>
    <w:multiLevelType w:val="hybridMultilevel"/>
    <w:tmpl w:val="3E1E7562"/>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 w15:restartNumberingAfterBreak="0">
    <w:nsid w:val="4EBC4B19"/>
    <w:multiLevelType w:val="hybridMultilevel"/>
    <w:tmpl w:val="AA028C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5D9376B"/>
    <w:multiLevelType w:val="hybridMultilevel"/>
    <w:tmpl w:val="60C49854"/>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7" w15:restartNumberingAfterBreak="0">
    <w:nsid w:val="5A0666B7"/>
    <w:multiLevelType w:val="hybridMultilevel"/>
    <w:tmpl w:val="F42829E0"/>
    <w:lvl w:ilvl="0" w:tplc="71A68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206EF4"/>
    <w:multiLevelType w:val="hybridMultilevel"/>
    <w:tmpl w:val="B62643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02664BE"/>
    <w:multiLevelType w:val="hybridMultilevel"/>
    <w:tmpl w:val="479A5712"/>
    <w:lvl w:ilvl="0" w:tplc="04190001">
      <w:start w:val="1"/>
      <w:numFmt w:val="bullet"/>
      <w:pStyle w:val="1"/>
      <w:lvlText w:val=""/>
      <w:lvlJc w:val="left"/>
      <w:pPr>
        <w:ind w:left="1500" w:hanging="360"/>
      </w:pPr>
      <w:rPr>
        <w:rFonts w:ascii="Symbol" w:hAnsi="Symbol" w:hint="default"/>
      </w:rPr>
    </w:lvl>
    <w:lvl w:ilvl="1" w:tplc="04190003">
      <w:start w:val="1"/>
      <w:numFmt w:val="bullet"/>
      <w:pStyle w:val="2"/>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15:restartNumberingAfterBreak="0">
    <w:nsid w:val="60B670D8"/>
    <w:multiLevelType w:val="hybridMultilevel"/>
    <w:tmpl w:val="4F2E1634"/>
    <w:lvl w:ilvl="0" w:tplc="3FA07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A5637BE"/>
    <w:multiLevelType w:val="hybridMultilevel"/>
    <w:tmpl w:val="9B241B64"/>
    <w:lvl w:ilvl="0" w:tplc="3F6469EA">
      <w:start w:val="4"/>
      <w:numFmt w:val="bullet"/>
      <w:lvlText w:val="–"/>
      <w:lvlJc w:val="left"/>
      <w:pPr>
        <w:ind w:left="1069" w:hanging="360"/>
      </w:pPr>
      <w:rPr>
        <w:rFonts w:ascii="Times New Roman" w:eastAsiaTheme="minorHAnsi" w:hAnsi="Times New Roman" w:cs="Times New Roman" w:hint="default"/>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E051517"/>
    <w:multiLevelType w:val="hybridMultilevel"/>
    <w:tmpl w:val="BFB8AE94"/>
    <w:lvl w:ilvl="0" w:tplc="5FDA9C9E">
      <w:start w:val="3"/>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785E0473"/>
    <w:multiLevelType w:val="hybridMultilevel"/>
    <w:tmpl w:val="A7E0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3"/>
  </w:num>
  <w:num w:numId="4">
    <w:abstractNumId w:val="5"/>
  </w:num>
  <w:num w:numId="5">
    <w:abstractNumId w:val="3"/>
  </w:num>
  <w:num w:numId="6">
    <w:abstractNumId w:val="10"/>
  </w:num>
  <w:num w:numId="7">
    <w:abstractNumId w:val="2"/>
  </w:num>
  <w:num w:numId="8">
    <w:abstractNumId w:val="7"/>
  </w:num>
  <w:num w:numId="9">
    <w:abstractNumId w:val="1"/>
  </w:num>
  <w:num w:numId="10">
    <w:abstractNumId w:val="4"/>
  </w:num>
  <w:num w:numId="11">
    <w:abstractNumId w:val="6"/>
  </w:num>
  <w:num w:numId="12">
    <w:abstractNumId w:val="1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15"/>
    <w:rsid w:val="001229C2"/>
    <w:rsid w:val="00141956"/>
    <w:rsid w:val="001924EA"/>
    <w:rsid w:val="00193B4F"/>
    <w:rsid w:val="001C2E2F"/>
    <w:rsid w:val="001F327A"/>
    <w:rsid w:val="00274E68"/>
    <w:rsid w:val="002763EB"/>
    <w:rsid w:val="00295BBC"/>
    <w:rsid w:val="002A293C"/>
    <w:rsid w:val="003070D7"/>
    <w:rsid w:val="004274A6"/>
    <w:rsid w:val="00452D15"/>
    <w:rsid w:val="0046249A"/>
    <w:rsid w:val="004F676A"/>
    <w:rsid w:val="00595855"/>
    <w:rsid w:val="00600887"/>
    <w:rsid w:val="006B6125"/>
    <w:rsid w:val="006B75B4"/>
    <w:rsid w:val="00702156"/>
    <w:rsid w:val="00810F16"/>
    <w:rsid w:val="0083425A"/>
    <w:rsid w:val="008725CE"/>
    <w:rsid w:val="008742E6"/>
    <w:rsid w:val="00882439"/>
    <w:rsid w:val="00905AC7"/>
    <w:rsid w:val="009069AA"/>
    <w:rsid w:val="0096553B"/>
    <w:rsid w:val="009B33B0"/>
    <w:rsid w:val="009D0A93"/>
    <w:rsid w:val="009E330A"/>
    <w:rsid w:val="009F35C9"/>
    <w:rsid w:val="00A14EB5"/>
    <w:rsid w:val="00A81820"/>
    <w:rsid w:val="00A922F9"/>
    <w:rsid w:val="00AE27ED"/>
    <w:rsid w:val="00AF226B"/>
    <w:rsid w:val="00BC2AF7"/>
    <w:rsid w:val="00C05FA7"/>
    <w:rsid w:val="00C11272"/>
    <w:rsid w:val="00C2287B"/>
    <w:rsid w:val="00C451C1"/>
    <w:rsid w:val="00CE5C9B"/>
    <w:rsid w:val="00D2166E"/>
    <w:rsid w:val="00D87142"/>
    <w:rsid w:val="00E4134D"/>
    <w:rsid w:val="00E46720"/>
    <w:rsid w:val="00E51C10"/>
    <w:rsid w:val="00E606AC"/>
    <w:rsid w:val="00E80A19"/>
    <w:rsid w:val="00EC18B8"/>
    <w:rsid w:val="00FD6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239B4"/>
  <w15:chartTrackingRefBased/>
  <w15:docId w15:val="{7C1D2222-7B73-4DB4-BBE6-BBD15405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9E330A"/>
    <w:pPr>
      <w:numPr>
        <w:numId w:val="1"/>
      </w:numPr>
      <w:suppressAutoHyphens/>
      <w:spacing w:before="280" w:after="280" w:line="240" w:lineRule="auto"/>
      <w:jc w:val="center"/>
      <w:outlineLvl w:val="0"/>
    </w:pPr>
    <w:rPr>
      <w:rFonts w:ascii="Times New Roman" w:eastAsia="Calibri" w:hAnsi="Times New Roman" w:cs="Times New Roman"/>
      <w:b/>
      <w:bCs/>
      <w:kern w:val="1"/>
      <w:sz w:val="28"/>
      <w:szCs w:val="48"/>
      <w:lang w:eastAsia="zh-CN"/>
    </w:rPr>
  </w:style>
  <w:style w:type="paragraph" w:styleId="2">
    <w:name w:val="heading 2"/>
    <w:basedOn w:val="a"/>
    <w:next w:val="a"/>
    <w:link w:val="20"/>
    <w:qFormat/>
    <w:rsid w:val="009E330A"/>
    <w:pPr>
      <w:keepNext/>
      <w:numPr>
        <w:ilvl w:val="1"/>
        <w:numId w:val="1"/>
      </w:numPr>
      <w:suppressAutoHyphens/>
      <w:spacing w:after="0" w:line="240" w:lineRule="auto"/>
      <w:jc w:val="center"/>
      <w:outlineLvl w:val="1"/>
    </w:pPr>
    <w:rPr>
      <w:rFonts w:ascii="Times New Roman" w:eastAsia="Calibri" w:hAnsi="Times New Roman" w:cs="Times New Roman"/>
      <w:sz w:val="44"/>
      <w:szCs w:val="24"/>
      <w:lang w:val="uk-UA" w:eastAsia="zh-CN"/>
    </w:rPr>
  </w:style>
  <w:style w:type="paragraph" w:styleId="3">
    <w:name w:val="heading 3"/>
    <w:basedOn w:val="a"/>
    <w:next w:val="a"/>
    <w:link w:val="30"/>
    <w:uiPriority w:val="9"/>
    <w:unhideWhenUsed/>
    <w:qFormat/>
    <w:rsid w:val="002763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330A"/>
    <w:rPr>
      <w:rFonts w:ascii="Times New Roman" w:eastAsia="Calibri" w:hAnsi="Times New Roman" w:cs="Times New Roman"/>
      <w:b/>
      <w:bCs/>
      <w:kern w:val="1"/>
      <w:sz w:val="28"/>
      <w:szCs w:val="48"/>
      <w:lang w:eastAsia="zh-CN"/>
    </w:rPr>
  </w:style>
  <w:style w:type="character" w:customStyle="1" w:styleId="20">
    <w:name w:val="Заголовок 2 Знак"/>
    <w:basedOn w:val="a1"/>
    <w:link w:val="2"/>
    <w:rsid w:val="009E330A"/>
    <w:rPr>
      <w:rFonts w:ascii="Times New Roman" w:eastAsia="Calibri" w:hAnsi="Times New Roman" w:cs="Times New Roman"/>
      <w:sz w:val="44"/>
      <w:szCs w:val="24"/>
      <w:lang w:val="uk-UA" w:eastAsia="zh-CN"/>
    </w:rPr>
  </w:style>
  <w:style w:type="paragraph" w:customStyle="1" w:styleId="xfmc1">
    <w:name w:val="xfmc1"/>
    <w:basedOn w:val="a"/>
    <w:rsid w:val="009E33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0">
    <w:name w:val="Body Text"/>
    <w:basedOn w:val="a"/>
    <w:link w:val="a4"/>
    <w:uiPriority w:val="99"/>
    <w:semiHidden/>
    <w:unhideWhenUsed/>
    <w:rsid w:val="009E330A"/>
    <w:pPr>
      <w:spacing w:after="120"/>
    </w:pPr>
  </w:style>
  <w:style w:type="character" w:customStyle="1" w:styleId="a4">
    <w:name w:val="Основной текст Знак"/>
    <w:basedOn w:val="a1"/>
    <w:link w:val="a0"/>
    <w:uiPriority w:val="99"/>
    <w:semiHidden/>
    <w:rsid w:val="009E330A"/>
  </w:style>
  <w:style w:type="paragraph" w:styleId="a5">
    <w:name w:val="List Paragraph"/>
    <w:basedOn w:val="a"/>
    <w:uiPriority w:val="34"/>
    <w:qFormat/>
    <w:rsid w:val="008742E6"/>
    <w:pPr>
      <w:ind w:left="720"/>
      <w:contextualSpacing/>
    </w:pPr>
    <w:rPr>
      <w:rFonts w:ascii="Calibri" w:eastAsia="Calibri" w:hAnsi="Calibri" w:cs="Times New Roman"/>
    </w:rPr>
  </w:style>
  <w:style w:type="paragraph" w:styleId="a6">
    <w:name w:val="Normal (Web)"/>
    <w:basedOn w:val="a"/>
    <w:uiPriority w:val="99"/>
    <w:unhideWhenUsed/>
    <w:rsid w:val="00702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1"/>
    <w:rsid w:val="00702156"/>
  </w:style>
  <w:style w:type="character" w:styleId="a7">
    <w:name w:val="Hyperlink"/>
    <w:basedOn w:val="a1"/>
    <w:uiPriority w:val="99"/>
    <w:unhideWhenUsed/>
    <w:rsid w:val="00905AC7"/>
    <w:rPr>
      <w:color w:val="0563C1" w:themeColor="hyperlink"/>
      <w:u w:val="single"/>
    </w:rPr>
  </w:style>
  <w:style w:type="paragraph" w:styleId="a8">
    <w:name w:val="TOC Heading"/>
    <w:basedOn w:val="1"/>
    <w:next w:val="a"/>
    <w:uiPriority w:val="39"/>
    <w:unhideWhenUsed/>
    <w:qFormat/>
    <w:rsid w:val="0096553B"/>
    <w:pPr>
      <w:keepNext/>
      <w:keepLines/>
      <w:numPr>
        <w:numId w:val="0"/>
      </w:numPr>
      <w:suppressAutoHyphens w:val="0"/>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ru-RU"/>
    </w:rPr>
  </w:style>
  <w:style w:type="paragraph" w:styleId="21">
    <w:name w:val="toc 2"/>
    <w:basedOn w:val="a"/>
    <w:next w:val="a"/>
    <w:autoRedefine/>
    <w:uiPriority w:val="39"/>
    <w:unhideWhenUsed/>
    <w:rsid w:val="0096553B"/>
    <w:pPr>
      <w:spacing w:after="100"/>
      <w:ind w:left="220"/>
    </w:pPr>
    <w:rPr>
      <w:rFonts w:eastAsiaTheme="minorEastAsia" w:cs="Times New Roman"/>
      <w:lang w:eastAsia="ru-RU"/>
    </w:rPr>
  </w:style>
  <w:style w:type="paragraph" w:styleId="11">
    <w:name w:val="toc 1"/>
    <w:basedOn w:val="a"/>
    <w:next w:val="a"/>
    <w:autoRedefine/>
    <w:uiPriority w:val="39"/>
    <w:unhideWhenUsed/>
    <w:rsid w:val="00595855"/>
    <w:pPr>
      <w:tabs>
        <w:tab w:val="right" w:leader="dot" w:pos="9629"/>
      </w:tabs>
      <w:spacing w:after="100"/>
    </w:pPr>
    <w:rPr>
      <w:rFonts w:eastAsiaTheme="minorEastAsia" w:cs="Times New Roman"/>
      <w:lang w:eastAsia="ru-RU"/>
    </w:rPr>
  </w:style>
  <w:style w:type="paragraph" w:styleId="31">
    <w:name w:val="toc 3"/>
    <w:basedOn w:val="a"/>
    <w:next w:val="a"/>
    <w:autoRedefine/>
    <w:uiPriority w:val="39"/>
    <w:unhideWhenUsed/>
    <w:rsid w:val="0096553B"/>
    <w:pPr>
      <w:spacing w:after="100"/>
      <w:ind w:left="440"/>
    </w:pPr>
    <w:rPr>
      <w:rFonts w:eastAsiaTheme="minorEastAsia" w:cs="Times New Roman"/>
      <w:lang w:eastAsia="ru-RU"/>
    </w:rPr>
  </w:style>
  <w:style w:type="paragraph" w:styleId="a9">
    <w:name w:val="header"/>
    <w:basedOn w:val="a"/>
    <w:link w:val="aa"/>
    <w:uiPriority w:val="99"/>
    <w:unhideWhenUsed/>
    <w:rsid w:val="002763EB"/>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2763EB"/>
  </w:style>
  <w:style w:type="paragraph" w:styleId="ab">
    <w:name w:val="footer"/>
    <w:basedOn w:val="a"/>
    <w:link w:val="ac"/>
    <w:uiPriority w:val="99"/>
    <w:unhideWhenUsed/>
    <w:rsid w:val="002763EB"/>
    <w:pPr>
      <w:tabs>
        <w:tab w:val="center" w:pos="4677"/>
        <w:tab w:val="right" w:pos="9355"/>
      </w:tabs>
      <w:spacing w:after="0" w:line="240" w:lineRule="auto"/>
    </w:pPr>
  </w:style>
  <w:style w:type="character" w:customStyle="1" w:styleId="ac">
    <w:name w:val="Нижний колонтитул Знак"/>
    <w:basedOn w:val="a1"/>
    <w:link w:val="ab"/>
    <w:uiPriority w:val="99"/>
    <w:rsid w:val="002763EB"/>
  </w:style>
  <w:style w:type="character" w:customStyle="1" w:styleId="30">
    <w:name w:val="Заголовок 3 Знак"/>
    <w:basedOn w:val="a1"/>
    <w:link w:val="3"/>
    <w:uiPriority w:val="9"/>
    <w:rsid w:val="002763EB"/>
    <w:rPr>
      <w:rFonts w:asciiTheme="majorHAnsi" w:eastAsiaTheme="majorEastAsia" w:hAnsiTheme="majorHAnsi" w:cstheme="majorBidi"/>
      <w:color w:val="1F4D78" w:themeColor="accent1" w:themeShade="7F"/>
      <w:sz w:val="24"/>
      <w:szCs w:val="24"/>
    </w:rPr>
  </w:style>
  <w:style w:type="table" w:customStyle="1" w:styleId="TableGrid">
    <w:name w:val="TableGrid"/>
    <w:rsid w:val="00C05FA7"/>
    <w:pPr>
      <w:spacing w:after="0" w:line="240" w:lineRule="auto"/>
    </w:pPr>
    <w:rPr>
      <w:rFonts w:eastAsiaTheme="minorEastAsia"/>
      <w:lang w:eastAsia="ru-RU"/>
    </w:rPr>
    <w:tblPr>
      <w:tblCellMar>
        <w:top w:w="0" w:type="dxa"/>
        <w:left w:w="0" w:type="dxa"/>
        <w:bottom w:w="0" w:type="dxa"/>
        <w:right w:w="0" w:type="dxa"/>
      </w:tblCellMar>
    </w:tblPr>
  </w:style>
  <w:style w:type="table" w:styleId="ad">
    <w:name w:val="Table Grid"/>
    <w:basedOn w:val="a2"/>
    <w:uiPriority w:val="39"/>
    <w:rsid w:val="00C05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51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lib.ru/KING/smoke.txt" TargetMode="External"/><Relationship Id="rId26" Type="http://schemas.openxmlformats.org/officeDocument/2006/relationships/hyperlink" Target="http://cyberleninka.ru/article/n/lingvopragmaticheskaya-sostavlyayuschaya-strategii-hudozhestvennogo-perevoda" TargetMode="External"/><Relationship Id="rId3" Type="http://schemas.openxmlformats.org/officeDocument/2006/relationships/styles" Target="styles.xml"/><Relationship Id="rId21" Type="http://schemas.openxmlformats.org/officeDocument/2006/relationships/hyperlink" Target="http://ivanovo.ac.ru/cyberpar/stephenking.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rusnauka.com/42_PRNT_2015/Philologia/2_203030.doc.htm" TargetMode="External"/><Relationship Id="rId25" Type="http://schemas.openxmlformats.org/officeDocument/2006/relationships/hyperlink" Target="https://www.livelib.ru/author/48-stiven-k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trossia.ru/archive/73/letters/1725.php" TargetMode="External"/><Relationship Id="rId20" Type="http://schemas.openxmlformats.org/officeDocument/2006/relationships/hyperlink" Target="http://cyberleninka.ru/article/n/obuchenie-hudozhestvennomu-perevodu-metodika-ustanovleniya-adekvatnosti" TargetMode="External"/><Relationship Id="rId29" Type="http://schemas.openxmlformats.org/officeDocument/2006/relationships/hyperlink" Target="https://moluch.ru/conf/phil/archive/27/22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i-article.ru/stat.php?i=147629887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usnauka.com/15_NNM_2012/Philologia/2_111114.doc.htm" TargetMode="External"/><Relationship Id="rId23" Type="http://schemas.openxmlformats.org/officeDocument/2006/relationships/hyperlink" Target="https://cyberleninka.ru/article/n/trudnosti-perevoda-nazvaniy-proizvedeniy-hudozhestvennoy-literatury-na-materiale-russkogo-angliyskogo-i-grecheskogo-yazykov/viewer" TargetMode="External"/><Relationship Id="rId28" Type="http://schemas.openxmlformats.org/officeDocument/2006/relationships/hyperlink" Target="http://www.vestnik-philology.mgu.od.ua/archive/v39/part_2/23.pdf" TargetMode="External"/><Relationship Id="rId10" Type="http://schemas.openxmlformats.org/officeDocument/2006/relationships/footer" Target="footer1.xml"/><Relationship Id="rId19" Type="http://schemas.openxmlformats.org/officeDocument/2006/relationships/hyperlink" Target="http://www.vsesvit-journal.com/old/content/view/133/41/" TargetMode="External"/><Relationship Id="rId31" Type="http://schemas.openxmlformats.org/officeDocument/2006/relationships/hyperlink" Target="http://skills-institute.com.ar/wp-content/uploads/2013/05/Quitters-Inc.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24smi.org/celebrity/226-stiven-king.html" TargetMode="External"/><Relationship Id="rId22" Type="http://schemas.openxmlformats.org/officeDocument/2006/relationships/hyperlink" Target="https://moluch.ru/conf/phil/archive/137/7452/" TargetMode="External"/><Relationship Id="rId27" Type="http://schemas.openxmlformats.org/officeDocument/2006/relationships/hyperlink" Target="http://kingclub.narod.ru/wdove/WIN1251/terror.htm" TargetMode="External"/><Relationship Id="rId30" Type="http://schemas.openxmlformats.org/officeDocument/2006/relationships/hyperlink" Target="https://uk.wikipedia.org/wiki/I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484AD-0761-4C81-85D4-E7AD379F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90</Pages>
  <Words>23136</Words>
  <Characters>131878</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16</cp:revision>
  <dcterms:created xsi:type="dcterms:W3CDTF">2021-01-17T19:49:00Z</dcterms:created>
  <dcterms:modified xsi:type="dcterms:W3CDTF">2021-01-28T16:54:00Z</dcterms:modified>
</cp:coreProperties>
</file>