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29A" w:rsidRPr="0067663F" w:rsidRDefault="00F5629A" w:rsidP="00711E7E">
      <w:pPr>
        <w:spacing w:after="0"/>
        <w:jc w:val="center"/>
        <w:rPr>
          <w:rFonts w:ascii="Times New Roman" w:eastAsia="ヒラギノ角ゴ Pro W3" w:hAnsi="Times New Roman" w:cs="Times New Roman"/>
          <w:color w:val="000000"/>
          <w:sz w:val="28"/>
          <w:szCs w:val="28"/>
          <w:lang w:eastAsia="ru-RU"/>
        </w:rPr>
      </w:pPr>
      <w:r w:rsidRPr="0067663F">
        <w:rPr>
          <w:rFonts w:ascii="Times New Roman" w:eastAsia="ヒラギノ角ゴ Pro W3" w:hAnsi="Times New Roman" w:cs="Times New Roman"/>
          <w:color w:val="000000"/>
          <w:sz w:val="28"/>
          <w:szCs w:val="28"/>
          <w:lang w:eastAsia="ru-RU"/>
        </w:rPr>
        <w:t>Харківський гуманітарний університет</w:t>
      </w:r>
    </w:p>
    <w:p w:rsidR="00F5629A" w:rsidRPr="0067663F" w:rsidRDefault="00F5629A" w:rsidP="002A0406">
      <w:pPr>
        <w:spacing w:after="0"/>
        <w:jc w:val="center"/>
        <w:rPr>
          <w:rFonts w:ascii="Times New Roman" w:eastAsia="ヒラギノ角ゴ Pro W3" w:hAnsi="Times New Roman" w:cs="Times New Roman"/>
          <w:color w:val="000000"/>
          <w:sz w:val="28"/>
          <w:szCs w:val="28"/>
          <w:lang w:eastAsia="ru-RU"/>
        </w:rPr>
      </w:pPr>
      <w:r w:rsidRPr="0067663F">
        <w:rPr>
          <w:rFonts w:ascii="Times New Roman" w:eastAsia="ヒラギノ角ゴ Pro W3" w:hAnsi="Times New Roman" w:cs="Times New Roman"/>
          <w:color w:val="000000"/>
          <w:sz w:val="28"/>
          <w:szCs w:val="28"/>
          <w:lang w:eastAsia="ru-RU"/>
        </w:rPr>
        <w:t>«Народна українська академія»</w:t>
      </w:r>
    </w:p>
    <w:p w:rsidR="00F5629A" w:rsidRPr="0067663F" w:rsidRDefault="00F5629A" w:rsidP="002A0406">
      <w:pPr>
        <w:spacing w:after="0"/>
        <w:jc w:val="center"/>
        <w:rPr>
          <w:rFonts w:ascii="Times New Roman" w:eastAsia="ヒラギノ角ゴ Pro W3" w:hAnsi="Times New Roman" w:cs="Times New Roman"/>
          <w:color w:val="000000"/>
          <w:sz w:val="28"/>
          <w:szCs w:val="28"/>
          <w:lang w:eastAsia="ru-RU"/>
        </w:rPr>
      </w:pPr>
      <w:r w:rsidRPr="0067663F">
        <w:rPr>
          <w:rFonts w:ascii="Times New Roman" w:eastAsia="ヒラギノ角ゴ Pro W3" w:hAnsi="Times New Roman" w:cs="Times New Roman"/>
          <w:color w:val="000000"/>
          <w:sz w:val="28"/>
          <w:szCs w:val="28"/>
          <w:lang w:eastAsia="ru-RU"/>
        </w:rPr>
        <w:t>Факультет «Референт-перекладач»</w:t>
      </w:r>
    </w:p>
    <w:p w:rsidR="00F5629A" w:rsidRPr="0067663F" w:rsidRDefault="00F5629A" w:rsidP="002A0406">
      <w:pPr>
        <w:spacing w:after="0"/>
        <w:jc w:val="center"/>
        <w:rPr>
          <w:rFonts w:ascii="Times New Roman" w:eastAsia="ヒラギノ角ゴ Pro W3" w:hAnsi="Times New Roman" w:cs="Times New Roman"/>
          <w:color w:val="000000"/>
          <w:sz w:val="28"/>
          <w:szCs w:val="28"/>
          <w:lang w:eastAsia="ru-RU"/>
        </w:rPr>
      </w:pPr>
      <w:r w:rsidRPr="0067663F">
        <w:rPr>
          <w:rFonts w:ascii="Times New Roman" w:eastAsia="ヒラギノ角ゴ Pro W3" w:hAnsi="Times New Roman" w:cs="Times New Roman"/>
          <w:color w:val="000000"/>
          <w:sz w:val="28"/>
          <w:szCs w:val="28"/>
          <w:lang w:eastAsia="ru-RU"/>
        </w:rPr>
        <w:t>Кафедра теорії та практики перекладу</w:t>
      </w:r>
    </w:p>
    <w:p w:rsidR="00F5629A" w:rsidRPr="0067663F" w:rsidRDefault="00F5629A" w:rsidP="002A0406">
      <w:pPr>
        <w:spacing w:after="360"/>
        <w:jc w:val="center"/>
        <w:rPr>
          <w:rFonts w:ascii="Times New Roman" w:eastAsia="ヒラギノ角ゴ Pro W3" w:hAnsi="Times New Roman" w:cs="Times New Roman"/>
          <w:color w:val="000000"/>
          <w:sz w:val="28"/>
          <w:szCs w:val="28"/>
          <w:lang w:eastAsia="ru-RU"/>
        </w:rPr>
      </w:pPr>
    </w:p>
    <w:p w:rsidR="00F5629A" w:rsidRPr="0067663F" w:rsidRDefault="00F5629A" w:rsidP="002A0406">
      <w:pPr>
        <w:spacing w:after="360"/>
        <w:jc w:val="center"/>
        <w:rPr>
          <w:rFonts w:ascii="Times New Roman" w:eastAsia="ヒラギノ角ゴ Pro W3" w:hAnsi="Times New Roman" w:cs="Times New Roman"/>
          <w:color w:val="000000"/>
          <w:sz w:val="28"/>
          <w:szCs w:val="28"/>
          <w:lang w:eastAsia="ru-RU"/>
        </w:rPr>
      </w:pPr>
    </w:p>
    <w:p w:rsidR="00F5629A" w:rsidRPr="0067663F" w:rsidRDefault="00F5629A" w:rsidP="002A0406">
      <w:pPr>
        <w:spacing w:after="360"/>
        <w:jc w:val="center"/>
        <w:rPr>
          <w:rFonts w:ascii="Times New Roman" w:eastAsia="ヒラギノ角ゴ Pro W3" w:hAnsi="Times New Roman" w:cs="Times New Roman"/>
          <w:color w:val="000000"/>
          <w:sz w:val="28"/>
          <w:szCs w:val="28"/>
          <w:lang w:eastAsia="ru-RU"/>
        </w:rPr>
      </w:pPr>
    </w:p>
    <w:p w:rsidR="00F5629A" w:rsidRPr="0067663F" w:rsidRDefault="00F5629A" w:rsidP="002A0406">
      <w:pPr>
        <w:spacing w:after="360"/>
        <w:jc w:val="center"/>
        <w:rPr>
          <w:rFonts w:ascii="Times New Roman" w:eastAsia="ヒラギノ角ゴ Pro W3" w:hAnsi="Times New Roman" w:cs="Times New Roman"/>
          <w:b/>
          <w:color w:val="000000"/>
          <w:sz w:val="28"/>
          <w:szCs w:val="28"/>
          <w:lang w:eastAsia="ru-RU"/>
        </w:rPr>
      </w:pPr>
      <w:r w:rsidRPr="0067663F">
        <w:rPr>
          <w:rFonts w:ascii="Times New Roman" w:eastAsia="ヒラギノ角ゴ Pro W3" w:hAnsi="Times New Roman" w:cs="Times New Roman"/>
          <w:b/>
          <w:color w:val="000000"/>
          <w:sz w:val="28"/>
          <w:szCs w:val="28"/>
          <w:lang w:eastAsia="ru-RU"/>
        </w:rPr>
        <w:t>Кваліфікаційна робота</w:t>
      </w:r>
    </w:p>
    <w:p w:rsidR="00F5629A" w:rsidRPr="0067663F" w:rsidRDefault="00F5629A" w:rsidP="002A0406">
      <w:pPr>
        <w:spacing w:after="360"/>
        <w:jc w:val="center"/>
        <w:rPr>
          <w:rFonts w:ascii="Times New Roman" w:eastAsia="ヒラギノ角ゴ Pro W3" w:hAnsi="Times New Roman" w:cs="Times New Roman"/>
          <w:b/>
          <w:color w:val="000000"/>
          <w:sz w:val="28"/>
          <w:szCs w:val="28"/>
          <w:lang w:eastAsia="ru-RU"/>
        </w:rPr>
      </w:pPr>
      <w:r w:rsidRPr="0067663F">
        <w:rPr>
          <w:rFonts w:ascii="Times New Roman" w:eastAsia="ヒラギノ角ゴ Pro W3" w:hAnsi="Times New Roman" w:cs="Times New Roman"/>
          <w:b/>
          <w:color w:val="000000"/>
          <w:sz w:val="28"/>
          <w:szCs w:val="28"/>
          <w:lang w:eastAsia="ru-RU"/>
        </w:rPr>
        <w:t>магістра</w:t>
      </w:r>
    </w:p>
    <w:p w:rsidR="00F5629A" w:rsidRPr="0067663F" w:rsidRDefault="00F5629A" w:rsidP="002A0406">
      <w:pPr>
        <w:spacing w:after="360"/>
        <w:jc w:val="center"/>
        <w:rPr>
          <w:rFonts w:ascii="Times New Roman" w:eastAsia="ヒラギノ角ゴ Pro W3" w:hAnsi="Times New Roman" w:cs="Times New Roman"/>
          <w:color w:val="000000"/>
          <w:sz w:val="28"/>
          <w:szCs w:val="28"/>
          <w:lang w:eastAsia="ru-RU"/>
        </w:rPr>
      </w:pPr>
    </w:p>
    <w:p w:rsidR="00F5629A" w:rsidRPr="0067663F" w:rsidRDefault="00F5629A" w:rsidP="002A0406">
      <w:pPr>
        <w:spacing w:after="360"/>
        <w:jc w:val="center"/>
        <w:rPr>
          <w:rFonts w:ascii="Times New Roman" w:eastAsia="ヒラギノ角ゴ Pro W3" w:hAnsi="Times New Roman" w:cs="Times New Roman"/>
          <w:color w:val="000000"/>
          <w:sz w:val="28"/>
          <w:szCs w:val="28"/>
          <w:lang w:eastAsia="ru-RU"/>
        </w:rPr>
      </w:pPr>
      <w:r w:rsidRPr="0067663F">
        <w:rPr>
          <w:rFonts w:ascii="Times New Roman" w:eastAsia="ヒラギノ角ゴ Pro W3" w:hAnsi="Times New Roman" w:cs="Times New Roman"/>
          <w:color w:val="000000"/>
          <w:sz w:val="28"/>
          <w:szCs w:val="28"/>
          <w:lang w:eastAsia="ru-RU"/>
        </w:rPr>
        <w:t xml:space="preserve">на тему </w:t>
      </w:r>
      <w:r w:rsidRPr="0067663F">
        <w:rPr>
          <w:rFonts w:ascii="Times New Roman" w:eastAsia="ヒラギノ角ゴ Pro W3" w:hAnsi="Times New Roman" w:cs="Times New Roman"/>
          <w:b/>
          <w:caps/>
          <w:color w:val="000000"/>
          <w:sz w:val="28"/>
          <w:szCs w:val="28"/>
          <w:lang w:eastAsia="ru-RU"/>
        </w:rPr>
        <w:t>«</w:t>
      </w:r>
      <w:r w:rsidR="00961260" w:rsidRPr="0067663F">
        <w:rPr>
          <w:rFonts w:ascii="Times New Roman" w:eastAsia="ヒラギノ角ゴ Pro W3" w:hAnsi="Times New Roman" w:cs="Times New Roman"/>
          <w:b/>
          <w:caps/>
          <w:color w:val="000000"/>
          <w:sz w:val="28"/>
          <w:szCs w:val="28"/>
          <w:lang w:eastAsia="ru-RU"/>
        </w:rPr>
        <w:t>Мовна локалізація при адаптації текста комп’ютерних ігор</w:t>
      </w:r>
      <w:r w:rsidRPr="0067663F">
        <w:rPr>
          <w:rFonts w:ascii="Times New Roman" w:eastAsia="ヒラギノ角ゴ Pro W3" w:hAnsi="Times New Roman" w:cs="Times New Roman"/>
          <w:b/>
          <w:caps/>
          <w:color w:val="000000"/>
          <w:sz w:val="28"/>
          <w:szCs w:val="28"/>
          <w:lang w:eastAsia="ru-RU"/>
        </w:rPr>
        <w:t>»</w:t>
      </w:r>
    </w:p>
    <w:p w:rsidR="00F5629A" w:rsidRPr="0067663F" w:rsidRDefault="00F5629A" w:rsidP="00E419D2">
      <w:pPr>
        <w:spacing w:after="360"/>
        <w:jc w:val="both"/>
        <w:rPr>
          <w:rFonts w:ascii="Times New Roman" w:eastAsia="ヒラギノ角ゴ Pro W3" w:hAnsi="Times New Roman" w:cs="Times New Roman"/>
          <w:color w:val="000000"/>
          <w:sz w:val="28"/>
          <w:szCs w:val="28"/>
          <w:lang w:eastAsia="ru-RU"/>
        </w:rPr>
      </w:pPr>
    </w:p>
    <w:p w:rsidR="00F5629A" w:rsidRPr="00D304AD" w:rsidRDefault="00F5629A" w:rsidP="0062103D">
      <w:pPr>
        <w:spacing w:after="0"/>
        <w:jc w:val="right"/>
        <w:rPr>
          <w:rFonts w:ascii="Times New Roman" w:eastAsia="ヒラギノ角ゴ Pro W3" w:hAnsi="Times New Roman" w:cs="Times New Roman"/>
          <w:color w:val="000000"/>
          <w:sz w:val="28"/>
          <w:szCs w:val="28"/>
          <w:lang w:eastAsia="ru-RU"/>
        </w:rPr>
      </w:pPr>
      <w:r w:rsidRPr="00D304AD">
        <w:rPr>
          <w:rFonts w:ascii="Times New Roman" w:eastAsia="ヒラギノ角ゴ Pro W3" w:hAnsi="Times New Roman" w:cs="Times New Roman"/>
          <w:color w:val="000000"/>
          <w:sz w:val="28"/>
          <w:szCs w:val="28"/>
          <w:lang w:eastAsia="ru-RU"/>
        </w:rPr>
        <w:t>Виконала студентка 2 курсу, групи РП-61</w:t>
      </w:r>
    </w:p>
    <w:p w:rsidR="00F5629A" w:rsidRPr="00D304AD" w:rsidRDefault="00F5629A" w:rsidP="0062103D">
      <w:pPr>
        <w:spacing w:after="0"/>
        <w:jc w:val="right"/>
        <w:rPr>
          <w:rFonts w:ascii="Times New Roman" w:eastAsia="ヒラギノ角ゴ Pro W3" w:hAnsi="Times New Roman" w:cs="Times New Roman"/>
          <w:color w:val="000000"/>
          <w:sz w:val="28"/>
          <w:szCs w:val="28"/>
          <w:lang w:eastAsia="ru-RU"/>
        </w:rPr>
      </w:pPr>
      <w:r w:rsidRPr="00D304AD">
        <w:rPr>
          <w:rFonts w:ascii="Times New Roman" w:eastAsia="ヒラギノ角ゴ Pro W3" w:hAnsi="Times New Roman" w:cs="Times New Roman"/>
          <w:color w:val="000000"/>
          <w:sz w:val="28"/>
          <w:szCs w:val="28"/>
          <w:lang w:eastAsia="ru-RU"/>
        </w:rPr>
        <w:t xml:space="preserve">другого (магістерського) </w:t>
      </w:r>
      <w:proofErr w:type="gramStart"/>
      <w:r w:rsidRPr="00D304AD">
        <w:rPr>
          <w:rFonts w:ascii="Times New Roman" w:eastAsia="ヒラギノ角ゴ Pro W3" w:hAnsi="Times New Roman" w:cs="Times New Roman"/>
          <w:color w:val="000000"/>
          <w:sz w:val="28"/>
          <w:szCs w:val="28"/>
          <w:lang w:eastAsia="ru-RU"/>
        </w:rPr>
        <w:t>р</w:t>
      </w:r>
      <w:proofErr w:type="gramEnd"/>
      <w:r w:rsidRPr="00D304AD">
        <w:rPr>
          <w:rFonts w:ascii="Times New Roman" w:eastAsia="ヒラギノ角ゴ Pro W3" w:hAnsi="Times New Roman" w:cs="Times New Roman"/>
          <w:color w:val="000000"/>
          <w:sz w:val="28"/>
          <w:szCs w:val="28"/>
          <w:lang w:eastAsia="ru-RU"/>
        </w:rPr>
        <w:t>івня освіти</w:t>
      </w:r>
    </w:p>
    <w:p w:rsidR="00F5629A" w:rsidRPr="00D304AD" w:rsidRDefault="00F5629A" w:rsidP="0062103D">
      <w:pPr>
        <w:spacing w:after="0"/>
        <w:jc w:val="right"/>
        <w:rPr>
          <w:rFonts w:ascii="Times New Roman" w:eastAsia="ヒラギノ角ゴ Pro W3" w:hAnsi="Times New Roman" w:cs="Times New Roman"/>
          <w:color w:val="000000"/>
          <w:sz w:val="28"/>
          <w:szCs w:val="28"/>
          <w:lang w:eastAsia="ru-RU"/>
        </w:rPr>
      </w:pPr>
      <w:proofErr w:type="gramStart"/>
      <w:r w:rsidRPr="00D304AD">
        <w:rPr>
          <w:rFonts w:ascii="Times New Roman" w:eastAsia="ヒラギノ角ゴ Pro W3" w:hAnsi="Times New Roman" w:cs="Times New Roman"/>
          <w:color w:val="000000"/>
          <w:sz w:val="28"/>
          <w:szCs w:val="28"/>
          <w:lang w:eastAsia="ru-RU"/>
        </w:rPr>
        <w:t>спец</w:t>
      </w:r>
      <w:proofErr w:type="gramEnd"/>
      <w:r w:rsidRPr="00D304AD">
        <w:rPr>
          <w:rFonts w:ascii="Times New Roman" w:eastAsia="ヒラギノ角ゴ Pro W3" w:hAnsi="Times New Roman" w:cs="Times New Roman"/>
          <w:color w:val="000000"/>
          <w:sz w:val="28"/>
          <w:szCs w:val="28"/>
          <w:lang w:eastAsia="ru-RU"/>
        </w:rPr>
        <w:t>іальності 035 – Філологія</w:t>
      </w:r>
    </w:p>
    <w:p w:rsidR="00F5629A" w:rsidRPr="00D304AD" w:rsidRDefault="00F5629A" w:rsidP="0062103D">
      <w:pPr>
        <w:spacing w:after="0"/>
        <w:jc w:val="right"/>
        <w:rPr>
          <w:rFonts w:ascii="Times New Roman" w:eastAsia="ヒラギノ角ゴ Pro W3" w:hAnsi="Times New Roman" w:cs="Times New Roman"/>
          <w:color w:val="000000"/>
          <w:sz w:val="28"/>
          <w:szCs w:val="28"/>
          <w:lang w:eastAsia="ru-RU"/>
        </w:rPr>
      </w:pPr>
      <w:proofErr w:type="gramStart"/>
      <w:r w:rsidRPr="00D304AD">
        <w:rPr>
          <w:rFonts w:ascii="Times New Roman" w:eastAsia="ヒラギノ角ゴ Pro W3" w:hAnsi="Times New Roman" w:cs="Times New Roman"/>
          <w:color w:val="000000"/>
          <w:sz w:val="28"/>
          <w:szCs w:val="28"/>
          <w:lang w:eastAsia="ru-RU"/>
        </w:rPr>
        <w:t>спец</w:t>
      </w:r>
      <w:proofErr w:type="gramEnd"/>
      <w:r w:rsidRPr="00D304AD">
        <w:rPr>
          <w:rFonts w:ascii="Times New Roman" w:eastAsia="ヒラギノ角ゴ Pro W3" w:hAnsi="Times New Roman" w:cs="Times New Roman"/>
          <w:color w:val="000000"/>
          <w:sz w:val="28"/>
          <w:szCs w:val="28"/>
          <w:lang w:eastAsia="ru-RU"/>
        </w:rPr>
        <w:t xml:space="preserve">іалізації 035.041 – «Германські мови та </w:t>
      </w:r>
    </w:p>
    <w:p w:rsidR="005A18FE" w:rsidRPr="00D304AD" w:rsidRDefault="00F5629A" w:rsidP="0062103D">
      <w:pPr>
        <w:spacing w:after="0"/>
        <w:jc w:val="right"/>
        <w:rPr>
          <w:rFonts w:ascii="Times New Roman" w:eastAsia="ヒラギノ角ゴ Pro W3" w:hAnsi="Times New Roman" w:cs="Times New Roman"/>
          <w:color w:val="000000"/>
          <w:sz w:val="28"/>
          <w:szCs w:val="28"/>
          <w:lang w:eastAsia="ru-RU"/>
        </w:rPr>
      </w:pPr>
      <w:proofErr w:type="gramStart"/>
      <w:r w:rsidRPr="00D304AD">
        <w:rPr>
          <w:rFonts w:ascii="Times New Roman" w:eastAsia="ヒラギノ角ゴ Pro W3" w:hAnsi="Times New Roman" w:cs="Times New Roman"/>
          <w:color w:val="000000"/>
          <w:sz w:val="28"/>
          <w:szCs w:val="28"/>
          <w:lang w:eastAsia="ru-RU"/>
        </w:rPr>
        <w:t>л</w:t>
      </w:r>
      <w:proofErr w:type="gramEnd"/>
      <w:r w:rsidRPr="00D304AD">
        <w:rPr>
          <w:rFonts w:ascii="Times New Roman" w:eastAsia="ヒラギノ角ゴ Pro W3" w:hAnsi="Times New Roman" w:cs="Times New Roman"/>
          <w:color w:val="000000"/>
          <w:sz w:val="28"/>
          <w:szCs w:val="28"/>
          <w:lang w:eastAsia="ru-RU"/>
        </w:rPr>
        <w:t xml:space="preserve">ітератури (переклад включно), </w:t>
      </w:r>
    </w:p>
    <w:p w:rsidR="00F5629A" w:rsidRPr="00D304AD" w:rsidRDefault="00F5629A" w:rsidP="0062103D">
      <w:pPr>
        <w:spacing w:after="0"/>
        <w:jc w:val="right"/>
        <w:rPr>
          <w:rFonts w:ascii="Times New Roman" w:eastAsia="ヒラギノ角ゴ Pro W3" w:hAnsi="Times New Roman" w:cs="Times New Roman"/>
          <w:color w:val="000000"/>
          <w:sz w:val="28"/>
          <w:szCs w:val="28"/>
          <w:lang w:eastAsia="ru-RU"/>
        </w:rPr>
      </w:pPr>
      <w:r w:rsidRPr="00D304AD">
        <w:rPr>
          <w:rFonts w:ascii="Times New Roman" w:eastAsia="ヒラギノ角ゴ Pro W3" w:hAnsi="Times New Roman" w:cs="Times New Roman"/>
          <w:color w:val="000000"/>
          <w:sz w:val="28"/>
          <w:szCs w:val="28"/>
          <w:lang w:eastAsia="ru-RU"/>
        </w:rPr>
        <w:t>перша –</w:t>
      </w:r>
      <w:r w:rsidR="005A18FE" w:rsidRPr="00D304AD">
        <w:rPr>
          <w:rFonts w:ascii="Times New Roman" w:eastAsia="ヒラギノ角ゴ Pro W3" w:hAnsi="Times New Roman" w:cs="Times New Roman"/>
          <w:color w:val="000000"/>
          <w:sz w:val="28"/>
          <w:szCs w:val="28"/>
          <w:lang w:eastAsia="ru-RU"/>
        </w:rPr>
        <w:t xml:space="preserve"> </w:t>
      </w:r>
      <w:proofErr w:type="gramStart"/>
      <w:r w:rsidRPr="00D304AD">
        <w:rPr>
          <w:rFonts w:ascii="Times New Roman" w:eastAsia="ヒラギノ角ゴ Pro W3" w:hAnsi="Times New Roman" w:cs="Times New Roman"/>
          <w:color w:val="000000"/>
          <w:sz w:val="28"/>
          <w:szCs w:val="28"/>
          <w:lang w:eastAsia="ru-RU"/>
        </w:rPr>
        <w:t>англ</w:t>
      </w:r>
      <w:proofErr w:type="gramEnd"/>
      <w:r w:rsidRPr="00D304AD">
        <w:rPr>
          <w:rFonts w:ascii="Times New Roman" w:eastAsia="ヒラギノ角ゴ Pro W3" w:hAnsi="Times New Roman" w:cs="Times New Roman"/>
          <w:color w:val="000000"/>
          <w:sz w:val="28"/>
          <w:szCs w:val="28"/>
          <w:lang w:eastAsia="ru-RU"/>
        </w:rPr>
        <w:t>ійська»</w:t>
      </w:r>
    </w:p>
    <w:p w:rsidR="000216D0" w:rsidRPr="00D304AD" w:rsidRDefault="00F5629A" w:rsidP="0062103D">
      <w:pPr>
        <w:spacing w:after="0"/>
        <w:jc w:val="right"/>
        <w:rPr>
          <w:rFonts w:ascii="Times New Roman" w:eastAsia="ヒラギノ角ゴ Pro W3" w:hAnsi="Times New Roman" w:cs="Times New Roman"/>
          <w:color w:val="000000"/>
          <w:sz w:val="28"/>
          <w:szCs w:val="28"/>
          <w:lang w:val="uk-UA" w:eastAsia="ru-RU"/>
        </w:rPr>
      </w:pPr>
      <w:r w:rsidRPr="00D304AD">
        <w:rPr>
          <w:rFonts w:ascii="Times New Roman" w:eastAsia="ヒラギノ角ゴ Pro W3" w:hAnsi="Times New Roman" w:cs="Times New Roman"/>
          <w:color w:val="000000"/>
          <w:sz w:val="28"/>
          <w:szCs w:val="28"/>
          <w:lang w:eastAsia="ru-RU"/>
        </w:rPr>
        <w:t>освітньої програми – «Переклад (</w:t>
      </w:r>
      <w:proofErr w:type="gramStart"/>
      <w:r w:rsidRPr="00D304AD">
        <w:rPr>
          <w:rFonts w:ascii="Times New Roman" w:eastAsia="ヒラギノ角ゴ Pro W3" w:hAnsi="Times New Roman" w:cs="Times New Roman"/>
          <w:color w:val="000000"/>
          <w:sz w:val="28"/>
          <w:szCs w:val="28"/>
          <w:lang w:eastAsia="ru-RU"/>
        </w:rPr>
        <w:t>англ</w:t>
      </w:r>
      <w:proofErr w:type="gramEnd"/>
      <w:r w:rsidRPr="00D304AD">
        <w:rPr>
          <w:rFonts w:ascii="Times New Roman" w:eastAsia="ヒラギノ角ゴ Pro W3" w:hAnsi="Times New Roman" w:cs="Times New Roman"/>
          <w:color w:val="000000"/>
          <w:sz w:val="28"/>
          <w:szCs w:val="28"/>
          <w:lang w:eastAsia="ru-RU"/>
        </w:rPr>
        <w:t xml:space="preserve">ійська мова </w:t>
      </w:r>
    </w:p>
    <w:p w:rsidR="00F5629A" w:rsidRPr="00D304AD" w:rsidRDefault="00F5629A" w:rsidP="0062103D">
      <w:pPr>
        <w:spacing w:after="0"/>
        <w:jc w:val="right"/>
        <w:rPr>
          <w:rFonts w:ascii="Times New Roman" w:eastAsia="ヒラギノ角ゴ Pro W3" w:hAnsi="Times New Roman" w:cs="Times New Roman"/>
          <w:color w:val="000000"/>
          <w:sz w:val="28"/>
          <w:szCs w:val="28"/>
          <w:lang w:eastAsia="ru-RU"/>
        </w:rPr>
      </w:pPr>
      <w:r w:rsidRPr="00D304AD">
        <w:rPr>
          <w:rFonts w:ascii="Times New Roman" w:eastAsia="ヒラギノ角ゴ Pro W3" w:hAnsi="Times New Roman" w:cs="Times New Roman"/>
          <w:color w:val="000000"/>
          <w:sz w:val="28"/>
          <w:szCs w:val="28"/>
          <w:lang w:eastAsia="ru-RU"/>
        </w:rPr>
        <w:t>та друга іноземна)»</w:t>
      </w:r>
    </w:p>
    <w:p w:rsidR="00F5629A" w:rsidRPr="00D304AD" w:rsidRDefault="000216D0" w:rsidP="0062103D">
      <w:pPr>
        <w:spacing w:after="0"/>
        <w:jc w:val="right"/>
        <w:rPr>
          <w:rFonts w:ascii="Times New Roman" w:eastAsia="ヒラギノ角ゴ Pro W3" w:hAnsi="Times New Roman" w:cs="Times New Roman"/>
          <w:color w:val="000000"/>
          <w:sz w:val="28"/>
          <w:szCs w:val="28"/>
          <w:lang w:val="uk-UA" w:eastAsia="ru-RU"/>
        </w:rPr>
      </w:pPr>
      <w:r w:rsidRPr="00D304AD">
        <w:rPr>
          <w:rFonts w:ascii="Times New Roman" w:eastAsia="ヒラギノ角ゴ Pro W3" w:hAnsi="Times New Roman" w:cs="Times New Roman"/>
          <w:color w:val="000000"/>
          <w:sz w:val="28"/>
          <w:szCs w:val="28"/>
          <w:lang w:val="uk-UA" w:eastAsia="ru-RU"/>
        </w:rPr>
        <w:t>Казак Яна</w:t>
      </w:r>
      <w:r w:rsidR="00F5629A" w:rsidRPr="00D304AD">
        <w:rPr>
          <w:rFonts w:ascii="Times New Roman" w:eastAsia="ヒラギノ角ゴ Pro W3" w:hAnsi="Times New Roman" w:cs="Times New Roman"/>
          <w:color w:val="000000"/>
          <w:sz w:val="28"/>
          <w:szCs w:val="28"/>
          <w:lang w:eastAsia="ru-RU"/>
        </w:rPr>
        <w:t xml:space="preserve"> </w:t>
      </w:r>
      <w:r w:rsidR="00BF0963" w:rsidRPr="00D304AD">
        <w:rPr>
          <w:rFonts w:ascii="Times New Roman" w:eastAsia="ヒラギノ角ゴ Pro W3" w:hAnsi="Times New Roman" w:cs="Times New Roman"/>
          <w:color w:val="000000"/>
          <w:sz w:val="28"/>
          <w:szCs w:val="28"/>
          <w:lang w:val="uk-UA" w:eastAsia="ru-RU"/>
        </w:rPr>
        <w:t>Олегівна</w:t>
      </w:r>
    </w:p>
    <w:p w:rsidR="00F5629A" w:rsidRPr="00D304AD" w:rsidRDefault="00F5629A" w:rsidP="0062103D">
      <w:pPr>
        <w:spacing w:after="360"/>
        <w:jc w:val="right"/>
        <w:rPr>
          <w:rFonts w:ascii="Times New Roman" w:eastAsia="ヒラギノ角ゴ Pro W3" w:hAnsi="Times New Roman" w:cs="Times New Roman"/>
          <w:color w:val="000000"/>
          <w:sz w:val="28"/>
          <w:szCs w:val="28"/>
          <w:lang w:val="uk-UA" w:eastAsia="ru-RU"/>
        </w:rPr>
      </w:pPr>
      <w:r w:rsidRPr="00D304AD">
        <w:rPr>
          <w:rFonts w:ascii="Times New Roman" w:eastAsia="ヒラギノ角ゴ Pro W3" w:hAnsi="Times New Roman" w:cs="Times New Roman"/>
          <w:color w:val="000000"/>
          <w:sz w:val="28"/>
          <w:szCs w:val="28"/>
          <w:lang w:eastAsia="ru-RU"/>
        </w:rPr>
        <w:t xml:space="preserve">Керівник: к. </w:t>
      </w:r>
      <w:r w:rsidR="00C22701" w:rsidRPr="00D304AD">
        <w:rPr>
          <w:rFonts w:ascii="Times New Roman" w:eastAsia="ヒラギノ角ゴ Pro W3" w:hAnsi="Times New Roman" w:cs="Times New Roman"/>
          <w:color w:val="000000"/>
          <w:sz w:val="28"/>
          <w:szCs w:val="28"/>
          <w:lang w:val="uk-UA" w:eastAsia="ru-RU"/>
        </w:rPr>
        <w:t>педаг</w:t>
      </w:r>
      <w:r w:rsidR="00BF0963" w:rsidRPr="00D304AD">
        <w:rPr>
          <w:rFonts w:ascii="Times New Roman" w:eastAsia="ヒラギノ角ゴ Pro W3" w:hAnsi="Times New Roman" w:cs="Times New Roman"/>
          <w:color w:val="000000"/>
          <w:sz w:val="28"/>
          <w:szCs w:val="28"/>
          <w:lang w:eastAsia="ru-RU"/>
        </w:rPr>
        <w:t>. н</w:t>
      </w:r>
      <w:proofErr w:type="gramStart"/>
      <w:r w:rsidR="00BF0963" w:rsidRPr="00D304AD">
        <w:rPr>
          <w:rFonts w:ascii="Times New Roman" w:eastAsia="ヒラギノ角ゴ Pro W3" w:hAnsi="Times New Roman" w:cs="Times New Roman"/>
          <w:color w:val="000000"/>
          <w:sz w:val="28"/>
          <w:szCs w:val="28"/>
          <w:lang w:eastAsia="ru-RU"/>
        </w:rPr>
        <w:t>.</w:t>
      </w:r>
      <w:r w:rsidRPr="00D304AD">
        <w:rPr>
          <w:rFonts w:ascii="Times New Roman" w:eastAsia="ヒラギノ角ゴ Pro W3" w:hAnsi="Times New Roman" w:cs="Times New Roman"/>
          <w:color w:val="000000"/>
          <w:sz w:val="28"/>
          <w:szCs w:val="28"/>
          <w:lang w:eastAsia="ru-RU"/>
        </w:rPr>
        <w:t xml:space="preserve"> І.</w:t>
      </w:r>
      <w:proofErr w:type="gramEnd"/>
      <w:r w:rsidR="00C22701" w:rsidRPr="00D304AD">
        <w:rPr>
          <w:rFonts w:ascii="Times New Roman" w:eastAsia="ヒラギノ角ゴ Pro W3" w:hAnsi="Times New Roman" w:cs="Times New Roman"/>
          <w:color w:val="000000"/>
          <w:sz w:val="28"/>
          <w:szCs w:val="28"/>
          <w:lang w:val="uk-UA" w:eastAsia="ru-RU"/>
        </w:rPr>
        <w:t>Ю</w:t>
      </w:r>
      <w:r w:rsidRPr="00D304AD">
        <w:rPr>
          <w:rFonts w:ascii="Times New Roman" w:eastAsia="ヒラギノ角ゴ Pro W3" w:hAnsi="Times New Roman" w:cs="Times New Roman"/>
          <w:color w:val="000000"/>
          <w:sz w:val="28"/>
          <w:szCs w:val="28"/>
          <w:lang w:eastAsia="ru-RU"/>
        </w:rPr>
        <w:t xml:space="preserve">. </w:t>
      </w:r>
      <w:r w:rsidR="00C22701" w:rsidRPr="00D304AD">
        <w:rPr>
          <w:rFonts w:ascii="Times New Roman" w:eastAsia="ヒラギノ角ゴ Pro W3" w:hAnsi="Times New Roman" w:cs="Times New Roman"/>
          <w:color w:val="000000"/>
          <w:sz w:val="28"/>
          <w:szCs w:val="28"/>
          <w:lang w:val="uk-UA" w:eastAsia="ru-RU"/>
        </w:rPr>
        <w:t>Гусленко</w:t>
      </w:r>
    </w:p>
    <w:p w:rsidR="00F5629A" w:rsidRPr="00D304AD" w:rsidRDefault="00F5629A" w:rsidP="0062103D">
      <w:pPr>
        <w:spacing w:after="360"/>
        <w:jc w:val="center"/>
        <w:rPr>
          <w:rFonts w:ascii="Times New Roman" w:eastAsia="ヒラギノ角ゴ Pro W3" w:hAnsi="Times New Roman" w:cs="Times New Roman"/>
          <w:color w:val="000000"/>
          <w:sz w:val="28"/>
          <w:szCs w:val="28"/>
          <w:lang w:eastAsia="ru-RU"/>
        </w:rPr>
      </w:pPr>
    </w:p>
    <w:p w:rsidR="00F5629A" w:rsidRPr="00D304AD" w:rsidRDefault="00F5629A" w:rsidP="0062103D">
      <w:pPr>
        <w:spacing w:after="360"/>
        <w:jc w:val="right"/>
        <w:rPr>
          <w:rFonts w:ascii="Times New Roman" w:eastAsia="ヒラギノ角ゴ Pro W3" w:hAnsi="Times New Roman" w:cs="Times New Roman"/>
          <w:color w:val="000000"/>
          <w:sz w:val="28"/>
          <w:szCs w:val="28"/>
          <w:lang w:eastAsia="ru-RU"/>
        </w:rPr>
      </w:pPr>
      <w:r w:rsidRPr="00D304AD">
        <w:rPr>
          <w:rFonts w:ascii="Times New Roman" w:eastAsia="ヒラギノ角ゴ Pro W3" w:hAnsi="Times New Roman" w:cs="Times New Roman"/>
          <w:color w:val="000000"/>
          <w:sz w:val="28"/>
          <w:szCs w:val="28"/>
          <w:lang w:eastAsia="ru-RU"/>
        </w:rPr>
        <w:tab/>
        <w:t xml:space="preserve">Рецензент: _________________________ </w:t>
      </w:r>
    </w:p>
    <w:p w:rsidR="00F5629A" w:rsidRPr="00D304AD" w:rsidRDefault="00F5629A" w:rsidP="00E419D2">
      <w:pPr>
        <w:spacing w:after="360"/>
        <w:jc w:val="both"/>
        <w:rPr>
          <w:rFonts w:ascii="Times New Roman" w:eastAsia="ヒラギノ角ゴ Pro W3" w:hAnsi="Times New Roman" w:cs="Times New Roman"/>
          <w:color w:val="000000"/>
          <w:sz w:val="28"/>
          <w:szCs w:val="28"/>
          <w:lang w:val="uk-UA" w:eastAsia="ru-RU"/>
        </w:rPr>
      </w:pPr>
      <w:r w:rsidRPr="00D304AD">
        <w:rPr>
          <w:rFonts w:ascii="Times New Roman" w:eastAsia="ヒラギノ角ゴ Pro W3" w:hAnsi="Times New Roman" w:cs="Times New Roman"/>
          <w:color w:val="000000"/>
          <w:sz w:val="28"/>
          <w:szCs w:val="28"/>
          <w:lang w:eastAsia="ru-RU"/>
        </w:rPr>
        <w:t xml:space="preserve">                                                      ___________________________________</w:t>
      </w:r>
    </w:p>
    <w:p w:rsidR="00F5629A" w:rsidRPr="00D304AD" w:rsidRDefault="00F5629A" w:rsidP="00E419D2">
      <w:pPr>
        <w:spacing w:after="360"/>
        <w:jc w:val="both"/>
        <w:rPr>
          <w:rFonts w:ascii="Times New Roman" w:eastAsia="ヒラギノ角ゴ Pro W3" w:hAnsi="Times New Roman" w:cs="Times New Roman"/>
          <w:color w:val="000000"/>
          <w:sz w:val="28"/>
          <w:szCs w:val="28"/>
          <w:lang w:eastAsia="ru-RU"/>
        </w:rPr>
      </w:pPr>
    </w:p>
    <w:p w:rsidR="00F5629A" w:rsidRPr="0067663F" w:rsidRDefault="00F5629A" w:rsidP="0062103D">
      <w:pPr>
        <w:spacing w:after="360"/>
        <w:jc w:val="center"/>
        <w:rPr>
          <w:rFonts w:ascii="Times New Roman" w:eastAsia="ヒラギノ角ゴ Pro W3" w:hAnsi="Times New Roman" w:cs="Times New Roman"/>
          <w:color w:val="000000"/>
          <w:sz w:val="28"/>
          <w:szCs w:val="28"/>
          <w:lang w:eastAsia="ru-RU"/>
        </w:rPr>
      </w:pPr>
      <w:r w:rsidRPr="00D304AD">
        <w:rPr>
          <w:rFonts w:ascii="Times New Roman" w:eastAsia="ヒラギノ角ゴ Pro W3" w:hAnsi="Times New Roman" w:cs="Times New Roman"/>
          <w:color w:val="000000"/>
          <w:sz w:val="28"/>
          <w:szCs w:val="28"/>
          <w:lang w:eastAsia="ru-RU"/>
        </w:rPr>
        <w:t>Харків – 2021</w:t>
      </w:r>
    </w:p>
    <w:p w:rsidR="00F5629A" w:rsidRPr="0067663F" w:rsidRDefault="00F5629A" w:rsidP="00E419D2">
      <w:pPr>
        <w:spacing w:after="360"/>
        <w:jc w:val="both"/>
        <w:rPr>
          <w:rFonts w:ascii="Times New Roman" w:eastAsia="ヒラギノ角ゴ Pro W3" w:hAnsi="Times New Roman" w:cs="Times New Roman"/>
          <w:color w:val="000000"/>
          <w:sz w:val="28"/>
          <w:szCs w:val="28"/>
          <w:lang w:val="uk-UA" w:eastAsia="ru-RU"/>
        </w:rPr>
      </w:pPr>
    </w:p>
    <w:p w:rsidR="000216D0" w:rsidRPr="0067663F" w:rsidRDefault="000216D0" w:rsidP="00E419D2">
      <w:pPr>
        <w:spacing w:after="360"/>
        <w:jc w:val="both"/>
        <w:rPr>
          <w:rFonts w:ascii="Times New Roman" w:eastAsia="ヒラギノ角ゴ Pro W3" w:hAnsi="Times New Roman" w:cs="Times New Roman"/>
          <w:color w:val="000000"/>
          <w:sz w:val="28"/>
          <w:szCs w:val="28"/>
          <w:lang w:val="uk-UA" w:eastAsia="ru-RU"/>
        </w:rPr>
      </w:pPr>
    </w:p>
    <w:p w:rsidR="00F5629A" w:rsidRPr="0067663F" w:rsidRDefault="00F5629A" w:rsidP="00E419D2">
      <w:pPr>
        <w:spacing w:after="360"/>
        <w:jc w:val="both"/>
        <w:rPr>
          <w:rFonts w:ascii="Times New Roman" w:eastAsia="ヒラギノ角ゴ Pro W3" w:hAnsi="Times New Roman" w:cs="Times New Roman"/>
          <w:color w:val="000000"/>
          <w:sz w:val="28"/>
          <w:szCs w:val="28"/>
          <w:lang w:eastAsia="ru-RU"/>
        </w:rPr>
      </w:pPr>
      <w:proofErr w:type="gramStart"/>
      <w:r w:rsidRPr="0067663F">
        <w:rPr>
          <w:rFonts w:ascii="Times New Roman" w:eastAsia="ヒラギノ角ゴ Pro W3" w:hAnsi="Times New Roman" w:cs="Times New Roman"/>
          <w:color w:val="000000"/>
          <w:sz w:val="28"/>
          <w:szCs w:val="28"/>
          <w:lang w:eastAsia="ru-RU"/>
        </w:rPr>
        <w:t>Р</w:t>
      </w:r>
      <w:proofErr w:type="gramEnd"/>
      <w:r w:rsidRPr="0067663F">
        <w:rPr>
          <w:rFonts w:ascii="Times New Roman" w:eastAsia="ヒラギノ角ゴ Pro W3" w:hAnsi="Times New Roman" w:cs="Times New Roman"/>
          <w:color w:val="000000"/>
          <w:sz w:val="28"/>
          <w:szCs w:val="28"/>
          <w:lang w:eastAsia="ru-RU"/>
        </w:rPr>
        <w:t>ішення про допуск дипломної роботи магістра до захисту</w:t>
      </w:r>
    </w:p>
    <w:p w:rsidR="00F5629A" w:rsidRPr="0067663F" w:rsidRDefault="00F5629A" w:rsidP="00E419D2">
      <w:pPr>
        <w:spacing w:after="360"/>
        <w:jc w:val="both"/>
        <w:rPr>
          <w:rFonts w:ascii="Times New Roman" w:eastAsia="ヒラギノ角ゴ Pro W3" w:hAnsi="Times New Roman" w:cs="Times New Roman"/>
          <w:color w:val="000000"/>
          <w:sz w:val="28"/>
          <w:szCs w:val="28"/>
          <w:lang w:eastAsia="ru-RU"/>
        </w:rPr>
      </w:pPr>
    </w:p>
    <w:p w:rsidR="00F5629A" w:rsidRPr="0067663F" w:rsidRDefault="00F5629A" w:rsidP="00E419D2">
      <w:pPr>
        <w:spacing w:after="360"/>
        <w:jc w:val="both"/>
        <w:rPr>
          <w:rFonts w:ascii="Times New Roman" w:eastAsia="ヒラギノ角ゴ Pro W3" w:hAnsi="Times New Roman" w:cs="Times New Roman"/>
          <w:color w:val="000000"/>
          <w:sz w:val="28"/>
          <w:szCs w:val="28"/>
          <w:lang w:eastAsia="ru-RU"/>
        </w:rPr>
      </w:pPr>
      <w:r w:rsidRPr="0067663F">
        <w:rPr>
          <w:rFonts w:ascii="Times New Roman" w:eastAsia="ヒラギノ角ゴ Pro W3" w:hAnsi="Times New Roman" w:cs="Times New Roman"/>
          <w:color w:val="000000"/>
          <w:sz w:val="28"/>
          <w:szCs w:val="28"/>
          <w:lang w:eastAsia="ru-RU"/>
        </w:rPr>
        <w:t>протокол № _______ від «_____» _________ 2021 р.</w:t>
      </w:r>
    </w:p>
    <w:p w:rsidR="00F5629A" w:rsidRPr="0067663F" w:rsidRDefault="00F5629A" w:rsidP="00E419D2">
      <w:pPr>
        <w:spacing w:after="360"/>
        <w:jc w:val="both"/>
        <w:rPr>
          <w:rFonts w:ascii="Times New Roman" w:eastAsia="ヒラギノ角ゴ Pro W3" w:hAnsi="Times New Roman" w:cs="Times New Roman"/>
          <w:color w:val="000000"/>
          <w:sz w:val="28"/>
          <w:szCs w:val="28"/>
          <w:lang w:eastAsia="ru-RU"/>
        </w:rPr>
      </w:pPr>
    </w:p>
    <w:p w:rsidR="00F5629A" w:rsidRPr="0067663F" w:rsidRDefault="00F5629A" w:rsidP="00E419D2">
      <w:pPr>
        <w:spacing w:after="360"/>
        <w:jc w:val="both"/>
        <w:rPr>
          <w:rFonts w:ascii="Times New Roman" w:eastAsia="ヒラギノ角ゴ Pro W3" w:hAnsi="Times New Roman" w:cs="Times New Roman"/>
          <w:color w:val="000000"/>
          <w:sz w:val="28"/>
          <w:szCs w:val="28"/>
          <w:lang w:eastAsia="ru-RU"/>
        </w:rPr>
      </w:pPr>
    </w:p>
    <w:p w:rsidR="000216D0" w:rsidRPr="0067663F" w:rsidRDefault="00F5629A" w:rsidP="00E419D2">
      <w:pPr>
        <w:spacing w:after="360"/>
        <w:jc w:val="both"/>
        <w:rPr>
          <w:rFonts w:ascii="Times New Roman" w:eastAsia="ヒラギノ角ゴ Pro W3" w:hAnsi="Times New Roman" w:cs="Times New Roman"/>
          <w:color w:val="000000"/>
          <w:sz w:val="28"/>
          <w:szCs w:val="28"/>
          <w:lang w:eastAsia="ru-RU"/>
        </w:rPr>
      </w:pPr>
      <w:r w:rsidRPr="0067663F">
        <w:rPr>
          <w:rFonts w:ascii="Times New Roman" w:eastAsia="ヒラギノ角ゴ Pro W3" w:hAnsi="Times New Roman" w:cs="Times New Roman"/>
          <w:color w:val="000000"/>
          <w:sz w:val="28"/>
          <w:szCs w:val="28"/>
          <w:lang w:eastAsia="ru-RU"/>
        </w:rPr>
        <w:t xml:space="preserve">                            _________________Змійова І.В.</w:t>
      </w:r>
      <w:r w:rsidRPr="0067663F">
        <w:rPr>
          <w:rFonts w:ascii="Times New Roman" w:eastAsia="ヒラギノ角ゴ Pro W3" w:hAnsi="Times New Roman" w:cs="Times New Roman"/>
          <w:color w:val="000000"/>
          <w:sz w:val="28"/>
          <w:szCs w:val="28"/>
          <w:lang w:eastAsia="ru-RU"/>
        </w:rPr>
        <w:tab/>
      </w:r>
      <w:r w:rsidRPr="0067663F">
        <w:rPr>
          <w:rFonts w:ascii="Times New Roman" w:eastAsia="ヒラギノ角ゴ Pro W3" w:hAnsi="Times New Roman" w:cs="Times New Roman"/>
          <w:color w:val="000000"/>
          <w:sz w:val="28"/>
          <w:szCs w:val="28"/>
          <w:lang w:eastAsia="ru-RU"/>
        </w:rPr>
        <w:tab/>
      </w:r>
      <w:r w:rsidRPr="0067663F">
        <w:rPr>
          <w:rFonts w:ascii="Times New Roman" w:eastAsia="ヒラギノ角ゴ Pro W3" w:hAnsi="Times New Roman" w:cs="Times New Roman"/>
          <w:color w:val="000000"/>
          <w:sz w:val="28"/>
          <w:szCs w:val="28"/>
          <w:lang w:eastAsia="ru-RU"/>
        </w:rPr>
        <w:tab/>
      </w:r>
      <w:r w:rsidRPr="0067663F">
        <w:rPr>
          <w:rFonts w:ascii="Times New Roman" w:eastAsia="ヒラギノ角ゴ Pro W3" w:hAnsi="Times New Roman" w:cs="Times New Roman"/>
          <w:color w:val="000000"/>
          <w:sz w:val="28"/>
          <w:szCs w:val="28"/>
          <w:lang w:eastAsia="ru-RU"/>
        </w:rPr>
        <w:tab/>
      </w:r>
      <w:r w:rsidRPr="0067663F">
        <w:rPr>
          <w:rFonts w:ascii="Times New Roman" w:eastAsia="ヒラギノ角ゴ Pro W3" w:hAnsi="Times New Roman" w:cs="Times New Roman"/>
          <w:color w:val="000000"/>
          <w:sz w:val="28"/>
          <w:szCs w:val="28"/>
          <w:lang w:eastAsia="ru-RU"/>
        </w:rPr>
        <w:tab/>
        <w:t xml:space="preserve">  </w:t>
      </w:r>
      <w:proofErr w:type="gramStart"/>
      <w:r w:rsidRPr="0067663F">
        <w:rPr>
          <w:rFonts w:ascii="Times New Roman" w:eastAsia="ヒラギノ角ゴ Pro W3" w:hAnsi="Times New Roman" w:cs="Times New Roman"/>
          <w:color w:val="000000"/>
          <w:sz w:val="28"/>
          <w:szCs w:val="28"/>
          <w:lang w:eastAsia="ru-RU"/>
        </w:rPr>
        <w:t>п</w:t>
      </w:r>
      <w:proofErr w:type="gramEnd"/>
      <w:r w:rsidRPr="0067663F">
        <w:rPr>
          <w:rFonts w:ascii="Times New Roman" w:eastAsia="ヒラギノ角ゴ Pro W3" w:hAnsi="Times New Roman" w:cs="Times New Roman"/>
          <w:color w:val="000000"/>
          <w:sz w:val="28"/>
          <w:szCs w:val="28"/>
          <w:lang w:eastAsia="ru-RU"/>
        </w:rPr>
        <w:t xml:space="preserve">ідпис </w:t>
      </w:r>
    </w:p>
    <w:p w:rsidR="000216D0" w:rsidRPr="0067663F" w:rsidRDefault="000216D0" w:rsidP="00E419D2">
      <w:pPr>
        <w:jc w:val="both"/>
        <w:rPr>
          <w:rFonts w:ascii="Times New Roman" w:eastAsia="ヒラギノ角ゴ Pro W3" w:hAnsi="Times New Roman" w:cs="Times New Roman"/>
          <w:color w:val="000000"/>
          <w:sz w:val="28"/>
          <w:szCs w:val="28"/>
          <w:lang w:eastAsia="ru-RU"/>
        </w:rPr>
      </w:pPr>
      <w:r w:rsidRPr="0067663F">
        <w:rPr>
          <w:rFonts w:ascii="Times New Roman" w:eastAsia="ヒラギノ角ゴ Pro W3" w:hAnsi="Times New Roman" w:cs="Times New Roman"/>
          <w:color w:val="000000"/>
          <w:sz w:val="28"/>
          <w:szCs w:val="28"/>
          <w:lang w:eastAsia="ru-RU"/>
        </w:rPr>
        <w:br w:type="page"/>
      </w:r>
    </w:p>
    <w:p w:rsidR="004D7BFD" w:rsidRPr="0067663F" w:rsidRDefault="004D7BFD" w:rsidP="002A0406">
      <w:pPr>
        <w:spacing w:after="360"/>
        <w:jc w:val="center"/>
        <w:rPr>
          <w:rFonts w:ascii="Times New Roman" w:hAnsi="Times New Roman" w:cs="Times New Roman"/>
          <w:b/>
          <w:sz w:val="28"/>
          <w:szCs w:val="28"/>
        </w:rPr>
      </w:pPr>
      <w:r w:rsidRPr="0067663F">
        <w:rPr>
          <w:rFonts w:ascii="Times New Roman" w:hAnsi="Times New Roman" w:cs="Times New Roman"/>
          <w:b/>
          <w:sz w:val="28"/>
          <w:szCs w:val="28"/>
        </w:rPr>
        <w:lastRenderedPageBreak/>
        <w:t>АННОТАЦИЯ</w:t>
      </w:r>
    </w:p>
    <w:p w:rsidR="004D7BFD" w:rsidRPr="0067663F" w:rsidRDefault="004D7BFD" w:rsidP="00E419D2">
      <w:pPr>
        <w:widowControl w:val="0"/>
        <w:shd w:val="clear" w:color="auto" w:fill="FFFFFF"/>
        <w:autoSpaceDE w:val="0"/>
        <w:autoSpaceDN w:val="0"/>
        <w:adjustRightInd w:val="0"/>
        <w:spacing w:line="360" w:lineRule="auto"/>
        <w:ind w:firstLine="709"/>
        <w:jc w:val="both"/>
        <w:rPr>
          <w:rFonts w:ascii="Times New Roman" w:hAnsi="Times New Roman" w:cs="Times New Roman"/>
          <w:sz w:val="28"/>
          <w:szCs w:val="28"/>
        </w:rPr>
      </w:pPr>
      <w:r w:rsidRPr="0067663F">
        <w:rPr>
          <w:rFonts w:ascii="Times New Roman" w:hAnsi="Times New Roman" w:cs="Times New Roman"/>
          <w:sz w:val="28"/>
          <w:szCs w:val="28"/>
        </w:rPr>
        <w:t xml:space="preserve">Дипломная магистерская работа: </w:t>
      </w:r>
      <w:r w:rsidR="006625C3">
        <w:rPr>
          <w:rFonts w:ascii="Times New Roman" w:hAnsi="Times New Roman" w:cs="Times New Roman"/>
          <w:sz w:val="28"/>
          <w:szCs w:val="28"/>
          <w:lang w:val="uk-UA"/>
        </w:rPr>
        <w:t>7</w:t>
      </w:r>
      <w:r w:rsidR="00D304AD" w:rsidRPr="00D304AD">
        <w:rPr>
          <w:rFonts w:ascii="Times New Roman" w:hAnsi="Times New Roman" w:cs="Times New Roman"/>
          <w:sz w:val="28"/>
          <w:szCs w:val="28"/>
        </w:rPr>
        <w:t>4</w:t>
      </w:r>
      <w:r w:rsidRPr="0067663F">
        <w:rPr>
          <w:rFonts w:ascii="Times New Roman" w:hAnsi="Times New Roman" w:cs="Times New Roman"/>
          <w:sz w:val="28"/>
          <w:szCs w:val="28"/>
        </w:rPr>
        <w:t xml:space="preserve"> с., </w:t>
      </w:r>
      <w:r w:rsidRPr="0067663F">
        <w:rPr>
          <w:rFonts w:ascii="Times New Roman" w:hAnsi="Times New Roman" w:cs="Times New Roman"/>
          <w:sz w:val="28"/>
          <w:szCs w:val="28"/>
          <w:lang w:val="uk-UA"/>
        </w:rPr>
        <w:t>6</w:t>
      </w:r>
      <w:r w:rsidR="006625C3">
        <w:rPr>
          <w:rFonts w:ascii="Times New Roman" w:hAnsi="Times New Roman" w:cs="Times New Roman"/>
          <w:sz w:val="28"/>
          <w:szCs w:val="28"/>
          <w:lang w:val="uk-UA"/>
        </w:rPr>
        <w:t>1</w:t>
      </w:r>
      <w:r w:rsidRPr="0067663F">
        <w:rPr>
          <w:rFonts w:ascii="Times New Roman" w:hAnsi="Times New Roman" w:cs="Times New Roman"/>
          <w:sz w:val="28"/>
          <w:szCs w:val="28"/>
        </w:rPr>
        <w:t xml:space="preserve"> теоретических источников.</w:t>
      </w:r>
    </w:p>
    <w:p w:rsidR="004D7BFD" w:rsidRPr="0067663F" w:rsidRDefault="004D7BFD" w:rsidP="00E419D2">
      <w:pPr>
        <w:widowControl w:val="0"/>
        <w:shd w:val="clear" w:color="auto" w:fill="FFFFFF"/>
        <w:autoSpaceDE w:val="0"/>
        <w:autoSpaceDN w:val="0"/>
        <w:adjustRightInd w:val="0"/>
        <w:spacing w:line="360" w:lineRule="auto"/>
        <w:ind w:firstLine="709"/>
        <w:jc w:val="both"/>
        <w:rPr>
          <w:rFonts w:ascii="Times New Roman" w:hAnsi="Times New Roman" w:cs="Times New Roman"/>
          <w:sz w:val="28"/>
          <w:szCs w:val="28"/>
        </w:rPr>
      </w:pPr>
      <w:r w:rsidRPr="0067663F">
        <w:rPr>
          <w:rFonts w:ascii="Times New Roman" w:hAnsi="Times New Roman" w:cs="Times New Roman"/>
          <w:bCs/>
          <w:sz w:val="28"/>
          <w:szCs w:val="28"/>
          <w:u w:val="single"/>
        </w:rPr>
        <w:t>Объект исследования</w:t>
      </w:r>
      <w:r w:rsidRPr="0067663F">
        <w:rPr>
          <w:rFonts w:ascii="Times New Roman" w:hAnsi="Times New Roman" w:cs="Times New Roman"/>
          <w:sz w:val="28"/>
          <w:szCs w:val="28"/>
          <w:u w:val="single"/>
        </w:rPr>
        <w:t>:</w:t>
      </w:r>
      <w:r w:rsidRPr="0067663F">
        <w:rPr>
          <w:rFonts w:ascii="Times New Roman" w:hAnsi="Times New Roman" w:cs="Times New Roman"/>
          <w:sz w:val="28"/>
          <w:szCs w:val="28"/>
        </w:rPr>
        <w:t xml:space="preserve"> </w:t>
      </w:r>
      <w:r w:rsidR="007E3536" w:rsidRPr="0067663F">
        <w:rPr>
          <w:rFonts w:ascii="Times New Roman" w:hAnsi="Times New Roman" w:cs="Times New Roman"/>
          <w:sz w:val="28"/>
          <w:szCs w:val="28"/>
        </w:rPr>
        <w:t>тексты компьютерной игры «</w:t>
      </w:r>
      <w:r w:rsidR="007E3536" w:rsidRPr="0067663F">
        <w:rPr>
          <w:rFonts w:ascii="Times New Roman" w:hAnsi="Times New Roman" w:cs="Times New Roman"/>
          <w:sz w:val="28"/>
          <w:szCs w:val="28"/>
          <w:lang w:val="en-US"/>
        </w:rPr>
        <w:t>Baldur</w:t>
      </w:r>
      <w:r w:rsidR="007E3536" w:rsidRPr="0067663F">
        <w:rPr>
          <w:rFonts w:ascii="Times New Roman" w:hAnsi="Times New Roman" w:cs="Times New Roman"/>
          <w:sz w:val="28"/>
          <w:szCs w:val="28"/>
        </w:rPr>
        <w:t>’</w:t>
      </w:r>
      <w:r w:rsidR="007E3536" w:rsidRPr="0067663F">
        <w:rPr>
          <w:rFonts w:ascii="Times New Roman" w:hAnsi="Times New Roman" w:cs="Times New Roman"/>
          <w:sz w:val="28"/>
          <w:szCs w:val="28"/>
          <w:lang w:val="en-US"/>
        </w:rPr>
        <w:t>s</w:t>
      </w:r>
      <w:r w:rsidR="007E3536" w:rsidRPr="0067663F">
        <w:rPr>
          <w:rFonts w:ascii="Times New Roman" w:hAnsi="Times New Roman" w:cs="Times New Roman"/>
          <w:sz w:val="28"/>
          <w:szCs w:val="28"/>
        </w:rPr>
        <w:t xml:space="preserve"> </w:t>
      </w:r>
      <w:r w:rsidR="007E3536" w:rsidRPr="0067663F">
        <w:rPr>
          <w:rFonts w:ascii="Times New Roman" w:hAnsi="Times New Roman" w:cs="Times New Roman"/>
          <w:sz w:val="28"/>
          <w:szCs w:val="28"/>
          <w:lang w:val="en-US"/>
        </w:rPr>
        <w:t>Gate</w:t>
      </w:r>
      <w:r w:rsidR="007E3536" w:rsidRPr="0067663F">
        <w:rPr>
          <w:rFonts w:ascii="Times New Roman" w:hAnsi="Times New Roman" w:cs="Times New Roman"/>
          <w:sz w:val="28"/>
          <w:szCs w:val="28"/>
        </w:rPr>
        <w:t>» на английском и украинском языках.</w:t>
      </w:r>
    </w:p>
    <w:p w:rsidR="004D7BFD" w:rsidRPr="0067663F" w:rsidRDefault="004D7BFD" w:rsidP="00E419D2">
      <w:pPr>
        <w:widowControl w:val="0"/>
        <w:shd w:val="clear" w:color="auto" w:fill="FFFFFF"/>
        <w:autoSpaceDE w:val="0"/>
        <w:autoSpaceDN w:val="0"/>
        <w:adjustRightInd w:val="0"/>
        <w:spacing w:line="360" w:lineRule="auto"/>
        <w:ind w:firstLine="709"/>
        <w:jc w:val="both"/>
        <w:rPr>
          <w:rFonts w:ascii="Times New Roman" w:hAnsi="Times New Roman" w:cs="Times New Roman"/>
          <w:sz w:val="28"/>
          <w:szCs w:val="28"/>
        </w:rPr>
      </w:pPr>
      <w:r w:rsidRPr="0067663F">
        <w:rPr>
          <w:rFonts w:ascii="Times New Roman" w:hAnsi="Times New Roman" w:cs="Times New Roman"/>
          <w:bCs/>
          <w:sz w:val="28"/>
          <w:szCs w:val="28"/>
          <w:u w:val="single"/>
        </w:rPr>
        <w:t>Предмет исследования</w:t>
      </w:r>
      <w:r w:rsidRPr="0067663F">
        <w:rPr>
          <w:rFonts w:ascii="Times New Roman" w:hAnsi="Times New Roman" w:cs="Times New Roman"/>
          <w:sz w:val="28"/>
          <w:szCs w:val="28"/>
          <w:u w:val="single"/>
        </w:rPr>
        <w:t>:</w:t>
      </w:r>
      <w:r w:rsidRPr="0067663F">
        <w:rPr>
          <w:rFonts w:ascii="Times New Roman" w:hAnsi="Times New Roman" w:cs="Times New Roman"/>
          <w:sz w:val="28"/>
          <w:szCs w:val="28"/>
        </w:rPr>
        <w:t xml:space="preserve"> </w:t>
      </w:r>
      <w:r w:rsidR="00BF0963" w:rsidRPr="00BF0963">
        <w:rPr>
          <w:rFonts w:ascii="Times New Roman" w:hAnsi="Times New Roman" w:cs="Times New Roman"/>
          <w:sz w:val="28"/>
          <w:szCs w:val="28"/>
        </w:rPr>
        <w:t>особенности язы</w:t>
      </w:r>
      <w:r w:rsidR="006625C3">
        <w:rPr>
          <w:rFonts w:ascii="Times New Roman" w:hAnsi="Times New Roman" w:cs="Times New Roman"/>
          <w:sz w:val="28"/>
          <w:szCs w:val="28"/>
        </w:rPr>
        <w:t>ковой локализации при адаптации</w:t>
      </w:r>
      <w:r w:rsidR="00BF0963" w:rsidRPr="00BF0963">
        <w:rPr>
          <w:rFonts w:ascii="Times New Roman" w:hAnsi="Times New Roman" w:cs="Times New Roman"/>
          <w:sz w:val="28"/>
          <w:szCs w:val="28"/>
        </w:rPr>
        <w:t xml:space="preserve"> компьютерной игры </w:t>
      </w:r>
      <w:r w:rsidR="007E3536" w:rsidRPr="0067663F">
        <w:rPr>
          <w:rFonts w:ascii="Times New Roman" w:hAnsi="Times New Roman" w:cs="Times New Roman"/>
          <w:sz w:val="28"/>
          <w:szCs w:val="28"/>
        </w:rPr>
        <w:t>«</w:t>
      </w:r>
      <w:r w:rsidR="007E3536" w:rsidRPr="0067663F">
        <w:rPr>
          <w:rFonts w:ascii="Times New Roman" w:hAnsi="Times New Roman" w:cs="Times New Roman"/>
          <w:sz w:val="28"/>
          <w:szCs w:val="28"/>
          <w:lang w:val="en-US"/>
        </w:rPr>
        <w:t>Baldur</w:t>
      </w:r>
      <w:r w:rsidR="007E3536" w:rsidRPr="0067663F">
        <w:rPr>
          <w:rFonts w:ascii="Times New Roman" w:hAnsi="Times New Roman" w:cs="Times New Roman"/>
          <w:sz w:val="28"/>
          <w:szCs w:val="28"/>
        </w:rPr>
        <w:t>’</w:t>
      </w:r>
      <w:r w:rsidR="007E3536" w:rsidRPr="0067663F">
        <w:rPr>
          <w:rFonts w:ascii="Times New Roman" w:hAnsi="Times New Roman" w:cs="Times New Roman"/>
          <w:sz w:val="28"/>
          <w:szCs w:val="28"/>
          <w:lang w:val="en-US"/>
        </w:rPr>
        <w:t>s</w:t>
      </w:r>
      <w:r w:rsidR="007E3536" w:rsidRPr="0067663F">
        <w:rPr>
          <w:rFonts w:ascii="Times New Roman" w:hAnsi="Times New Roman" w:cs="Times New Roman"/>
          <w:sz w:val="28"/>
          <w:szCs w:val="28"/>
        </w:rPr>
        <w:t xml:space="preserve"> </w:t>
      </w:r>
      <w:r w:rsidR="007E3536" w:rsidRPr="0067663F">
        <w:rPr>
          <w:rFonts w:ascii="Times New Roman" w:hAnsi="Times New Roman" w:cs="Times New Roman"/>
          <w:sz w:val="28"/>
          <w:szCs w:val="28"/>
          <w:lang w:val="en-US"/>
        </w:rPr>
        <w:t>Gate</w:t>
      </w:r>
      <w:r w:rsidR="007E3536" w:rsidRPr="0067663F">
        <w:rPr>
          <w:rFonts w:ascii="Times New Roman" w:hAnsi="Times New Roman" w:cs="Times New Roman"/>
          <w:sz w:val="28"/>
          <w:szCs w:val="28"/>
        </w:rPr>
        <w:t xml:space="preserve">» с английского </w:t>
      </w:r>
      <w:r w:rsidR="002A0406">
        <w:rPr>
          <w:rFonts w:ascii="Times New Roman" w:hAnsi="Times New Roman" w:cs="Times New Roman"/>
          <w:sz w:val="28"/>
          <w:szCs w:val="28"/>
        </w:rPr>
        <w:t xml:space="preserve">языка </w:t>
      </w:r>
      <w:proofErr w:type="gramStart"/>
      <w:r w:rsidR="007E3536" w:rsidRPr="0067663F">
        <w:rPr>
          <w:rFonts w:ascii="Times New Roman" w:hAnsi="Times New Roman" w:cs="Times New Roman"/>
          <w:sz w:val="28"/>
          <w:szCs w:val="28"/>
        </w:rPr>
        <w:t>на</w:t>
      </w:r>
      <w:proofErr w:type="gramEnd"/>
      <w:r w:rsidR="007E3536" w:rsidRPr="0067663F">
        <w:rPr>
          <w:rFonts w:ascii="Times New Roman" w:hAnsi="Times New Roman" w:cs="Times New Roman"/>
          <w:sz w:val="28"/>
          <w:szCs w:val="28"/>
        </w:rPr>
        <w:t xml:space="preserve"> украинский.</w:t>
      </w:r>
    </w:p>
    <w:p w:rsidR="004D7BFD" w:rsidRPr="0067663F" w:rsidRDefault="004D7BFD" w:rsidP="00E419D2">
      <w:pPr>
        <w:widowControl w:val="0"/>
        <w:shd w:val="clear" w:color="auto" w:fill="FFFFFF"/>
        <w:autoSpaceDE w:val="0"/>
        <w:autoSpaceDN w:val="0"/>
        <w:adjustRightInd w:val="0"/>
        <w:spacing w:line="360" w:lineRule="auto"/>
        <w:ind w:firstLine="709"/>
        <w:jc w:val="both"/>
        <w:rPr>
          <w:rFonts w:ascii="Times New Roman" w:hAnsi="Times New Roman" w:cs="Times New Roman"/>
          <w:sz w:val="28"/>
          <w:szCs w:val="28"/>
        </w:rPr>
      </w:pPr>
      <w:r w:rsidRPr="0067663F">
        <w:rPr>
          <w:rFonts w:ascii="Times New Roman" w:hAnsi="Times New Roman" w:cs="Times New Roman"/>
          <w:sz w:val="28"/>
          <w:szCs w:val="28"/>
          <w:u w:val="single"/>
        </w:rPr>
        <w:t>Цель исследования:</w:t>
      </w:r>
      <w:r w:rsidRPr="0067663F">
        <w:rPr>
          <w:rFonts w:ascii="Times New Roman" w:hAnsi="Times New Roman" w:cs="Times New Roman"/>
          <w:sz w:val="28"/>
          <w:szCs w:val="28"/>
        </w:rPr>
        <w:t xml:space="preserve"> </w:t>
      </w:r>
      <w:r w:rsidR="00575237" w:rsidRPr="00BF0963">
        <w:rPr>
          <w:rFonts w:ascii="Times New Roman" w:hAnsi="Times New Roman" w:cs="Times New Roman"/>
          <w:sz w:val="28"/>
          <w:szCs w:val="28"/>
        </w:rPr>
        <w:t xml:space="preserve">определить </w:t>
      </w:r>
      <w:r w:rsidR="00636F72" w:rsidRPr="00BF0963">
        <w:rPr>
          <w:rFonts w:ascii="Times New Roman" w:hAnsi="Times New Roman" w:cs="Times New Roman"/>
          <w:sz w:val="28"/>
          <w:szCs w:val="28"/>
        </w:rPr>
        <w:t>специфик</w:t>
      </w:r>
      <w:r w:rsidR="00575237" w:rsidRPr="00BF0963">
        <w:rPr>
          <w:rFonts w:ascii="Times New Roman" w:hAnsi="Times New Roman" w:cs="Times New Roman"/>
          <w:sz w:val="28"/>
          <w:szCs w:val="28"/>
        </w:rPr>
        <w:t>у</w:t>
      </w:r>
      <w:r w:rsidR="00636F72" w:rsidRPr="00BF0963">
        <w:rPr>
          <w:rFonts w:ascii="Times New Roman" w:hAnsi="Times New Roman" w:cs="Times New Roman"/>
          <w:sz w:val="28"/>
          <w:szCs w:val="28"/>
        </w:rPr>
        <w:t xml:space="preserve"> </w:t>
      </w:r>
      <w:r w:rsidR="00636F72" w:rsidRPr="0067663F">
        <w:rPr>
          <w:rFonts w:ascii="Times New Roman" w:hAnsi="Times New Roman" w:cs="Times New Roman"/>
          <w:sz w:val="28"/>
          <w:szCs w:val="28"/>
        </w:rPr>
        <w:t xml:space="preserve">переводческих трансформаций при </w:t>
      </w:r>
      <w:r w:rsidR="00636F72" w:rsidRPr="00C814DC">
        <w:rPr>
          <w:rFonts w:ascii="Times New Roman" w:hAnsi="Times New Roman" w:cs="Times New Roman"/>
          <w:sz w:val="28"/>
          <w:szCs w:val="28"/>
        </w:rPr>
        <w:t>локализации</w:t>
      </w:r>
      <w:r w:rsidR="00636F72" w:rsidRPr="0067663F">
        <w:rPr>
          <w:rFonts w:ascii="Times New Roman" w:hAnsi="Times New Roman" w:cs="Times New Roman"/>
          <w:sz w:val="28"/>
          <w:szCs w:val="28"/>
        </w:rPr>
        <w:t xml:space="preserve"> компьютерной игры</w:t>
      </w:r>
      <w:r w:rsidR="00C814DC">
        <w:rPr>
          <w:rFonts w:ascii="Times New Roman" w:hAnsi="Times New Roman" w:cs="Times New Roman"/>
          <w:sz w:val="28"/>
          <w:szCs w:val="28"/>
        </w:rPr>
        <w:t xml:space="preserve"> </w:t>
      </w:r>
      <w:r w:rsidR="00C814DC" w:rsidRPr="00BF0963">
        <w:rPr>
          <w:rFonts w:ascii="Times New Roman" w:hAnsi="Times New Roman" w:cs="Times New Roman"/>
          <w:sz w:val="28"/>
          <w:szCs w:val="28"/>
        </w:rPr>
        <w:t>«</w:t>
      </w:r>
      <w:r w:rsidR="00C814DC" w:rsidRPr="00BF0963">
        <w:rPr>
          <w:rFonts w:ascii="Times New Roman" w:hAnsi="Times New Roman" w:cs="Times New Roman"/>
          <w:sz w:val="28"/>
          <w:szCs w:val="28"/>
          <w:lang w:val="en-US"/>
        </w:rPr>
        <w:t>Baldur</w:t>
      </w:r>
      <w:r w:rsidR="00C814DC" w:rsidRPr="00BF0963">
        <w:rPr>
          <w:rFonts w:ascii="Times New Roman" w:hAnsi="Times New Roman" w:cs="Times New Roman"/>
          <w:sz w:val="28"/>
          <w:szCs w:val="28"/>
        </w:rPr>
        <w:t>’</w:t>
      </w:r>
      <w:r w:rsidR="00C814DC" w:rsidRPr="00BF0963">
        <w:rPr>
          <w:rFonts w:ascii="Times New Roman" w:hAnsi="Times New Roman" w:cs="Times New Roman"/>
          <w:sz w:val="28"/>
          <w:szCs w:val="28"/>
          <w:lang w:val="en-US"/>
        </w:rPr>
        <w:t>s</w:t>
      </w:r>
      <w:r w:rsidR="00C814DC" w:rsidRPr="00BF0963">
        <w:rPr>
          <w:rFonts w:ascii="Times New Roman" w:hAnsi="Times New Roman" w:cs="Times New Roman"/>
          <w:sz w:val="28"/>
          <w:szCs w:val="28"/>
        </w:rPr>
        <w:t xml:space="preserve"> </w:t>
      </w:r>
      <w:r w:rsidR="00C814DC" w:rsidRPr="00BF0963">
        <w:rPr>
          <w:rFonts w:ascii="Times New Roman" w:hAnsi="Times New Roman" w:cs="Times New Roman"/>
          <w:sz w:val="28"/>
          <w:szCs w:val="28"/>
          <w:lang w:val="en-US"/>
        </w:rPr>
        <w:t>Gate</w:t>
      </w:r>
      <w:r w:rsidR="00C814DC" w:rsidRPr="00BF0963">
        <w:rPr>
          <w:rFonts w:ascii="Times New Roman" w:hAnsi="Times New Roman" w:cs="Times New Roman"/>
          <w:sz w:val="28"/>
          <w:szCs w:val="28"/>
        </w:rPr>
        <w:t>»</w:t>
      </w:r>
      <w:r w:rsidR="00636F72" w:rsidRPr="00BF0963">
        <w:rPr>
          <w:rFonts w:ascii="Times New Roman" w:hAnsi="Times New Roman" w:cs="Times New Roman"/>
          <w:sz w:val="28"/>
          <w:szCs w:val="28"/>
        </w:rPr>
        <w:t>.</w:t>
      </w:r>
    </w:p>
    <w:p w:rsidR="004D7BFD" w:rsidRPr="0067663F" w:rsidRDefault="004D7BFD" w:rsidP="00E419D2">
      <w:pPr>
        <w:widowControl w:val="0"/>
        <w:shd w:val="clear" w:color="auto" w:fill="FFFFFF"/>
        <w:autoSpaceDE w:val="0"/>
        <w:autoSpaceDN w:val="0"/>
        <w:adjustRightInd w:val="0"/>
        <w:spacing w:line="360" w:lineRule="auto"/>
        <w:ind w:firstLine="709"/>
        <w:jc w:val="both"/>
        <w:rPr>
          <w:rFonts w:ascii="Times New Roman" w:hAnsi="Times New Roman" w:cs="Times New Roman"/>
          <w:sz w:val="28"/>
          <w:szCs w:val="28"/>
        </w:rPr>
      </w:pPr>
      <w:r w:rsidRPr="0067663F">
        <w:rPr>
          <w:rFonts w:ascii="Times New Roman" w:hAnsi="Times New Roman" w:cs="Times New Roman"/>
          <w:sz w:val="28"/>
          <w:szCs w:val="28"/>
          <w:u w:val="single"/>
        </w:rPr>
        <w:t>Методы исследования:</w:t>
      </w:r>
      <w:r w:rsidRPr="0067663F">
        <w:rPr>
          <w:rFonts w:ascii="Times New Roman" w:hAnsi="Times New Roman" w:cs="Times New Roman"/>
          <w:sz w:val="28"/>
          <w:szCs w:val="28"/>
        </w:rPr>
        <w:t xml:space="preserve"> </w:t>
      </w:r>
      <w:r w:rsidR="00636F72" w:rsidRPr="0067663F">
        <w:rPr>
          <w:rFonts w:ascii="Times New Roman" w:hAnsi="Times New Roman" w:cs="Times New Roman"/>
          <w:sz w:val="28"/>
          <w:szCs w:val="28"/>
        </w:rPr>
        <w:t>1) методы анализа и синтеза, с помощью которых был собран и обобщен теоретическ</w:t>
      </w:r>
      <w:r w:rsidR="002F5626" w:rsidRPr="0067663F">
        <w:rPr>
          <w:rFonts w:ascii="Times New Roman" w:hAnsi="Times New Roman" w:cs="Times New Roman"/>
          <w:sz w:val="28"/>
          <w:szCs w:val="28"/>
        </w:rPr>
        <w:t>ий материал по исследуемой теме</w:t>
      </w:r>
      <w:r w:rsidR="00636F72" w:rsidRPr="0067663F">
        <w:rPr>
          <w:rFonts w:ascii="Times New Roman" w:hAnsi="Times New Roman" w:cs="Times New Roman"/>
          <w:sz w:val="28"/>
          <w:szCs w:val="28"/>
        </w:rPr>
        <w:t>; 2) метод сплошной выборки; 3) метод лингвостилистического анализа; 4) метод трансформационного анализа.</w:t>
      </w:r>
    </w:p>
    <w:p w:rsidR="004D7BFD" w:rsidRPr="0067663F" w:rsidRDefault="004D7BFD" w:rsidP="00E419D2">
      <w:pPr>
        <w:widowControl w:val="0"/>
        <w:shd w:val="clear" w:color="auto" w:fill="FFFFFF"/>
        <w:autoSpaceDE w:val="0"/>
        <w:autoSpaceDN w:val="0"/>
        <w:adjustRightInd w:val="0"/>
        <w:spacing w:line="360" w:lineRule="auto"/>
        <w:ind w:firstLine="709"/>
        <w:jc w:val="both"/>
        <w:rPr>
          <w:rFonts w:ascii="Times New Roman" w:hAnsi="Times New Roman" w:cs="Times New Roman"/>
          <w:sz w:val="28"/>
          <w:szCs w:val="28"/>
        </w:rPr>
      </w:pPr>
      <w:r w:rsidRPr="0067663F">
        <w:rPr>
          <w:rFonts w:ascii="Times New Roman" w:hAnsi="Times New Roman" w:cs="Times New Roman"/>
          <w:sz w:val="28"/>
          <w:szCs w:val="28"/>
        </w:rPr>
        <w:t xml:space="preserve">В соответствии с поставленной целью в работе выделены </w:t>
      </w:r>
      <w:r w:rsidR="009066A8" w:rsidRPr="0067663F">
        <w:rPr>
          <w:rFonts w:ascii="Times New Roman" w:hAnsi="Times New Roman" w:cs="Times New Roman"/>
          <w:sz w:val="28"/>
          <w:szCs w:val="28"/>
        </w:rPr>
        <w:t>уровни локализаций</w:t>
      </w:r>
      <w:r w:rsidR="002A0406">
        <w:rPr>
          <w:rFonts w:ascii="Times New Roman" w:hAnsi="Times New Roman" w:cs="Times New Roman"/>
          <w:sz w:val="28"/>
          <w:szCs w:val="28"/>
        </w:rPr>
        <w:t xml:space="preserve">; </w:t>
      </w:r>
      <w:r w:rsidR="00F5629A" w:rsidRPr="0067663F">
        <w:rPr>
          <w:rFonts w:ascii="Times New Roman" w:hAnsi="Times New Roman" w:cs="Times New Roman"/>
          <w:sz w:val="28"/>
          <w:szCs w:val="28"/>
        </w:rPr>
        <w:t xml:space="preserve">выявлены различия между локализацией, переводом и адаптацией, </w:t>
      </w:r>
      <w:r w:rsidR="00F43F81" w:rsidRPr="0067663F">
        <w:rPr>
          <w:rFonts w:ascii="Times New Roman" w:hAnsi="Times New Roman" w:cs="Times New Roman"/>
          <w:sz w:val="28"/>
          <w:szCs w:val="28"/>
        </w:rPr>
        <w:t xml:space="preserve">а также </w:t>
      </w:r>
      <w:r w:rsidR="00463337" w:rsidRPr="0067663F">
        <w:rPr>
          <w:rFonts w:ascii="Times New Roman" w:hAnsi="Times New Roman" w:cs="Times New Roman"/>
          <w:sz w:val="28"/>
          <w:szCs w:val="28"/>
        </w:rPr>
        <w:t xml:space="preserve">проанализированы переводческие </w:t>
      </w:r>
      <w:r w:rsidR="009066A8" w:rsidRPr="0067663F">
        <w:rPr>
          <w:rFonts w:ascii="Times New Roman" w:hAnsi="Times New Roman" w:cs="Times New Roman"/>
          <w:sz w:val="28"/>
          <w:szCs w:val="28"/>
        </w:rPr>
        <w:t>трансформации</w:t>
      </w:r>
      <w:r w:rsidR="00463337" w:rsidRPr="0067663F">
        <w:rPr>
          <w:rFonts w:ascii="Times New Roman" w:hAnsi="Times New Roman" w:cs="Times New Roman"/>
          <w:sz w:val="28"/>
          <w:szCs w:val="28"/>
        </w:rPr>
        <w:t xml:space="preserve"> при ад</w:t>
      </w:r>
      <w:r w:rsidR="00BF0963">
        <w:rPr>
          <w:rFonts w:ascii="Times New Roman" w:hAnsi="Times New Roman" w:cs="Times New Roman"/>
          <w:sz w:val="28"/>
          <w:szCs w:val="28"/>
          <w:lang w:val="uk-UA"/>
        </w:rPr>
        <w:t>а</w:t>
      </w:r>
      <w:r w:rsidR="00463337" w:rsidRPr="0067663F">
        <w:rPr>
          <w:rFonts w:ascii="Times New Roman" w:hAnsi="Times New Roman" w:cs="Times New Roman"/>
          <w:sz w:val="28"/>
          <w:szCs w:val="28"/>
        </w:rPr>
        <w:t>птации текста компьютерной игры</w:t>
      </w:r>
      <w:r w:rsidR="00C814DC">
        <w:rPr>
          <w:rFonts w:ascii="Times New Roman" w:hAnsi="Times New Roman" w:cs="Times New Roman"/>
          <w:sz w:val="28"/>
          <w:szCs w:val="28"/>
        </w:rPr>
        <w:t xml:space="preserve"> </w:t>
      </w:r>
      <w:r w:rsidR="00C814DC" w:rsidRPr="00BF0963">
        <w:rPr>
          <w:rFonts w:ascii="Times New Roman" w:hAnsi="Times New Roman" w:cs="Times New Roman"/>
          <w:sz w:val="28"/>
          <w:szCs w:val="28"/>
        </w:rPr>
        <w:t>«</w:t>
      </w:r>
      <w:r w:rsidR="00C814DC" w:rsidRPr="00BF0963">
        <w:rPr>
          <w:rFonts w:ascii="Times New Roman" w:hAnsi="Times New Roman" w:cs="Times New Roman"/>
          <w:sz w:val="28"/>
          <w:szCs w:val="28"/>
          <w:lang w:val="en-US"/>
        </w:rPr>
        <w:t>Baldur</w:t>
      </w:r>
      <w:r w:rsidR="00C814DC" w:rsidRPr="00BF0963">
        <w:rPr>
          <w:rFonts w:ascii="Times New Roman" w:hAnsi="Times New Roman" w:cs="Times New Roman"/>
          <w:sz w:val="28"/>
          <w:szCs w:val="28"/>
        </w:rPr>
        <w:t>’</w:t>
      </w:r>
      <w:r w:rsidR="00C814DC" w:rsidRPr="00BF0963">
        <w:rPr>
          <w:rFonts w:ascii="Times New Roman" w:hAnsi="Times New Roman" w:cs="Times New Roman"/>
          <w:sz w:val="28"/>
          <w:szCs w:val="28"/>
          <w:lang w:val="en-US"/>
        </w:rPr>
        <w:t>s</w:t>
      </w:r>
      <w:r w:rsidR="00C814DC" w:rsidRPr="00BF0963">
        <w:rPr>
          <w:rFonts w:ascii="Times New Roman" w:hAnsi="Times New Roman" w:cs="Times New Roman"/>
          <w:sz w:val="28"/>
          <w:szCs w:val="28"/>
        </w:rPr>
        <w:t xml:space="preserve"> </w:t>
      </w:r>
      <w:r w:rsidR="00C814DC" w:rsidRPr="00BF0963">
        <w:rPr>
          <w:rFonts w:ascii="Times New Roman" w:hAnsi="Times New Roman" w:cs="Times New Roman"/>
          <w:sz w:val="28"/>
          <w:szCs w:val="28"/>
          <w:lang w:val="en-US"/>
        </w:rPr>
        <w:t>Gate</w:t>
      </w:r>
      <w:r w:rsidR="00C814DC" w:rsidRPr="00BF0963">
        <w:rPr>
          <w:rFonts w:ascii="Times New Roman" w:hAnsi="Times New Roman" w:cs="Times New Roman"/>
          <w:sz w:val="28"/>
          <w:szCs w:val="28"/>
        </w:rPr>
        <w:t>».</w:t>
      </w:r>
      <w:r w:rsidR="00F43F81" w:rsidRPr="0067663F">
        <w:rPr>
          <w:rFonts w:ascii="Times New Roman" w:hAnsi="Times New Roman" w:cs="Times New Roman"/>
          <w:sz w:val="28"/>
          <w:szCs w:val="28"/>
        </w:rPr>
        <w:t xml:space="preserve"> </w:t>
      </w:r>
    </w:p>
    <w:p w:rsidR="004D7BFD" w:rsidRPr="0067663F" w:rsidRDefault="004D7BFD" w:rsidP="00E419D2">
      <w:pPr>
        <w:widowControl w:val="0"/>
        <w:shd w:val="clear" w:color="auto" w:fill="FFFFFF"/>
        <w:autoSpaceDE w:val="0"/>
        <w:autoSpaceDN w:val="0"/>
        <w:adjustRightInd w:val="0"/>
        <w:spacing w:line="360" w:lineRule="auto"/>
        <w:jc w:val="both"/>
        <w:rPr>
          <w:rFonts w:ascii="Times New Roman" w:hAnsi="Times New Roman" w:cs="Times New Roman"/>
          <w:caps/>
          <w:sz w:val="28"/>
          <w:szCs w:val="28"/>
        </w:rPr>
      </w:pPr>
      <w:r w:rsidRPr="0067663F">
        <w:rPr>
          <w:rFonts w:ascii="Times New Roman" w:hAnsi="Times New Roman" w:cs="Times New Roman"/>
          <w:sz w:val="28"/>
          <w:szCs w:val="28"/>
          <w:u w:val="single"/>
        </w:rPr>
        <w:t>Ключевые слова</w:t>
      </w:r>
      <w:r w:rsidRPr="0067663F">
        <w:rPr>
          <w:rFonts w:ascii="Times New Roman" w:hAnsi="Times New Roman" w:cs="Times New Roman"/>
          <w:caps/>
          <w:sz w:val="28"/>
          <w:szCs w:val="28"/>
        </w:rPr>
        <w:t xml:space="preserve">: </w:t>
      </w:r>
      <w:r w:rsidR="00A24ACE" w:rsidRPr="0067663F">
        <w:rPr>
          <w:rFonts w:ascii="Times New Roman" w:hAnsi="Times New Roman" w:cs="Times New Roman"/>
          <w:sz w:val="28"/>
          <w:szCs w:val="28"/>
        </w:rPr>
        <w:t>адаптация</w:t>
      </w:r>
      <w:r w:rsidR="00A24ACE" w:rsidRPr="0067663F">
        <w:rPr>
          <w:rFonts w:ascii="Times New Roman" w:hAnsi="Times New Roman" w:cs="Times New Roman"/>
          <w:caps/>
          <w:sz w:val="28"/>
          <w:szCs w:val="28"/>
        </w:rPr>
        <w:t xml:space="preserve">, </w:t>
      </w:r>
      <w:r w:rsidR="00F5629A" w:rsidRPr="0067663F">
        <w:rPr>
          <w:rFonts w:ascii="Times New Roman" w:hAnsi="Times New Roman" w:cs="Times New Roman"/>
          <w:sz w:val="28"/>
          <w:szCs w:val="28"/>
        </w:rPr>
        <w:t xml:space="preserve">компьютерная игра, </w:t>
      </w:r>
      <w:r w:rsidR="00D22D40" w:rsidRPr="0067663F">
        <w:rPr>
          <w:rFonts w:ascii="Times New Roman" w:hAnsi="Times New Roman" w:cs="Times New Roman"/>
          <w:sz w:val="28"/>
          <w:szCs w:val="28"/>
          <w:lang w:val="uk-UA"/>
        </w:rPr>
        <w:t>локализация</w:t>
      </w:r>
      <w:r w:rsidR="00D22D40" w:rsidRPr="0067663F">
        <w:rPr>
          <w:rFonts w:ascii="Times New Roman" w:hAnsi="Times New Roman" w:cs="Times New Roman"/>
          <w:sz w:val="28"/>
          <w:szCs w:val="28"/>
        </w:rPr>
        <w:t>,</w:t>
      </w:r>
      <w:r w:rsidR="00D22D40">
        <w:rPr>
          <w:rFonts w:ascii="Times New Roman" w:hAnsi="Times New Roman" w:cs="Times New Roman"/>
          <w:sz w:val="28"/>
          <w:szCs w:val="28"/>
          <w:lang w:val="uk-UA"/>
        </w:rPr>
        <w:t xml:space="preserve"> </w:t>
      </w:r>
      <w:r w:rsidR="00B311D7" w:rsidRPr="0067663F">
        <w:rPr>
          <w:rFonts w:ascii="Times New Roman" w:hAnsi="Times New Roman" w:cs="Times New Roman"/>
          <w:sz w:val="28"/>
          <w:szCs w:val="28"/>
          <w:lang w:val="uk-UA"/>
        </w:rPr>
        <w:t xml:space="preserve">перевод, </w:t>
      </w:r>
      <w:r w:rsidR="00A24ACE" w:rsidRPr="0067663F">
        <w:rPr>
          <w:rFonts w:ascii="Times New Roman" w:hAnsi="Times New Roman" w:cs="Times New Roman"/>
          <w:sz w:val="28"/>
          <w:szCs w:val="28"/>
        </w:rPr>
        <w:t>трансформация</w:t>
      </w:r>
      <w:r w:rsidR="00F5629A" w:rsidRPr="0067663F">
        <w:rPr>
          <w:rFonts w:ascii="Times New Roman" w:hAnsi="Times New Roman" w:cs="Times New Roman"/>
          <w:sz w:val="28"/>
          <w:szCs w:val="28"/>
        </w:rPr>
        <w:t>.</w:t>
      </w:r>
    </w:p>
    <w:p w:rsidR="00497F75" w:rsidRPr="0067663F" w:rsidRDefault="00497F75" w:rsidP="00E419D2">
      <w:pPr>
        <w:shd w:val="clear" w:color="auto" w:fill="FFFFFF"/>
        <w:ind w:left="2880"/>
        <w:jc w:val="both"/>
        <w:rPr>
          <w:rFonts w:ascii="Times New Roman" w:hAnsi="Times New Roman" w:cs="Times New Roman"/>
          <w:sz w:val="28"/>
          <w:szCs w:val="28"/>
          <w:vertAlign w:val="superscript"/>
        </w:rPr>
      </w:pPr>
    </w:p>
    <w:p w:rsidR="00BC5B6A" w:rsidRPr="0067663F" w:rsidRDefault="00497F75" w:rsidP="00E419D2">
      <w:pPr>
        <w:spacing w:line="360" w:lineRule="auto"/>
        <w:contextualSpacing/>
        <w:jc w:val="both"/>
        <w:rPr>
          <w:rFonts w:ascii="Times New Roman" w:hAnsi="Times New Roman" w:cs="Times New Roman"/>
          <w:b/>
          <w:bCs/>
          <w:sz w:val="28"/>
          <w:szCs w:val="28"/>
          <w:lang w:val="uk-UA"/>
        </w:rPr>
      </w:pPr>
      <w:r w:rsidRPr="0067663F">
        <w:rPr>
          <w:rFonts w:ascii="Times New Roman" w:hAnsi="Times New Roman" w:cs="Times New Roman"/>
          <w:b/>
          <w:sz w:val="28"/>
          <w:szCs w:val="28"/>
        </w:rPr>
        <w:br w:type="page"/>
      </w:r>
    </w:p>
    <w:sdt>
      <w:sdtPr>
        <w:rPr>
          <w:rFonts w:ascii="Times New Roman" w:eastAsiaTheme="minorHAnsi" w:hAnsi="Times New Roman" w:cs="Times New Roman"/>
          <w:b w:val="0"/>
          <w:bCs w:val="0"/>
          <w:color w:val="auto"/>
          <w:sz w:val="22"/>
          <w:szCs w:val="22"/>
          <w:lang w:eastAsia="en-US"/>
        </w:rPr>
        <w:id w:val="-2044511615"/>
        <w:docPartObj>
          <w:docPartGallery w:val="Table of Contents"/>
          <w:docPartUnique/>
        </w:docPartObj>
      </w:sdtPr>
      <w:sdtContent>
        <w:p w:rsidR="004F68C7" w:rsidRPr="0067663F" w:rsidRDefault="0067663F" w:rsidP="008A709B">
          <w:pPr>
            <w:pStyle w:val="af3"/>
            <w:jc w:val="center"/>
            <w:rPr>
              <w:rFonts w:ascii="Times New Roman" w:hAnsi="Times New Roman" w:cs="Times New Roman"/>
              <w:color w:val="auto"/>
              <w:lang w:val="uk-UA"/>
            </w:rPr>
          </w:pPr>
          <w:r w:rsidRPr="00A50204">
            <w:rPr>
              <w:rFonts w:ascii="Times New Roman" w:hAnsi="Times New Roman" w:cs="Times New Roman"/>
              <w:caps/>
              <w:color w:val="auto"/>
              <w:lang w:val="uk-UA"/>
            </w:rPr>
            <w:t>Зміст</w:t>
          </w:r>
        </w:p>
        <w:p w:rsidR="004F4FB0" w:rsidRPr="00D24190" w:rsidRDefault="004F68C7" w:rsidP="009651BB">
          <w:pPr>
            <w:pStyle w:val="13"/>
            <w:rPr>
              <w:rFonts w:eastAsiaTheme="minorEastAsia"/>
              <w:lang w:eastAsia="ru-RU"/>
            </w:rPr>
          </w:pPr>
          <w:r w:rsidRPr="0067663F">
            <w:fldChar w:fldCharType="begin"/>
          </w:r>
          <w:r w:rsidRPr="0067663F">
            <w:instrText xml:space="preserve"> TOC \o "1-3" \h \z \u </w:instrText>
          </w:r>
          <w:r w:rsidRPr="0067663F">
            <w:fldChar w:fldCharType="separate"/>
          </w:r>
          <w:hyperlink w:anchor="_Toc62158704" w:history="1">
            <w:r w:rsidR="004F4FB0" w:rsidRPr="00D24190">
              <w:rPr>
                <w:rStyle w:val="a8"/>
                <w:b/>
              </w:rPr>
              <w:t>ВСТУП</w:t>
            </w:r>
            <w:r w:rsidR="004F4FB0" w:rsidRPr="00D24190">
              <w:rPr>
                <w:webHidden/>
              </w:rPr>
              <w:tab/>
            </w:r>
            <w:r w:rsidR="004F4FB0" w:rsidRPr="00D24190">
              <w:rPr>
                <w:webHidden/>
              </w:rPr>
              <w:fldChar w:fldCharType="begin"/>
            </w:r>
            <w:r w:rsidR="004F4FB0" w:rsidRPr="00D24190">
              <w:rPr>
                <w:webHidden/>
              </w:rPr>
              <w:instrText xml:space="preserve"> PAGEREF _Toc62158704 \h </w:instrText>
            </w:r>
            <w:r w:rsidR="004F4FB0" w:rsidRPr="00D24190">
              <w:rPr>
                <w:webHidden/>
              </w:rPr>
            </w:r>
            <w:r w:rsidR="004F4FB0" w:rsidRPr="00D24190">
              <w:rPr>
                <w:webHidden/>
              </w:rPr>
              <w:fldChar w:fldCharType="separate"/>
            </w:r>
            <w:r w:rsidR="00132BDE">
              <w:rPr>
                <w:webHidden/>
              </w:rPr>
              <w:t>5</w:t>
            </w:r>
            <w:r w:rsidR="004F4FB0" w:rsidRPr="00D24190">
              <w:rPr>
                <w:webHidden/>
              </w:rPr>
              <w:fldChar w:fldCharType="end"/>
            </w:r>
          </w:hyperlink>
        </w:p>
        <w:p w:rsidR="004F4FB0" w:rsidRPr="00D24190" w:rsidRDefault="00D24190" w:rsidP="009651BB">
          <w:pPr>
            <w:pStyle w:val="13"/>
            <w:rPr>
              <w:rFonts w:eastAsiaTheme="minorEastAsia"/>
              <w:lang w:eastAsia="ru-RU"/>
            </w:rPr>
          </w:pPr>
          <w:r w:rsidRPr="00D24190">
            <w:rPr>
              <w:rStyle w:val="a8"/>
              <w:b/>
              <w:color w:val="auto"/>
              <w:u w:val="none"/>
            </w:rPr>
            <w:t>Розділ 1</w:t>
          </w:r>
          <w:r w:rsidRPr="00D24190">
            <w:rPr>
              <w:rStyle w:val="a8"/>
              <w:u w:val="none"/>
            </w:rPr>
            <w:t xml:space="preserve"> </w:t>
          </w:r>
          <w:hyperlink w:anchor="_Toc62158706" w:history="1">
            <w:r w:rsidRPr="007864FA">
              <w:rPr>
                <w:rStyle w:val="a8"/>
                <w:b/>
              </w:rPr>
              <w:t>Переклад і локалізація у сфері інформаційних технологій</w:t>
            </w:r>
            <w:r w:rsidR="004F4FB0" w:rsidRPr="00D24190">
              <w:rPr>
                <w:webHidden/>
              </w:rPr>
              <w:tab/>
            </w:r>
            <w:r w:rsidR="004F4FB0" w:rsidRPr="00D24190">
              <w:rPr>
                <w:webHidden/>
              </w:rPr>
              <w:fldChar w:fldCharType="begin"/>
            </w:r>
            <w:r w:rsidR="004F4FB0" w:rsidRPr="00D24190">
              <w:rPr>
                <w:webHidden/>
              </w:rPr>
              <w:instrText xml:space="preserve"> PAGEREF _Toc62158706 \h </w:instrText>
            </w:r>
            <w:r w:rsidR="004F4FB0" w:rsidRPr="00D24190">
              <w:rPr>
                <w:webHidden/>
              </w:rPr>
            </w:r>
            <w:r w:rsidR="004F4FB0" w:rsidRPr="00D24190">
              <w:rPr>
                <w:webHidden/>
              </w:rPr>
              <w:fldChar w:fldCharType="separate"/>
            </w:r>
            <w:r w:rsidR="00132BDE">
              <w:rPr>
                <w:webHidden/>
              </w:rPr>
              <w:t>8</w:t>
            </w:r>
            <w:r w:rsidR="004F4FB0" w:rsidRPr="00D24190">
              <w:rPr>
                <w:webHidden/>
              </w:rPr>
              <w:fldChar w:fldCharType="end"/>
            </w:r>
          </w:hyperlink>
        </w:p>
        <w:p w:rsidR="004F4FB0" w:rsidRPr="00D24190" w:rsidRDefault="00132BDE" w:rsidP="00E419D2">
          <w:pPr>
            <w:pStyle w:val="21"/>
            <w:tabs>
              <w:tab w:val="left" w:pos="880"/>
              <w:tab w:val="right" w:leader="dot" w:pos="9629"/>
            </w:tabs>
            <w:jc w:val="both"/>
            <w:rPr>
              <w:rFonts w:ascii="Times New Roman" w:eastAsiaTheme="minorEastAsia" w:hAnsi="Times New Roman" w:cs="Times New Roman"/>
              <w:noProof/>
              <w:sz w:val="28"/>
              <w:szCs w:val="28"/>
              <w:lang w:eastAsia="ru-RU"/>
            </w:rPr>
          </w:pPr>
          <w:hyperlink w:anchor="_Toc62158707" w:history="1">
            <w:r w:rsidR="004F4FB0" w:rsidRPr="00D24190">
              <w:rPr>
                <w:rStyle w:val="a8"/>
                <w:rFonts w:ascii="Times New Roman" w:hAnsi="Times New Roman" w:cs="Times New Roman"/>
                <w:b/>
                <w:noProof/>
                <w:sz w:val="28"/>
                <w:szCs w:val="28"/>
              </w:rPr>
              <w:t>1.1.</w:t>
            </w:r>
            <w:r w:rsidR="004F4FB0" w:rsidRPr="00D24190">
              <w:rPr>
                <w:rFonts w:ascii="Times New Roman" w:eastAsiaTheme="minorEastAsia" w:hAnsi="Times New Roman" w:cs="Times New Roman"/>
                <w:noProof/>
                <w:sz w:val="28"/>
                <w:szCs w:val="28"/>
                <w:lang w:eastAsia="ru-RU"/>
              </w:rPr>
              <w:tab/>
            </w:r>
            <w:r w:rsidR="004F4FB0" w:rsidRPr="007864FA">
              <w:rPr>
                <w:rStyle w:val="a8"/>
                <w:rFonts w:ascii="Times New Roman" w:hAnsi="Times New Roman" w:cs="Times New Roman"/>
                <w:noProof/>
                <w:sz w:val="28"/>
                <w:szCs w:val="28"/>
              </w:rPr>
              <w:t>Локалізація як перекладацька проблема</w:t>
            </w:r>
            <w:r w:rsidR="004F4FB0" w:rsidRPr="00D24190">
              <w:rPr>
                <w:rFonts w:ascii="Times New Roman" w:hAnsi="Times New Roman" w:cs="Times New Roman"/>
                <w:noProof/>
                <w:webHidden/>
                <w:sz w:val="28"/>
                <w:szCs w:val="28"/>
              </w:rPr>
              <w:tab/>
            </w:r>
            <w:r w:rsidR="004F4FB0" w:rsidRPr="00D24190">
              <w:rPr>
                <w:rFonts w:ascii="Times New Roman" w:hAnsi="Times New Roman" w:cs="Times New Roman"/>
                <w:noProof/>
                <w:webHidden/>
                <w:sz w:val="28"/>
                <w:szCs w:val="28"/>
              </w:rPr>
              <w:fldChar w:fldCharType="begin"/>
            </w:r>
            <w:r w:rsidR="004F4FB0" w:rsidRPr="00D24190">
              <w:rPr>
                <w:rFonts w:ascii="Times New Roman" w:hAnsi="Times New Roman" w:cs="Times New Roman"/>
                <w:noProof/>
                <w:webHidden/>
                <w:sz w:val="28"/>
                <w:szCs w:val="28"/>
              </w:rPr>
              <w:instrText xml:space="preserve"> PAGEREF _Toc62158707 \h </w:instrText>
            </w:r>
            <w:r w:rsidR="004F4FB0" w:rsidRPr="00D24190">
              <w:rPr>
                <w:rFonts w:ascii="Times New Roman" w:hAnsi="Times New Roman" w:cs="Times New Roman"/>
                <w:noProof/>
                <w:webHidden/>
                <w:sz w:val="28"/>
                <w:szCs w:val="28"/>
              </w:rPr>
            </w:r>
            <w:r w:rsidR="004F4FB0" w:rsidRPr="00D24190">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8</w:t>
            </w:r>
            <w:r w:rsidR="004F4FB0" w:rsidRPr="00D24190">
              <w:rPr>
                <w:rFonts w:ascii="Times New Roman" w:hAnsi="Times New Roman" w:cs="Times New Roman"/>
                <w:noProof/>
                <w:webHidden/>
                <w:sz w:val="28"/>
                <w:szCs w:val="28"/>
              </w:rPr>
              <w:fldChar w:fldCharType="end"/>
            </w:r>
          </w:hyperlink>
        </w:p>
        <w:p w:rsidR="004F4FB0" w:rsidRPr="00D24190" w:rsidRDefault="00132BDE" w:rsidP="00E419D2">
          <w:pPr>
            <w:pStyle w:val="21"/>
            <w:tabs>
              <w:tab w:val="left" w:pos="880"/>
              <w:tab w:val="right" w:leader="dot" w:pos="9629"/>
            </w:tabs>
            <w:jc w:val="both"/>
            <w:rPr>
              <w:rFonts w:ascii="Times New Roman" w:eastAsiaTheme="minorEastAsia" w:hAnsi="Times New Roman" w:cs="Times New Roman"/>
              <w:noProof/>
              <w:sz w:val="28"/>
              <w:szCs w:val="28"/>
              <w:lang w:eastAsia="ru-RU"/>
            </w:rPr>
          </w:pPr>
          <w:hyperlink w:anchor="_Toc62158708" w:history="1">
            <w:r w:rsidR="004F4FB0" w:rsidRPr="00D24190">
              <w:rPr>
                <w:rStyle w:val="a8"/>
                <w:rFonts w:ascii="Times New Roman" w:hAnsi="Times New Roman" w:cs="Times New Roman"/>
                <w:b/>
                <w:noProof/>
                <w:sz w:val="28"/>
                <w:szCs w:val="28"/>
              </w:rPr>
              <w:t>1.2.</w:t>
            </w:r>
            <w:r w:rsidR="004F4FB0" w:rsidRPr="00D24190">
              <w:rPr>
                <w:rFonts w:ascii="Times New Roman" w:eastAsiaTheme="minorEastAsia" w:hAnsi="Times New Roman" w:cs="Times New Roman"/>
                <w:noProof/>
                <w:sz w:val="28"/>
                <w:szCs w:val="28"/>
                <w:lang w:eastAsia="ru-RU"/>
              </w:rPr>
              <w:tab/>
            </w:r>
            <w:r w:rsidR="004F4FB0" w:rsidRPr="007864FA">
              <w:rPr>
                <w:rStyle w:val="a8"/>
                <w:rFonts w:ascii="Times New Roman" w:hAnsi="Times New Roman" w:cs="Times New Roman"/>
                <w:noProof/>
                <w:sz w:val="28"/>
                <w:szCs w:val="28"/>
              </w:rPr>
              <w:t>Виникнення відео ігор та їхня класифікація</w:t>
            </w:r>
            <w:r w:rsidR="004F4FB0" w:rsidRPr="00D24190">
              <w:rPr>
                <w:rFonts w:ascii="Times New Roman" w:hAnsi="Times New Roman" w:cs="Times New Roman"/>
                <w:noProof/>
                <w:webHidden/>
                <w:sz w:val="28"/>
                <w:szCs w:val="28"/>
              </w:rPr>
              <w:tab/>
            </w:r>
            <w:r w:rsidR="004F4FB0" w:rsidRPr="00D24190">
              <w:rPr>
                <w:rFonts w:ascii="Times New Roman" w:hAnsi="Times New Roman" w:cs="Times New Roman"/>
                <w:noProof/>
                <w:webHidden/>
                <w:sz w:val="28"/>
                <w:szCs w:val="28"/>
              </w:rPr>
              <w:fldChar w:fldCharType="begin"/>
            </w:r>
            <w:r w:rsidR="004F4FB0" w:rsidRPr="00D24190">
              <w:rPr>
                <w:rFonts w:ascii="Times New Roman" w:hAnsi="Times New Roman" w:cs="Times New Roman"/>
                <w:noProof/>
                <w:webHidden/>
                <w:sz w:val="28"/>
                <w:szCs w:val="28"/>
              </w:rPr>
              <w:instrText xml:space="preserve"> PAGEREF _Toc62158708 \h </w:instrText>
            </w:r>
            <w:r w:rsidR="004F4FB0" w:rsidRPr="00D24190">
              <w:rPr>
                <w:rFonts w:ascii="Times New Roman" w:hAnsi="Times New Roman" w:cs="Times New Roman"/>
                <w:noProof/>
                <w:webHidden/>
                <w:sz w:val="28"/>
                <w:szCs w:val="28"/>
              </w:rPr>
            </w:r>
            <w:r w:rsidR="004F4FB0" w:rsidRPr="00D24190">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13</w:t>
            </w:r>
            <w:r w:rsidR="004F4FB0" w:rsidRPr="00D24190">
              <w:rPr>
                <w:rFonts w:ascii="Times New Roman" w:hAnsi="Times New Roman" w:cs="Times New Roman"/>
                <w:noProof/>
                <w:webHidden/>
                <w:sz w:val="28"/>
                <w:szCs w:val="28"/>
              </w:rPr>
              <w:fldChar w:fldCharType="end"/>
            </w:r>
          </w:hyperlink>
        </w:p>
        <w:p w:rsidR="004F4FB0" w:rsidRPr="00D24190" w:rsidRDefault="00132BDE" w:rsidP="00E419D2">
          <w:pPr>
            <w:pStyle w:val="21"/>
            <w:tabs>
              <w:tab w:val="left" w:pos="880"/>
              <w:tab w:val="right" w:leader="dot" w:pos="9629"/>
            </w:tabs>
            <w:jc w:val="both"/>
            <w:rPr>
              <w:rFonts w:ascii="Times New Roman" w:eastAsiaTheme="minorEastAsia" w:hAnsi="Times New Roman" w:cs="Times New Roman"/>
              <w:noProof/>
              <w:sz w:val="28"/>
              <w:szCs w:val="28"/>
              <w:lang w:eastAsia="ru-RU"/>
            </w:rPr>
          </w:pPr>
          <w:hyperlink w:anchor="_Toc62158709" w:history="1">
            <w:r w:rsidR="004F4FB0" w:rsidRPr="00D24190">
              <w:rPr>
                <w:rStyle w:val="a8"/>
                <w:rFonts w:ascii="Times New Roman" w:hAnsi="Times New Roman" w:cs="Times New Roman"/>
                <w:b/>
                <w:noProof/>
                <w:sz w:val="28"/>
                <w:szCs w:val="28"/>
              </w:rPr>
              <w:t>1.3.</w:t>
            </w:r>
            <w:r w:rsidR="004F4FB0" w:rsidRPr="00D24190">
              <w:rPr>
                <w:rFonts w:ascii="Times New Roman" w:eastAsiaTheme="minorEastAsia" w:hAnsi="Times New Roman" w:cs="Times New Roman"/>
                <w:noProof/>
                <w:sz w:val="28"/>
                <w:szCs w:val="28"/>
                <w:lang w:eastAsia="ru-RU"/>
              </w:rPr>
              <w:tab/>
            </w:r>
            <w:r w:rsidR="004F4FB0" w:rsidRPr="007864FA">
              <w:rPr>
                <w:rStyle w:val="a8"/>
                <w:rFonts w:ascii="Times New Roman" w:hAnsi="Times New Roman" w:cs="Times New Roman"/>
                <w:noProof/>
                <w:sz w:val="28"/>
                <w:szCs w:val="28"/>
              </w:rPr>
              <w:t>Різновиди і основні етапи локалізації сучасних відеоігор</w:t>
            </w:r>
            <w:r w:rsidR="004F4FB0" w:rsidRPr="00D24190">
              <w:rPr>
                <w:rFonts w:ascii="Times New Roman" w:hAnsi="Times New Roman" w:cs="Times New Roman"/>
                <w:noProof/>
                <w:webHidden/>
                <w:sz w:val="28"/>
                <w:szCs w:val="28"/>
              </w:rPr>
              <w:tab/>
            </w:r>
            <w:r w:rsidR="004F4FB0" w:rsidRPr="00D24190">
              <w:rPr>
                <w:rFonts w:ascii="Times New Roman" w:hAnsi="Times New Roman" w:cs="Times New Roman"/>
                <w:noProof/>
                <w:webHidden/>
                <w:sz w:val="28"/>
                <w:szCs w:val="28"/>
              </w:rPr>
              <w:fldChar w:fldCharType="begin"/>
            </w:r>
            <w:r w:rsidR="004F4FB0" w:rsidRPr="00D24190">
              <w:rPr>
                <w:rFonts w:ascii="Times New Roman" w:hAnsi="Times New Roman" w:cs="Times New Roman"/>
                <w:noProof/>
                <w:webHidden/>
                <w:sz w:val="28"/>
                <w:szCs w:val="28"/>
              </w:rPr>
              <w:instrText xml:space="preserve"> PAGEREF _Toc62158709 \h </w:instrText>
            </w:r>
            <w:r w:rsidR="004F4FB0" w:rsidRPr="00D24190">
              <w:rPr>
                <w:rFonts w:ascii="Times New Roman" w:hAnsi="Times New Roman" w:cs="Times New Roman"/>
                <w:noProof/>
                <w:webHidden/>
                <w:sz w:val="28"/>
                <w:szCs w:val="28"/>
              </w:rPr>
            </w:r>
            <w:r w:rsidR="004F4FB0" w:rsidRPr="00D24190">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18</w:t>
            </w:r>
            <w:r w:rsidR="004F4FB0" w:rsidRPr="00D24190">
              <w:rPr>
                <w:rFonts w:ascii="Times New Roman" w:hAnsi="Times New Roman" w:cs="Times New Roman"/>
                <w:noProof/>
                <w:webHidden/>
                <w:sz w:val="28"/>
                <w:szCs w:val="28"/>
              </w:rPr>
              <w:fldChar w:fldCharType="end"/>
            </w:r>
          </w:hyperlink>
        </w:p>
        <w:p w:rsidR="004F4FB0" w:rsidRPr="00D24190" w:rsidRDefault="00132BDE" w:rsidP="00E419D2">
          <w:pPr>
            <w:pStyle w:val="21"/>
            <w:tabs>
              <w:tab w:val="left" w:pos="880"/>
              <w:tab w:val="right" w:leader="dot" w:pos="9629"/>
            </w:tabs>
            <w:jc w:val="both"/>
            <w:rPr>
              <w:rFonts w:ascii="Times New Roman" w:eastAsiaTheme="minorEastAsia" w:hAnsi="Times New Roman" w:cs="Times New Roman"/>
              <w:noProof/>
              <w:sz w:val="28"/>
              <w:szCs w:val="28"/>
              <w:lang w:eastAsia="ru-RU"/>
            </w:rPr>
          </w:pPr>
          <w:hyperlink w:anchor="_Toc62158710" w:history="1">
            <w:r w:rsidR="004F4FB0" w:rsidRPr="00D24190">
              <w:rPr>
                <w:rStyle w:val="a8"/>
                <w:rFonts w:ascii="Times New Roman" w:hAnsi="Times New Roman" w:cs="Times New Roman"/>
                <w:b/>
                <w:noProof/>
                <w:sz w:val="28"/>
                <w:szCs w:val="28"/>
              </w:rPr>
              <w:t>1.4.</w:t>
            </w:r>
            <w:r w:rsidR="004F4FB0" w:rsidRPr="00D24190">
              <w:rPr>
                <w:rFonts w:ascii="Times New Roman" w:eastAsiaTheme="minorEastAsia" w:hAnsi="Times New Roman" w:cs="Times New Roman"/>
                <w:noProof/>
                <w:sz w:val="28"/>
                <w:szCs w:val="28"/>
                <w:lang w:eastAsia="ru-RU"/>
              </w:rPr>
              <w:tab/>
            </w:r>
            <w:r w:rsidR="004F4FB0" w:rsidRPr="007864FA">
              <w:rPr>
                <w:rStyle w:val="a8"/>
                <w:rFonts w:ascii="Times New Roman" w:hAnsi="Times New Roman" w:cs="Times New Roman"/>
                <w:noProof/>
                <w:sz w:val="28"/>
                <w:szCs w:val="28"/>
              </w:rPr>
              <w:t>Труднощі перекладу відеоігор</w:t>
            </w:r>
            <w:r w:rsidR="004F4FB0" w:rsidRPr="00D24190">
              <w:rPr>
                <w:rFonts w:ascii="Times New Roman" w:hAnsi="Times New Roman" w:cs="Times New Roman"/>
                <w:noProof/>
                <w:webHidden/>
                <w:sz w:val="28"/>
                <w:szCs w:val="28"/>
              </w:rPr>
              <w:tab/>
            </w:r>
            <w:r w:rsidR="004F4FB0" w:rsidRPr="00D24190">
              <w:rPr>
                <w:rFonts w:ascii="Times New Roman" w:hAnsi="Times New Roman" w:cs="Times New Roman"/>
                <w:noProof/>
                <w:webHidden/>
                <w:sz w:val="28"/>
                <w:szCs w:val="28"/>
              </w:rPr>
              <w:fldChar w:fldCharType="begin"/>
            </w:r>
            <w:r w:rsidR="004F4FB0" w:rsidRPr="00D24190">
              <w:rPr>
                <w:rFonts w:ascii="Times New Roman" w:hAnsi="Times New Roman" w:cs="Times New Roman"/>
                <w:noProof/>
                <w:webHidden/>
                <w:sz w:val="28"/>
                <w:szCs w:val="28"/>
              </w:rPr>
              <w:instrText xml:space="preserve"> PAGEREF _Toc62158710 \h </w:instrText>
            </w:r>
            <w:r w:rsidR="004F4FB0" w:rsidRPr="00D24190">
              <w:rPr>
                <w:rFonts w:ascii="Times New Roman" w:hAnsi="Times New Roman" w:cs="Times New Roman"/>
                <w:noProof/>
                <w:webHidden/>
                <w:sz w:val="28"/>
                <w:szCs w:val="28"/>
              </w:rPr>
            </w:r>
            <w:r w:rsidR="004F4FB0" w:rsidRPr="00D24190">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21</w:t>
            </w:r>
            <w:r w:rsidR="004F4FB0" w:rsidRPr="00D24190">
              <w:rPr>
                <w:rFonts w:ascii="Times New Roman" w:hAnsi="Times New Roman" w:cs="Times New Roman"/>
                <w:noProof/>
                <w:webHidden/>
                <w:sz w:val="28"/>
                <w:szCs w:val="28"/>
              </w:rPr>
              <w:fldChar w:fldCharType="end"/>
            </w:r>
          </w:hyperlink>
        </w:p>
        <w:p w:rsidR="004F4FB0" w:rsidRPr="00D24190" w:rsidRDefault="00132BDE" w:rsidP="009651BB">
          <w:pPr>
            <w:pStyle w:val="13"/>
            <w:rPr>
              <w:rFonts w:eastAsiaTheme="minorEastAsia"/>
              <w:lang w:eastAsia="ru-RU"/>
            </w:rPr>
          </w:pPr>
          <w:hyperlink w:anchor="_Toc62158711" w:history="1">
            <w:r w:rsidR="004F4FB0" w:rsidRPr="00D24190">
              <w:rPr>
                <w:rStyle w:val="a8"/>
                <w:b/>
              </w:rPr>
              <w:t>Висновки до розділу 1</w:t>
            </w:r>
            <w:r w:rsidR="004F4FB0" w:rsidRPr="00D24190">
              <w:rPr>
                <w:webHidden/>
              </w:rPr>
              <w:tab/>
            </w:r>
            <w:r w:rsidR="004F4FB0" w:rsidRPr="00D24190">
              <w:rPr>
                <w:webHidden/>
              </w:rPr>
              <w:fldChar w:fldCharType="begin"/>
            </w:r>
            <w:r w:rsidR="004F4FB0" w:rsidRPr="00D24190">
              <w:rPr>
                <w:webHidden/>
              </w:rPr>
              <w:instrText xml:space="preserve"> PAGEREF _Toc62158711 \h </w:instrText>
            </w:r>
            <w:r w:rsidR="004F4FB0" w:rsidRPr="00D24190">
              <w:rPr>
                <w:webHidden/>
              </w:rPr>
            </w:r>
            <w:r w:rsidR="004F4FB0" w:rsidRPr="00D24190">
              <w:rPr>
                <w:webHidden/>
              </w:rPr>
              <w:fldChar w:fldCharType="separate"/>
            </w:r>
            <w:r>
              <w:rPr>
                <w:webHidden/>
              </w:rPr>
              <w:t>25</w:t>
            </w:r>
            <w:r w:rsidR="004F4FB0" w:rsidRPr="00D24190">
              <w:rPr>
                <w:webHidden/>
              </w:rPr>
              <w:fldChar w:fldCharType="end"/>
            </w:r>
          </w:hyperlink>
        </w:p>
        <w:p w:rsidR="004F4FB0" w:rsidRPr="00D24190" w:rsidRDefault="00132BDE" w:rsidP="009651BB">
          <w:pPr>
            <w:pStyle w:val="13"/>
            <w:rPr>
              <w:rFonts w:eastAsiaTheme="minorEastAsia"/>
              <w:lang w:eastAsia="ru-RU"/>
            </w:rPr>
          </w:pPr>
          <w:hyperlink w:anchor="_Toc62158712" w:history="1">
            <w:r w:rsidR="007864FA" w:rsidRPr="00D24190">
              <w:rPr>
                <w:rStyle w:val="a8"/>
                <w:b/>
              </w:rPr>
              <w:t xml:space="preserve">Розділ </w:t>
            </w:r>
            <w:r w:rsidR="007864FA">
              <w:rPr>
                <w:rStyle w:val="a8"/>
                <w:b/>
              </w:rPr>
              <w:t>2</w:t>
            </w:r>
            <w:r w:rsidR="004F4FB0" w:rsidRPr="00D24190">
              <w:rPr>
                <w:rStyle w:val="a8"/>
                <w:b/>
              </w:rPr>
              <w:t xml:space="preserve">. </w:t>
            </w:r>
            <w:r w:rsidR="007864FA">
              <w:rPr>
                <w:rStyle w:val="a8"/>
                <w:b/>
              </w:rPr>
              <w:t>Л</w:t>
            </w:r>
            <w:r w:rsidR="007864FA" w:rsidRPr="00D24190">
              <w:rPr>
                <w:rStyle w:val="a8"/>
                <w:b/>
              </w:rPr>
              <w:t>ексичні та стилістичні особливості комп’ютерної гри</w:t>
            </w:r>
            <w:r w:rsidR="004F4FB0" w:rsidRPr="00D24190">
              <w:rPr>
                <w:rStyle w:val="a8"/>
                <w:b/>
              </w:rPr>
              <w:t xml:space="preserve"> “</w:t>
            </w:r>
            <w:r w:rsidR="004216E5" w:rsidRPr="00D24190">
              <w:rPr>
                <w:rStyle w:val="a8"/>
                <w:b/>
              </w:rPr>
              <w:t>Baldur’s Gate</w:t>
            </w:r>
            <w:r w:rsidR="004F4FB0" w:rsidRPr="00D24190">
              <w:rPr>
                <w:rStyle w:val="a8"/>
                <w:b/>
              </w:rPr>
              <w:t>”</w:t>
            </w:r>
            <w:r w:rsidR="004F4FB0" w:rsidRPr="00D24190">
              <w:rPr>
                <w:webHidden/>
              </w:rPr>
              <w:tab/>
            </w:r>
            <w:r w:rsidR="004F4FB0" w:rsidRPr="00D24190">
              <w:rPr>
                <w:webHidden/>
              </w:rPr>
              <w:fldChar w:fldCharType="begin"/>
            </w:r>
            <w:r w:rsidR="004F4FB0" w:rsidRPr="00D24190">
              <w:rPr>
                <w:webHidden/>
              </w:rPr>
              <w:instrText xml:space="preserve"> PAGEREF _Toc62158712 \h </w:instrText>
            </w:r>
            <w:r w:rsidR="004F4FB0" w:rsidRPr="00D24190">
              <w:rPr>
                <w:webHidden/>
              </w:rPr>
            </w:r>
            <w:r w:rsidR="004F4FB0" w:rsidRPr="00D24190">
              <w:rPr>
                <w:webHidden/>
              </w:rPr>
              <w:fldChar w:fldCharType="separate"/>
            </w:r>
            <w:r>
              <w:rPr>
                <w:webHidden/>
              </w:rPr>
              <w:t>27</w:t>
            </w:r>
            <w:r w:rsidR="004F4FB0" w:rsidRPr="00D24190">
              <w:rPr>
                <w:webHidden/>
              </w:rPr>
              <w:fldChar w:fldCharType="end"/>
            </w:r>
          </w:hyperlink>
        </w:p>
        <w:p w:rsidR="004F4FB0" w:rsidRPr="00D24190" w:rsidRDefault="00132BDE" w:rsidP="00E419D2">
          <w:pPr>
            <w:pStyle w:val="21"/>
            <w:tabs>
              <w:tab w:val="right" w:leader="dot" w:pos="9629"/>
            </w:tabs>
            <w:jc w:val="both"/>
            <w:rPr>
              <w:rFonts w:ascii="Times New Roman" w:eastAsiaTheme="minorEastAsia" w:hAnsi="Times New Roman" w:cs="Times New Roman"/>
              <w:noProof/>
              <w:sz w:val="28"/>
              <w:szCs w:val="28"/>
              <w:lang w:eastAsia="ru-RU"/>
            </w:rPr>
          </w:pPr>
          <w:hyperlink w:anchor="_Toc62158713" w:history="1">
            <w:r w:rsidR="004F4FB0" w:rsidRPr="00D24190">
              <w:rPr>
                <w:rStyle w:val="a8"/>
                <w:rFonts w:ascii="Times New Roman" w:hAnsi="Times New Roman" w:cs="Times New Roman"/>
                <w:b/>
                <w:noProof/>
                <w:sz w:val="28"/>
                <w:szCs w:val="28"/>
              </w:rPr>
              <w:t xml:space="preserve">2.1 </w:t>
            </w:r>
            <w:r w:rsidR="004F4FB0" w:rsidRPr="004216E5">
              <w:rPr>
                <w:rStyle w:val="a8"/>
                <w:rFonts w:ascii="Times New Roman" w:hAnsi="Times New Roman" w:cs="Times New Roman"/>
                <w:noProof/>
                <w:sz w:val="28"/>
                <w:szCs w:val="28"/>
              </w:rPr>
              <w:t>Дослідження лексичних засобів комп’ютерної гри “Baldur’s Gate”</w:t>
            </w:r>
            <w:r w:rsidR="004F4FB0" w:rsidRPr="00D24190">
              <w:rPr>
                <w:rFonts w:ascii="Times New Roman" w:hAnsi="Times New Roman" w:cs="Times New Roman"/>
                <w:noProof/>
                <w:webHidden/>
                <w:sz w:val="28"/>
                <w:szCs w:val="28"/>
              </w:rPr>
              <w:tab/>
            </w:r>
            <w:r w:rsidR="004F4FB0" w:rsidRPr="00D24190">
              <w:rPr>
                <w:rFonts w:ascii="Times New Roman" w:hAnsi="Times New Roman" w:cs="Times New Roman"/>
                <w:noProof/>
                <w:webHidden/>
                <w:sz w:val="28"/>
                <w:szCs w:val="28"/>
              </w:rPr>
              <w:fldChar w:fldCharType="begin"/>
            </w:r>
            <w:r w:rsidR="004F4FB0" w:rsidRPr="00D24190">
              <w:rPr>
                <w:rFonts w:ascii="Times New Roman" w:hAnsi="Times New Roman" w:cs="Times New Roman"/>
                <w:noProof/>
                <w:webHidden/>
                <w:sz w:val="28"/>
                <w:szCs w:val="28"/>
              </w:rPr>
              <w:instrText xml:space="preserve"> PAGEREF _Toc62158713 \h </w:instrText>
            </w:r>
            <w:r w:rsidR="004F4FB0" w:rsidRPr="00D24190">
              <w:rPr>
                <w:rFonts w:ascii="Times New Roman" w:hAnsi="Times New Roman" w:cs="Times New Roman"/>
                <w:noProof/>
                <w:webHidden/>
                <w:sz w:val="28"/>
                <w:szCs w:val="28"/>
              </w:rPr>
            </w:r>
            <w:r w:rsidR="004F4FB0" w:rsidRPr="00D24190">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27</w:t>
            </w:r>
            <w:r w:rsidR="004F4FB0" w:rsidRPr="00D24190">
              <w:rPr>
                <w:rFonts w:ascii="Times New Roman" w:hAnsi="Times New Roman" w:cs="Times New Roman"/>
                <w:noProof/>
                <w:webHidden/>
                <w:sz w:val="28"/>
                <w:szCs w:val="28"/>
              </w:rPr>
              <w:fldChar w:fldCharType="end"/>
            </w:r>
          </w:hyperlink>
        </w:p>
        <w:p w:rsidR="004F4FB0" w:rsidRPr="00D24190" w:rsidRDefault="00132BDE" w:rsidP="00E419D2">
          <w:pPr>
            <w:pStyle w:val="21"/>
            <w:tabs>
              <w:tab w:val="right" w:leader="dot" w:pos="9629"/>
            </w:tabs>
            <w:jc w:val="both"/>
            <w:rPr>
              <w:rFonts w:ascii="Times New Roman" w:eastAsiaTheme="minorEastAsia" w:hAnsi="Times New Roman" w:cs="Times New Roman"/>
              <w:noProof/>
              <w:sz w:val="28"/>
              <w:szCs w:val="28"/>
              <w:lang w:eastAsia="ru-RU"/>
            </w:rPr>
          </w:pPr>
          <w:hyperlink w:anchor="_Toc62158714" w:history="1">
            <w:r w:rsidR="004F4FB0" w:rsidRPr="00D24190">
              <w:rPr>
                <w:rStyle w:val="a8"/>
                <w:rFonts w:ascii="Times New Roman" w:hAnsi="Times New Roman" w:cs="Times New Roman"/>
                <w:b/>
                <w:noProof/>
                <w:sz w:val="28"/>
                <w:szCs w:val="28"/>
              </w:rPr>
              <w:t xml:space="preserve">2.2 </w:t>
            </w:r>
            <w:r w:rsidR="004F4FB0" w:rsidRPr="004216E5">
              <w:rPr>
                <w:rStyle w:val="a8"/>
                <w:rFonts w:ascii="Times New Roman" w:hAnsi="Times New Roman" w:cs="Times New Roman"/>
                <w:noProof/>
                <w:sz w:val="28"/>
                <w:szCs w:val="28"/>
              </w:rPr>
              <w:t>Аналіз стилістичних засобів комп’ютерної гри “Buldar’s Gate”</w:t>
            </w:r>
            <w:r w:rsidR="004F4FB0" w:rsidRPr="00D24190">
              <w:rPr>
                <w:rFonts w:ascii="Times New Roman" w:hAnsi="Times New Roman" w:cs="Times New Roman"/>
                <w:noProof/>
                <w:webHidden/>
                <w:sz w:val="28"/>
                <w:szCs w:val="28"/>
              </w:rPr>
              <w:tab/>
            </w:r>
            <w:r w:rsidR="004F4FB0" w:rsidRPr="00D24190">
              <w:rPr>
                <w:rFonts w:ascii="Times New Roman" w:hAnsi="Times New Roman" w:cs="Times New Roman"/>
                <w:noProof/>
                <w:webHidden/>
                <w:sz w:val="28"/>
                <w:szCs w:val="28"/>
              </w:rPr>
              <w:fldChar w:fldCharType="begin"/>
            </w:r>
            <w:r w:rsidR="004F4FB0" w:rsidRPr="00D24190">
              <w:rPr>
                <w:rFonts w:ascii="Times New Roman" w:hAnsi="Times New Roman" w:cs="Times New Roman"/>
                <w:noProof/>
                <w:webHidden/>
                <w:sz w:val="28"/>
                <w:szCs w:val="28"/>
              </w:rPr>
              <w:instrText xml:space="preserve"> PAGEREF _Toc62158714 \h </w:instrText>
            </w:r>
            <w:r w:rsidR="004F4FB0" w:rsidRPr="00D24190">
              <w:rPr>
                <w:rFonts w:ascii="Times New Roman" w:hAnsi="Times New Roman" w:cs="Times New Roman"/>
                <w:noProof/>
                <w:webHidden/>
                <w:sz w:val="28"/>
                <w:szCs w:val="28"/>
              </w:rPr>
            </w:r>
            <w:r w:rsidR="004F4FB0" w:rsidRPr="00D24190">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35</w:t>
            </w:r>
            <w:r w:rsidR="004F4FB0" w:rsidRPr="00D24190">
              <w:rPr>
                <w:rFonts w:ascii="Times New Roman" w:hAnsi="Times New Roman" w:cs="Times New Roman"/>
                <w:noProof/>
                <w:webHidden/>
                <w:sz w:val="28"/>
                <w:szCs w:val="28"/>
              </w:rPr>
              <w:fldChar w:fldCharType="end"/>
            </w:r>
          </w:hyperlink>
        </w:p>
        <w:p w:rsidR="004F4FB0" w:rsidRPr="00D24190" w:rsidRDefault="00132BDE" w:rsidP="009651BB">
          <w:pPr>
            <w:pStyle w:val="13"/>
            <w:rPr>
              <w:rFonts w:eastAsiaTheme="minorEastAsia"/>
              <w:lang w:eastAsia="ru-RU"/>
            </w:rPr>
          </w:pPr>
          <w:hyperlink w:anchor="_Toc62158715" w:history="1">
            <w:r w:rsidR="004F4FB0" w:rsidRPr="00D24190">
              <w:rPr>
                <w:rStyle w:val="a8"/>
                <w:b/>
              </w:rPr>
              <w:t>Висновки до розділу 2</w:t>
            </w:r>
            <w:r w:rsidR="004F4FB0" w:rsidRPr="00D24190">
              <w:rPr>
                <w:webHidden/>
              </w:rPr>
              <w:tab/>
            </w:r>
            <w:r w:rsidR="004F4FB0" w:rsidRPr="00D24190">
              <w:rPr>
                <w:webHidden/>
              </w:rPr>
              <w:fldChar w:fldCharType="begin"/>
            </w:r>
            <w:r w:rsidR="004F4FB0" w:rsidRPr="00D24190">
              <w:rPr>
                <w:webHidden/>
              </w:rPr>
              <w:instrText xml:space="preserve"> PAGEREF _Toc62158715 \h </w:instrText>
            </w:r>
            <w:r w:rsidR="004F4FB0" w:rsidRPr="00D24190">
              <w:rPr>
                <w:webHidden/>
              </w:rPr>
            </w:r>
            <w:r w:rsidR="004F4FB0" w:rsidRPr="00D24190">
              <w:rPr>
                <w:webHidden/>
              </w:rPr>
              <w:fldChar w:fldCharType="separate"/>
            </w:r>
            <w:r>
              <w:rPr>
                <w:webHidden/>
              </w:rPr>
              <w:t>39</w:t>
            </w:r>
            <w:r w:rsidR="004F4FB0" w:rsidRPr="00D24190">
              <w:rPr>
                <w:webHidden/>
              </w:rPr>
              <w:fldChar w:fldCharType="end"/>
            </w:r>
          </w:hyperlink>
        </w:p>
        <w:p w:rsidR="004F4FB0" w:rsidRPr="00D24190" w:rsidRDefault="00132BDE" w:rsidP="009651BB">
          <w:pPr>
            <w:pStyle w:val="13"/>
            <w:rPr>
              <w:rFonts w:eastAsiaTheme="minorEastAsia"/>
              <w:lang w:eastAsia="ru-RU"/>
            </w:rPr>
          </w:pPr>
          <w:hyperlink w:anchor="_Toc62158716" w:history="1">
            <w:r w:rsidR="00BF0BCA">
              <w:rPr>
                <w:rStyle w:val="a8"/>
                <w:b/>
              </w:rPr>
              <w:t>Розділ 3. Особливості м</w:t>
            </w:r>
            <w:r w:rsidR="004216E5" w:rsidRPr="00D24190">
              <w:rPr>
                <w:rStyle w:val="a8"/>
                <w:b/>
              </w:rPr>
              <w:t>овн</w:t>
            </w:r>
            <w:r w:rsidR="00BF0BCA">
              <w:rPr>
                <w:rStyle w:val="a8"/>
                <w:b/>
              </w:rPr>
              <w:t>ої адаптації тексту комп’ютерної г</w:t>
            </w:r>
            <w:r w:rsidR="004216E5" w:rsidRPr="00D24190">
              <w:rPr>
                <w:rStyle w:val="a8"/>
                <w:b/>
              </w:rPr>
              <w:t>ри “Baldur’s Gate”</w:t>
            </w:r>
            <w:r w:rsidR="004216E5" w:rsidRPr="00D24190">
              <w:rPr>
                <w:webHidden/>
              </w:rPr>
              <w:tab/>
            </w:r>
            <w:r w:rsidR="004F4FB0" w:rsidRPr="00D24190">
              <w:rPr>
                <w:webHidden/>
              </w:rPr>
              <w:fldChar w:fldCharType="begin"/>
            </w:r>
            <w:r w:rsidR="004F4FB0" w:rsidRPr="00D24190">
              <w:rPr>
                <w:webHidden/>
              </w:rPr>
              <w:instrText xml:space="preserve"> PAGEREF _Toc62158716 \h </w:instrText>
            </w:r>
            <w:r w:rsidR="004F4FB0" w:rsidRPr="00D24190">
              <w:rPr>
                <w:webHidden/>
              </w:rPr>
            </w:r>
            <w:r w:rsidR="004F4FB0" w:rsidRPr="00D24190">
              <w:rPr>
                <w:webHidden/>
              </w:rPr>
              <w:fldChar w:fldCharType="separate"/>
            </w:r>
            <w:r>
              <w:rPr>
                <w:webHidden/>
              </w:rPr>
              <w:t>41</w:t>
            </w:r>
            <w:r w:rsidR="004F4FB0" w:rsidRPr="00D24190">
              <w:rPr>
                <w:webHidden/>
              </w:rPr>
              <w:fldChar w:fldCharType="end"/>
            </w:r>
          </w:hyperlink>
        </w:p>
        <w:p w:rsidR="004F4FB0" w:rsidRPr="00D24190" w:rsidRDefault="00132BDE" w:rsidP="00E419D2">
          <w:pPr>
            <w:pStyle w:val="21"/>
            <w:tabs>
              <w:tab w:val="right" w:leader="dot" w:pos="9629"/>
            </w:tabs>
            <w:jc w:val="both"/>
            <w:rPr>
              <w:rFonts w:ascii="Times New Roman" w:eastAsiaTheme="minorEastAsia" w:hAnsi="Times New Roman" w:cs="Times New Roman"/>
              <w:noProof/>
              <w:sz w:val="28"/>
              <w:szCs w:val="28"/>
              <w:lang w:eastAsia="ru-RU"/>
            </w:rPr>
          </w:pPr>
          <w:hyperlink w:anchor="_Toc62158717" w:history="1">
            <w:r w:rsidR="004F4FB0" w:rsidRPr="00D24190">
              <w:rPr>
                <w:rStyle w:val="a8"/>
                <w:rFonts w:ascii="Times New Roman" w:hAnsi="Times New Roman" w:cs="Times New Roman"/>
                <w:b/>
                <w:noProof/>
                <w:sz w:val="28"/>
                <w:szCs w:val="28"/>
              </w:rPr>
              <w:t xml:space="preserve">3.1. </w:t>
            </w:r>
            <w:r w:rsidR="004F4FB0" w:rsidRPr="00BF0BCA">
              <w:rPr>
                <w:rStyle w:val="a8"/>
                <w:rFonts w:ascii="Times New Roman" w:hAnsi="Times New Roman" w:cs="Times New Roman"/>
                <w:noProof/>
                <w:sz w:val="28"/>
                <w:szCs w:val="28"/>
              </w:rPr>
              <w:t>Перекладацькі трансформації</w:t>
            </w:r>
            <w:r w:rsidR="004F4FB0" w:rsidRPr="00D24190">
              <w:rPr>
                <w:rFonts w:ascii="Times New Roman" w:hAnsi="Times New Roman" w:cs="Times New Roman"/>
                <w:noProof/>
                <w:webHidden/>
                <w:sz w:val="28"/>
                <w:szCs w:val="28"/>
              </w:rPr>
              <w:tab/>
            </w:r>
            <w:r w:rsidR="004F4FB0" w:rsidRPr="00D24190">
              <w:rPr>
                <w:rFonts w:ascii="Times New Roman" w:hAnsi="Times New Roman" w:cs="Times New Roman"/>
                <w:noProof/>
                <w:webHidden/>
                <w:sz w:val="28"/>
                <w:szCs w:val="28"/>
              </w:rPr>
              <w:fldChar w:fldCharType="begin"/>
            </w:r>
            <w:r w:rsidR="004F4FB0" w:rsidRPr="00D24190">
              <w:rPr>
                <w:rFonts w:ascii="Times New Roman" w:hAnsi="Times New Roman" w:cs="Times New Roman"/>
                <w:noProof/>
                <w:webHidden/>
                <w:sz w:val="28"/>
                <w:szCs w:val="28"/>
              </w:rPr>
              <w:instrText xml:space="preserve"> PAGEREF _Toc62158717 \h </w:instrText>
            </w:r>
            <w:r w:rsidR="004F4FB0" w:rsidRPr="00D24190">
              <w:rPr>
                <w:rFonts w:ascii="Times New Roman" w:hAnsi="Times New Roman" w:cs="Times New Roman"/>
                <w:noProof/>
                <w:webHidden/>
                <w:sz w:val="28"/>
                <w:szCs w:val="28"/>
              </w:rPr>
            </w:r>
            <w:r w:rsidR="004F4FB0" w:rsidRPr="00D24190">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41</w:t>
            </w:r>
            <w:r w:rsidR="004F4FB0" w:rsidRPr="00D24190">
              <w:rPr>
                <w:rFonts w:ascii="Times New Roman" w:hAnsi="Times New Roman" w:cs="Times New Roman"/>
                <w:noProof/>
                <w:webHidden/>
                <w:sz w:val="28"/>
                <w:szCs w:val="28"/>
              </w:rPr>
              <w:fldChar w:fldCharType="end"/>
            </w:r>
          </w:hyperlink>
        </w:p>
        <w:p w:rsidR="004F4FB0" w:rsidRPr="00D24190" w:rsidRDefault="00BF0BCA" w:rsidP="00E419D2">
          <w:pPr>
            <w:pStyle w:val="31"/>
            <w:tabs>
              <w:tab w:val="right" w:leader="dot" w:pos="9629"/>
            </w:tabs>
            <w:ind w:left="0"/>
            <w:jc w:val="both"/>
            <w:rPr>
              <w:rFonts w:ascii="Times New Roman" w:eastAsiaTheme="minorEastAsia" w:hAnsi="Times New Roman" w:cs="Times New Roman"/>
              <w:noProof/>
              <w:sz w:val="28"/>
              <w:szCs w:val="28"/>
              <w:lang w:eastAsia="ru-RU"/>
            </w:rPr>
          </w:pPr>
          <w:r w:rsidRPr="00BF0BCA">
            <w:rPr>
              <w:rStyle w:val="a8"/>
              <w:rFonts w:ascii="Times New Roman" w:hAnsi="Times New Roman" w:cs="Times New Roman"/>
              <w:noProof/>
              <w:sz w:val="28"/>
              <w:szCs w:val="28"/>
              <w:u w:val="none"/>
              <w:lang w:val="uk-UA"/>
            </w:rPr>
            <w:t xml:space="preserve">   </w:t>
          </w:r>
          <w:hyperlink w:anchor="_Toc62158718" w:history="1">
            <w:r w:rsidR="004F4FB0" w:rsidRPr="00D24190">
              <w:rPr>
                <w:rStyle w:val="a8"/>
                <w:rFonts w:ascii="Times New Roman" w:hAnsi="Times New Roman" w:cs="Times New Roman"/>
                <w:b/>
                <w:noProof/>
                <w:sz w:val="28"/>
                <w:szCs w:val="28"/>
              </w:rPr>
              <w:t xml:space="preserve">3. 2. </w:t>
            </w:r>
            <w:r w:rsidR="004F4FB0" w:rsidRPr="00BF0BCA">
              <w:rPr>
                <w:rStyle w:val="a8"/>
                <w:rFonts w:ascii="Times New Roman" w:hAnsi="Times New Roman" w:cs="Times New Roman"/>
                <w:noProof/>
                <w:sz w:val="28"/>
                <w:szCs w:val="28"/>
              </w:rPr>
              <w:t>Перекладацька адаптація текста комп’ютерної гри “Baldur’s Gate”</w:t>
            </w:r>
            <w:r w:rsidR="004F4FB0" w:rsidRPr="00D24190">
              <w:rPr>
                <w:rFonts w:ascii="Times New Roman" w:hAnsi="Times New Roman" w:cs="Times New Roman"/>
                <w:noProof/>
                <w:webHidden/>
                <w:sz w:val="28"/>
                <w:szCs w:val="28"/>
              </w:rPr>
              <w:tab/>
            </w:r>
            <w:r w:rsidR="004F4FB0" w:rsidRPr="00D24190">
              <w:rPr>
                <w:rFonts w:ascii="Times New Roman" w:hAnsi="Times New Roman" w:cs="Times New Roman"/>
                <w:noProof/>
                <w:webHidden/>
                <w:sz w:val="28"/>
                <w:szCs w:val="28"/>
              </w:rPr>
              <w:fldChar w:fldCharType="begin"/>
            </w:r>
            <w:r w:rsidR="004F4FB0" w:rsidRPr="00D24190">
              <w:rPr>
                <w:rFonts w:ascii="Times New Roman" w:hAnsi="Times New Roman" w:cs="Times New Roman"/>
                <w:noProof/>
                <w:webHidden/>
                <w:sz w:val="28"/>
                <w:szCs w:val="28"/>
              </w:rPr>
              <w:instrText xml:space="preserve"> PAGEREF _Toc62158718 \h </w:instrText>
            </w:r>
            <w:r w:rsidR="004F4FB0" w:rsidRPr="00D24190">
              <w:rPr>
                <w:rFonts w:ascii="Times New Roman" w:hAnsi="Times New Roman" w:cs="Times New Roman"/>
                <w:noProof/>
                <w:webHidden/>
                <w:sz w:val="28"/>
                <w:szCs w:val="28"/>
              </w:rPr>
            </w:r>
            <w:r w:rsidR="004F4FB0" w:rsidRPr="00D24190">
              <w:rPr>
                <w:rFonts w:ascii="Times New Roman" w:hAnsi="Times New Roman" w:cs="Times New Roman"/>
                <w:noProof/>
                <w:webHidden/>
                <w:sz w:val="28"/>
                <w:szCs w:val="28"/>
              </w:rPr>
              <w:fldChar w:fldCharType="separate"/>
            </w:r>
            <w:r w:rsidR="00132BDE">
              <w:rPr>
                <w:rFonts w:ascii="Times New Roman" w:hAnsi="Times New Roman" w:cs="Times New Roman"/>
                <w:noProof/>
                <w:webHidden/>
                <w:sz w:val="28"/>
                <w:szCs w:val="28"/>
              </w:rPr>
              <w:t>47</w:t>
            </w:r>
            <w:r w:rsidR="004F4FB0" w:rsidRPr="00D24190">
              <w:rPr>
                <w:rFonts w:ascii="Times New Roman" w:hAnsi="Times New Roman" w:cs="Times New Roman"/>
                <w:noProof/>
                <w:webHidden/>
                <w:sz w:val="28"/>
                <w:szCs w:val="28"/>
              </w:rPr>
              <w:fldChar w:fldCharType="end"/>
            </w:r>
          </w:hyperlink>
        </w:p>
        <w:p w:rsidR="004F4FB0" w:rsidRPr="00D24190" w:rsidRDefault="00132BDE" w:rsidP="00E419D2">
          <w:pPr>
            <w:pStyle w:val="21"/>
            <w:tabs>
              <w:tab w:val="right" w:leader="dot" w:pos="9629"/>
            </w:tabs>
            <w:jc w:val="both"/>
            <w:rPr>
              <w:rFonts w:ascii="Times New Roman" w:eastAsiaTheme="minorEastAsia" w:hAnsi="Times New Roman" w:cs="Times New Roman"/>
              <w:noProof/>
              <w:sz w:val="28"/>
              <w:szCs w:val="28"/>
              <w:lang w:eastAsia="ru-RU"/>
            </w:rPr>
          </w:pPr>
          <w:hyperlink w:anchor="_Toc62158719" w:history="1">
            <w:r w:rsidR="004F4FB0" w:rsidRPr="00D24190">
              <w:rPr>
                <w:rStyle w:val="a8"/>
                <w:rFonts w:ascii="Times New Roman" w:hAnsi="Times New Roman" w:cs="Times New Roman"/>
                <w:b/>
                <w:noProof/>
                <w:sz w:val="28"/>
                <w:szCs w:val="28"/>
              </w:rPr>
              <w:t xml:space="preserve">3.3 </w:t>
            </w:r>
            <w:r w:rsidR="004F4FB0" w:rsidRPr="00BF0BCA">
              <w:rPr>
                <w:rStyle w:val="a8"/>
                <w:rFonts w:ascii="Times New Roman" w:hAnsi="Times New Roman" w:cs="Times New Roman"/>
                <w:noProof/>
                <w:sz w:val="28"/>
                <w:szCs w:val="28"/>
              </w:rPr>
              <w:t>Перекладацька трансформаця інтерфейса гри</w:t>
            </w:r>
            <w:r w:rsidR="004F4FB0" w:rsidRPr="00D24190">
              <w:rPr>
                <w:rFonts w:ascii="Times New Roman" w:hAnsi="Times New Roman" w:cs="Times New Roman"/>
                <w:noProof/>
                <w:webHidden/>
                <w:sz w:val="28"/>
                <w:szCs w:val="28"/>
              </w:rPr>
              <w:tab/>
            </w:r>
            <w:r w:rsidR="004F4FB0" w:rsidRPr="00D24190">
              <w:rPr>
                <w:rFonts w:ascii="Times New Roman" w:hAnsi="Times New Roman" w:cs="Times New Roman"/>
                <w:noProof/>
                <w:webHidden/>
                <w:sz w:val="28"/>
                <w:szCs w:val="28"/>
              </w:rPr>
              <w:fldChar w:fldCharType="begin"/>
            </w:r>
            <w:r w:rsidR="004F4FB0" w:rsidRPr="00D24190">
              <w:rPr>
                <w:rFonts w:ascii="Times New Roman" w:hAnsi="Times New Roman" w:cs="Times New Roman"/>
                <w:noProof/>
                <w:webHidden/>
                <w:sz w:val="28"/>
                <w:szCs w:val="28"/>
              </w:rPr>
              <w:instrText xml:space="preserve"> PAGEREF _Toc62158719 \h </w:instrText>
            </w:r>
            <w:r w:rsidR="004F4FB0" w:rsidRPr="00D24190">
              <w:rPr>
                <w:rFonts w:ascii="Times New Roman" w:hAnsi="Times New Roman" w:cs="Times New Roman"/>
                <w:noProof/>
                <w:webHidden/>
                <w:sz w:val="28"/>
                <w:szCs w:val="28"/>
              </w:rPr>
            </w:r>
            <w:r w:rsidR="004F4FB0" w:rsidRPr="00D24190">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57</w:t>
            </w:r>
            <w:r w:rsidR="004F4FB0" w:rsidRPr="00D24190">
              <w:rPr>
                <w:rFonts w:ascii="Times New Roman" w:hAnsi="Times New Roman" w:cs="Times New Roman"/>
                <w:noProof/>
                <w:webHidden/>
                <w:sz w:val="28"/>
                <w:szCs w:val="28"/>
              </w:rPr>
              <w:fldChar w:fldCharType="end"/>
            </w:r>
          </w:hyperlink>
        </w:p>
        <w:p w:rsidR="00132BDE" w:rsidRPr="00132BDE" w:rsidRDefault="00132BDE" w:rsidP="009651BB">
          <w:pPr>
            <w:pStyle w:val="13"/>
          </w:pPr>
          <w:hyperlink w:anchor="_Toc62158720" w:history="1">
            <w:r w:rsidR="004F4FB0" w:rsidRPr="00D24190">
              <w:rPr>
                <w:rStyle w:val="a8"/>
                <w:b/>
              </w:rPr>
              <w:t>Висновки до розділу 3</w:t>
            </w:r>
            <w:r w:rsidR="004F4FB0" w:rsidRPr="00D24190">
              <w:rPr>
                <w:webHidden/>
              </w:rPr>
              <w:tab/>
            </w:r>
            <w:r w:rsidR="004F4FB0" w:rsidRPr="00D24190">
              <w:rPr>
                <w:webHidden/>
              </w:rPr>
              <w:fldChar w:fldCharType="begin"/>
            </w:r>
            <w:r w:rsidR="004F4FB0" w:rsidRPr="00D24190">
              <w:rPr>
                <w:webHidden/>
              </w:rPr>
              <w:instrText xml:space="preserve"> PAGEREF _Toc62158720 \h </w:instrText>
            </w:r>
            <w:r w:rsidR="004F4FB0" w:rsidRPr="00D24190">
              <w:rPr>
                <w:webHidden/>
              </w:rPr>
            </w:r>
            <w:r w:rsidR="004F4FB0" w:rsidRPr="00D24190">
              <w:rPr>
                <w:webHidden/>
              </w:rPr>
              <w:fldChar w:fldCharType="separate"/>
            </w:r>
            <w:r>
              <w:rPr>
                <w:webHidden/>
              </w:rPr>
              <w:t>58</w:t>
            </w:r>
            <w:r w:rsidR="004F4FB0" w:rsidRPr="00D24190">
              <w:rPr>
                <w:webHidden/>
              </w:rPr>
              <w:fldChar w:fldCharType="end"/>
            </w:r>
          </w:hyperlink>
        </w:p>
        <w:p w:rsidR="004F4FB0" w:rsidRDefault="00132BDE" w:rsidP="009651BB">
          <w:pPr>
            <w:pStyle w:val="13"/>
          </w:pPr>
          <w:hyperlink w:anchor="_Toc62158721" w:history="1">
            <w:r w:rsidR="00BF0BCA">
              <w:rPr>
                <w:rStyle w:val="a8"/>
                <w:b/>
              </w:rPr>
              <w:t>Загальні в</w:t>
            </w:r>
            <w:r w:rsidR="00BF0BCA" w:rsidRPr="00D24190">
              <w:rPr>
                <w:rStyle w:val="a8"/>
                <w:b/>
              </w:rPr>
              <w:t>исновки</w:t>
            </w:r>
            <w:r w:rsidR="00BF0BCA" w:rsidRPr="00D24190">
              <w:rPr>
                <w:webHidden/>
              </w:rPr>
              <w:tab/>
            </w:r>
            <w:r w:rsidR="004F4FB0" w:rsidRPr="00D24190">
              <w:rPr>
                <w:webHidden/>
              </w:rPr>
              <w:fldChar w:fldCharType="begin"/>
            </w:r>
            <w:r w:rsidR="004F4FB0" w:rsidRPr="00D24190">
              <w:rPr>
                <w:webHidden/>
              </w:rPr>
              <w:instrText xml:space="preserve"> PAGEREF _Toc62158721 \h </w:instrText>
            </w:r>
            <w:r w:rsidR="004F4FB0" w:rsidRPr="00D24190">
              <w:rPr>
                <w:webHidden/>
              </w:rPr>
            </w:r>
            <w:r w:rsidR="004F4FB0" w:rsidRPr="00D24190">
              <w:rPr>
                <w:webHidden/>
              </w:rPr>
              <w:fldChar w:fldCharType="separate"/>
            </w:r>
            <w:r>
              <w:rPr>
                <w:webHidden/>
              </w:rPr>
              <w:t>59</w:t>
            </w:r>
            <w:r w:rsidR="004F4FB0" w:rsidRPr="00D24190">
              <w:rPr>
                <w:webHidden/>
              </w:rPr>
              <w:fldChar w:fldCharType="end"/>
            </w:r>
          </w:hyperlink>
        </w:p>
        <w:p w:rsidR="00252FBD" w:rsidRDefault="00132BDE" w:rsidP="00252FBD">
          <w:pPr>
            <w:pStyle w:val="13"/>
            <w:rPr>
              <w:rStyle w:val="a8"/>
              <w:b/>
              <w:color w:val="auto"/>
              <w:u w:val="none"/>
            </w:rPr>
          </w:pPr>
          <w:hyperlink w:anchor="_Toc62158722" w:history="1">
            <w:r w:rsidR="00BF0BCA" w:rsidRPr="00D24190">
              <w:rPr>
                <w:rStyle w:val="a8"/>
                <w:b/>
              </w:rPr>
              <w:t>Summary</w:t>
            </w:r>
            <w:r w:rsidR="00BF0BCA" w:rsidRPr="00D24190">
              <w:rPr>
                <w:webHidden/>
              </w:rPr>
              <w:tab/>
            </w:r>
            <w:r w:rsidR="004F4FB0" w:rsidRPr="00D24190">
              <w:rPr>
                <w:webHidden/>
              </w:rPr>
              <w:fldChar w:fldCharType="begin"/>
            </w:r>
            <w:r w:rsidR="004F4FB0" w:rsidRPr="00D24190">
              <w:rPr>
                <w:webHidden/>
              </w:rPr>
              <w:instrText xml:space="preserve"> PAGEREF _Toc62158722 \h </w:instrText>
            </w:r>
            <w:r w:rsidR="004F4FB0" w:rsidRPr="00D24190">
              <w:rPr>
                <w:webHidden/>
              </w:rPr>
            </w:r>
            <w:r w:rsidR="004F4FB0" w:rsidRPr="00D24190">
              <w:rPr>
                <w:webHidden/>
              </w:rPr>
              <w:fldChar w:fldCharType="separate"/>
            </w:r>
            <w:r>
              <w:rPr>
                <w:webHidden/>
              </w:rPr>
              <w:t>61</w:t>
            </w:r>
            <w:r w:rsidR="004F4FB0" w:rsidRPr="00D24190">
              <w:rPr>
                <w:webHidden/>
              </w:rPr>
              <w:fldChar w:fldCharType="end"/>
            </w:r>
          </w:hyperlink>
          <w:r w:rsidR="00252FBD" w:rsidRPr="00252FBD">
            <w:rPr>
              <w:rStyle w:val="a8"/>
              <w:b/>
              <w:color w:val="auto"/>
              <w:u w:val="none"/>
            </w:rPr>
            <w:t xml:space="preserve"> </w:t>
          </w:r>
        </w:p>
        <w:p w:rsidR="004F4FB0" w:rsidRPr="00252FBD" w:rsidRDefault="00252FBD" w:rsidP="009651BB">
          <w:pPr>
            <w:pStyle w:val="13"/>
            <w:rPr>
              <w:b/>
              <w:u w:val="single"/>
            </w:rPr>
          </w:pPr>
          <w:r w:rsidRPr="009651BB">
            <w:rPr>
              <w:rStyle w:val="a8"/>
              <w:b/>
              <w:color w:val="auto"/>
              <w:u w:val="none"/>
            </w:rPr>
            <w:t>С</w:t>
          </w:r>
          <w:r>
            <w:rPr>
              <w:rStyle w:val="a8"/>
              <w:b/>
              <w:color w:val="auto"/>
              <w:u w:val="none"/>
            </w:rPr>
            <w:t>писок використаних джерел</w:t>
          </w:r>
          <w:r w:rsidRPr="009651BB">
            <w:rPr>
              <w:rStyle w:val="a8"/>
              <w:webHidden/>
              <w:color w:val="auto"/>
              <w:u w:val="none"/>
            </w:rPr>
            <w:tab/>
          </w:r>
          <w:r>
            <w:rPr>
              <w:rStyle w:val="a8"/>
              <w:webHidden/>
              <w:color w:val="auto"/>
              <w:u w:val="none"/>
            </w:rPr>
            <w:t>64</w:t>
          </w:r>
        </w:p>
        <w:p w:rsidR="004F4FB0" w:rsidRDefault="00132BDE" w:rsidP="009651BB">
          <w:pPr>
            <w:pStyle w:val="13"/>
            <w:rPr>
              <w:rFonts w:eastAsiaTheme="minorEastAsia"/>
              <w:lang w:eastAsia="ru-RU"/>
            </w:rPr>
          </w:pPr>
          <w:hyperlink w:anchor="_Toc62158723" w:history="1">
            <w:r w:rsidR="00BF0BCA" w:rsidRPr="00D24190">
              <w:rPr>
                <w:rStyle w:val="a8"/>
                <w:b/>
              </w:rPr>
              <w:t>Додатки</w:t>
            </w:r>
            <w:r w:rsidR="00BF0BCA" w:rsidRPr="00D24190">
              <w:rPr>
                <w:webHidden/>
              </w:rPr>
              <w:tab/>
            </w:r>
            <w:r w:rsidR="004F4FB0" w:rsidRPr="00D24190">
              <w:rPr>
                <w:webHidden/>
              </w:rPr>
              <w:fldChar w:fldCharType="begin"/>
            </w:r>
            <w:r w:rsidR="004F4FB0" w:rsidRPr="00D24190">
              <w:rPr>
                <w:webHidden/>
              </w:rPr>
              <w:instrText xml:space="preserve"> PAGEREF _Toc62158723 \h </w:instrText>
            </w:r>
            <w:r w:rsidR="004F4FB0" w:rsidRPr="00D24190">
              <w:rPr>
                <w:webHidden/>
              </w:rPr>
            </w:r>
            <w:r w:rsidR="004F4FB0" w:rsidRPr="00D24190">
              <w:rPr>
                <w:webHidden/>
              </w:rPr>
              <w:fldChar w:fldCharType="separate"/>
            </w:r>
            <w:r>
              <w:rPr>
                <w:webHidden/>
              </w:rPr>
              <w:t>70</w:t>
            </w:r>
            <w:r w:rsidR="004F4FB0" w:rsidRPr="00D24190">
              <w:rPr>
                <w:webHidden/>
              </w:rPr>
              <w:fldChar w:fldCharType="end"/>
            </w:r>
          </w:hyperlink>
        </w:p>
        <w:p w:rsidR="004F68C7" w:rsidRPr="0067663F" w:rsidRDefault="004F68C7" w:rsidP="00E419D2">
          <w:pPr>
            <w:jc w:val="both"/>
            <w:rPr>
              <w:rFonts w:ascii="Times New Roman" w:hAnsi="Times New Roman" w:cs="Times New Roman"/>
              <w:sz w:val="28"/>
              <w:szCs w:val="28"/>
            </w:rPr>
          </w:pPr>
          <w:r w:rsidRPr="0067663F">
            <w:rPr>
              <w:rFonts w:ascii="Times New Roman" w:hAnsi="Times New Roman" w:cs="Times New Roman"/>
              <w:b/>
              <w:bCs/>
              <w:sz w:val="28"/>
              <w:szCs w:val="28"/>
            </w:rPr>
            <w:fldChar w:fldCharType="end"/>
          </w:r>
        </w:p>
      </w:sdtContent>
    </w:sdt>
    <w:p w:rsidR="00BC5B6A" w:rsidRPr="0067663F" w:rsidRDefault="00BC5B6A" w:rsidP="00E419D2">
      <w:pPr>
        <w:jc w:val="both"/>
        <w:rPr>
          <w:rFonts w:ascii="Times New Roman" w:eastAsiaTheme="majorEastAsia" w:hAnsi="Times New Roman" w:cs="Times New Roman"/>
          <w:sz w:val="28"/>
          <w:szCs w:val="28"/>
          <w:lang w:val="uk-UA" w:eastAsia="zh-CN"/>
        </w:rPr>
      </w:pPr>
      <w:r w:rsidRPr="0067663F">
        <w:rPr>
          <w:rFonts w:ascii="Times New Roman" w:hAnsi="Times New Roman" w:cs="Times New Roman"/>
          <w:sz w:val="28"/>
          <w:szCs w:val="28"/>
        </w:rPr>
        <w:br w:type="page"/>
      </w:r>
      <w:bookmarkStart w:id="0" w:name="_GoBack"/>
      <w:bookmarkEnd w:id="0"/>
    </w:p>
    <w:p w:rsidR="00FF3EF6" w:rsidRPr="00D22D40" w:rsidRDefault="005E254B" w:rsidP="006F4822">
      <w:pPr>
        <w:pStyle w:val="1"/>
        <w:jc w:val="center"/>
        <w:rPr>
          <w:rFonts w:ascii="Times New Roman" w:hAnsi="Times New Roman" w:cs="Times New Roman"/>
          <w:b/>
          <w:color w:val="auto"/>
          <w:sz w:val="28"/>
          <w:szCs w:val="28"/>
          <w:lang w:val="ru-RU"/>
        </w:rPr>
      </w:pPr>
      <w:bookmarkStart w:id="1" w:name="_Toc62158704"/>
      <w:r w:rsidRPr="00D22D40">
        <w:rPr>
          <w:rFonts w:ascii="Times New Roman" w:hAnsi="Times New Roman" w:cs="Times New Roman"/>
          <w:b/>
          <w:color w:val="auto"/>
          <w:sz w:val="28"/>
          <w:szCs w:val="28"/>
        </w:rPr>
        <w:lastRenderedPageBreak/>
        <w:t>ВСТУП</w:t>
      </w:r>
      <w:bookmarkEnd w:id="1"/>
    </w:p>
    <w:p w:rsidR="007D01EB" w:rsidRPr="0067663F" w:rsidRDefault="007D01EB" w:rsidP="006F4822">
      <w:pPr>
        <w:spacing w:after="0"/>
        <w:jc w:val="both"/>
        <w:rPr>
          <w:rFonts w:ascii="Times New Roman" w:hAnsi="Times New Roman" w:cs="Times New Roman"/>
          <w:sz w:val="28"/>
          <w:szCs w:val="28"/>
          <w:lang w:eastAsia="zh-CN"/>
        </w:rPr>
      </w:pPr>
    </w:p>
    <w:p w:rsidR="00FF3EF6" w:rsidRPr="00BC0394" w:rsidRDefault="00FF3EF6" w:rsidP="006F4822">
      <w:pPr>
        <w:spacing w:after="0" w:line="360" w:lineRule="auto"/>
        <w:ind w:firstLine="708"/>
        <w:jc w:val="both"/>
        <w:rPr>
          <w:rFonts w:ascii="Times New Roman" w:hAnsi="Times New Roman" w:cs="Times New Roman"/>
          <w:sz w:val="28"/>
          <w:szCs w:val="28"/>
          <w:lang w:val="uk-UA"/>
        </w:rPr>
      </w:pPr>
      <w:r w:rsidRPr="0067663F">
        <w:rPr>
          <w:rFonts w:ascii="Times New Roman" w:hAnsi="Times New Roman" w:cs="Times New Roman"/>
          <w:sz w:val="28"/>
          <w:szCs w:val="28"/>
          <w:lang w:val="uk-UA"/>
        </w:rPr>
        <w:t>Відеоігри поступово заповнюють наше життя</w:t>
      </w:r>
      <w:r w:rsidR="005B2A6D">
        <w:rPr>
          <w:rFonts w:ascii="Times New Roman" w:hAnsi="Times New Roman" w:cs="Times New Roman"/>
          <w:sz w:val="28"/>
          <w:szCs w:val="28"/>
          <w:lang w:val="uk-UA"/>
        </w:rPr>
        <w:t xml:space="preserve"> і як </w:t>
      </w:r>
      <w:r w:rsidRPr="0067663F">
        <w:rPr>
          <w:rFonts w:ascii="Times New Roman" w:hAnsi="Times New Roman" w:cs="Times New Roman"/>
          <w:sz w:val="28"/>
          <w:szCs w:val="28"/>
          <w:lang w:val="uk-UA"/>
        </w:rPr>
        <w:t>форма дозвілля стал</w:t>
      </w:r>
      <w:r w:rsidR="005B2A6D">
        <w:rPr>
          <w:rFonts w:ascii="Times New Roman" w:hAnsi="Times New Roman" w:cs="Times New Roman"/>
          <w:sz w:val="28"/>
          <w:szCs w:val="28"/>
          <w:lang w:val="uk-UA"/>
        </w:rPr>
        <w:t>и</w:t>
      </w:r>
      <w:r w:rsidRPr="0067663F">
        <w:rPr>
          <w:rFonts w:ascii="Times New Roman" w:hAnsi="Times New Roman" w:cs="Times New Roman"/>
          <w:sz w:val="28"/>
          <w:szCs w:val="28"/>
          <w:lang w:val="uk-UA"/>
        </w:rPr>
        <w:t xml:space="preserve"> дуже популярн</w:t>
      </w:r>
      <w:r w:rsidR="005B2A6D">
        <w:rPr>
          <w:rFonts w:ascii="Times New Roman" w:hAnsi="Times New Roman" w:cs="Times New Roman"/>
          <w:sz w:val="28"/>
          <w:szCs w:val="28"/>
          <w:lang w:val="uk-UA"/>
        </w:rPr>
        <w:t>ими</w:t>
      </w:r>
      <w:r w:rsidRPr="0067663F">
        <w:rPr>
          <w:rFonts w:ascii="Times New Roman" w:hAnsi="Times New Roman" w:cs="Times New Roman"/>
          <w:sz w:val="28"/>
          <w:szCs w:val="28"/>
          <w:lang w:val="uk-UA"/>
        </w:rPr>
        <w:t xml:space="preserve"> </w:t>
      </w:r>
      <w:r w:rsidR="005B2A6D">
        <w:rPr>
          <w:rFonts w:ascii="Times New Roman" w:hAnsi="Times New Roman" w:cs="Times New Roman"/>
          <w:sz w:val="28"/>
          <w:szCs w:val="28"/>
          <w:lang w:val="uk-UA"/>
        </w:rPr>
        <w:t>завдяки</w:t>
      </w:r>
      <w:r w:rsidRPr="0067663F">
        <w:rPr>
          <w:rFonts w:ascii="Times New Roman" w:hAnsi="Times New Roman" w:cs="Times New Roman"/>
          <w:sz w:val="28"/>
          <w:szCs w:val="28"/>
          <w:lang w:val="uk-UA"/>
        </w:rPr>
        <w:t xml:space="preserve"> розвитку інформаційних технологій. До того ж комп'ютерні ігри — досить великий ринок. </w:t>
      </w:r>
      <w:r w:rsidR="004313A2" w:rsidRPr="0067663F">
        <w:rPr>
          <w:rFonts w:ascii="Times New Roman" w:hAnsi="Times New Roman" w:cs="Times New Roman"/>
          <w:sz w:val="28"/>
          <w:szCs w:val="28"/>
          <w:lang w:val="uk-UA"/>
        </w:rPr>
        <w:t>Продукти ігрової індустрії реалізуються не тільки на ринках країни-виробника, а й на міждународних</w:t>
      </w:r>
      <w:r w:rsidR="00610A3D" w:rsidRPr="0067663F">
        <w:rPr>
          <w:rFonts w:ascii="Times New Roman" w:hAnsi="Times New Roman" w:cs="Times New Roman"/>
          <w:sz w:val="28"/>
          <w:szCs w:val="28"/>
          <w:lang w:val="uk-UA"/>
        </w:rPr>
        <w:t xml:space="preserve"> ринках </w:t>
      </w:r>
      <w:r w:rsidR="007D21FE">
        <w:rPr>
          <w:rFonts w:ascii="Times New Roman" w:hAnsi="Times New Roman" w:cs="Times New Roman"/>
          <w:sz w:val="28"/>
          <w:szCs w:val="28"/>
          <w:lang w:val="uk-UA"/>
        </w:rPr>
        <w:t>за</w:t>
      </w:r>
      <w:r w:rsidR="00610A3D" w:rsidRPr="0067663F">
        <w:rPr>
          <w:rFonts w:ascii="Times New Roman" w:hAnsi="Times New Roman" w:cs="Times New Roman"/>
          <w:sz w:val="28"/>
          <w:szCs w:val="28"/>
          <w:lang w:val="uk-UA"/>
        </w:rPr>
        <w:t>для додаткогового прибутку</w:t>
      </w:r>
      <w:r w:rsidR="00A923EB">
        <w:rPr>
          <w:rFonts w:ascii="Times New Roman" w:hAnsi="Times New Roman" w:cs="Times New Roman"/>
          <w:sz w:val="28"/>
          <w:szCs w:val="28"/>
          <w:lang w:val="uk-UA"/>
        </w:rPr>
        <w:t>, що потребує мовної, а й іноді й культурної адаптації для</w:t>
      </w:r>
      <w:r w:rsidR="00610A3D" w:rsidRPr="0067663F">
        <w:rPr>
          <w:rFonts w:ascii="Times New Roman" w:hAnsi="Times New Roman" w:cs="Times New Roman"/>
          <w:sz w:val="28"/>
          <w:szCs w:val="28"/>
          <w:lang w:val="uk-UA"/>
        </w:rPr>
        <w:t xml:space="preserve"> локального ринку та його споживачів. </w:t>
      </w:r>
      <w:r w:rsidR="000C5A3A" w:rsidRPr="0067663F">
        <w:rPr>
          <w:rFonts w:ascii="Times New Roman" w:hAnsi="Times New Roman" w:cs="Times New Roman"/>
          <w:sz w:val="28"/>
          <w:szCs w:val="28"/>
          <w:lang w:val="uk-UA"/>
        </w:rPr>
        <w:t xml:space="preserve">За даними міжнародного агентства Newzoo, в Україні станом на 2019 р. 15,5 </w:t>
      </w:r>
      <w:r w:rsidR="005612D8" w:rsidRPr="0067663F">
        <w:rPr>
          <w:rFonts w:ascii="Times New Roman" w:hAnsi="Times New Roman" w:cs="Times New Roman"/>
          <w:sz w:val="28"/>
          <w:szCs w:val="28"/>
          <w:lang w:val="uk-UA"/>
        </w:rPr>
        <w:t xml:space="preserve">мільйонів геймерів </w:t>
      </w:r>
      <w:r w:rsidR="005612D8" w:rsidRPr="0067663F">
        <w:rPr>
          <w:rFonts w:ascii="Times New Roman" w:hAnsi="Times New Roman" w:cs="Times New Roman"/>
          <w:sz w:val="28"/>
          <w:szCs w:val="28"/>
        </w:rPr>
        <w:t>[</w:t>
      </w:r>
      <w:r w:rsidR="00924EE7">
        <w:rPr>
          <w:rFonts w:ascii="Times New Roman" w:hAnsi="Times New Roman" w:cs="Times New Roman"/>
          <w:sz w:val="28"/>
          <w:szCs w:val="28"/>
        </w:rPr>
        <w:t>41</w:t>
      </w:r>
      <w:r w:rsidR="005612D8" w:rsidRPr="0067663F">
        <w:rPr>
          <w:rFonts w:ascii="Times New Roman" w:hAnsi="Times New Roman" w:cs="Times New Roman"/>
          <w:sz w:val="28"/>
          <w:szCs w:val="28"/>
        </w:rPr>
        <w:t>]</w:t>
      </w:r>
      <w:r w:rsidR="000C5A3A" w:rsidRPr="0067663F">
        <w:rPr>
          <w:rFonts w:ascii="Times New Roman" w:hAnsi="Times New Roman" w:cs="Times New Roman"/>
          <w:sz w:val="28"/>
          <w:szCs w:val="28"/>
          <w:lang w:val="uk-UA"/>
        </w:rPr>
        <w:t xml:space="preserve">. </w:t>
      </w:r>
      <w:r w:rsidRPr="0067663F">
        <w:rPr>
          <w:rFonts w:ascii="Times New Roman" w:hAnsi="Times New Roman" w:cs="Times New Roman"/>
          <w:sz w:val="28"/>
          <w:szCs w:val="28"/>
          <w:lang w:val="uk-UA"/>
        </w:rPr>
        <w:t xml:space="preserve">Отже, попит на ігри в нашій країні дуже високий. Таким чином, </w:t>
      </w:r>
      <w:r w:rsidRPr="0067663F">
        <w:rPr>
          <w:rFonts w:ascii="Times New Roman" w:hAnsi="Times New Roman" w:cs="Times New Roman"/>
          <w:b/>
          <w:sz w:val="28"/>
          <w:szCs w:val="28"/>
          <w:lang w:val="uk-UA"/>
        </w:rPr>
        <w:t>актуальність</w:t>
      </w:r>
      <w:r w:rsidRPr="0067663F">
        <w:rPr>
          <w:rFonts w:ascii="Times New Roman" w:hAnsi="Times New Roman" w:cs="Times New Roman"/>
          <w:sz w:val="28"/>
          <w:szCs w:val="28"/>
          <w:lang w:val="uk-UA"/>
        </w:rPr>
        <w:t xml:space="preserve"> цього дослідження обумовлюється</w:t>
      </w:r>
      <w:r w:rsidR="00480D7E">
        <w:rPr>
          <w:rFonts w:ascii="Times New Roman" w:hAnsi="Times New Roman" w:cs="Times New Roman"/>
          <w:sz w:val="28"/>
          <w:szCs w:val="28"/>
          <w:lang w:val="uk-UA"/>
        </w:rPr>
        <w:t xml:space="preserve"> поширенням ринку </w:t>
      </w:r>
      <w:r w:rsidR="00BC0394">
        <w:rPr>
          <w:rFonts w:ascii="Times New Roman" w:hAnsi="Times New Roman" w:cs="Times New Roman"/>
          <w:sz w:val="28"/>
          <w:szCs w:val="28"/>
          <w:lang w:val="uk-UA"/>
        </w:rPr>
        <w:t>комп’ютерних ігор та недостатнім рівнем дослідження специфіки їхньої мовної локалізації</w:t>
      </w:r>
      <w:r w:rsidR="00BC0394">
        <w:rPr>
          <w:rStyle w:val="ab"/>
          <w:lang w:val="uk-UA"/>
        </w:rPr>
        <w:t>.</w:t>
      </w:r>
    </w:p>
    <w:p w:rsidR="00FF3EF6" w:rsidRPr="0067663F" w:rsidRDefault="00FF3EF6" w:rsidP="006F4822">
      <w:pPr>
        <w:spacing w:after="0" w:line="360" w:lineRule="auto"/>
        <w:ind w:firstLine="708"/>
        <w:jc w:val="both"/>
        <w:rPr>
          <w:rFonts w:ascii="Times New Roman" w:hAnsi="Times New Roman" w:cs="Times New Roman"/>
          <w:sz w:val="28"/>
          <w:szCs w:val="28"/>
          <w:lang w:val="uk-UA"/>
        </w:rPr>
      </w:pPr>
      <w:r w:rsidRPr="0067663F">
        <w:rPr>
          <w:rFonts w:ascii="Times New Roman" w:hAnsi="Times New Roman" w:cs="Times New Roman"/>
          <w:b/>
          <w:sz w:val="28"/>
          <w:szCs w:val="28"/>
          <w:lang w:val="uk-UA"/>
        </w:rPr>
        <w:t xml:space="preserve">Об’єктом </w:t>
      </w:r>
      <w:r w:rsidRPr="00317626">
        <w:rPr>
          <w:rFonts w:ascii="Times New Roman" w:hAnsi="Times New Roman" w:cs="Times New Roman"/>
          <w:sz w:val="28"/>
          <w:szCs w:val="28"/>
          <w:lang w:val="uk-UA"/>
        </w:rPr>
        <w:t>дослі</w:t>
      </w:r>
      <w:r w:rsidR="00E1522D" w:rsidRPr="00317626">
        <w:rPr>
          <w:rFonts w:ascii="Times New Roman" w:hAnsi="Times New Roman" w:cs="Times New Roman"/>
          <w:sz w:val="28"/>
          <w:szCs w:val="28"/>
          <w:lang w:val="uk-UA"/>
        </w:rPr>
        <w:t>дження</w:t>
      </w:r>
      <w:r w:rsidR="00317626">
        <w:rPr>
          <w:rFonts w:ascii="Times New Roman" w:hAnsi="Times New Roman" w:cs="Times New Roman"/>
          <w:sz w:val="28"/>
          <w:szCs w:val="28"/>
          <w:lang w:val="uk-UA"/>
        </w:rPr>
        <w:t xml:space="preserve"> є </w:t>
      </w:r>
      <w:r w:rsidR="00BC0394">
        <w:rPr>
          <w:rFonts w:ascii="Times New Roman" w:hAnsi="Times New Roman" w:cs="Times New Roman"/>
          <w:sz w:val="28"/>
          <w:szCs w:val="28"/>
          <w:lang w:val="uk-UA"/>
        </w:rPr>
        <w:t xml:space="preserve">тексти комп’ютерної гри </w:t>
      </w:r>
      <w:r w:rsidR="00317626" w:rsidRPr="0067663F">
        <w:rPr>
          <w:rFonts w:ascii="Times New Roman" w:hAnsi="Times New Roman" w:cs="Times New Roman"/>
          <w:sz w:val="28"/>
          <w:szCs w:val="28"/>
          <w:lang w:val="uk-UA"/>
        </w:rPr>
        <w:t>«</w:t>
      </w:r>
      <w:r w:rsidR="00317626" w:rsidRPr="0067663F">
        <w:rPr>
          <w:rFonts w:ascii="Times New Roman" w:hAnsi="Times New Roman" w:cs="Times New Roman"/>
          <w:sz w:val="28"/>
          <w:szCs w:val="28"/>
          <w:lang w:val="en-US"/>
        </w:rPr>
        <w:t>Baldur</w:t>
      </w:r>
      <w:r w:rsidR="00317626" w:rsidRPr="0067663F">
        <w:rPr>
          <w:rFonts w:ascii="Times New Roman" w:hAnsi="Times New Roman" w:cs="Times New Roman"/>
          <w:sz w:val="28"/>
          <w:szCs w:val="28"/>
          <w:lang w:val="uk-UA"/>
        </w:rPr>
        <w:t>’</w:t>
      </w:r>
      <w:r w:rsidR="00317626" w:rsidRPr="0067663F">
        <w:rPr>
          <w:rFonts w:ascii="Times New Roman" w:hAnsi="Times New Roman" w:cs="Times New Roman"/>
          <w:sz w:val="28"/>
          <w:szCs w:val="28"/>
          <w:lang w:val="en-US"/>
        </w:rPr>
        <w:t>s</w:t>
      </w:r>
      <w:r w:rsidR="00317626" w:rsidRPr="0067663F">
        <w:rPr>
          <w:rFonts w:ascii="Times New Roman" w:hAnsi="Times New Roman" w:cs="Times New Roman"/>
          <w:sz w:val="28"/>
          <w:szCs w:val="28"/>
          <w:lang w:val="uk-UA"/>
        </w:rPr>
        <w:t xml:space="preserve"> </w:t>
      </w:r>
      <w:r w:rsidR="00317626" w:rsidRPr="0067663F">
        <w:rPr>
          <w:rFonts w:ascii="Times New Roman" w:hAnsi="Times New Roman" w:cs="Times New Roman"/>
          <w:sz w:val="28"/>
          <w:szCs w:val="28"/>
          <w:lang w:val="en-US"/>
        </w:rPr>
        <w:t>Gate</w:t>
      </w:r>
      <w:r w:rsidR="00317626" w:rsidRPr="0067663F">
        <w:rPr>
          <w:rFonts w:ascii="Times New Roman" w:hAnsi="Times New Roman" w:cs="Times New Roman"/>
          <w:sz w:val="28"/>
          <w:szCs w:val="28"/>
          <w:lang w:val="uk-UA"/>
        </w:rPr>
        <w:t>»</w:t>
      </w:r>
      <w:r w:rsidR="00317626">
        <w:rPr>
          <w:rFonts w:ascii="Times New Roman" w:hAnsi="Times New Roman" w:cs="Times New Roman"/>
          <w:sz w:val="28"/>
          <w:szCs w:val="28"/>
          <w:lang w:val="uk-UA"/>
        </w:rPr>
        <w:t xml:space="preserve"> на англійській та українській мові,</w:t>
      </w:r>
      <w:r w:rsidR="00E1522D" w:rsidRPr="0067663F">
        <w:rPr>
          <w:rFonts w:ascii="Times New Roman" w:hAnsi="Times New Roman" w:cs="Times New Roman"/>
          <w:sz w:val="28"/>
          <w:szCs w:val="28"/>
          <w:lang w:val="uk-UA"/>
        </w:rPr>
        <w:t xml:space="preserve"> а </w:t>
      </w:r>
      <w:r w:rsidR="00E1522D" w:rsidRPr="0067663F">
        <w:rPr>
          <w:rFonts w:ascii="Times New Roman" w:hAnsi="Times New Roman" w:cs="Times New Roman"/>
          <w:b/>
          <w:sz w:val="28"/>
          <w:szCs w:val="28"/>
          <w:lang w:val="uk-UA"/>
        </w:rPr>
        <w:t>п</w:t>
      </w:r>
      <w:r w:rsidRPr="0067663F">
        <w:rPr>
          <w:rFonts w:ascii="Times New Roman" w:hAnsi="Times New Roman" w:cs="Times New Roman"/>
          <w:b/>
          <w:sz w:val="28"/>
          <w:szCs w:val="28"/>
          <w:lang w:val="uk-UA"/>
        </w:rPr>
        <w:t>редметом</w:t>
      </w:r>
      <w:r w:rsidRPr="0067663F">
        <w:rPr>
          <w:rFonts w:ascii="Times New Roman" w:hAnsi="Times New Roman" w:cs="Times New Roman"/>
          <w:sz w:val="28"/>
          <w:szCs w:val="28"/>
          <w:lang w:val="uk-UA"/>
        </w:rPr>
        <w:t xml:space="preserve"> дослідження </w:t>
      </w:r>
      <w:r w:rsidR="00317626">
        <w:rPr>
          <w:rFonts w:ascii="Times New Roman" w:hAnsi="Times New Roman" w:cs="Times New Roman"/>
          <w:sz w:val="28"/>
          <w:szCs w:val="28"/>
          <w:lang w:val="uk-UA"/>
        </w:rPr>
        <w:t xml:space="preserve">особливості мовної локалізації при адаптації текста комп’ютерної гри </w:t>
      </w:r>
      <w:r w:rsidR="00BA1466" w:rsidRPr="0067663F">
        <w:rPr>
          <w:rFonts w:ascii="Times New Roman" w:hAnsi="Times New Roman" w:cs="Times New Roman"/>
          <w:sz w:val="28"/>
          <w:szCs w:val="28"/>
          <w:lang w:val="uk-UA"/>
        </w:rPr>
        <w:t>«</w:t>
      </w:r>
      <w:r w:rsidR="00BA1466" w:rsidRPr="0067663F">
        <w:rPr>
          <w:rFonts w:ascii="Times New Roman" w:hAnsi="Times New Roman" w:cs="Times New Roman"/>
          <w:sz w:val="28"/>
          <w:szCs w:val="28"/>
          <w:lang w:val="en-US"/>
        </w:rPr>
        <w:t>Baldur</w:t>
      </w:r>
      <w:r w:rsidR="00BA1466" w:rsidRPr="0067663F">
        <w:rPr>
          <w:rFonts w:ascii="Times New Roman" w:hAnsi="Times New Roman" w:cs="Times New Roman"/>
          <w:sz w:val="28"/>
          <w:szCs w:val="28"/>
          <w:lang w:val="uk-UA"/>
        </w:rPr>
        <w:t>’</w:t>
      </w:r>
      <w:r w:rsidR="00BA1466" w:rsidRPr="0067663F">
        <w:rPr>
          <w:rFonts w:ascii="Times New Roman" w:hAnsi="Times New Roman" w:cs="Times New Roman"/>
          <w:sz w:val="28"/>
          <w:szCs w:val="28"/>
          <w:lang w:val="en-US"/>
        </w:rPr>
        <w:t>s</w:t>
      </w:r>
      <w:r w:rsidR="00BA1466" w:rsidRPr="0067663F">
        <w:rPr>
          <w:rFonts w:ascii="Times New Roman" w:hAnsi="Times New Roman" w:cs="Times New Roman"/>
          <w:sz w:val="28"/>
          <w:szCs w:val="28"/>
          <w:lang w:val="uk-UA"/>
        </w:rPr>
        <w:t xml:space="preserve"> </w:t>
      </w:r>
      <w:r w:rsidR="00BA1466" w:rsidRPr="0067663F">
        <w:rPr>
          <w:rFonts w:ascii="Times New Roman" w:hAnsi="Times New Roman" w:cs="Times New Roman"/>
          <w:sz w:val="28"/>
          <w:szCs w:val="28"/>
          <w:lang w:val="en-US"/>
        </w:rPr>
        <w:t>Gate</w:t>
      </w:r>
      <w:r w:rsidR="00BA1466" w:rsidRPr="0067663F">
        <w:rPr>
          <w:rFonts w:ascii="Times New Roman" w:hAnsi="Times New Roman" w:cs="Times New Roman"/>
          <w:sz w:val="28"/>
          <w:szCs w:val="28"/>
          <w:lang w:val="uk-UA"/>
        </w:rPr>
        <w:t>»</w:t>
      </w:r>
      <w:r w:rsidRPr="0067663F">
        <w:rPr>
          <w:rFonts w:ascii="Times New Roman" w:hAnsi="Times New Roman" w:cs="Times New Roman"/>
          <w:sz w:val="28"/>
          <w:szCs w:val="28"/>
          <w:lang w:val="uk-UA"/>
        </w:rPr>
        <w:t>.</w:t>
      </w:r>
    </w:p>
    <w:p w:rsidR="00FF3EF6" w:rsidRPr="0067663F" w:rsidRDefault="00FF3EF6" w:rsidP="006F4822">
      <w:pPr>
        <w:spacing w:after="0" w:line="360" w:lineRule="auto"/>
        <w:ind w:firstLine="360"/>
        <w:jc w:val="both"/>
        <w:rPr>
          <w:rFonts w:ascii="Times New Roman" w:hAnsi="Times New Roman" w:cs="Times New Roman"/>
          <w:sz w:val="28"/>
          <w:szCs w:val="28"/>
          <w:lang w:val="uk-UA"/>
        </w:rPr>
      </w:pPr>
      <w:r w:rsidRPr="00387430">
        <w:rPr>
          <w:rFonts w:ascii="Times New Roman" w:hAnsi="Times New Roman" w:cs="Times New Roman"/>
          <w:b/>
          <w:sz w:val="28"/>
          <w:szCs w:val="28"/>
          <w:lang w:val="uk-UA"/>
        </w:rPr>
        <w:t>Метою</w:t>
      </w:r>
      <w:r w:rsidRPr="00387430">
        <w:rPr>
          <w:rFonts w:ascii="Times New Roman" w:hAnsi="Times New Roman" w:cs="Times New Roman"/>
          <w:sz w:val="28"/>
          <w:szCs w:val="28"/>
          <w:lang w:val="uk-UA"/>
        </w:rPr>
        <w:t xml:space="preserve"> дослідження є визначення особливостей</w:t>
      </w:r>
      <w:r w:rsidR="00BA1466">
        <w:rPr>
          <w:rFonts w:ascii="Times New Roman" w:hAnsi="Times New Roman" w:cs="Times New Roman"/>
          <w:sz w:val="28"/>
          <w:szCs w:val="28"/>
          <w:lang w:val="uk-UA"/>
        </w:rPr>
        <w:t xml:space="preserve"> мовної</w:t>
      </w:r>
      <w:r w:rsidR="00BA1466">
        <w:rPr>
          <w:rStyle w:val="ab"/>
          <w:lang w:val="uk-UA"/>
        </w:rPr>
        <w:t xml:space="preserve"> </w:t>
      </w:r>
      <w:r w:rsidRPr="00387430">
        <w:rPr>
          <w:rFonts w:ascii="Times New Roman" w:hAnsi="Times New Roman" w:cs="Times New Roman"/>
          <w:sz w:val="28"/>
          <w:szCs w:val="28"/>
          <w:lang w:val="uk-UA"/>
        </w:rPr>
        <w:t xml:space="preserve">локалізації відеоігор українською мовою. Для досягнення поставленої мети в роботі вирішуються наступні </w:t>
      </w:r>
      <w:r w:rsidRPr="00387430">
        <w:rPr>
          <w:rFonts w:ascii="Times New Roman" w:hAnsi="Times New Roman" w:cs="Times New Roman"/>
          <w:b/>
          <w:sz w:val="28"/>
          <w:szCs w:val="28"/>
          <w:lang w:val="uk-UA"/>
        </w:rPr>
        <w:t>завдання</w:t>
      </w:r>
      <w:r w:rsidRPr="00387430">
        <w:rPr>
          <w:rFonts w:ascii="Times New Roman" w:hAnsi="Times New Roman" w:cs="Times New Roman"/>
          <w:sz w:val="28"/>
          <w:szCs w:val="28"/>
          <w:lang w:val="uk-UA"/>
        </w:rPr>
        <w:t>:</w:t>
      </w:r>
    </w:p>
    <w:p w:rsidR="00B26EC3" w:rsidRPr="002221D5" w:rsidRDefault="00B26EC3" w:rsidP="006F4822">
      <w:pPr>
        <w:pStyle w:val="a3"/>
        <w:numPr>
          <w:ilvl w:val="0"/>
          <w:numId w:val="42"/>
        </w:numPr>
        <w:spacing w:after="0" w:line="360" w:lineRule="auto"/>
        <w:jc w:val="both"/>
        <w:rPr>
          <w:rFonts w:ascii="Times New Roman" w:hAnsi="Times New Roman" w:cs="Times New Roman"/>
          <w:sz w:val="28"/>
          <w:szCs w:val="28"/>
          <w:lang w:val="uk-UA"/>
        </w:rPr>
      </w:pPr>
      <w:r w:rsidRPr="002221D5">
        <w:rPr>
          <w:rFonts w:ascii="Times New Roman" w:hAnsi="Times New Roman" w:cs="Times New Roman"/>
          <w:sz w:val="28"/>
          <w:szCs w:val="28"/>
          <w:lang w:val="uk-UA"/>
        </w:rPr>
        <w:t>Проаналізувати на</w:t>
      </w:r>
      <w:r w:rsidR="002221D5" w:rsidRPr="002221D5">
        <w:rPr>
          <w:rFonts w:ascii="Times New Roman" w:hAnsi="Times New Roman" w:cs="Times New Roman"/>
          <w:sz w:val="28"/>
          <w:szCs w:val="28"/>
          <w:lang w:val="uk-UA"/>
        </w:rPr>
        <w:t>уково-теоретичну літературу з пи</w:t>
      </w:r>
      <w:r w:rsidRPr="002221D5">
        <w:rPr>
          <w:rFonts w:ascii="Times New Roman" w:hAnsi="Times New Roman" w:cs="Times New Roman"/>
          <w:sz w:val="28"/>
          <w:szCs w:val="28"/>
          <w:lang w:val="uk-UA"/>
        </w:rPr>
        <w:t xml:space="preserve">тань локалізації в </w:t>
      </w:r>
      <w:r w:rsidRPr="002221D5">
        <w:rPr>
          <w:rFonts w:ascii="Times New Roman" w:hAnsi="Times New Roman" w:cs="Times New Roman"/>
          <w:sz w:val="28"/>
          <w:szCs w:val="28"/>
          <w:lang w:val="en-US"/>
        </w:rPr>
        <w:t>IT</w:t>
      </w:r>
      <w:r w:rsidRPr="002221D5">
        <w:rPr>
          <w:rFonts w:ascii="Times New Roman" w:hAnsi="Times New Roman" w:cs="Times New Roman"/>
          <w:sz w:val="28"/>
          <w:szCs w:val="28"/>
        </w:rPr>
        <w:t>-</w:t>
      </w:r>
      <w:r w:rsidRPr="002221D5">
        <w:rPr>
          <w:rFonts w:ascii="Times New Roman" w:hAnsi="Times New Roman" w:cs="Times New Roman"/>
          <w:sz w:val="28"/>
          <w:szCs w:val="28"/>
          <w:lang w:val="uk-UA"/>
        </w:rPr>
        <w:t>індустрії;</w:t>
      </w:r>
    </w:p>
    <w:p w:rsidR="00B26EC3" w:rsidRPr="002221D5" w:rsidRDefault="00B26EC3" w:rsidP="006F4822">
      <w:pPr>
        <w:pStyle w:val="a3"/>
        <w:numPr>
          <w:ilvl w:val="0"/>
          <w:numId w:val="42"/>
        </w:numPr>
        <w:spacing w:after="0" w:line="360" w:lineRule="auto"/>
        <w:jc w:val="both"/>
        <w:rPr>
          <w:rFonts w:ascii="Times New Roman" w:hAnsi="Times New Roman" w:cs="Times New Roman"/>
          <w:sz w:val="28"/>
          <w:szCs w:val="28"/>
          <w:lang w:val="uk-UA"/>
        </w:rPr>
      </w:pPr>
      <w:r w:rsidRPr="002221D5">
        <w:rPr>
          <w:rFonts w:ascii="Times New Roman" w:hAnsi="Times New Roman" w:cs="Times New Roman"/>
          <w:sz w:val="28"/>
          <w:szCs w:val="28"/>
          <w:lang w:val="uk-UA"/>
        </w:rPr>
        <w:t>Дослідити специфіку понять «локалізація», «адаптація»</w:t>
      </w:r>
      <w:r w:rsidR="002221D5" w:rsidRPr="002221D5">
        <w:rPr>
          <w:rFonts w:ascii="Times New Roman" w:hAnsi="Times New Roman" w:cs="Times New Roman"/>
          <w:sz w:val="28"/>
          <w:szCs w:val="28"/>
          <w:lang w:val="uk-UA"/>
        </w:rPr>
        <w:t xml:space="preserve">, «переклад» стосовно їхнього вживання в </w:t>
      </w:r>
      <w:r w:rsidR="002221D5" w:rsidRPr="002221D5">
        <w:rPr>
          <w:rFonts w:ascii="Times New Roman" w:hAnsi="Times New Roman" w:cs="Times New Roman"/>
          <w:sz w:val="28"/>
          <w:szCs w:val="28"/>
          <w:lang w:val="en-US"/>
        </w:rPr>
        <w:t>IT</w:t>
      </w:r>
      <w:r w:rsidR="002221D5" w:rsidRPr="002221D5">
        <w:rPr>
          <w:rFonts w:ascii="Times New Roman" w:hAnsi="Times New Roman" w:cs="Times New Roman"/>
          <w:sz w:val="28"/>
          <w:szCs w:val="28"/>
        </w:rPr>
        <w:t>-</w:t>
      </w:r>
      <w:r w:rsidR="002221D5" w:rsidRPr="002221D5">
        <w:rPr>
          <w:rFonts w:ascii="Times New Roman" w:hAnsi="Times New Roman" w:cs="Times New Roman"/>
          <w:sz w:val="28"/>
          <w:szCs w:val="28"/>
          <w:lang w:val="uk-UA"/>
        </w:rPr>
        <w:t>індустрії;</w:t>
      </w:r>
    </w:p>
    <w:p w:rsidR="00FF3EF6" w:rsidRPr="002221D5" w:rsidRDefault="00FF3EF6" w:rsidP="006F4822">
      <w:pPr>
        <w:pStyle w:val="a3"/>
        <w:numPr>
          <w:ilvl w:val="0"/>
          <w:numId w:val="42"/>
        </w:numPr>
        <w:spacing w:after="0" w:line="360" w:lineRule="auto"/>
        <w:jc w:val="both"/>
        <w:rPr>
          <w:rFonts w:ascii="Times New Roman" w:hAnsi="Times New Roman" w:cs="Times New Roman"/>
          <w:sz w:val="28"/>
          <w:szCs w:val="28"/>
          <w:lang w:val="uk-UA"/>
        </w:rPr>
      </w:pPr>
      <w:r w:rsidRPr="002221D5">
        <w:rPr>
          <w:rFonts w:ascii="Times New Roman" w:hAnsi="Times New Roman" w:cs="Times New Roman"/>
          <w:sz w:val="28"/>
          <w:szCs w:val="28"/>
          <w:lang w:val="uk-UA"/>
        </w:rPr>
        <w:t>визначити особливості локалізації відеоігор</w:t>
      </w:r>
      <w:r w:rsidR="00B26EC3" w:rsidRPr="002221D5">
        <w:rPr>
          <w:rFonts w:ascii="Times New Roman" w:hAnsi="Times New Roman" w:cs="Times New Roman"/>
          <w:sz w:val="28"/>
          <w:szCs w:val="28"/>
          <w:lang w:val="uk-UA"/>
        </w:rPr>
        <w:t xml:space="preserve"> та її різновиди</w:t>
      </w:r>
      <w:r w:rsidRPr="002221D5">
        <w:rPr>
          <w:rFonts w:ascii="Times New Roman" w:hAnsi="Times New Roman" w:cs="Times New Roman"/>
          <w:sz w:val="28"/>
          <w:szCs w:val="28"/>
          <w:lang w:val="uk-UA"/>
        </w:rPr>
        <w:t>;</w:t>
      </w:r>
    </w:p>
    <w:p w:rsidR="00BA1466" w:rsidRDefault="00BA1466" w:rsidP="006F4822">
      <w:pPr>
        <w:pStyle w:val="a3"/>
        <w:numPr>
          <w:ilvl w:val="0"/>
          <w:numId w:val="42"/>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здійснити порівняльний аналіз тексту комп’ютерної гри </w:t>
      </w:r>
      <w:r w:rsidRPr="0067663F">
        <w:rPr>
          <w:rFonts w:ascii="Times New Roman" w:hAnsi="Times New Roman" w:cs="Times New Roman"/>
          <w:sz w:val="28"/>
          <w:szCs w:val="28"/>
          <w:lang w:val="uk-UA"/>
        </w:rPr>
        <w:t>«</w:t>
      </w:r>
      <w:r w:rsidRPr="0067663F">
        <w:rPr>
          <w:rFonts w:ascii="Times New Roman" w:hAnsi="Times New Roman" w:cs="Times New Roman"/>
          <w:sz w:val="28"/>
          <w:szCs w:val="28"/>
          <w:lang w:val="en-US"/>
        </w:rPr>
        <w:t>Baldur</w:t>
      </w:r>
      <w:r w:rsidRPr="0067663F">
        <w:rPr>
          <w:rFonts w:ascii="Times New Roman" w:hAnsi="Times New Roman" w:cs="Times New Roman"/>
          <w:sz w:val="28"/>
          <w:szCs w:val="28"/>
          <w:lang w:val="uk-UA"/>
        </w:rPr>
        <w:t>’</w:t>
      </w:r>
      <w:r w:rsidRPr="0067663F">
        <w:rPr>
          <w:rFonts w:ascii="Times New Roman" w:hAnsi="Times New Roman" w:cs="Times New Roman"/>
          <w:sz w:val="28"/>
          <w:szCs w:val="28"/>
          <w:lang w:val="en-US"/>
        </w:rPr>
        <w:t>s</w:t>
      </w:r>
      <w:r w:rsidRPr="0067663F">
        <w:rPr>
          <w:rFonts w:ascii="Times New Roman" w:hAnsi="Times New Roman" w:cs="Times New Roman"/>
          <w:sz w:val="28"/>
          <w:szCs w:val="28"/>
          <w:lang w:val="uk-UA"/>
        </w:rPr>
        <w:t xml:space="preserve"> </w:t>
      </w:r>
      <w:r w:rsidRPr="0067663F">
        <w:rPr>
          <w:rFonts w:ascii="Times New Roman" w:hAnsi="Times New Roman" w:cs="Times New Roman"/>
          <w:sz w:val="28"/>
          <w:szCs w:val="28"/>
          <w:lang w:val="en-US"/>
        </w:rPr>
        <w:t>Gate</w:t>
      </w:r>
      <w:r w:rsidRPr="0067663F">
        <w:rPr>
          <w:rFonts w:ascii="Times New Roman" w:hAnsi="Times New Roman" w:cs="Times New Roman"/>
          <w:sz w:val="28"/>
          <w:szCs w:val="28"/>
          <w:lang w:val="uk-UA"/>
        </w:rPr>
        <w:t>»</w:t>
      </w:r>
      <w:r>
        <w:rPr>
          <w:rFonts w:ascii="Times New Roman" w:hAnsi="Times New Roman" w:cs="Times New Roman"/>
          <w:sz w:val="28"/>
          <w:szCs w:val="28"/>
          <w:lang w:val="uk-UA"/>
        </w:rPr>
        <w:t xml:space="preserve"> в оригіналі та перекладі на українську мову</w:t>
      </w:r>
      <w:r w:rsidR="00B26EC3">
        <w:rPr>
          <w:rFonts w:ascii="Times New Roman" w:hAnsi="Times New Roman" w:cs="Times New Roman"/>
          <w:sz w:val="28"/>
          <w:szCs w:val="28"/>
          <w:lang w:val="uk-UA"/>
        </w:rPr>
        <w:t>;</w:t>
      </w:r>
    </w:p>
    <w:p w:rsidR="00FF3EF6" w:rsidRPr="0067663F" w:rsidRDefault="00BA1466" w:rsidP="006F4822">
      <w:pPr>
        <w:pStyle w:val="a3"/>
        <w:numPr>
          <w:ilvl w:val="0"/>
          <w:numId w:val="42"/>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027A0" w:rsidRPr="0067663F">
        <w:rPr>
          <w:rFonts w:ascii="Times New Roman" w:hAnsi="Times New Roman" w:cs="Times New Roman"/>
          <w:sz w:val="28"/>
          <w:szCs w:val="28"/>
          <w:lang w:val="uk-UA"/>
        </w:rPr>
        <w:t xml:space="preserve">визначити лексичні та стилістичні особливості </w:t>
      </w:r>
      <w:r w:rsidR="00BC42CB" w:rsidRPr="0067663F">
        <w:rPr>
          <w:rFonts w:ascii="Times New Roman" w:hAnsi="Times New Roman" w:cs="Times New Roman"/>
          <w:sz w:val="28"/>
          <w:szCs w:val="28"/>
          <w:lang w:val="uk-UA"/>
        </w:rPr>
        <w:t>відео</w:t>
      </w:r>
      <w:r w:rsidR="004027A0" w:rsidRPr="0067663F">
        <w:rPr>
          <w:rFonts w:ascii="Times New Roman" w:hAnsi="Times New Roman" w:cs="Times New Roman"/>
          <w:sz w:val="28"/>
          <w:szCs w:val="28"/>
          <w:lang w:val="uk-UA"/>
        </w:rPr>
        <w:t>гри</w:t>
      </w:r>
      <w:r w:rsidR="00BC42CB" w:rsidRPr="0067663F">
        <w:rPr>
          <w:rFonts w:ascii="Times New Roman" w:hAnsi="Times New Roman" w:cs="Times New Roman"/>
          <w:sz w:val="28"/>
          <w:szCs w:val="28"/>
          <w:lang w:val="uk-UA"/>
        </w:rPr>
        <w:t xml:space="preserve"> «</w:t>
      </w:r>
      <w:r w:rsidR="00BC42CB" w:rsidRPr="0067663F">
        <w:rPr>
          <w:rFonts w:ascii="Times New Roman" w:hAnsi="Times New Roman" w:cs="Times New Roman"/>
          <w:sz w:val="28"/>
          <w:szCs w:val="28"/>
          <w:lang w:val="en-US"/>
        </w:rPr>
        <w:t>Baldur</w:t>
      </w:r>
      <w:r w:rsidR="00BC42CB" w:rsidRPr="0067663F">
        <w:rPr>
          <w:rFonts w:ascii="Times New Roman" w:hAnsi="Times New Roman" w:cs="Times New Roman"/>
          <w:sz w:val="28"/>
          <w:szCs w:val="28"/>
          <w:lang w:val="uk-UA"/>
        </w:rPr>
        <w:t>’</w:t>
      </w:r>
      <w:r w:rsidR="00BC42CB" w:rsidRPr="0067663F">
        <w:rPr>
          <w:rFonts w:ascii="Times New Roman" w:hAnsi="Times New Roman" w:cs="Times New Roman"/>
          <w:sz w:val="28"/>
          <w:szCs w:val="28"/>
          <w:lang w:val="en-US"/>
        </w:rPr>
        <w:t>s</w:t>
      </w:r>
      <w:r w:rsidR="00BC42CB" w:rsidRPr="0067663F">
        <w:rPr>
          <w:rFonts w:ascii="Times New Roman" w:hAnsi="Times New Roman" w:cs="Times New Roman"/>
          <w:sz w:val="28"/>
          <w:szCs w:val="28"/>
          <w:lang w:val="uk-UA"/>
        </w:rPr>
        <w:t xml:space="preserve"> </w:t>
      </w:r>
      <w:r w:rsidR="00BC42CB" w:rsidRPr="0067663F">
        <w:rPr>
          <w:rFonts w:ascii="Times New Roman" w:hAnsi="Times New Roman" w:cs="Times New Roman"/>
          <w:sz w:val="28"/>
          <w:szCs w:val="28"/>
          <w:lang w:val="en-US"/>
        </w:rPr>
        <w:t>Gate</w:t>
      </w:r>
      <w:r w:rsidR="00BC42CB" w:rsidRPr="0067663F">
        <w:rPr>
          <w:rFonts w:ascii="Times New Roman" w:hAnsi="Times New Roman" w:cs="Times New Roman"/>
          <w:sz w:val="28"/>
          <w:szCs w:val="28"/>
          <w:lang w:val="uk-UA"/>
        </w:rPr>
        <w:t>»</w:t>
      </w:r>
      <w:r w:rsidR="00FF3EF6" w:rsidRPr="0067663F">
        <w:rPr>
          <w:rFonts w:ascii="Times New Roman" w:hAnsi="Times New Roman" w:cs="Times New Roman"/>
          <w:sz w:val="28"/>
          <w:szCs w:val="28"/>
          <w:lang w:val="uk-UA"/>
        </w:rPr>
        <w:t>;</w:t>
      </w:r>
    </w:p>
    <w:p w:rsidR="00FF3EF6" w:rsidRPr="0067663F" w:rsidRDefault="004027A0" w:rsidP="006F4822">
      <w:pPr>
        <w:pStyle w:val="a3"/>
        <w:numPr>
          <w:ilvl w:val="0"/>
          <w:numId w:val="42"/>
        </w:numPr>
        <w:spacing w:after="0" w:line="360" w:lineRule="auto"/>
        <w:jc w:val="both"/>
        <w:rPr>
          <w:rFonts w:ascii="Times New Roman" w:hAnsi="Times New Roman" w:cs="Times New Roman"/>
          <w:sz w:val="28"/>
          <w:szCs w:val="28"/>
          <w:lang w:val="uk-UA"/>
        </w:rPr>
      </w:pPr>
      <w:r w:rsidRPr="0067663F">
        <w:rPr>
          <w:rFonts w:ascii="Times New Roman" w:hAnsi="Times New Roman" w:cs="Times New Roman"/>
          <w:sz w:val="28"/>
          <w:szCs w:val="28"/>
          <w:lang w:val="uk-UA"/>
        </w:rPr>
        <w:t>проаналізувати пер</w:t>
      </w:r>
      <w:r w:rsidR="007D01EB" w:rsidRPr="0067663F">
        <w:rPr>
          <w:rFonts w:ascii="Times New Roman" w:hAnsi="Times New Roman" w:cs="Times New Roman"/>
          <w:sz w:val="28"/>
          <w:szCs w:val="28"/>
          <w:lang w:val="uk-UA"/>
        </w:rPr>
        <w:t>екладацькі трансформації при локалізації</w:t>
      </w:r>
      <w:r w:rsidR="00BC42CB" w:rsidRPr="0067663F">
        <w:rPr>
          <w:rFonts w:ascii="Times New Roman" w:hAnsi="Times New Roman" w:cs="Times New Roman"/>
          <w:sz w:val="28"/>
          <w:szCs w:val="28"/>
          <w:lang w:val="uk-UA"/>
        </w:rPr>
        <w:t xml:space="preserve"> відеогри «</w:t>
      </w:r>
      <w:r w:rsidR="00BC42CB" w:rsidRPr="0067663F">
        <w:rPr>
          <w:rFonts w:ascii="Times New Roman" w:hAnsi="Times New Roman" w:cs="Times New Roman"/>
          <w:sz w:val="28"/>
          <w:szCs w:val="28"/>
          <w:lang w:val="en-US"/>
        </w:rPr>
        <w:t>Baldur</w:t>
      </w:r>
      <w:r w:rsidR="00BC42CB" w:rsidRPr="0067663F">
        <w:rPr>
          <w:rFonts w:ascii="Times New Roman" w:hAnsi="Times New Roman" w:cs="Times New Roman"/>
          <w:sz w:val="28"/>
          <w:szCs w:val="28"/>
          <w:lang w:val="uk-UA"/>
        </w:rPr>
        <w:t>’</w:t>
      </w:r>
      <w:r w:rsidR="00BC42CB" w:rsidRPr="0067663F">
        <w:rPr>
          <w:rFonts w:ascii="Times New Roman" w:hAnsi="Times New Roman" w:cs="Times New Roman"/>
          <w:sz w:val="28"/>
          <w:szCs w:val="28"/>
          <w:lang w:val="en-US"/>
        </w:rPr>
        <w:t>s</w:t>
      </w:r>
      <w:r w:rsidR="00BC42CB" w:rsidRPr="0067663F">
        <w:rPr>
          <w:rFonts w:ascii="Times New Roman" w:hAnsi="Times New Roman" w:cs="Times New Roman"/>
          <w:sz w:val="28"/>
          <w:szCs w:val="28"/>
          <w:lang w:val="uk-UA"/>
        </w:rPr>
        <w:t xml:space="preserve"> </w:t>
      </w:r>
      <w:r w:rsidR="00BC42CB" w:rsidRPr="0067663F">
        <w:rPr>
          <w:rFonts w:ascii="Times New Roman" w:hAnsi="Times New Roman" w:cs="Times New Roman"/>
          <w:sz w:val="28"/>
          <w:szCs w:val="28"/>
          <w:lang w:val="en-US"/>
        </w:rPr>
        <w:t>Gate</w:t>
      </w:r>
      <w:r w:rsidR="00BC42CB" w:rsidRPr="0067663F">
        <w:rPr>
          <w:rFonts w:ascii="Times New Roman" w:hAnsi="Times New Roman" w:cs="Times New Roman"/>
          <w:sz w:val="28"/>
          <w:szCs w:val="28"/>
          <w:lang w:val="uk-UA"/>
        </w:rPr>
        <w:t>»</w:t>
      </w:r>
      <w:r w:rsidR="00FF3EF6" w:rsidRPr="0067663F">
        <w:rPr>
          <w:rFonts w:ascii="Times New Roman" w:hAnsi="Times New Roman" w:cs="Times New Roman"/>
          <w:sz w:val="28"/>
          <w:szCs w:val="28"/>
          <w:lang w:val="uk-UA"/>
        </w:rPr>
        <w:t>.</w:t>
      </w:r>
    </w:p>
    <w:p w:rsidR="00FF3EF6" w:rsidRPr="0067663F" w:rsidRDefault="00FF3EF6" w:rsidP="006F4822">
      <w:pPr>
        <w:spacing w:after="0" w:line="360" w:lineRule="auto"/>
        <w:ind w:firstLine="360"/>
        <w:jc w:val="both"/>
        <w:rPr>
          <w:rFonts w:ascii="Times New Roman" w:hAnsi="Times New Roman" w:cs="Times New Roman"/>
          <w:sz w:val="28"/>
          <w:szCs w:val="28"/>
          <w:lang w:val="uk-UA"/>
        </w:rPr>
      </w:pPr>
      <w:r w:rsidRPr="0067663F">
        <w:rPr>
          <w:rFonts w:ascii="Times New Roman" w:hAnsi="Times New Roman" w:cs="Times New Roman"/>
          <w:b/>
          <w:sz w:val="28"/>
          <w:szCs w:val="28"/>
          <w:lang w:val="uk-UA"/>
        </w:rPr>
        <w:lastRenderedPageBreak/>
        <w:t>Методи дослідження</w:t>
      </w:r>
      <w:r w:rsidRPr="0067663F">
        <w:rPr>
          <w:rFonts w:ascii="Times New Roman" w:hAnsi="Times New Roman" w:cs="Times New Roman"/>
          <w:sz w:val="28"/>
          <w:szCs w:val="28"/>
          <w:lang w:val="uk-UA"/>
        </w:rPr>
        <w:t>: структурний аналіз, словотвірний аналіз, семантичний аналіз, зіставний метод, перекладацький аналіз одиниць оригіналу та перекладу.</w:t>
      </w:r>
    </w:p>
    <w:p w:rsidR="00EC6570" w:rsidRPr="0067663F" w:rsidRDefault="00FF3EF6" w:rsidP="006F4822">
      <w:pPr>
        <w:spacing w:after="0" w:line="360" w:lineRule="auto"/>
        <w:ind w:firstLine="360"/>
        <w:jc w:val="both"/>
        <w:rPr>
          <w:rFonts w:ascii="Times New Roman" w:hAnsi="Times New Roman" w:cs="Times New Roman"/>
          <w:sz w:val="28"/>
          <w:szCs w:val="28"/>
          <w:lang w:val="uk-UA"/>
        </w:rPr>
      </w:pPr>
      <w:r w:rsidRPr="0067663F">
        <w:rPr>
          <w:rFonts w:ascii="Times New Roman" w:hAnsi="Times New Roman" w:cs="Times New Roman"/>
          <w:b/>
          <w:sz w:val="28"/>
          <w:szCs w:val="28"/>
          <w:lang w:val="uk-UA"/>
        </w:rPr>
        <w:t>Матеріал</w:t>
      </w:r>
      <w:r w:rsidR="002221D5">
        <w:rPr>
          <w:rFonts w:ascii="Times New Roman" w:hAnsi="Times New Roman" w:cs="Times New Roman"/>
          <w:b/>
          <w:sz w:val="28"/>
          <w:szCs w:val="28"/>
          <w:lang w:val="uk-UA"/>
        </w:rPr>
        <w:t>ом</w:t>
      </w:r>
      <w:r w:rsidRPr="0067663F">
        <w:rPr>
          <w:rFonts w:ascii="Times New Roman" w:hAnsi="Times New Roman" w:cs="Times New Roman"/>
          <w:b/>
          <w:sz w:val="28"/>
          <w:szCs w:val="28"/>
          <w:lang w:val="uk-UA"/>
        </w:rPr>
        <w:t xml:space="preserve"> дослідження </w:t>
      </w:r>
      <w:r w:rsidRPr="0067663F">
        <w:rPr>
          <w:rFonts w:ascii="Times New Roman" w:hAnsi="Times New Roman" w:cs="Times New Roman"/>
          <w:sz w:val="28"/>
          <w:szCs w:val="28"/>
          <w:lang w:val="uk-UA"/>
        </w:rPr>
        <w:t xml:space="preserve">слугувала відеогра </w:t>
      </w:r>
      <w:r w:rsidR="00BC42CB" w:rsidRPr="0067663F">
        <w:rPr>
          <w:rFonts w:ascii="Times New Roman" w:hAnsi="Times New Roman" w:cs="Times New Roman"/>
          <w:sz w:val="28"/>
          <w:szCs w:val="28"/>
          <w:lang w:val="uk-UA"/>
        </w:rPr>
        <w:t>«</w:t>
      </w:r>
      <w:r w:rsidR="00BC42CB" w:rsidRPr="0067663F">
        <w:rPr>
          <w:rFonts w:ascii="Times New Roman" w:hAnsi="Times New Roman" w:cs="Times New Roman"/>
          <w:sz w:val="28"/>
          <w:szCs w:val="28"/>
          <w:lang w:val="en-US"/>
        </w:rPr>
        <w:t>Baldur</w:t>
      </w:r>
      <w:r w:rsidR="00BC42CB" w:rsidRPr="0067663F">
        <w:rPr>
          <w:rFonts w:ascii="Times New Roman" w:hAnsi="Times New Roman" w:cs="Times New Roman"/>
          <w:sz w:val="28"/>
          <w:szCs w:val="28"/>
          <w:lang w:val="uk-UA"/>
        </w:rPr>
        <w:t>’</w:t>
      </w:r>
      <w:r w:rsidR="00BC42CB" w:rsidRPr="0067663F">
        <w:rPr>
          <w:rFonts w:ascii="Times New Roman" w:hAnsi="Times New Roman" w:cs="Times New Roman"/>
          <w:sz w:val="28"/>
          <w:szCs w:val="28"/>
          <w:lang w:val="en-US"/>
        </w:rPr>
        <w:t>s</w:t>
      </w:r>
      <w:r w:rsidR="00BC42CB" w:rsidRPr="0067663F">
        <w:rPr>
          <w:rFonts w:ascii="Times New Roman" w:hAnsi="Times New Roman" w:cs="Times New Roman"/>
          <w:sz w:val="28"/>
          <w:szCs w:val="28"/>
          <w:lang w:val="uk-UA"/>
        </w:rPr>
        <w:t xml:space="preserve"> </w:t>
      </w:r>
      <w:r w:rsidR="00BC42CB" w:rsidRPr="0067663F">
        <w:rPr>
          <w:rFonts w:ascii="Times New Roman" w:hAnsi="Times New Roman" w:cs="Times New Roman"/>
          <w:sz w:val="28"/>
          <w:szCs w:val="28"/>
          <w:lang w:val="en-US"/>
        </w:rPr>
        <w:t>Gate</w:t>
      </w:r>
      <w:r w:rsidR="002221D5">
        <w:rPr>
          <w:rFonts w:ascii="Times New Roman" w:hAnsi="Times New Roman" w:cs="Times New Roman"/>
          <w:sz w:val="28"/>
          <w:szCs w:val="28"/>
          <w:lang w:val="uk-UA"/>
        </w:rPr>
        <w:t>».</w:t>
      </w:r>
    </w:p>
    <w:p w:rsidR="00FF3EF6" w:rsidRPr="0072095A" w:rsidRDefault="00FF3EF6" w:rsidP="006F4822">
      <w:pPr>
        <w:spacing w:after="0" w:line="360" w:lineRule="auto"/>
        <w:ind w:firstLine="360"/>
        <w:jc w:val="both"/>
        <w:rPr>
          <w:rFonts w:ascii="Times New Roman" w:hAnsi="Times New Roman" w:cs="Times New Roman"/>
          <w:b/>
          <w:sz w:val="28"/>
          <w:szCs w:val="28"/>
          <w:lang w:val="uk-UA"/>
        </w:rPr>
      </w:pPr>
      <w:r w:rsidRPr="002221D5">
        <w:rPr>
          <w:rFonts w:ascii="Times New Roman" w:hAnsi="Times New Roman" w:cs="Times New Roman"/>
          <w:b/>
          <w:sz w:val="28"/>
          <w:szCs w:val="28"/>
          <w:lang w:val="uk-UA"/>
        </w:rPr>
        <w:t>Положення</w:t>
      </w:r>
      <w:r w:rsidR="00E1522D" w:rsidRPr="002221D5">
        <w:rPr>
          <w:rFonts w:ascii="Times New Roman" w:hAnsi="Times New Roman" w:cs="Times New Roman"/>
          <w:b/>
          <w:sz w:val="28"/>
          <w:szCs w:val="28"/>
          <w:lang w:val="uk-UA"/>
        </w:rPr>
        <w:t>,</w:t>
      </w:r>
      <w:r w:rsidR="00E1522D" w:rsidRPr="002221D5">
        <w:rPr>
          <w:rFonts w:ascii="Times New Roman" w:hAnsi="Times New Roman" w:cs="Times New Roman"/>
          <w:sz w:val="28"/>
          <w:szCs w:val="28"/>
        </w:rPr>
        <w:t xml:space="preserve"> </w:t>
      </w:r>
      <w:r w:rsidR="00E1522D" w:rsidRPr="002221D5">
        <w:rPr>
          <w:rFonts w:ascii="Times New Roman" w:hAnsi="Times New Roman" w:cs="Times New Roman"/>
          <w:b/>
          <w:sz w:val="28"/>
          <w:szCs w:val="28"/>
          <w:lang w:val="uk-UA"/>
        </w:rPr>
        <w:t>що виносяться на захист:</w:t>
      </w:r>
    </w:p>
    <w:p w:rsidR="00FF3EF6" w:rsidRDefault="006A0EBE" w:rsidP="006F4822">
      <w:pPr>
        <w:spacing w:after="0" w:line="360" w:lineRule="auto"/>
        <w:ind w:firstLine="360"/>
        <w:jc w:val="both"/>
        <w:rPr>
          <w:rFonts w:ascii="Times New Roman" w:hAnsi="Times New Roman" w:cs="Times New Roman"/>
          <w:sz w:val="28"/>
          <w:szCs w:val="28"/>
          <w:lang w:val="uk-UA"/>
        </w:rPr>
      </w:pPr>
      <w:r w:rsidRPr="0067663F">
        <w:rPr>
          <w:rFonts w:ascii="Times New Roman" w:hAnsi="Times New Roman" w:cs="Times New Roman"/>
          <w:sz w:val="28"/>
          <w:szCs w:val="28"/>
          <w:lang w:val="uk-UA"/>
        </w:rPr>
        <w:t>1.</w:t>
      </w:r>
      <w:r w:rsidR="00A42D47" w:rsidRPr="00A42D47">
        <w:rPr>
          <w:rFonts w:ascii="Times New Roman" w:hAnsi="Times New Roman" w:cs="Times New Roman"/>
          <w:sz w:val="28"/>
          <w:szCs w:val="28"/>
          <w:lang w:val="uk-UA"/>
        </w:rPr>
        <w:t>Поняття «</w:t>
      </w:r>
      <w:r w:rsidR="00A42D47">
        <w:rPr>
          <w:rFonts w:ascii="Times New Roman" w:hAnsi="Times New Roman" w:cs="Times New Roman"/>
          <w:sz w:val="28"/>
          <w:szCs w:val="28"/>
          <w:lang w:val="uk-UA"/>
        </w:rPr>
        <w:t>локалізація»</w:t>
      </w:r>
      <w:r w:rsidR="00A42D47" w:rsidRPr="00A42D47">
        <w:rPr>
          <w:rFonts w:ascii="Times New Roman" w:hAnsi="Times New Roman" w:cs="Times New Roman"/>
          <w:sz w:val="28"/>
          <w:szCs w:val="28"/>
          <w:lang w:val="uk-UA"/>
        </w:rPr>
        <w:t>, «адаптація», «переклад» стосовно їхнього вживання в ІТ індустрії</w:t>
      </w:r>
      <w:r w:rsidR="00A42D47">
        <w:rPr>
          <w:rFonts w:ascii="Times New Roman" w:hAnsi="Times New Roman" w:cs="Times New Roman"/>
          <w:sz w:val="28"/>
          <w:szCs w:val="28"/>
          <w:lang w:val="uk-UA"/>
        </w:rPr>
        <w:t xml:space="preserve"> не є тотожніми.</w:t>
      </w:r>
    </w:p>
    <w:p w:rsidR="00A42D47" w:rsidRDefault="00DB2447" w:rsidP="006F4822">
      <w:pPr>
        <w:spacing w:after="0" w:line="360" w:lineRule="auto"/>
        <w:ind w:firstLine="360"/>
        <w:jc w:val="both"/>
        <w:rPr>
          <w:rFonts w:ascii="Times New Roman" w:hAnsi="Times New Roman" w:cs="Times New Roman"/>
          <w:sz w:val="28"/>
          <w:szCs w:val="28"/>
          <w:lang w:val="uk-UA"/>
        </w:rPr>
      </w:pPr>
      <w:r>
        <w:rPr>
          <w:rFonts w:ascii="Times New Roman" w:hAnsi="Times New Roman" w:cs="Times New Roman"/>
          <w:sz w:val="28"/>
          <w:szCs w:val="28"/>
          <w:lang w:val="uk-UA"/>
        </w:rPr>
        <w:t>2. Мовна локалізація відеоі</w:t>
      </w:r>
      <w:r w:rsidR="00A42D47">
        <w:rPr>
          <w:rFonts w:ascii="Times New Roman" w:hAnsi="Times New Roman" w:cs="Times New Roman"/>
          <w:sz w:val="28"/>
          <w:szCs w:val="28"/>
          <w:lang w:val="uk-UA"/>
        </w:rPr>
        <w:t>гор залежить від рівня їхньої адаптації.</w:t>
      </w:r>
    </w:p>
    <w:p w:rsidR="00A42D47" w:rsidRDefault="00A42D47" w:rsidP="00960F6E">
      <w:pPr>
        <w:spacing w:after="0" w:line="360" w:lineRule="auto"/>
        <w:ind w:firstLine="36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 Рівень адаптації </w:t>
      </w:r>
      <w:r w:rsidRPr="0067663F">
        <w:rPr>
          <w:rFonts w:ascii="Times New Roman" w:hAnsi="Times New Roman" w:cs="Times New Roman"/>
          <w:sz w:val="28"/>
          <w:szCs w:val="28"/>
          <w:lang w:val="uk-UA"/>
        </w:rPr>
        <w:t>відеогр</w:t>
      </w:r>
      <w:r>
        <w:rPr>
          <w:rFonts w:ascii="Times New Roman" w:hAnsi="Times New Roman" w:cs="Times New Roman"/>
          <w:sz w:val="28"/>
          <w:szCs w:val="28"/>
          <w:lang w:val="uk-UA"/>
        </w:rPr>
        <w:t>и</w:t>
      </w:r>
      <w:r w:rsidRPr="0067663F">
        <w:rPr>
          <w:rFonts w:ascii="Times New Roman" w:hAnsi="Times New Roman" w:cs="Times New Roman"/>
          <w:sz w:val="28"/>
          <w:szCs w:val="28"/>
          <w:lang w:val="uk-UA"/>
        </w:rPr>
        <w:t xml:space="preserve"> «</w:t>
      </w:r>
      <w:r w:rsidRPr="0067663F">
        <w:rPr>
          <w:rFonts w:ascii="Times New Roman" w:hAnsi="Times New Roman" w:cs="Times New Roman"/>
          <w:sz w:val="28"/>
          <w:szCs w:val="28"/>
          <w:lang w:val="en-US"/>
        </w:rPr>
        <w:t>Baldur</w:t>
      </w:r>
      <w:r w:rsidRPr="0067663F">
        <w:rPr>
          <w:rFonts w:ascii="Times New Roman" w:hAnsi="Times New Roman" w:cs="Times New Roman"/>
          <w:sz w:val="28"/>
          <w:szCs w:val="28"/>
          <w:lang w:val="uk-UA"/>
        </w:rPr>
        <w:t>’</w:t>
      </w:r>
      <w:r w:rsidRPr="0067663F">
        <w:rPr>
          <w:rFonts w:ascii="Times New Roman" w:hAnsi="Times New Roman" w:cs="Times New Roman"/>
          <w:sz w:val="28"/>
          <w:szCs w:val="28"/>
          <w:lang w:val="en-US"/>
        </w:rPr>
        <w:t>s</w:t>
      </w:r>
      <w:r w:rsidRPr="0067663F">
        <w:rPr>
          <w:rFonts w:ascii="Times New Roman" w:hAnsi="Times New Roman" w:cs="Times New Roman"/>
          <w:sz w:val="28"/>
          <w:szCs w:val="28"/>
          <w:lang w:val="uk-UA"/>
        </w:rPr>
        <w:t xml:space="preserve"> </w:t>
      </w:r>
      <w:r w:rsidRPr="0067663F">
        <w:rPr>
          <w:rFonts w:ascii="Times New Roman" w:hAnsi="Times New Roman" w:cs="Times New Roman"/>
          <w:sz w:val="28"/>
          <w:szCs w:val="28"/>
          <w:lang w:val="en-US"/>
        </w:rPr>
        <w:t>Gate</w:t>
      </w:r>
      <w:r w:rsidRPr="0067663F">
        <w:rPr>
          <w:rFonts w:ascii="Times New Roman" w:hAnsi="Times New Roman" w:cs="Times New Roman"/>
          <w:sz w:val="28"/>
          <w:szCs w:val="28"/>
          <w:lang w:val="uk-UA"/>
        </w:rPr>
        <w:t>»</w:t>
      </w:r>
      <w:r w:rsidR="006468E9">
        <w:rPr>
          <w:rFonts w:ascii="Times New Roman" w:hAnsi="Times New Roman" w:cs="Times New Roman"/>
          <w:sz w:val="28"/>
          <w:szCs w:val="28"/>
          <w:lang w:val="uk-UA"/>
        </w:rPr>
        <w:t xml:space="preserve"> </w:t>
      </w:r>
      <w:r w:rsidR="00960F6E">
        <w:rPr>
          <w:rFonts w:ascii="Arial" w:hAnsi="Arial" w:cs="Arial"/>
          <w:sz w:val="28"/>
          <w:szCs w:val="28"/>
          <w:lang w:val="uk-UA"/>
        </w:rPr>
        <w:t>̶</w:t>
      </w:r>
      <w:r w:rsidR="006468E9">
        <w:rPr>
          <w:rFonts w:ascii="Times New Roman" w:hAnsi="Times New Roman" w:cs="Times New Roman"/>
          <w:sz w:val="28"/>
          <w:szCs w:val="28"/>
          <w:lang w:val="uk-UA"/>
        </w:rPr>
        <w:t xml:space="preserve"> середній, </w:t>
      </w:r>
      <w:r w:rsidR="00B91F96">
        <w:rPr>
          <w:rFonts w:ascii="Times New Roman" w:hAnsi="Times New Roman" w:cs="Times New Roman"/>
          <w:sz w:val="28"/>
          <w:szCs w:val="28"/>
          <w:lang w:val="uk-UA"/>
        </w:rPr>
        <w:t xml:space="preserve">в основному на </w:t>
      </w:r>
      <w:r w:rsidR="006468E9">
        <w:rPr>
          <w:rFonts w:ascii="Times New Roman" w:hAnsi="Times New Roman" w:cs="Times New Roman"/>
          <w:sz w:val="28"/>
          <w:szCs w:val="28"/>
          <w:lang w:val="uk-UA"/>
        </w:rPr>
        <w:t>мовному, а не на  культурному рівні.</w:t>
      </w:r>
    </w:p>
    <w:p w:rsidR="00A42D47" w:rsidRPr="00DD22DE" w:rsidRDefault="00A42D47" w:rsidP="006F4822">
      <w:pPr>
        <w:suppressAutoHyphens/>
        <w:spacing w:after="0" w:line="360" w:lineRule="auto"/>
        <w:ind w:firstLine="360"/>
        <w:jc w:val="both"/>
        <w:rPr>
          <w:rFonts w:ascii="Times New Roman" w:hAnsi="Times New Roman" w:cs="Times New Roman"/>
          <w:sz w:val="28"/>
          <w:szCs w:val="28"/>
          <w:shd w:val="clear" w:color="auto" w:fill="FFFFFF"/>
          <w:lang w:val="uk-UA"/>
        </w:rPr>
      </w:pPr>
      <w:r w:rsidRPr="00DD22DE">
        <w:rPr>
          <w:rFonts w:ascii="Times New Roman" w:hAnsi="Times New Roman" w:cs="Times New Roman"/>
          <w:sz w:val="28"/>
          <w:szCs w:val="28"/>
          <w:lang w:val="uk-UA"/>
        </w:rPr>
        <w:t xml:space="preserve">4. </w:t>
      </w:r>
      <w:r w:rsidR="00B91F96" w:rsidRPr="00DD22DE">
        <w:rPr>
          <w:rFonts w:ascii="Times New Roman" w:hAnsi="Times New Roman" w:cs="Times New Roman"/>
          <w:sz w:val="28"/>
          <w:szCs w:val="28"/>
          <w:lang w:val="uk-UA"/>
        </w:rPr>
        <w:t xml:space="preserve">До лексичних та стилістичних </w:t>
      </w:r>
      <w:r w:rsidR="006468E9" w:rsidRPr="00DD22DE">
        <w:rPr>
          <w:rFonts w:ascii="Times New Roman" w:hAnsi="Times New Roman" w:cs="Times New Roman"/>
          <w:sz w:val="28"/>
          <w:szCs w:val="28"/>
          <w:lang w:val="uk-UA"/>
        </w:rPr>
        <w:t>особливостей</w:t>
      </w:r>
      <w:r w:rsidR="00B91F96" w:rsidRPr="00DD22DE">
        <w:rPr>
          <w:rFonts w:ascii="Times New Roman" w:hAnsi="Times New Roman" w:cs="Times New Roman"/>
          <w:sz w:val="28"/>
          <w:szCs w:val="28"/>
          <w:lang w:val="uk-UA"/>
        </w:rPr>
        <w:t xml:space="preserve"> відеогри «</w:t>
      </w:r>
      <w:r w:rsidR="00B91F96" w:rsidRPr="00DD22DE">
        <w:rPr>
          <w:rFonts w:ascii="Times New Roman" w:hAnsi="Times New Roman" w:cs="Times New Roman"/>
          <w:sz w:val="28"/>
          <w:szCs w:val="28"/>
          <w:lang w:val="en-US"/>
        </w:rPr>
        <w:t>Baldur</w:t>
      </w:r>
      <w:r w:rsidR="00B91F96" w:rsidRPr="00DD22DE">
        <w:rPr>
          <w:rFonts w:ascii="Times New Roman" w:hAnsi="Times New Roman" w:cs="Times New Roman"/>
          <w:sz w:val="28"/>
          <w:szCs w:val="28"/>
          <w:lang w:val="uk-UA"/>
        </w:rPr>
        <w:t>’</w:t>
      </w:r>
      <w:r w:rsidR="00B91F96" w:rsidRPr="00DD22DE">
        <w:rPr>
          <w:rFonts w:ascii="Times New Roman" w:hAnsi="Times New Roman" w:cs="Times New Roman"/>
          <w:sz w:val="28"/>
          <w:szCs w:val="28"/>
          <w:lang w:val="en-US"/>
        </w:rPr>
        <w:t>s</w:t>
      </w:r>
      <w:r w:rsidR="00B91F96" w:rsidRPr="00DD22DE">
        <w:rPr>
          <w:rFonts w:ascii="Times New Roman" w:hAnsi="Times New Roman" w:cs="Times New Roman"/>
          <w:sz w:val="28"/>
          <w:szCs w:val="28"/>
          <w:lang w:val="uk-UA"/>
        </w:rPr>
        <w:t xml:space="preserve"> </w:t>
      </w:r>
      <w:r w:rsidR="00B91F96" w:rsidRPr="00DD22DE">
        <w:rPr>
          <w:rFonts w:ascii="Times New Roman" w:hAnsi="Times New Roman" w:cs="Times New Roman"/>
          <w:sz w:val="28"/>
          <w:szCs w:val="28"/>
          <w:lang w:val="en-US"/>
        </w:rPr>
        <w:t>Gate</w:t>
      </w:r>
      <w:r w:rsidR="00B91F96" w:rsidRPr="00DD22DE">
        <w:rPr>
          <w:rFonts w:ascii="Times New Roman" w:hAnsi="Times New Roman" w:cs="Times New Roman"/>
          <w:sz w:val="28"/>
          <w:szCs w:val="28"/>
          <w:lang w:val="uk-UA"/>
        </w:rPr>
        <w:t xml:space="preserve">» входять </w:t>
      </w:r>
      <w:r w:rsidR="006468E9" w:rsidRPr="00DD22DE">
        <w:rPr>
          <w:rFonts w:ascii="Times New Roman" w:hAnsi="Times New Roman" w:cs="Times New Roman"/>
          <w:sz w:val="28"/>
          <w:szCs w:val="28"/>
          <w:lang w:val="uk-UA"/>
        </w:rPr>
        <w:t>архаїзми;</w:t>
      </w:r>
      <w:r w:rsidR="00DD22DE">
        <w:rPr>
          <w:rFonts w:ascii="Times New Roman" w:hAnsi="Times New Roman" w:cs="Times New Roman"/>
          <w:sz w:val="28"/>
          <w:szCs w:val="28"/>
          <w:lang w:val="uk-UA"/>
        </w:rPr>
        <w:t xml:space="preserve"> </w:t>
      </w:r>
      <w:r w:rsidR="006468E9" w:rsidRPr="00DD22DE">
        <w:rPr>
          <w:rFonts w:ascii="Times New Roman" w:hAnsi="Times New Roman" w:cs="Times New Roman"/>
          <w:sz w:val="28"/>
          <w:szCs w:val="28"/>
          <w:lang w:val="uk-UA"/>
        </w:rPr>
        <w:t>неологізми;</w:t>
      </w:r>
      <w:r w:rsidR="00DD22DE">
        <w:rPr>
          <w:rFonts w:ascii="Times New Roman" w:hAnsi="Times New Roman" w:cs="Times New Roman"/>
          <w:sz w:val="28"/>
          <w:szCs w:val="28"/>
          <w:lang w:val="uk-UA"/>
        </w:rPr>
        <w:t xml:space="preserve"> </w:t>
      </w:r>
      <w:r w:rsidR="006468E9" w:rsidRPr="00DD22DE">
        <w:rPr>
          <w:rFonts w:ascii="Times New Roman" w:hAnsi="Times New Roman" w:cs="Times New Roman"/>
          <w:sz w:val="28"/>
          <w:szCs w:val="28"/>
          <w:lang w:val="uk-UA"/>
        </w:rPr>
        <w:t>власні назви, сленгізми;</w:t>
      </w:r>
      <w:r w:rsidR="00DD22DE">
        <w:rPr>
          <w:rFonts w:ascii="Times New Roman" w:hAnsi="Times New Roman" w:cs="Times New Roman"/>
          <w:sz w:val="28"/>
          <w:szCs w:val="28"/>
          <w:lang w:val="uk-UA"/>
        </w:rPr>
        <w:t xml:space="preserve"> </w:t>
      </w:r>
      <w:r w:rsidR="006468E9" w:rsidRPr="00DD22DE">
        <w:rPr>
          <w:rFonts w:ascii="Times New Roman" w:hAnsi="Times New Roman" w:cs="Times New Roman"/>
          <w:sz w:val="28"/>
          <w:szCs w:val="28"/>
          <w:lang w:val="uk-UA"/>
        </w:rPr>
        <w:t xml:space="preserve">безеквівалентна лексика, </w:t>
      </w:r>
      <w:r w:rsidR="00DD22DE">
        <w:rPr>
          <w:rFonts w:ascii="Times New Roman" w:hAnsi="Times New Roman" w:cs="Times New Roman"/>
          <w:sz w:val="28"/>
          <w:szCs w:val="28"/>
          <w:lang w:val="uk-UA"/>
        </w:rPr>
        <w:t>т</w:t>
      </w:r>
      <w:r w:rsidR="006468E9" w:rsidRPr="00DD22DE">
        <w:rPr>
          <w:rFonts w:ascii="Times New Roman" w:hAnsi="Times New Roman" w:cs="Times New Roman"/>
          <w:sz w:val="28"/>
          <w:szCs w:val="28"/>
          <w:lang w:val="uk-UA"/>
        </w:rPr>
        <w:t>ерміни;</w:t>
      </w:r>
      <w:r w:rsidR="00DD22DE">
        <w:rPr>
          <w:rFonts w:ascii="Times New Roman" w:hAnsi="Times New Roman" w:cs="Times New Roman"/>
          <w:sz w:val="28"/>
          <w:szCs w:val="28"/>
          <w:shd w:val="clear" w:color="auto" w:fill="FFFFFF"/>
          <w:lang w:val="uk-UA"/>
        </w:rPr>
        <w:t xml:space="preserve"> </w:t>
      </w:r>
      <w:r w:rsidR="00DD22DE">
        <w:rPr>
          <w:rFonts w:ascii="Times New Roman" w:hAnsi="Times New Roman" w:cs="Times New Roman"/>
          <w:sz w:val="28"/>
          <w:szCs w:val="28"/>
          <w:lang w:val="uk-UA"/>
        </w:rPr>
        <w:t>ф</w:t>
      </w:r>
      <w:r w:rsidR="006468E9" w:rsidRPr="00DD22DE">
        <w:rPr>
          <w:rFonts w:ascii="Times New Roman" w:hAnsi="Times New Roman" w:cs="Times New Roman"/>
          <w:sz w:val="28"/>
          <w:szCs w:val="28"/>
          <w:lang w:val="uk-UA"/>
        </w:rPr>
        <w:t>разеологізми</w:t>
      </w:r>
      <w:r w:rsidR="00DD22DE">
        <w:rPr>
          <w:rFonts w:ascii="Times New Roman" w:hAnsi="Times New Roman" w:cs="Times New Roman"/>
          <w:sz w:val="28"/>
          <w:szCs w:val="28"/>
          <w:lang w:val="uk-UA"/>
        </w:rPr>
        <w:t xml:space="preserve">; </w:t>
      </w:r>
      <w:r w:rsidR="006468E9" w:rsidRPr="00DD22DE">
        <w:rPr>
          <w:rFonts w:ascii="Times New Roman" w:hAnsi="Times New Roman" w:cs="Times New Roman"/>
          <w:sz w:val="28"/>
          <w:szCs w:val="28"/>
          <w:lang w:val="uk-UA"/>
        </w:rPr>
        <w:t>метафори;</w:t>
      </w:r>
      <w:r w:rsidR="00DD22DE">
        <w:rPr>
          <w:rFonts w:ascii="Times New Roman" w:hAnsi="Times New Roman" w:cs="Times New Roman"/>
          <w:sz w:val="28"/>
          <w:szCs w:val="28"/>
          <w:shd w:val="clear" w:color="auto" w:fill="FFFFFF"/>
          <w:lang w:val="uk-UA"/>
        </w:rPr>
        <w:t xml:space="preserve"> </w:t>
      </w:r>
      <w:r w:rsidR="006468E9" w:rsidRPr="00DD22DE">
        <w:rPr>
          <w:rFonts w:ascii="Times New Roman" w:hAnsi="Times New Roman" w:cs="Times New Roman"/>
          <w:sz w:val="28"/>
          <w:szCs w:val="28"/>
          <w:lang w:val="uk-UA"/>
        </w:rPr>
        <w:t>епітети;</w:t>
      </w:r>
      <w:r w:rsidR="00DD22DE">
        <w:rPr>
          <w:rFonts w:ascii="Times New Roman" w:hAnsi="Times New Roman" w:cs="Times New Roman"/>
          <w:sz w:val="28"/>
          <w:szCs w:val="28"/>
          <w:shd w:val="clear" w:color="auto" w:fill="FFFFFF"/>
          <w:lang w:val="uk-UA"/>
        </w:rPr>
        <w:t xml:space="preserve"> </w:t>
      </w:r>
      <w:r w:rsidR="006468E9" w:rsidRPr="00DD22DE">
        <w:rPr>
          <w:rFonts w:ascii="Times New Roman" w:hAnsi="Times New Roman" w:cs="Times New Roman"/>
          <w:sz w:val="28"/>
          <w:szCs w:val="28"/>
          <w:lang w:val="uk-UA"/>
        </w:rPr>
        <w:t>інверсія;</w:t>
      </w:r>
      <w:r w:rsidR="00DD22DE">
        <w:rPr>
          <w:rFonts w:ascii="Times New Roman" w:hAnsi="Times New Roman" w:cs="Times New Roman"/>
          <w:sz w:val="28"/>
          <w:szCs w:val="28"/>
          <w:shd w:val="clear" w:color="auto" w:fill="FFFFFF"/>
          <w:lang w:val="uk-UA"/>
        </w:rPr>
        <w:t xml:space="preserve"> </w:t>
      </w:r>
      <w:r w:rsidR="006468E9" w:rsidRPr="00DD22DE">
        <w:rPr>
          <w:rFonts w:ascii="Times New Roman" w:hAnsi="Times New Roman" w:cs="Times New Roman"/>
          <w:sz w:val="28"/>
          <w:szCs w:val="28"/>
          <w:lang w:val="uk-UA"/>
        </w:rPr>
        <w:t xml:space="preserve">повторення. </w:t>
      </w:r>
    </w:p>
    <w:p w:rsidR="00B91F96" w:rsidRPr="00DD22DE" w:rsidRDefault="00DB2447" w:rsidP="006F4822">
      <w:pPr>
        <w:spacing w:after="0" w:line="360" w:lineRule="auto"/>
        <w:ind w:firstLine="360"/>
        <w:jc w:val="both"/>
        <w:rPr>
          <w:rFonts w:ascii="Times New Roman" w:hAnsi="Times New Roman" w:cs="Times New Roman"/>
          <w:sz w:val="28"/>
          <w:szCs w:val="28"/>
          <w:lang w:val="uk-UA"/>
        </w:rPr>
      </w:pPr>
      <w:r>
        <w:rPr>
          <w:rFonts w:ascii="Times New Roman" w:hAnsi="Times New Roman" w:cs="Times New Roman"/>
          <w:sz w:val="28"/>
          <w:szCs w:val="28"/>
          <w:lang w:val="uk-UA"/>
        </w:rPr>
        <w:t>5. Найпоширеніші перекладацькі</w:t>
      </w:r>
      <w:r w:rsidR="00B91F96">
        <w:rPr>
          <w:rFonts w:ascii="Times New Roman" w:hAnsi="Times New Roman" w:cs="Times New Roman"/>
          <w:sz w:val="28"/>
          <w:szCs w:val="28"/>
          <w:lang w:val="uk-UA"/>
        </w:rPr>
        <w:t xml:space="preserve"> трансформації при перекладі гри </w:t>
      </w:r>
      <w:r w:rsidRPr="0067663F">
        <w:rPr>
          <w:rFonts w:ascii="Times New Roman" w:hAnsi="Times New Roman" w:cs="Times New Roman"/>
          <w:sz w:val="28"/>
          <w:szCs w:val="28"/>
          <w:lang w:val="uk-UA"/>
        </w:rPr>
        <w:t>«</w:t>
      </w:r>
      <w:r w:rsidRPr="0067663F">
        <w:rPr>
          <w:rFonts w:ascii="Times New Roman" w:hAnsi="Times New Roman" w:cs="Times New Roman"/>
          <w:sz w:val="28"/>
          <w:szCs w:val="28"/>
          <w:lang w:val="en-US"/>
        </w:rPr>
        <w:t>Baldur</w:t>
      </w:r>
      <w:r w:rsidRPr="0067663F">
        <w:rPr>
          <w:rFonts w:ascii="Times New Roman" w:hAnsi="Times New Roman" w:cs="Times New Roman"/>
          <w:sz w:val="28"/>
          <w:szCs w:val="28"/>
          <w:lang w:val="uk-UA"/>
        </w:rPr>
        <w:t>’</w:t>
      </w:r>
      <w:r w:rsidRPr="0067663F">
        <w:rPr>
          <w:rFonts w:ascii="Times New Roman" w:hAnsi="Times New Roman" w:cs="Times New Roman"/>
          <w:sz w:val="28"/>
          <w:szCs w:val="28"/>
          <w:lang w:val="en-US"/>
        </w:rPr>
        <w:t>s</w:t>
      </w:r>
      <w:r w:rsidRPr="0067663F">
        <w:rPr>
          <w:rFonts w:ascii="Times New Roman" w:hAnsi="Times New Roman" w:cs="Times New Roman"/>
          <w:sz w:val="28"/>
          <w:szCs w:val="28"/>
          <w:lang w:val="uk-UA"/>
        </w:rPr>
        <w:t xml:space="preserve"> </w:t>
      </w:r>
      <w:r w:rsidRPr="0067663F">
        <w:rPr>
          <w:rFonts w:ascii="Times New Roman" w:hAnsi="Times New Roman" w:cs="Times New Roman"/>
          <w:sz w:val="28"/>
          <w:szCs w:val="28"/>
          <w:lang w:val="en-US"/>
        </w:rPr>
        <w:t>Gate</w:t>
      </w:r>
      <w:r w:rsidRPr="0067663F">
        <w:rPr>
          <w:rFonts w:ascii="Times New Roman" w:hAnsi="Times New Roman" w:cs="Times New Roman"/>
          <w:sz w:val="28"/>
          <w:szCs w:val="28"/>
          <w:lang w:val="uk-UA"/>
        </w:rPr>
        <w:t>»</w:t>
      </w:r>
      <w:r w:rsidR="00B91F96">
        <w:rPr>
          <w:rFonts w:ascii="Times New Roman" w:hAnsi="Times New Roman" w:cs="Times New Roman"/>
          <w:sz w:val="28"/>
          <w:szCs w:val="28"/>
          <w:lang w:val="uk-UA"/>
        </w:rPr>
        <w:t xml:space="preserve"> це </w:t>
      </w:r>
      <w:r w:rsidR="00960F6E">
        <w:rPr>
          <w:rFonts w:ascii="Times New Roman" w:hAnsi="Times New Roman" w:cs="Times New Roman"/>
          <w:sz w:val="28"/>
          <w:szCs w:val="28"/>
          <w:lang w:val="uk-UA"/>
        </w:rPr>
        <w:t xml:space="preserve"> </w:t>
      </w:r>
      <w:r w:rsidR="00960F6E">
        <w:rPr>
          <w:rFonts w:ascii="Arial" w:hAnsi="Arial" w:cs="Arial"/>
          <w:sz w:val="28"/>
          <w:szCs w:val="28"/>
          <w:lang w:val="uk-UA"/>
        </w:rPr>
        <w:t>̶</w:t>
      </w:r>
      <w:r w:rsidR="00960F6E">
        <w:rPr>
          <w:rFonts w:ascii="Times New Roman" w:hAnsi="Times New Roman" w:cs="Times New Roman"/>
          <w:sz w:val="28"/>
          <w:szCs w:val="28"/>
          <w:lang w:val="uk-UA"/>
        </w:rPr>
        <w:t xml:space="preserve"> </w:t>
      </w:r>
      <w:r w:rsidR="00DD22DE" w:rsidRPr="00DD22DE">
        <w:rPr>
          <w:rFonts w:ascii="Times New Roman" w:hAnsi="Times New Roman" w:cs="Times New Roman"/>
          <w:sz w:val="28"/>
          <w:szCs w:val="28"/>
          <w:lang w:val="uk-UA"/>
        </w:rPr>
        <w:t xml:space="preserve">транскрибування; опущення; </w:t>
      </w:r>
      <w:r w:rsidR="00DD22DE" w:rsidRPr="00DD22DE">
        <w:rPr>
          <w:rFonts w:ascii="Times New Roman" w:hAnsi="Times New Roman" w:cs="Times New Roman"/>
          <w:sz w:val="28"/>
          <w:szCs w:val="28"/>
          <w:shd w:val="clear" w:color="auto" w:fill="FFFFFF"/>
          <w:lang w:val="uk-UA"/>
        </w:rPr>
        <w:t>лексичні заміни;</w:t>
      </w:r>
      <w:r w:rsidR="00DD22DE" w:rsidRPr="00DD22DE">
        <w:rPr>
          <w:rFonts w:ascii="Times New Roman" w:hAnsi="Times New Roman" w:cs="Times New Roman"/>
          <w:sz w:val="28"/>
          <w:szCs w:val="28"/>
          <w:lang w:val="uk-UA"/>
        </w:rPr>
        <w:t xml:space="preserve"> калькування; додавання; граматичні заміни; перестановки; об'єднання речення; членува</w:t>
      </w:r>
      <w:r w:rsidR="00957E3B">
        <w:rPr>
          <w:rFonts w:ascii="Times New Roman" w:hAnsi="Times New Roman" w:cs="Times New Roman"/>
          <w:sz w:val="28"/>
          <w:szCs w:val="28"/>
          <w:lang w:val="uk-UA"/>
        </w:rPr>
        <w:t>ння речення, описовий переклад.</w:t>
      </w:r>
    </w:p>
    <w:p w:rsidR="006A0EBE" w:rsidRPr="0067663F" w:rsidRDefault="002E3B50" w:rsidP="006F4822">
      <w:pPr>
        <w:spacing w:after="0" w:line="360" w:lineRule="auto"/>
        <w:ind w:firstLine="360"/>
        <w:jc w:val="both"/>
        <w:rPr>
          <w:rFonts w:ascii="Times New Roman" w:hAnsi="Times New Roman" w:cs="Times New Roman"/>
          <w:b/>
          <w:sz w:val="28"/>
          <w:szCs w:val="28"/>
          <w:lang w:val="uk-UA"/>
        </w:rPr>
      </w:pPr>
      <w:r w:rsidRPr="002E3B50">
        <w:rPr>
          <w:rFonts w:ascii="Times New Roman" w:hAnsi="Times New Roman" w:cs="Times New Roman"/>
          <w:b/>
          <w:sz w:val="28"/>
          <w:szCs w:val="28"/>
          <w:lang w:val="uk-UA"/>
        </w:rPr>
        <w:t>П</w:t>
      </w:r>
      <w:r w:rsidR="006A0EBE" w:rsidRPr="00FF2CB8">
        <w:rPr>
          <w:rFonts w:ascii="Times New Roman" w:hAnsi="Times New Roman" w:cs="Times New Roman"/>
          <w:b/>
          <w:sz w:val="28"/>
          <w:szCs w:val="28"/>
          <w:lang w:val="uk-UA"/>
        </w:rPr>
        <w:t>рактичне значення роботи</w:t>
      </w:r>
      <w:r w:rsidR="00502065">
        <w:rPr>
          <w:rFonts w:ascii="Times New Roman" w:hAnsi="Times New Roman" w:cs="Times New Roman"/>
          <w:b/>
          <w:sz w:val="28"/>
          <w:szCs w:val="28"/>
          <w:lang w:val="uk-UA"/>
        </w:rPr>
        <w:t xml:space="preserve"> </w:t>
      </w:r>
      <w:r w:rsidR="00502065" w:rsidRPr="00502065">
        <w:rPr>
          <w:rFonts w:ascii="Times New Roman" w:hAnsi="Times New Roman" w:cs="Times New Roman"/>
          <w:sz w:val="28"/>
          <w:szCs w:val="28"/>
          <w:lang w:val="uk-UA"/>
        </w:rPr>
        <w:t>полягає в тому, що отриманий матеріал можна застосовувати в навчальних цілях при викладанні дисципліни «Теорія і практика перекладу», а також практичної діяльності перекладачів</w:t>
      </w:r>
      <w:r w:rsidR="00FF2CB8">
        <w:rPr>
          <w:rFonts w:ascii="Times New Roman" w:hAnsi="Times New Roman" w:cs="Times New Roman"/>
          <w:sz w:val="28"/>
          <w:szCs w:val="28"/>
          <w:lang w:val="uk-UA"/>
        </w:rPr>
        <w:t>.</w:t>
      </w:r>
    </w:p>
    <w:p w:rsidR="006A0EBE" w:rsidRPr="0067663F" w:rsidRDefault="006A0EBE" w:rsidP="006F4822">
      <w:pPr>
        <w:spacing w:after="0" w:line="360" w:lineRule="auto"/>
        <w:ind w:firstLine="360"/>
        <w:jc w:val="both"/>
        <w:rPr>
          <w:rFonts w:ascii="Times New Roman" w:hAnsi="Times New Roman" w:cs="Times New Roman"/>
          <w:sz w:val="28"/>
          <w:szCs w:val="28"/>
          <w:lang w:val="uk-UA"/>
        </w:rPr>
      </w:pPr>
      <w:r w:rsidRPr="0067663F">
        <w:rPr>
          <w:rFonts w:ascii="Times New Roman" w:hAnsi="Times New Roman" w:cs="Times New Roman"/>
          <w:b/>
          <w:sz w:val="28"/>
          <w:szCs w:val="28"/>
          <w:lang w:val="uk-UA"/>
        </w:rPr>
        <w:t>Апробація результатів дослідження</w:t>
      </w:r>
      <w:r w:rsidRPr="0067663F">
        <w:rPr>
          <w:rFonts w:ascii="Times New Roman" w:hAnsi="Times New Roman" w:cs="Times New Roman"/>
          <w:sz w:val="28"/>
          <w:szCs w:val="28"/>
          <w:lang w:val="uk-UA"/>
        </w:rPr>
        <w:t>: результати дослідження доповідались та обговорювались на засіданні кафедри теорії та прак</w:t>
      </w:r>
      <w:r w:rsidR="00A35A51" w:rsidRPr="0067663F">
        <w:rPr>
          <w:rFonts w:ascii="Times New Roman" w:hAnsi="Times New Roman" w:cs="Times New Roman"/>
          <w:sz w:val="28"/>
          <w:szCs w:val="28"/>
          <w:lang w:val="uk-UA"/>
        </w:rPr>
        <w:t>тики перекладу ХГУ «НУА», на XXІІ</w:t>
      </w:r>
      <w:r w:rsidRPr="0067663F">
        <w:rPr>
          <w:rFonts w:ascii="Times New Roman" w:hAnsi="Times New Roman" w:cs="Times New Roman"/>
          <w:sz w:val="28"/>
          <w:szCs w:val="28"/>
          <w:lang w:val="uk-UA"/>
        </w:rPr>
        <w:t xml:space="preserve"> Міжнародній студентській науковій конференції «</w:t>
      </w:r>
      <w:r w:rsidR="00A35A51" w:rsidRPr="0067663F">
        <w:rPr>
          <w:rFonts w:ascii="Times New Roman" w:hAnsi="Times New Roman" w:cs="Times New Roman"/>
          <w:sz w:val="28"/>
          <w:szCs w:val="28"/>
          <w:lang w:val="uk-UA"/>
        </w:rPr>
        <w:t>Формирование мировоззренческой позиции молодежи в процессе обучения высшей школе\мотивационные установки студентов в условиях глобализации образования</w:t>
      </w:r>
      <w:r w:rsidRPr="0067663F">
        <w:rPr>
          <w:rFonts w:ascii="Times New Roman" w:hAnsi="Times New Roman" w:cs="Times New Roman"/>
          <w:sz w:val="28"/>
          <w:szCs w:val="28"/>
          <w:lang w:val="uk-UA"/>
        </w:rPr>
        <w:t>» (Харків, 20</w:t>
      </w:r>
      <w:r w:rsidR="00D94BF3" w:rsidRPr="0067663F">
        <w:rPr>
          <w:rFonts w:ascii="Times New Roman" w:hAnsi="Times New Roman" w:cs="Times New Roman"/>
          <w:sz w:val="28"/>
          <w:szCs w:val="28"/>
          <w:lang w:val="uk-UA"/>
        </w:rPr>
        <w:t>20</w:t>
      </w:r>
      <w:r w:rsidRPr="0067663F">
        <w:rPr>
          <w:rFonts w:ascii="Times New Roman" w:hAnsi="Times New Roman" w:cs="Times New Roman"/>
          <w:sz w:val="28"/>
          <w:szCs w:val="28"/>
          <w:lang w:val="uk-UA"/>
        </w:rPr>
        <w:t>) та висвітлені в статті «</w:t>
      </w:r>
      <w:r w:rsidR="00D94BF3" w:rsidRPr="0067663F">
        <w:rPr>
          <w:rFonts w:ascii="Times New Roman" w:hAnsi="Times New Roman" w:cs="Times New Roman"/>
          <w:sz w:val="28"/>
          <w:szCs w:val="28"/>
          <w:lang w:val="uk-UA"/>
        </w:rPr>
        <w:t>Інтернаціоналізація, локалізація і мовна адаптація онлайн ігор</w:t>
      </w:r>
      <w:r w:rsidRPr="0067663F">
        <w:rPr>
          <w:rFonts w:ascii="Times New Roman" w:hAnsi="Times New Roman" w:cs="Times New Roman"/>
          <w:sz w:val="28"/>
          <w:szCs w:val="28"/>
          <w:lang w:val="uk-UA"/>
        </w:rPr>
        <w:t>», опублікованій у збірнику «Збірка праць молодих вчених» (Харків, 20</w:t>
      </w:r>
      <w:r w:rsidR="00D94BF3" w:rsidRPr="0067663F">
        <w:rPr>
          <w:rFonts w:ascii="Times New Roman" w:hAnsi="Times New Roman" w:cs="Times New Roman"/>
          <w:sz w:val="28"/>
          <w:szCs w:val="28"/>
          <w:lang w:val="uk-UA"/>
        </w:rPr>
        <w:t>20</w:t>
      </w:r>
      <w:r w:rsidRPr="0067663F">
        <w:rPr>
          <w:rFonts w:ascii="Times New Roman" w:hAnsi="Times New Roman" w:cs="Times New Roman"/>
          <w:sz w:val="28"/>
          <w:szCs w:val="28"/>
          <w:lang w:val="uk-UA"/>
        </w:rPr>
        <w:t>).</w:t>
      </w:r>
    </w:p>
    <w:p w:rsidR="006A0EBE" w:rsidRDefault="006A0EBE" w:rsidP="006F4822">
      <w:pPr>
        <w:spacing w:after="0" w:line="360" w:lineRule="auto"/>
        <w:ind w:firstLine="360"/>
        <w:jc w:val="both"/>
        <w:rPr>
          <w:rFonts w:ascii="Times New Roman" w:hAnsi="Times New Roman" w:cs="Times New Roman"/>
          <w:sz w:val="28"/>
          <w:szCs w:val="28"/>
          <w:lang w:val="uk-UA"/>
        </w:rPr>
      </w:pPr>
      <w:r w:rsidRPr="0067663F">
        <w:rPr>
          <w:rFonts w:ascii="Times New Roman" w:hAnsi="Times New Roman" w:cs="Times New Roman"/>
          <w:sz w:val="28"/>
          <w:szCs w:val="28"/>
          <w:lang w:val="uk-UA"/>
        </w:rPr>
        <w:t xml:space="preserve">Мета та завдання роботи визначили </w:t>
      </w:r>
      <w:r w:rsidRPr="00C80B3C">
        <w:rPr>
          <w:rFonts w:ascii="Times New Roman" w:hAnsi="Times New Roman" w:cs="Times New Roman"/>
          <w:b/>
          <w:sz w:val="28"/>
          <w:szCs w:val="28"/>
          <w:lang w:val="uk-UA"/>
        </w:rPr>
        <w:t>її структуру</w:t>
      </w:r>
      <w:r w:rsidRPr="0067663F">
        <w:rPr>
          <w:rFonts w:ascii="Times New Roman" w:hAnsi="Times New Roman" w:cs="Times New Roman"/>
          <w:sz w:val="28"/>
          <w:szCs w:val="28"/>
          <w:lang w:val="uk-UA"/>
        </w:rPr>
        <w:t xml:space="preserve">: </w:t>
      </w:r>
    </w:p>
    <w:p w:rsidR="00E60561" w:rsidRPr="0067663F" w:rsidRDefault="00E60561" w:rsidP="006F4822">
      <w:pPr>
        <w:spacing w:after="0" w:line="360" w:lineRule="auto"/>
        <w:ind w:firstLine="360"/>
        <w:jc w:val="both"/>
        <w:rPr>
          <w:rFonts w:ascii="Times New Roman" w:hAnsi="Times New Roman" w:cs="Times New Roman"/>
          <w:sz w:val="28"/>
          <w:szCs w:val="28"/>
          <w:lang w:val="uk-UA"/>
        </w:rPr>
      </w:pPr>
    </w:p>
    <w:p w:rsidR="006A0EBE" w:rsidRPr="00502065" w:rsidRDefault="006A0EBE" w:rsidP="006F4822">
      <w:pPr>
        <w:spacing w:after="0" w:line="360" w:lineRule="auto"/>
        <w:ind w:firstLine="360"/>
        <w:jc w:val="both"/>
        <w:rPr>
          <w:rFonts w:ascii="Times New Roman" w:hAnsi="Times New Roman" w:cs="Times New Roman"/>
          <w:b/>
          <w:sz w:val="28"/>
          <w:szCs w:val="28"/>
        </w:rPr>
      </w:pPr>
      <w:r w:rsidRPr="00502065">
        <w:rPr>
          <w:rFonts w:ascii="Times New Roman" w:hAnsi="Times New Roman" w:cs="Times New Roman"/>
          <w:b/>
          <w:sz w:val="28"/>
          <w:szCs w:val="28"/>
          <w:lang w:val="uk-UA"/>
        </w:rPr>
        <w:lastRenderedPageBreak/>
        <w:t>Вступ</w:t>
      </w:r>
    </w:p>
    <w:p w:rsidR="00C80B3C" w:rsidRPr="00502065" w:rsidRDefault="00C80B3C" w:rsidP="006F4822">
      <w:pPr>
        <w:spacing w:after="0" w:line="360" w:lineRule="auto"/>
        <w:ind w:firstLine="360"/>
        <w:jc w:val="both"/>
        <w:rPr>
          <w:rFonts w:ascii="Times New Roman" w:hAnsi="Times New Roman" w:cs="Times New Roman"/>
          <w:b/>
          <w:sz w:val="28"/>
          <w:szCs w:val="28"/>
        </w:rPr>
      </w:pPr>
      <w:r w:rsidRPr="00502065">
        <w:rPr>
          <w:rFonts w:ascii="Times New Roman" w:hAnsi="Times New Roman" w:cs="Times New Roman"/>
          <w:b/>
          <w:sz w:val="28"/>
          <w:szCs w:val="28"/>
          <w:lang w:val="uk-UA"/>
        </w:rPr>
        <w:t>Розділ 1</w:t>
      </w:r>
      <w:r w:rsidRPr="00502065">
        <w:rPr>
          <w:rFonts w:ascii="Times New Roman" w:hAnsi="Times New Roman" w:cs="Times New Roman"/>
          <w:b/>
          <w:sz w:val="28"/>
          <w:szCs w:val="28"/>
        </w:rPr>
        <w:t xml:space="preserve"> П</w:t>
      </w:r>
      <w:r w:rsidRPr="00502065">
        <w:rPr>
          <w:rFonts w:ascii="Times New Roman" w:hAnsi="Times New Roman" w:cs="Times New Roman"/>
          <w:b/>
          <w:sz w:val="28"/>
          <w:szCs w:val="28"/>
          <w:lang w:val="uk-UA"/>
        </w:rPr>
        <w:t>ереклад і локалізація у сфері інформаційних технологій</w:t>
      </w:r>
    </w:p>
    <w:p w:rsidR="00C80B3C" w:rsidRPr="00502065" w:rsidRDefault="00C80B3C" w:rsidP="006F4822">
      <w:pPr>
        <w:spacing w:after="0" w:line="360" w:lineRule="auto"/>
        <w:ind w:firstLine="360"/>
        <w:jc w:val="both"/>
        <w:rPr>
          <w:rFonts w:ascii="Times New Roman" w:hAnsi="Times New Roman" w:cs="Times New Roman"/>
          <w:b/>
          <w:sz w:val="28"/>
          <w:szCs w:val="28"/>
          <w:lang w:val="uk-UA"/>
        </w:rPr>
      </w:pPr>
      <w:r w:rsidRPr="00502065">
        <w:rPr>
          <w:rFonts w:ascii="Times New Roman" w:hAnsi="Times New Roman" w:cs="Times New Roman"/>
          <w:b/>
          <w:sz w:val="28"/>
          <w:szCs w:val="28"/>
          <w:lang w:val="uk-UA"/>
        </w:rPr>
        <w:t>Розділ 2. Лексичні та стилістичні особливості комп</w:t>
      </w:r>
      <w:r w:rsidR="00502065">
        <w:rPr>
          <w:rFonts w:ascii="Times New Roman" w:hAnsi="Times New Roman" w:cs="Times New Roman"/>
          <w:b/>
          <w:sz w:val="28"/>
          <w:szCs w:val="28"/>
          <w:lang w:val="uk-UA"/>
        </w:rPr>
        <w:t>’ютерної гри “</w:t>
      </w:r>
      <w:r w:rsidR="00502065" w:rsidRPr="00502065">
        <w:rPr>
          <w:rFonts w:ascii="Times New Roman" w:hAnsi="Times New Roman" w:cs="Times New Roman"/>
          <w:b/>
          <w:sz w:val="28"/>
          <w:szCs w:val="28"/>
          <w:lang w:val="en-US"/>
        </w:rPr>
        <w:t>B</w:t>
      </w:r>
      <w:r w:rsidRPr="00502065">
        <w:rPr>
          <w:rFonts w:ascii="Times New Roman" w:hAnsi="Times New Roman" w:cs="Times New Roman"/>
          <w:b/>
          <w:sz w:val="28"/>
          <w:szCs w:val="28"/>
          <w:lang w:val="uk-UA"/>
        </w:rPr>
        <w:t xml:space="preserve">aldur’s </w:t>
      </w:r>
      <w:r w:rsidR="00502065" w:rsidRPr="00502065">
        <w:rPr>
          <w:rFonts w:ascii="Times New Roman" w:hAnsi="Times New Roman" w:cs="Times New Roman"/>
          <w:b/>
          <w:sz w:val="28"/>
          <w:szCs w:val="28"/>
          <w:lang w:val="en-US"/>
        </w:rPr>
        <w:t>G</w:t>
      </w:r>
      <w:r w:rsidRPr="00502065">
        <w:rPr>
          <w:rFonts w:ascii="Times New Roman" w:hAnsi="Times New Roman" w:cs="Times New Roman"/>
          <w:b/>
          <w:sz w:val="28"/>
          <w:szCs w:val="28"/>
          <w:lang w:val="uk-UA"/>
        </w:rPr>
        <w:t>ate”</w:t>
      </w:r>
    </w:p>
    <w:p w:rsidR="00C80B3C" w:rsidRPr="00502065" w:rsidRDefault="00C80B3C" w:rsidP="006F4822">
      <w:pPr>
        <w:spacing w:after="0" w:line="360" w:lineRule="auto"/>
        <w:ind w:firstLine="360"/>
        <w:jc w:val="both"/>
        <w:rPr>
          <w:rFonts w:ascii="Times New Roman" w:hAnsi="Times New Roman" w:cs="Times New Roman"/>
          <w:b/>
          <w:sz w:val="28"/>
          <w:szCs w:val="28"/>
          <w:lang w:val="uk-UA"/>
        </w:rPr>
      </w:pPr>
      <w:r w:rsidRPr="00502065">
        <w:rPr>
          <w:rFonts w:ascii="Times New Roman" w:hAnsi="Times New Roman" w:cs="Times New Roman"/>
          <w:b/>
          <w:sz w:val="28"/>
          <w:szCs w:val="28"/>
          <w:lang w:val="uk-UA"/>
        </w:rPr>
        <w:t>Розділ 3. Особливості мовної адаптації тексту комп’ютерної гри “</w:t>
      </w:r>
      <w:r w:rsidR="00502065" w:rsidRPr="00502065">
        <w:rPr>
          <w:rFonts w:ascii="Times New Roman" w:hAnsi="Times New Roman" w:cs="Times New Roman"/>
          <w:b/>
          <w:sz w:val="28"/>
          <w:szCs w:val="28"/>
          <w:lang w:val="en-US"/>
        </w:rPr>
        <w:t>B</w:t>
      </w:r>
      <w:r w:rsidRPr="00502065">
        <w:rPr>
          <w:rFonts w:ascii="Times New Roman" w:hAnsi="Times New Roman" w:cs="Times New Roman"/>
          <w:b/>
          <w:sz w:val="28"/>
          <w:szCs w:val="28"/>
          <w:lang w:val="uk-UA"/>
        </w:rPr>
        <w:t xml:space="preserve">aldur’s </w:t>
      </w:r>
      <w:r w:rsidR="00502065" w:rsidRPr="00502065">
        <w:rPr>
          <w:rFonts w:ascii="Times New Roman" w:hAnsi="Times New Roman" w:cs="Times New Roman"/>
          <w:b/>
          <w:sz w:val="28"/>
          <w:szCs w:val="28"/>
          <w:lang w:val="en-US"/>
        </w:rPr>
        <w:t>G</w:t>
      </w:r>
      <w:r w:rsidRPr="00502065">
        <w:rPr>
          <w:rFonts w:ascii="Times New Roman" w:hAnsi="Times New Roman" w:cs="Times New Roman"/>
          <w:b/>
          <w:sz w:val="28"/>
          <w:szCs w:val="28"/>
          <w:lang w:val="uk-UA"/>
        </w:rPr>
        <w:t>ate”</w:t>
      </w:r>
    </w:p>
    <w:p w:rsidR="00C80B3C" w:rsidRPr="00502065" w:rsidRDefault="00502065" w:rsidP="006F4822">
      <w:pPr>
        <w:spacing w:after="0" w:line="360" w:lineRule="auto"/>
        <w:ind w:firstLine="360"/>
        <w:jc w:val="both"/>
        <w:rPr>
          <w:rFonts w:ascii="Times New Roman" w:hAnsi="Times New Roman" w:cs="Times New Roman"/>
          <w:b/>
          <w:sz w:val="28"/>
          <w:szCs w:val="28"/>
          <w:lang w:val="uk-UA"/>
        </w:rPr>
      </w:pPr>
      <w:r w:rsidRPr="00502065">
        <w:rPr>
          <w:rFonts w:ascii="Times New Roman" w:hAnsi="Times New Roman" w:cs="Times New Roman"/>
          <w:b/>
          <w:sz w:val="28"/>
          <w:szCs w:val="28"/>
          <w:lang w:val="uk-UA"/>
        </w:rPr>
        <w:t>Загальні в</w:t>
      </w:r>
      <w:r w:rsidR="00C80B3C" w:rsidRPr="00502065">
        <w:rPr>
          <w:rFonts w:ascii="Times New Roman" w:hAnsi="Times New Roman" w:cs="Times New Roman"/>
          <w:b/>
          <w:sz w:val="28"/>
          <w:szCs w:val="28"/>
          <w:lang w:val="uk-UA"/>
        </w:rPr>
        <w:t>исновки</w:t>
      </w:r>
    </w:p>
    <w:p w:rsidR="006A0EBE" w:rsidRPr="00502065" w:rsidRDefault="00C80B3C" w:rsidP="006F4822">
      <w:pPr>
        <w:spacing w:after="0" w:line="360" w:lineRule="auto"/>
        <w:ind w:firstLine="360"/>
        <w:jc w:val="both"/>
        <w:rPr>
          <w:rFonts w:ascii="Times New Roman" w:hAnsi="Times New Roman" w:cs="Times New Roman"/>
          <w:b/>
          <w:sz w:val="28"/>
          <w:szCs w:val="28"/>
          <w:lang w:val="uk-UA"/>
        </w:rPr>
      </w:pPr>
      <w:r w:rsidRPr="00502065">
        <w:rPr>
          <w:rFonts w:ascii="Times New Roman" w:hAnsi="Times New Roman" w:cs="Times New Roman"/>
          <w:b/>
          <w:sz w:val="28"/>
          <w:szCs w:val="28"/>
          <w:lang w:val="uk-UA"/>
        </w:rPr>
        <w:t>Список використаних джерел</w:t>
      </w:r>
    </w:p>
    <w:p w:rsidR="00BB232B" w:rsidRPr="0067663F" w:rsidRDefault="00BB232B" w:rsidP="006F4822">
      <w:pPr>
        <w:spacing w:after="0"/>
        <w:jc w:val="both"/>
        <w:rPr>
          <w:rFonts w:ascii="Times New Roman" w:hAnsi="Times New Roman" w:cs="Times New Roman"/>
          <w:b/>
          <w:bCs/>
          <w:sz w:val="28"/>
          <w:szCs w:val="28"/>
          <w:lang w:val="uk-UA"/>
        </w:rPr>
      </w:pPr>
      <w:r w:rsidRPr="0067663F">
        <w:rPr>
          <w:rFonts w:ascii="Times New Roman" w:hAnsi="Times New Roman" w:cs="Times New Roman"/>
          <w:b/>
          <w:bCs/>
          <w:sz w:val="28"/>
          <w:szCs w:val="28"/>
          <w:lang w:val="uk-UA"/>
        </w:rPr>
        <w:br w:type="page"/>
      </w:r>
    </w:p>
    <w:p w:rsidR="00E60561" w:rsidRDefault="0054252A" w:rsidP="006F4822">
      <w:pPr>
        <w:pStyle w:val="1"/>
        <w:spacing w:before="0" w:line="360" w:lineRule="auto"/>
        <w:jc w:val="center"/>
        <w:rPr>
          <w:rFonts w:ascii="Times New Roman" w:hAnsi="Times New Roman" w:cs="Times New Roman"/>
          <w:b/>
          <w:color w:val="auto"/>
          <w:sz w:val="28"/>
          <w:szCs w:val="28"/>
          <w:lang w:val="ru-RU"/>
        </w:rPr>
      </w:pPr>
      <w:bookmarkStart w:id="2" w:name="_Toc62157038"/>
      <w:bookmarkStart w:id="3" w:name="_Toc62157411"/>
      <w:bookmarkStart w:id="4" w:name="_Toc62158705"/>
      <w:r w:rsidRPr="0067663F">
        <w:rPr>
          <w:rFonts w:ascii="Times New Roman" w:hAnsi="Times New Roman" w:cs="Times New Roman"/>
          <w:b/>
          <w:color w:val="auto"/>
          <w:sz w:val="28"/>
          <w:szCs w:val="28"/>
        </w:rPr>
        <w:lastRenderedPageBreak/>
        <w:t xml:space="preserve">РОЗДІЛ </w:t>
      </w:r>
      <w:r w:rsidR="002C4BB4" w:rsidRPr="0067663F">
        <w:rPr>
          <w:rFonts w:ascii="Times New Roman" w:hAnsi="Times New Roman" w:cs="Times New Roman"/>
          <w:b/>
          <w:color w:val="auto"/>
          <w:sz w:val="28"/>
          <w:szCs w:val="28"/>
        </w:rPr>
        <w:t>1</w:t>
      </w:r>
      <w:bookmarkStart w:id="5" w:name="_Toc62158706"/>
      <w:bookmarkEnd w:id="2"/>
      <w:bookmarkEnd w:id="3"/>
      <w:bookmarkEnd w:id="4"/>
      <w:r w:rsidR="008A709B">
        <w:rPr>
          <w:rFonts w:ascii="Times New Roman" w:hAnsi="Times New Roman" w:cs="Times New Roman"/>
          <w:b/>
          <w:color w:val="auto"/>
          <w:sz w:val="28"/>
          <w:szCs w:val="28"/>
        </w:rPr>
        <w:t xml:space="preserve"> </w:t>
      </w:r>
    </w:p>
    <w:p w:rsidR="0054252A" w:rsidRPr="0067663F" w:rsidRDefault="0054252A" w:rsidP="006F4822">
      <w:pPr>
        <w:pStyle w:val="1"/>
        <w:spacing w:before="0" w:line="360" w:lineRule="auto"/>
        <w:jc w:val="center"/>
        <w:rPr>
          <w:rFonts w:ascii="Times New Roman" w:hAnsi="Times New Roman" w:cs="Times New Roman"/>
          <w:b/>
          <w:color w:val="auto"/>
          <w:sz w:val="28"/>
          <w:szCs w:val="28"/>
        </w:rPr>
      </w:pPr>
      <w:r w:rsidRPr="0067663F">
        <w:rPr>
          <w:rFonts w:ascii="Times New Roman" w:hAnsi="Times New Roman" w:cs="Times New Roman"/>
          <w:b/>
          <w:color w:val="auto"/>
          <w:sz w:val="28"/>
          <w:szCs w:val="28"/>
        </w:rPr>
        <w:t>ПЕРЕКЛАД І ЛОКАЛІЗАЦІЯ У СФЕРІ ІНФОРМАЦІЙНИХ ТЕХНОЛОГІЙ</w:t>
      </w:r>
      <w:bookmarkEnd w:id="5"/>
    </w:p>
    <w:p w:rsidR="00AD0CBF" w:rsidRPr="0067663F" w:rsidRDefault="00AD0CBF" w:rsidP="006F4822">
      <w:pPr>
        <w:spacing w:after="0" w:line="360" w:lineRule="auto"/>
        <w:ind w:firstLine="709"/>
        <w:contextualSpacing/>
        <w:jc w:val="both"/>
        <w:rPr>
          <w:rFonts w:ascii="Times New Roman" w:hAnsi="Times New Roman" w:cs="Times New Roman"/>
          <w:b/>
          <w:bCs/>
          <w:sz w:val="28"/>
          <w:szCs w:val="28"/>
          <w:lang w:val="uk-UA"/>
        </w:rPr>
      </w:pPr>
    </w:p>
    <w:p w:rsidR="00AD0CBF" w:rsidRPr="00291E3E" w:rsidRDefault="0054252A" w:rsidP="006F4822">
      <w:pPr>
        <w:pStyle w:val="2"/>
        <w:numPr>
          <w:ilvl w:val="1"/>
          <w:numId w:val="41"/>
        </w:numPr>
        <w:spacing w:before="0" w:line="360" w:lineRule="auto"/>
        <w:jc w:val="both"/>
        <w:rPr>
          <w:rFonts w:ascii="Times New Roman" w:hAnsi="Times New Roman" w:cs="Times New Roman"/>
          <w:b/>
          <w:color w:val="auto"/>
          <w:sz w:val="28"/>
          <w:szCs w:val="28"/>
        </w:rPr>
      </w:pPr>
      <w:bookmarkStart w:id="6" w:name="_Toc62158707"/>
      <w:r w:rsidRPr="0067663F">
        <w:rPr>
          <w:rFonts w:ascii="Times New Roman" w:hAnsi="Times New Roman" w:cs="Times New Roman"/>
          <w:b/>
          <w:color w:val="auto"/>
          <w:sz w:val="28"/>
          <w:szCs w:val="28"/>
        </w:rPr>
        <w:t>Локалізація як перекладацька проблема</w:t>
      </w:r>
      <w:bookmarkEnd w:id="6"/>
    </w:p>
    <w:p w:rsidR="006C24D2" w:rsidRPr="0067663F" w:rsidRDefault="00132E57" w:rsidP="006F4822">
      <w:pPr>
        <w:pStyle w:val="a3"/>
        <w:spacing w:after="0" w:line="360" w:lineRule="auto"/>
        <w:ind w:left="0" w:firstLine="709"/>
        <w:jc w:val="both"/>
        <w:rPr>
          <w:rFonts w:ascii="Times New Roman" w:hAnsi="Times New Roman" w:cs="Times New Roman"/>
          <w:sz w:val="28"/>
          <w:szCs w:val="28"/>
          <w:lang w:val="uk-UA"/>
        </w:rPr>
      </w:pPr>
      <w:r w:rsidRPr="0067663F">
        <w:rPr>
          <w:rFonts w:ascii="Times New Roman" w:hAnsi="Times New Roman" w:cs="Times New Roman"/>
          <w:sz w:val="28"/>
          <w:szCs w:val="28"/>
          <w:lang w:val="uk-UA"/>
        </w:rPr>
        <w:t>П</w:t>
      </w:r>
      <w:r w:rsidR="006C24D2" w:rsidRPr="0067663F">
        <w:rPr>
          <w:rFonts w:ascii="Times New Roman" w:hAnsi="Times New Roman" w:cs="Times New Roman"/>
          <w:sz w:val="28"/>
          <w:szCs w:val="28"/>
          <w:lang w:val="uk-UA"/>
        </w:rPr>
        <w:t>ереклад</w:t>
      </w:r>
      <w:r w:rsidRPr="0067663F">
        <w:rPr>
          <w:rFonts w:ascii="Times New Roman" w:hAnsi="Times New Roman" w:cs="Times New Roman"/>
          <w:sz w:val="28"/>
          <w:szCs w:val="28"/>
          <w:lang w:val="uk-UA"/>
        </w:rPr>
        <w:t xml:space="preserve"> відіграє важливу роль</w:t>
      </w:r>
      <w:r w:rsidR="006C24D2" w:rsidRPr="0067663F">
        <w:rPr>
          <w:rFonts w:ascii="Times New Roman" w:hAnsi="Times New Roman" w:cs="Times New Roman"/>
          <w:sz w:val="28"/>
          <w:szCs w:val="28"/>
          <w:lang w:val="uk-UA"/>
        </w:rPr>
        <w:t xml:space="preserve"> у розвитку культури, науки, </w:t>
      </w:r>
      <w:r w:rsidR="009B2902" w:rsidRPr="0067663F">
        <w:rPr>
          <w:rFonts w:ascii="Times New Roman" w:hAnsi="Times New Roman" w:cs="Times New Roman"/>
          <w:sz w:val="28"/>
          <w:szCs w:val="28"/>
          <w:lang w:val="uk-UA"/>
        </w:rPr>
        <w:t>новітніх технологій</w:t>
      </w:r>
      <w:r w:rsidR="006C24D2" w:rsidRPr="0067663F">
        <w:rPr>
          <w:rFonts w:ascii="Times New Roman" w:hAnsi="Times New Roman" w:cs="Times New Roman"/>
          <w:sz w:val="28"/>
          <w:szCs w:val="28"/>
          <w:lang w:val="uk-UA"/>
        </w:rPr>
        <w:t xml:space="preserve"> і</w:t>
      </w:r>
      <w:r w:rsidRPr="0067663F">
        <w:rPr>
          <w:rFonts w:ascii="Times New Roman" w:hAnsi="Times New Roman" w:cs="Times New Roman"/>
          <w:sz w:val="28"/>
          <w:szCs w:val="28"/>
          <w:lang w:val="uk-UA"/>
        </w:rPr>
        <w:t xml:space="preserve"> міжкультурної комунікації, яка</w:t>
      </w:r>
      <w:r w:rsidR="006C24D2" w:rsidRPr="0067663F">
        <w:rPr>
          <w:rFonts w:ascii="Times New Roman" w:hAnsi="Times New Roman" w:cs="Times New Roman"/>
          <w:sz w:val="28"/>
          <w:szCs w:val="28"/>
          <w:lang w:val="uk-UA"/>
        </w:rPr>
        <w:t xml:space="preserve"> виступає невід’ємн</w:t>
      </w:r>
      <w:r w:rsidRPr="0067663F">
        <w:rPr>
          <w:rFonts w:ascii="Times New Roman" w:hAnsi="Times New Roman" w:cs="Times New Roman"/>
          <w:sz w:val="28"/>
          <w:szCs w:val="28"/>
          <w:lang w:val="uk-UA"/>
        </w:rPr>
        <w:t xml:space="preserve">ою </w:t>
      </w:r>
      <w:r w:rsidR="006C24D2" w:rsidRPr="0067663F">
        <w:rPr>
          <w:rFonts w:ascii="Times New Roman" w:hAnsi="Times New Roman" w:cs="Times New Roman"/>
          <w:sz w:val="28"/>
          <w:szCs w:val="28"/>
          <w:lang w:val="uk-UA"/>
        </w:rPr>
        <w:t>характеристик</w:t>
      </w:r>
      <w:r w:rsidRPr="0067663F">
        <w:rPr>
          <w:rFonts w:ascii="Times New Roman" w:hAnsi="Times New Roman" w:cs="Times New Roman"/>
          <w:sz w:val="28"/>
          <w:szCs w:val="28"/>
          <w:lang w:val="uk-UA"/>
        </w:rPr>
        <w:t xml:space="preserve">ою </w:t>
      </w:r>
      <w:r w:rsidR="006C24D2" w:rsidRPr="0067663F">
        <w:rPr>
          <w:rFonts w:ascii="Times New Roman" w:hAnsi="Times New Roman" w:cs="Times New Roman"/>
          <w:sz w:val="28"/>
          <w:szCs w:val="28"/>
          <w:lang w:val="uk-UA"/>
        </w:rPr>
        <w:t xml:space="preserve">глобальної світової спільноти, </w:t>
      </w:r>
      <w:r w:rsidR="006F529E" w:rsidRPr="0067663F">
        <w:rPr>
          <w:rFonts w:ascii="Times New Roman" w:hAnsi="Times New Roman" w:cs="Times New Roman"/>
          <w:sz w:val="28"/>
          <w:szCs w:val="28"/>
          <w:lang w:val="uk-UA"/>
        </w:rPr>
        <w:t>де</w:t>
      </w:r>
      <w:r w:rsidR="006C24D2" w:rsidRPr="0067663F">
        <w:rPr>
          <w:rFonts w:ascii="Times New Roman" w:hAnsi="Times New Roman" w:cs="Times New Roman"/>
          <w:sz w:val="28"/>
          <w:szCs w:val="28"/>
          <w:lang w:val="uk-UA"/>
        </w:rPr>
        <w:t xml:space="preserve"> переклад сприймається як один із засобів спілкування.</w:t>
      </w:r>
    </w:p>
    <w:p w:rsidR="006C24D2" w:rsidRPr="0067663F" w:rsidRDefault="006C24D2" w:rsidP="006F4822">
      <w:pPr>
        <w:pStyle w:val="a3"/>
        <w:spacing w:after="0" w:line="360" w:lineRule="auto"/>
        <w:ind w:left="0" w:firstLine="709"/>
        <w:jc w:val="both"/>
        <w:rPr>
          <w:rFonts w:ascii="Times New Roman" w:hAnsi="Times New Roman" w:cs="Times New Roman"/>
          <w:sz w:val="28"/>
          <w:szCs w:val="28"/>
          <w:lang w:val="uk-UA"/>
        </w:rPr>
      </w:pPr>
      <w:r w:rsidRPr="0067663F">
        <w:rPr>
          <w:rFonts w:ascii="Times New Roman" w:hAnsi="Times New Roman" w:cs="Times New Roman"/>
          <w:sz w:val="28"/>
          <w:szCs w:val="28"/>
          <w:lang w:val="uk-UA"/>
        </w:rPr>
        <w:t xml:space="preserve">Мета перекладу, за визначенням </w:t>
      </w:r>
      <w:r w:rsidR="00C04612" w:rsidRPr="0067663F">
        <w:rPr>
          <w:rFonts w:ascii="Times New Roman" w:hAnsi="Times New Roman" w:cs="Times New Roman"/>
          <w:sz w:val="28"/>
          <w:szCs w:val="28"/>
          <w:lang w:val="uk-UA"/>
        </w:rPr>
        <w:t xml:space="preserve">лінгвіста, доктора філологічних наук </w:t>
      </w:r>
      <w:r w:rsidR="002C4BB4" w:rsidRPr="0067663F">
        <w:rPr>
          <w:rFonts w:ascii="Times New Roman" w:hAnsi="Times New Roman" w:cs="Times New Roman"/>
          <w:sz w:val="28"/>
          <w:szCs w:val="28"/>
          <w:lang w:val="uk-UA"/>
        </w:rPr>
        <w:t>В.</w:t>
      </w:r>
      <w:r w:rsidR="00960F6E">
        <w:rPr>
          <w:rFonts w:ascii="Times New Roman" w:hAnsi="Times New Roman" w:cs="Times New Roman"/>
          <w:sz w:val="28"/>
          <w:szCs w:val="28"/>
          <w:lang w:val="uk-UA"/>
        </w:rPr>
        <w:t> </w:t>
      </w:r>
      <w:r w:rsidR="00132E57" w:rsidRPr="0067663F">
        <w:rPr>
          <w:rFonts w:ascii="Times New Roman" w:hAnsi="Times New Roman" w:cs="Times New Roman"/>
          <w:sz w:val="28"/>
          <w:szCs w:val="28"/>
          <w:lang w:val="uk-UA"/>
        </w:rPr>
        <w:t>Н. Комісарова</w:t>
      </w:r>
      <w:r w:rsidR="006F529E" w:rsidRPr="0067663F">
        <w:rPr>
          <w:rFonts w:ascii="Times New Roman" w:hAnsi="Times New Roman" w:cs="Times New Roman"/>
          <w:sz w:val="28"/>
          <w:szCs w:val="28"/>
          <w:lang w:val="uk-UA"/>
        </w:rPr>
        <w:t>,</w:t>
      </w:r>
      <w:r w:rsidR="00A77274" w:rsidRPr="0067663F">
        <w:rPr>
          <w:rFonts w:ascii="Times New Roman" w:hAnsi="Times New Roman" w:cs="Times New Roman"/>
          <w:sz w:val="28"/>
          <w:szCs w:val="28"/>
          <w:lang w:val="uk-UA"/>
        </w:rPr>
        <w:t xml:space="preserve"> </w:t>
      </w:r>
      <w:r w:rsidR="00132E57" w:rsidRPr="0067663F">
        <w:rPr>
          <w:rFonts w:ascii="Times New Roman" w:hAnsi="Times New Roman" w:cs="Times New Roman"/>
          <w:sz w:val="28"/>
          <w:szCs w:val="28"/>
          <w:lang w:val="uk-UA"/>
        </w:rPr>
        <w:t>– я</w:t>
      </w:r>
      <w:r w:rsidRPr="0067663F">
        <w:rPr>
          <w:rFonts w:ascii="Times New Roman" w:hAnsi="Times New Roman" w:cs="Times New Roman"/>
          <w:sz w:val="28"/>
          <w:szCs w:val="28"/>
          <w:lang w:val="uk-UA"/>
        </w:rPr>
        <w:t>комога ближче познайомити читача (або слухача), що не знає іноземної мови, з певним текстом (або змістом усної мови). Переклад як термін має полісемантичну природу, його найбільш розповсюджене і в основному узагальнююче значення пов’язують з процесом передачі значення</w:t>
      </w:r>
      <w:r w:rsidR="00DB2727" w:rsidRPr="0067663F">
        <w:rPr>
          <w:rFonts w:ascii="Times New Roman" w:hAnsi="Times New Roman" w:cs="Times New Roman"/>
          <w:sz w:val="28"/>
          <w:szCs w:val="28"/>
          <w:lang w:val="uk-UA"/>
        </w:rPr>
        <w:t xml:space="preserve"> </w:t>
      </w:r>
      <w:r w:rsidRPr="0067663F">
        <w:rPr>
          <w:rFonts w:ascii="Times New Roman" w:hAnsi="Times New Roman" w:cs="Times New Roman"/>
          <w:sz w:val="28"/>
          <w:szCs w:val="28"/>
          <w:lang w:val="uk-UA"/>
        </w:rPr>
        <w:t>/</w:t>
      </w:r>
      <w:r w:rsidR="00DB2727" w:rsidRPr="0067663F">
        <w:rPr>
          <w:rFonts w:ascii="Times New Roman" w:hAnsi="Times New Roman" w:cs="Times New Roman"/>
          <w:sz w:val="28"/>
          <w:szCs w:val="28"/>
          <w:lang w:val="uk-UA"/>
        </w:rPr>
        <w:t xml:space="preserve"> </w:t>
      </w:r>
      <w:r w:rsidRPr="0067663F">
        <w:rPr>
          <w:rFonts w:ascii="Times New Roman" w:hAnsi="Times New Roman" w:cs="Times New Roman"/>
          <w:sz w:val="28"/>
          <w:szCs w:val="28"/>
          <w:lang w:val="uk-UA"/>
        </w:rPr>
        <w:t>змісту слова, групи слів, речення або уривку з мови оригіналу мовою перекладу [</w:t>
      </w:r>
      <w:r w:rsidR="00924EE7">
        <w:rPr>
          <w:rFonts w:ascii="Times New Roman" w:hAnsi="Times New Roman" w:cs="Times New Roman"/>
          <w:sz w:val="28"/>
          <w:szCs w:val="28"/>
          <w:lang w:val="uk-UA"/>
        </w:rPr>
        <w:t>18</w:t>
      </w:r>
      <w:r w:rsidRPr="0067663F">
        <w:rPr>
          <w:rFonts w:ascii="Times New Roman" w:hAnsi="Times New Roman" w:cs="Times New Roman"/>
          <w:sz w:val="28"/>
          <w:szCs w:val="28"/>
          <w:lang w:val="uk-UA"/>
        </w:rPr>
        <w:t>, с. 15].</w:t>
      </w:r>
    </w:p>
    <w:p w:rsidR="006C24D2" w:rsidRPr="0067663F" w:rsidRDefault="002C4BB4" w:rsidP="006F4822">
      <w:pPr>
        <w:spacing w:after="0" w:line="360" w:lineRule="auto"/>
        <w:ind w:firstLine="709"/>
        <w:contextualSpacing/>
        <w:jc w:val="both"/>
        <w:rPr>
          <w:rFonts w:ascii="Times New Roman" w:hAnsi="Times New Roman" w:cs="Times New Roman"/>
          <w:bCs/>
          <w:sz w:val="28"/>
          <w:szCs w:val="28"/>
          <w:lang w:val="uk-UA"/>
        </w:rPr>
      </w:pPr>
      <w:r w:rsidRPr="0067663F">
        <w:rPr>
          <w:rFonts w:ascii="Times New Roman" w:hAnsi="Times New Roman" w:cs="Times New Roman"/>
          <w:bCs/>
          <w:sz w:val="28"/>
          <w:szCs w:val="28"/>
          <w:lang w:val="uk-UA"/>
        </w:rPr>
        <w:t>В.</w:t>
      </w:r>
      <w:r w:rsidR="00960F6E">
        <w:rPr>
          <w:rFonts w:ascii="Times New Roman" w:hAnsi="Times New Roman" w:cs="Times New Roman"/>
          <w:bCs/>
          <w:sz w:val="28"/>
          <w:szCs w:val="28"/>
          <w:lang w:val="uk-UA"/>
        </w:rPr>
        <w:t xml:space="preserve"> </w:t>
      </w:r>
      <w:r w:rsidR="00A77274" w:rsidRPr="0067663F">
        <w:rPr>
          <w:rFonts w:ascii="Times New Roman" w:hAnsi="Times New Roman" w:cs="Times New Roman"/>
          <w:bCs/>
          <w:sz w:val="28"/>
          <w:szCs w:val="28"/>
          <w:lang w:val="uk-UA"/>
        </w:rPr>
        <w:t>Н. Комісаров</w:t>
      </w:r>
      <w:r w:rsidR="006C24D2" w:rsidRPr="0067663F">
        <w:rPr>
          <w:rFonts w:ascii="Times New Roman" w:hAnsi="Times New Roman" w:cs="Times New Roman"/>
          <w:bCs/>
          <w:sz w:val="28"/>
          <w:szCs w:val="28"/>
          <w:lang w:val="uk-UA"/>
        </w:rPr>
        <w:t xml:space="preserve"> визначає термін «переклад» як заміну текстового матеріалу однієї мови (мови оригіналу) еквівалентним текстовим матеріалом іншої мови (мовою перекладу) [</w:t>
      </w:r>
      <w:r w:rsidR="00924EE7">
        <w:rPr>
          <w:rFonts w:ascii="Times New Roman" w:hAnsi="Times New Roman" w:cs="Times New Roman"/>
          <w:sz w:val="28"/>
          <w:szCs w:val="28"/>
          <w:lang w:val="uk-UA"/>
        </w:rPr>
        <w:t>18</w:t>
      </w:r>
      <w:r w:rsidR="006C24D2" w:rsidRPr="0067663F">
        <w:rPr>
          <w:rFonts w:ascii="Times New Roman" w:hAnsi="Times New Roman" w:cs="Times New Roman"/>
          <w:bCs/>
          <w:sz w:val="28"/>
          <w:szCs w:val="28"/>
          <w:lang w:val="uk-UA"/>
        </w:rPr>
        <w:t>, с. 35-36].</w:t>
      </w:r>
    </w:p>
    <w:p w:rsidR="00B932DC" w:rsidRPr="0067663F" w:rsidRDefault="001236DC" w:rsidP="006F4822">
      <w:pPr>
        <w:spacing w:after="0" w:line="360" w:lineRule="auto"/>
        <w:ind w:firstLine="709"/>
        <w:contextualSpacing/>
        <w:jc w:val="both"/>
        <w:rPr>
          <w:rFonts w:ascii="Times New Roman" w:hAnsi="Times New Roman" w:cs="Times New Roman"/>
          <w:color w:val="000000"/>
          <w:sz w:val="28"/>
          <w:szCs w:val="28"/>
          <w:lang w:val="uk-UA"/>
        </w:rPr>
      </w:pPr>
      <w:r w:rsidRPr="0067663F">
        <w:rPr>
          <w:rFonts w:ascii="Times New Roman" w:hAnsi="Times New Roman" w:cs="Times New Roman"/>
          <w:color w:val="000000"/>
          <w:sz w:val="28"/>
          <w:szCs w:val="28"/>
          <w:lang w:val="uk-UA"/>
        </w:rPr>
        <w:t>Також переклад визначають</w:t>
      </w:r>
      <w:r w:rsidR="00B932DC" w:rsidRPr="0067663F">
        <w:rPr>
          <w:rFonts w:ascii="Times New Roman" w:hAnsi="Times New Roman" w:cs="Times New Roman"/>
          <w:color w:val="000000"/>
          <w:sz w:val="28"/>
          <w:szCs w:val="28"/>
          <w:lang w:val="uk-UA"/>
        </w:rPr>
        <w:t xml:space="preserve"> як точне відтворення оригіналу засобами іншої мови зі збереженням єдності змісту і стилю. Цим переклад відрізняється від переказу, в якому можна передавати зміст іноземного першотвору, опускаючи другорядні деталі і не піклуючись про відтворення стилю. Єдність змісту і стилю відтворюється у перекладі на іншій мовній основі і тому буде новою єдністю, властивій мові перекладу [</w:t>
      </w:r>
      <w:r w:rsidR="00B2069D">
        <w:rPr>
          <w:rFonts w:ascii="Times New Roman" w:hAnsi="Times New Roman" w:cs="Times New Roman"/>
          <w:sz w:val="28"/>
          <w:szCs w:val="28"/>
          <w:lang w:val="uk-UA"/>
        </w:rPr>
        <w:t>35</w:t>
      </w:r>
      <w:r w:rsidR="00B932DC" w:rsidRPr="0067663F">
        <w:rPr>
          <w:rFonts w:ascii="Times New Roman" w:hAnsi="Times New Roman" w:cs="Times New Roman"/>
          <w:color w:val="000000"/>
          <w:sz w:val="28"/>
          <w:szCs w:val="28"/>
          <w:lang w:val="uk-UA"/>
        </w:rPr>
        <w:t>, с. 5].</w:t>
      </w:r>
    </w:p>
    <w:p w:rsidR="00F52C3C" w:rsidRPr="0067663F" w:rsidRDefault="002C4BB4" w:rsidP="006F4822">
      <w:pPr>
        <w:spacing w:after="0" w:line="360" w:lineRule="auto"/>
        <w:ind w:firstLine="709"/>
        <w:contextualSpacing/>
        <w:jc w:val="both"/>
        <w:rPr>
          <w:rFonts w:ascii="Times New Roman" w:hAnsi="Times New Roman" w:cs="Times New Roman"/>
          <w:bCs/>
          <w:sz w:val="28"/>
          <w:szCs w:val="28"/>
          <w:lang w:val="uk-UA"/>
        </w:rPr>
      </w:pPr>
      <w:r w:rsidRPr="0067663F">
        <w:rPr>
          <w:rFonts w:ascii="Times New Roman" w:hAnsi="Times New Roman" w:cs="Times New Roman"/>
          <w:bCs/>
          <w:sz w:val="28"/>
          <w:szCs w:val="28"/>
          <w:lang w:val="uk-UA"/>
        </w:rPr>
        <w:t xml:space="preserve">У дослідженні </w:t>
      </w:r>
      <w:r w:rsidR="00A06311">
        <w:rPr>
          <w:rFonts w:ascii="Times New Roman" w:hAnsi="Times New Roman" w:cs="Times New Roman"/>
          <w:bCs/>
          <w:sz w:val="28"/>
          <w:szCs w:val="28"/>
          <w:lang w:val="uk-UA"/>
        </w:rPr>
        <w:t>І.</w:t>
      </w:r>
      <w:r w:rsidR="00960F6E">
        <w:rPr>
          <w:rFonts w:ascii="Times New Roman" w:hAnsi="Times New Roman" w:cs="Times New Roman"/>
          <w:bCs/>
          <w:sz w:val="28"/>
          <w:szCs w:val="28"/>
          <w:lang w:val="uk-UA"/>
        </w:rPr>
        <w:t xml:space="preserve"> </w:t>
      </w:r>
      <w:r w:rsidR="00BC5920" w:rsidRPr="0067663F">
        <w:rPr>
          <w:rFonts w:ascii="Times New Roman" w:hAnsi="Times New Roman" w:cs="Times New Roman"/>
          <w:bCs/>
          <w:sz w:val="28"/>
          <w:szCs w:val="28"/>
          <w:lang w:val="uk-UA"/>
        </w:rPr>
        <w:t xml:space="preserve">В. Корунця </w:t>
      </w:r>
      <w:r w:rsidR="00F52C3C" w:rsidRPr="0067663F">
        <w:rPr>
          <w:rFonts w:ascii="Times New Roman" w:hAnsi="Times New Roman" w:cs="Times New Roman"/>
          <w:bCs/>
          <w:sz w:val="28"/>
          <w:szCs w:val="28"/>
          <w:lang w:val="uk-UA"/>
        </w:rPr>
        <w:t>зазначається, що мистецтво перекладу будувалося на двох основних принципах:</w:t>
      </w:r>
    </w:p>
    <w:p w:rsidR="006C24D2" w:rsidRPr="0067663F" w:rsidRDefault="006C24D2" w:rsidP="006F4822">
      <w:pPr>
        <w:pStyle w:val="a3"/>
        <w:numPr>
          <w:ilvl w:val="0"/>
          <w:numId w:val="4"/>
        </w:numPr>
        <w:spacing w:after="0" w:line="360" w:lineRule="auto"/>
        <w:ind w:left="0" w:firstLine="709"/>
        <w:jc w:val="both"/>
        <w:rPr>
          <w:rFonts w:ascii="Times New Roman" w:hAnsi="Times New Roman" w:cs="Times New Roman"/>
          <w:sz w:val="28"/>
          <w:szCs w:val="28"/>
          <w:lang w:val="uk-UA"/>
        </w:rPr>
      </w:pPr>
      <w:r w:rsidRPr="0067663F">
        <w:rPr>
          <w:rFonts w:ascii="Times New Roman" w:hAnsi="Times New Roman" w:cs="Times New Roman"/>
          <w:sz w:val="28"/>
          <w:szCs w:val="28"/>
          <w:lang w:val="uk-UA"/>
        </w:rPr>
        <w:t xml:space="preserve">точний переклад, зі збереженням порядку слів, граматичних, мовних конструкцій; </w:t>
      </w:r>
    </w:p>
    <w:p w:rsidR="005A623C" w:rsidRPr="0067663F" w:rsidRDefault="006C24D2" w:rsidP="006F4822">
      <w:pPr>
        <w:pStyle w:val="a3"/>
        <w:numPr>
          <w:ilvl w:val="0"/>
          <w:numId w:val="4"/>
        </w:numPr>
        <w:spacing w:after="0" w:line="360" w:lineRule="auto"/>
        <w:ind w:left="0" w:firstLine="709"/>
        <w:jc w:val="both"/>
        <w:rPr>
          <w:rFonts w:ascii="Times New Roman" w:hAnsi="Times New Roman" w:cs="Times New Roman"/>
          <w:sz w:val="28"/>
          <w:szCs w:val="28"/>
          <w:lang w:val="uk-UA"/>
        </w:rPr>
      </w:pPr>
      <w:r w:rsidRPr="0067663F">
        <w:rPr>
          <w:rFonts w:ascii="Times New Roman" w:hAnsi="Times New Roman" w:cs="Times New Roman"/>
          <w:sz w:val="28"/>
          <w:szCs w:val="28"/>
          <w:lang w:val="uk-UA"/>
        </w:rPr>
        <w:t>вільний переклад, зі збереженням змісту оригіналу.</w:t>
      </w:r>
    </w:p>
    <w:p w:rsidR="000150EF" w:rsidRPr="0067663F" w:rsidRDefault="006C24D2" w:rsidP="006F4822">
      <w:pPr>
        <w:pStyle w:val="a3"/>
        <w:spacing w:after="0" w:line="360" w:lineRule="auto"/>
        <w:ind w:left="0" w:firstLine="709"/>
        <w:jc w:val="both"/>
        <w:rPr>
          <w:rFonts w:ascii="Times New Roman" w:hAnsi="Times New Roman" w:cs="Times New Roman"/>
          <w:sz w:val="28"/>
          <w:szCs w:val="28"/>
          <w:lang w:val="uk-UA"/>
        </w:rPr>
      </w:pPr>
      <w:r w:rsidRPr="0067663F">
        <w:rPr>
          <w:rFonts w:ascii="Times New Roman" w:hAnsi="Times New Roman" w:cs="Times New Roman"/>
          <w:sz w:val="28"/>
          <w:szCs w:val="28"/>
          <w:lang w:val="uk-UA"/>
        </w:rPr>
        <w:lastRenderedPageBreak/>
        <w:t xml:space="preserve">На різних етапах історії перекладу ці принципи перебували </w:t>
      </w:r>
      <w:r w:rsidR="00687BC9" w:rsidRPr="0067663F">
        <w:rPr>
          <w:rFonts w:ascii="Times New Roman" w:hAnsi="Times New Roman" w:cs="Times New Roman"/>
          <w:sz w:val="28"/>
          <w:szCs w:val="28"/>
          <w:lang w:val="uk-UA"/>
        </w:rPr>
        <w:t>у</w:t>
      </w:r>
      <w:r w:rsidRPr="0067663F">
        <w:rPr>
          <w:rFonts w:ascii="Times New Roman" w:hAnsi="Times New Roman" w:cs="Times New Roman"/>
          <w:sz w:val="28"/>
          <w:szCs w:val="28"/>
          <w:lang w:val="uk-UA"/>
        </w:rPr>
        <w:t xml:space="preserve"> постійній взаємодії, вони часто взаємодоповнювали один одного, іноді </w:t>
      </w:r>
      <w:r w:rsidR="008233D0" w:rsidRPr="0067663F">
        <w:rPr>
          <w:rFonts w:ascii="Times New Roman" w:hAnsi="Times New Roman" w:cs="Times New Roman"/>
          <w:sz w:val="28"/>
          <w:szCs w:val="28"/>
          <w:lang w:val="uk-UA"/>
        </w:rPr>
        <w:t>взаємо виключали</w:t>
      </w:r>
      <w:r w:rsidRPr="0067663F">
        <w:rPr>
          <w:rFonts w:ascii="Times New Roman" w:hAnsi="Times New Roman" w:cs="Times New Roman"/>
          <w:sz w:val="28"/>
          <w:szCs w:val="28"/>
          <w:lang w:val="uk-UA"/>
        </w:rPr>
        <w:t>. Гармонійне поєднання цих принципів в одному перекладі практично неможливе, але є тим ідеалом, до якого прагнуть перекладачі [</w:t>
      </w:r>
      <w:r w:rsidR="00DD2E73">
        <w:rPr>
          <w:rFonts w:ascii="Times New Roman" w:hAnsi="Times New Roman" w:cs="Times New Roman"/>
          <w:sz w:val="28"/>
          <w:szCs w:val="28"/>
          <w:lang w:val="uk-UA"/>
        </w:rPr>
        <w:t>54, 168-170</w:t>
      </w:r>
      <w:r w:rsidRPr="0067663F">
        <w:rPr>
          <w:rFonts w:ascii="Times New Roman" w:hAnsi="Times New Roman" w:cs="Times New Roman"/>
          <w:sz w:val="28"/>
          <w:szCs w:val="28"/>
          <w:lang w:val="uk-UA"/>
        </w:rPr>
        <w:t>].</w:t>
      </w:r>
    </w:p>
    <w:p w:rsidR="000150EF" w:rsidRPr="0067663F" w:rsidRDefault="00BC5920" w:rsidP="006F4822">
      <w:pPr>
        <w:pStyle w:val="a3"/>
        <w:spacing w:after="0" w:line="360" w:lineRule="auto"/>
        <w:ind w:left="0" w:firstLine="709"/>
        <w:jc w:val="both"/>
        <w:rPr>
          <w:rFonts w:ascii="Times New Roman" w:hAnsi="Times New Roman" w:cs="Times New Roman"/>
          <w:color w:val="000000"/>
          <w:sz w:val="28"/>
          <w:szCs w:val="28"/>
          <w:lang w:val="uk-UA"/>
        </w:rPr>
      </w:pPr>
      <w:r w:rsidRPr="0067663F">
        <w:rPr>
          <w:rFonts w:ascii="Times New Roman" w:hAnsi="Times New Roman" w:cs="Times New Roman"/>
          <w:sz w:val="28"/>
          <w:szCs w:val="28"/>
          <w:lang w:val="uk-UA"/>
        </w:rPr>
        <w:t>Розширення можливостей міжкультурної комунікації та розвиток  цифрових технологій змінює погляд на переклад, який</w:t>
      </w:r>
      <w:r w:rsidR="00DD2713" w:rsidRPr="0067663F">
        <w:rPr>
          <w:rFonts w:ascii="Times New Roman" w:hAnsi="Times New Roman" w:cs="Times New Roman"/>
          <w:color w:val="000000"/>
          <w:sz w:val="28"/>
          <w:szCs w:val="28"/>
          <w:lang w:val="uk-UA"/>
        </w:rPr>
        <w:t xml:space="preserve"> </w:t>
      </w:r>
      <w:r w:rsidRPr="0067663F">
        <w:rPr>
          <w:rFonts w:ascii="Times New Roman" w:hAnsi="Times New Roman" w:cs="Times New Roman"/>
          <w:color w:val="000000"/>
          <w:sz w:val="28"/>
          <w:szCs w:val="28"/>
          <w:lang w:val="uk-UA"/>
        </w:rPr>
        <w:t>наразі</w:t>
      </w:r>
      <w:r w:rsidR="00DD2713" w:rsidRPr="0067663F">
        <w:rPr>
          <w:rFonts w:ascii="Times New Roman" w:hAnsi="Times New Roman" w:cs="Times New Roman"/>
          <w:color w:val="000000"/>
          <w:sz w:val="28"/>
          <w:szCs w:val="28"/>
          <w:lang w:val="uk-UA"/>
        </w:rPr>
        <w:t xml:space="preserve"> часто замінюють термінами, такими як «локалізація», «адаптація», «творче переписування» </w:t>
      </w:r>
      <w:r w:rsidR="00DD2713" w:rsidRPr="0067663F">
        <w:rPr>
          <w:rFonts w:ascii="Times New Roman" w:hAnsi="Times New Roman" w:cs="Times New Roman"/>
          <w:i/>
          <w:iCs/>
          <w:color w:val="000000"/>
          <w:sz w:val="28"/>
          <w:szCs w:val="28"/>
          <w:lang w:val="uk-UA"/>
        </w:rPr>
        <w:t>(versioning)</w:t>
      </w:r>
      <w:r w:rsidR="00DD2713" w:rsidRPr="0067663F">
        <w:rPr>
          <w:rFonts w:ascii="Times New Roman" w:hAnsi="Times New Roman" w:cs="Times New Roman"/>
          <w:color w:val="000000"/>
          <w:sz w:val="28"/>
          <w:szCs w:val="28"/>
          <w:lang w:val="uk-UA"/>
        </w:rPr>
        <w:t xml:space="preserve">, «переклад-редагування» </w:t>
      </w:r>
      <w:r w:rsidR="00DD2713" w:rsidRPr="0067663F">
        <w:rPr>
          <w:rFonts w:ascii="Times New Roman" w:hAnsi="Times New Roman" w:cs="Times New Roman"/>
          <w:i/>
          <w:iCs/>
          <w:color w:val="000000"/>
          <w:sz w:val="28"/>
          <w:szCs w:val="28"/>
          <w:lang w:val="uk-UA"/>
        </w:rPr>
        <w:t>(transediting)</w:t>
      </w:r>
      <w:r w:rsidR="00DD2713" w:rsidRPr="0067663F">
        <w:rPr>
          <w:rFonts w:ascii="Times New Roman" w:hAnsi="Times New Roman" w:cs="Times New Roman"/>
          <w:color w:val="000000"/>
          <w:sz w:val="28"/>
          <w:szCs w:val="28"/>
          <w:lang w:val="uk-UA"/>
        </w:rPr>
        <w:t>, «мовне посередництво» або «творча адаптація»</w:t>
      </w:r>
      <w:r w:rsidR="001562A0" w:rsidRPr="0067663F">
        <w:rPr>
          <w:rFonts w:ascii="Times New Roman" w:hAnsi="Times New Roman" w:cs="Times New Roman"/>
          <w:color w:val="000000"/>
          <w:sz w:val="28"/>
          <w:szCs w:val="28"/>
          <w:lang w:val="uk-UA"/>
        </w:rPr>
        <w:t xml:space="preserve"> </w:t>
      </w:r>
      <w:r w:rsidR="00DD2713" w:rsidRPr="0067663F">
        <w:rPr>
          <w:rFonts w:ascii="Times New Roman" w:hAnsi="Times New Roman" w:cs="Times New Roman"/>
          <w:i/>
          <w:iCs/>
          <w:color w:val="000000"/>
          <w:sz w:val="28"/>
          <w:szCs w:val="28"/>
          <w:lang w:val="uk-UA"/>
        </w:rPr>
        <w:t>(transcreation)</w:t>
      </w:r>
      <w:r w:rsidR="00B932DC" w:rsidRPr="0067663F">
        <w:rPr>
          <w:rFonts w:ascii="Times New Roman" w:hAnsi="Times New Roman" w:cs="Times New Roman"/>
          <w:color w:val="000000"/>
          <w:sz w:val="28"/>
          <w:szCs w:val="28"/>
          <w:lang w:val="uk-UA"/>
        </w:rPr>
        <w:t xml:space="preserve"> </w:t>
      </w:r>
      <w:r w:rsidR="00DD2713" w:rsidRPr="0067663F">
        <w:rPr>
          <w:rFonts w:ascii="Times New Roman" w:hAnsi="Times New Roman" w:cs="Times New Roman"/>
          <w:color w:val="000000"/>
          <w:sz w:val="28"/>
          <w:szCs w:val="28"/>
          <w:lang w:val="uk-UA"/>
        </w:rPr>
        <w:t>[</w:t>
      </w:r>
      <w:r w:rsidR="00DD2E73">
        <w:rPr>
          <w:rFonts w:ascii="Times New Roman" w:hAnsi="Times New Roman" w:cs="Times New Roman"/>
          <w:sz w:val="28"/>
          <w:szCs w:val="28"/>
          <w:lang w:val="uk-UA"/>
        </w:rPr>
        <w:t>10</w:t>
      </w:r>
      <w:r w:rsidR="0096353B" w:rsidRPr="0067663F">
        <w:rPr>
          <w:rFonts w:ascii="Times New Roman" w:hAnsi="Times New Roman" w:cs="Times New Roman"/>
          <w:color w:val="000000"/>
          <w:sz w:val="28"/>
          <w:szCs w:val="28"/>
          <w:lang w:val="uk-UA"/>
        </w:rPr>
        <w:t xml:space="preserve">, </w:t>
      </w:r>
      <w:r w:rsidR="00DD2713" w:rsidRPr="0067663F">
        <w:rPr>
          <w:rFonts w:ascii="Times New Roman" w:hAnsi="Times New Roman" w:cs="Times New Roman"/>
          <w:color w:val="000000"/>
          <w:sz w:val="28"/>
          <w:szCs w:val="28"/>
          <w:lang w:val="uk-UA"/>
        </w:rPr>
        <w:t>с. 56].</w:t>
      </w:r>
    </w:p>
    <w:p w:rsidR="009903BA" w:rsidRPr="0067663F" w:rsidRDefault="000150EF" w:rsidP="006F4822">
      <w:pPr>
        <w:pStyle w:val="a3"/>
        <w:spacing w:after="0" w:line="360" w:lineRule="auto"/>
        <w:ind w:left="0" w:firstLine="709"/>
        <w:jc w:val="both"/>
        <w:rPr>
          <w:rFonts w:ascii="Times New Roman" w:hAnsi="Times New Roman" w:cs="Times New Roman"/>
          <w:color w:val="000000"/>
          <w:sz w:val="28"/>
          <w:szCs w:val="28"/>
          <w:lang w:val="uk-UA"/>
        </w:rPr>
      </w:pPr>
      <w:r w:rsidRPr="0067663F">
        <w:rPr>
          <w:rFonts w:ascii="Times New Roman" w:hAnsi="Times New Roman" w:cs="Times New Roman"/>
          <w:color w:val="000000"/>
          <w:sz w:val="28"/>
          <w:szCs w:val="28"/>
          <w:lang w:val="uk-UA"/>
        </w:rPr>
        <w:t xml:space="preserve">У своєму дослідженні </w:t>
      </w:r>
      <w:r w:rsidR="00DD2713" w:rsidRPr="0067663F">
        <w:rPr>
          <w:rFonts w:ascii="Times New Roman" w:hAnsi="Times New Roman" w:cs="Times New Roman"/>
          <w:color w:val="000000"/>
          <w:sz w:val="28"/>
          <w:szCs w:val="28"/>
          <w:lang w:val="uk-UA"/>
        </w:rPr>
        <w:t>Є.</w:t>
      </w:r>
      <w:r w:rsidR="00960F6E">
        <w:rPr>
          <w:rFonts w:ascii="Times New Roman" w:hAnsi="Times New Roman" w:cs="Times New Roman"/>
          <w:color w:val="000000"/>
          <w:sz w:val="28"/>
          <w:szCs w:val="28"/>
          <w:lang w:val="uk-UA"/>
        </w:rPr>
        <w:t xml:space="preserve"> </w:t>
      </w:r>
      <w:r w:rsidR="00DD2713" w:rsidRPr="0067663F">
        <w:rPr>
          <w:rFonts w:ascii="Times New Roman" w:hAnsi="Times New Roman" w:cs="Times New Roman"/>
          <w:color w:val="000000"/>
          <w:sz w:val="28"/>
          <w:szCs w:val="28"/>
          <w:lang w:val="uk-UA"/>
        </w:rPr>
        <w:t xml:space="preserve">П. Сосніна </w:t>
      </w:r>
      <w:r w:rsidR="00FA45E5" w:rsidRPr="0067663F">
        <w:rPr>
          <w:rFonts w:ascii="Times New Roman" w:hAnsi="Times New Roman" w:cs="Times New Roman"/>
          <w:color w:val="000000"/>
          <w:sz w:val="28"/>
          <w:szCs w:val="28"/>
          <w:lang w:val="uk-UA"/>
        </w:rPr>
        <w:t>вважає</w:t>
      </w:r>
      <w:r w:rsidR="00DD2713" w:rsidRPr="0067663F">
        <w:rPr>
          <w:rFonts w:ascii="Times New Roman" w:hAnsi="Times New Roman" w:cs="Times New Roman"/>
          <w:color w:val="000000"/>
          <w:sz w:val="28"/>
          <w:szCs w:val="28"/>
          <w:lang w:val="uk-UA"/>
        </w:rPr>
        <w:t xml:space="preserve">, що локалізація текстів </w:t>
      </w:r>
      <w:r w:rsidR="00FA45E5" w:rsidRPr="0067663F">
        <w:rPr>
          <w:rFonts w:ascii="Times New Roman" w:hAnsi="Times New Roman" w:cs="Times New Roman"/>
          <w:color w:val="000000"/>
          <w:sz w:val="28"/>
          <w:szCs w:val="28"/>
          <w:lang w:val="uk-UA"/>
        </w:rPr>
        <w:t>–</w:t>
      </w:r>
      <w:r w:rsidR="00DD2713" w:rsidRPr="0067663F">
        <w:rPr>
          <w:rFonts w:ascii="Times New Roman" w:hAnsi="Times New Roman" w:cs="Times New Roman"/>
          <w:color w:val="000000"/>
          <w:sz w:val="28"/>
          <w:szCs w:val="28"/>
          <w:lang w:val="uk-UA"/>
        </w:rPr>
        <w:t xml:space="preserve"> це не тільки професійний переклад, але і технічна, лінгвістична і культурна адаптація текстів до особливостей певної країни, регіону або групи населення, а також національної мови [</w:t>
      </w:r>
      <w:r w:rsidR="00DD2E73">
        <w:rPr>
          <w:rFonts w:ascii="Times New Roman" w:hAnsi="Times New Roman" w:cs="Times New Roman"/>
          <w:sz w:val="28"/>
          <w:szCs w:val="28"/>
          <w:lang w:val="uk-UA"/>
        </w:rPr>
        <w:t>38</w:t>
      </w:r>
      <w:r w:rsidR="00DD2713" w:rsidRPr="0067663F">
        <w:rPr>
          <w:rFonts w:ascii="Times New Roman" w:hAnsi="Times New Roman" w:cs="Times New Roman"/>
          <w:color w:val="000000"/>
          <w:sz w:val="28"/>
          <w:szCs w:val="28"/>
          <w:lang w:val="uk-UA"/>
        </w:rPr>
        <w:t>].</w:t>
      </w:r>
    </w:p>
    <w:p w:rsidR="00BC5920" w:rsidRPr="0067663F" w:rsidRDefault="00DD2713" w:rsidP="006F4822">
      <w:pPr>
        <w:pStyle w:val="a3"/>
        <w:tabs>
          <w:tab w:val="left" w:pos="3969"/>
        </w:tabs>
        <w:spacing w:after="0" w:line="360" w:lineRule="auto"/>
        <w:ind w:left="0" w:firstLine="709"/>
        <w:jc w:val="both"/>
        <w:rPr>
          <w:rFonts w:ascii="Times New Roman" w:hAnsi="Times New Roman" w:cs="Times New Roman"/>
          <w:color w:val="000000"/>
          <w:sz w:val="28"/>
          <w:szCs w:val="28"/>
          <w:lang w:val="uk-UA"/>
        </w:rPr>
      </w:pPr>
      <w:r w:rsidRPr="0067663F">
        <w:rPr>
          <w:rFonts w:ascii="Times New Roman" w:hAnsi="Times New Roman" w:cs="Times New Roman"/>
          <w:color w:val="000000"/>
          <w:sz w:val="28"/>
          <w:szCs w:val="28"/>
          <w:lang w:val="uk-UA"/>
        </w:rPr>
        <w:t xml:space="preserve">Локалізацією </w:t>
      </w:r>
      <w:r w:rsidR="003E3CE5" w:rsidRPr="0067663F">
        <w:rPr>
          <w:rFonts w:ascii="Times New Roman" w:hAnsi="Times New Roman" w:cs="Times New Roman"/>
          <w:color w:val="000000"/>
          <w:sz w:val="28"/>
          <w:szCs w:val="28"/>
          <w:lang w:val="uk-UA"/>
        </w:rPr>
        <w:t xml:space="preserve">дослідники </w:t>
      </w:r>
      <w:r w:rsidRPr="0067663F">
        <w:rPr>
          <w:rFonts w:ascii="Times New Roman" w:hAnsi="Times New Roman" w:cs="Times New Roman"/>
          <w:color w:val="000000"/>
          <w:sz w:val="28"/>
          <w:szCs w:val="28"/>
          <w:lang w:val="uk-UA"/>
        </w:rPr>
        <w:t xml:space="preserve">називають не тільки професійну процедуру адаптації лінгвістичного, культурного і технічного змісту; </w:t>
      </w:r>
      <w:r w:rsidR="00B74181" w:rsidRPr="0067663F">
        <w:rPr>
          <w:rFonts w:ascii="Times New Roman" w:hAnsi="Times New Roman" w:cs="Times New Roman"/>
          <w:color w:val="000000"/>
          <w:sz w:val="28"/>
          <w:szCs w:val="28"/>
          <w:lang w:val="uk-UA"/>
        </w:rPr>
        <w:t>у</w:t>
      </w:r>
      <w:r w:rsidRPr="0067663F">
        <w:rPr>
          <w:rFonts w:ascii="Times New Roman" w:hAnsi="Times New Roman" w:cs="Times New Roman"/>
          <w:color w:val="000000"/>
          <w:sz w:val="28"/>
          <w:szCs w:val="28"/>
          <w:lang w:val="uk-UA"/>
        </w:rPr>
        <w:t xml:space="preserve"> широкому значенні термін використовується для позначення всієї індустрії, яка виникла навколо локалізації. Акронімом </w:t>
      </w:r>
      <w:r w:rsidRPr="0067663F">
        <w:rPr>
          <w:rFonts w:ascii="Times New Roman" w:hAnsi="Times New Roman" w:cs="Times New Roman"/>
          <w:i/>
          <w:iCs/>
          <w:color w:val="000000"/>
          <w:sz w:val="28"/>
          <w:szCs w:val="28"/>
          <w:lang w:val="uk-UA"/>
        </w:rPr>
        <w:t>GILT (globalization</w:t>
      </w:r>
      <w:r w:rsidR="000D6555" w:rsidRPr="0067663F">
        <w:rPr>
          <w:rFonts w:ascii="Times New Roman" w:hAnsi="Times New Roman" w:cs="Times New Roman"/>
          <w:i/>
          <w:iCs/>
          <w:color w:val="000000"/>
          <w:sz w:val="28"/>
          <w:szCs w:val="28"/>
          <w:lang w:val="uk-UA"/>
        </w:rPr>
        <w:t>,</w:t>
      </w:r>
      <w:r w:rsidRPr="0067663F">
        <w:rPr>
          <w:rFonts w:ascii="Times New Roman" w:hAnsi="Times New Roman" w:cs="Times New Roman"/>
          <w:i/>
          <w:iCs/>
          <w:color w:val="000000"/>
          <w:sz w:val="28"/>
          <w:szCs w:val="28"/>
          <w:lang w:val="uk-UA"/>
        </w:rPr>
        <w:t xml:space="preserve"> internationalization</w:t>
      </w:r>
      <w:r w:rsidR="000D6555" w:rsidRPr="0067663F">
        <w:rPr>
          <w:rFonts w:ascii="Times New Roman" w:hAnsi="Times New Roman" w:cs="Times New Roman"/>
          <w:i/>
          <w:iCs/>
          <w:color w:val="000000"/>
          <w:sz w:val="28"/>
          <w:szCs w:val="28"/>
          <w:lang w:val="uk-UA"/>
        </w:rPr>
        <w:t>,</w:t>
      </w:r>
      <w:r w:rsidRPr="0067663F">
        <w:rPr>
          <w:rFonts w:ascii="Times New Roman" w:hAnsi="Times New Roman" w:cs="Times New Roman"/>
          <w:i/>
          <w:iCs/>
          <w:color w:val="000000"/>
          <w:sz w:val="28"/>
          <w:szCs w:val="28"/>
          <w:lang w:val="uk-UA"/>
        </w:rPr>
        <w:t xml:space="preserve"> localization</w:t>
      </w:r>
      <w:r w:rsidR="000D6555" w:rsidRPr="0067663F">
        <w:rPr>
          <w:rFonts w:ascii="Times New Roman" w:hAnsi="Times New Roman" w:cs="Times New Roman"/>
          <w:i/>
          <w:iCs/>
          <w:color w:val="000000"/>
          <w:sz w:val="28"/>
          <w:szCs w:val="28"/>
          <w:lang w:val="uk-UA"/>
        </w:rPr>
        <w:t>,</w:t>
      </w:r>
      <w:r w:rsidRPr="0067663F">
        <w:rPr>
          <w:rFonts w:ascii="Times New Roman" w:hAnsi="Times New Roman" w:cs="Times New Roman"/>
          <w:i/>
          <w:iCs/>
          <w:color w:val="000000"/>
          <w:sz w:val="28"/>
          <w:szCs w:val="28"/>
          <w:lang w:val="uk-UA"/>
        </w:rPr>
        <w:t xml:space="preserve"> translation</w:t>
      </w:r>
      <w:r w:rsidRPr="0067663F">
        <w:rPr>
          <w:rFonts w:ascii="Times New Roman" w:hAnsi="Times New Roman" w:cs="Times New Roman"/>
          <w:color w:val="000000"/>
          <w:sz w:val="28"/>
          <w:szCs w:val="28"/>
          <w:lang w:val="uk-UA"/>
        </w:rPr>
        <w:t xml:space="preserve"> </w:t>
      </w:r>
      <w:r w:rsidR="00B74181" w:rsidRPr="0067663F">
        <w:rPr>
          <w:rFonts w:ascii="Times New Roman" w:hAnsi="Times New Roman" w:cs="Times New Roman"/>
          <w:color w:val="000000"/>
          <w:sz w:val="28"/>
          <w:szCs w:val="28"/>
          <w:lang w:val="uk-UA"/>
        </w:rPr>
        <w:t>–</w:t>
      </w:r>
      <w:r w:rsidRPr="0067663F">
        <w:rPr>
          <w:rFonts w:ascii="Times New Roman" w:hAnsi="Times New Roman" w:cs="Times New Roman"/>
          <w:color w:val="000000"/>
          <w:sz w:val="28"/>
          <w:szCs w:val="28"/>
          <w:lang w:val="uk-UA"/>
        </w:rPr>
        <w:t xml:space="preserve"> глобалізація, інтернаціоналізація, локалізація, переклад) називають чотири взаємопов</w:t>
      </w:r>
      <w:r w:rsidR="00104012" w:rsidRPr="0067663F">
        <w:rPr>
          <w:rFonts w:ascii="Times New Roman" w:hAnsi="Times New Roman" w:cs="Times New Roman"/>
          <w:color w:val="000000"/>
          <w:sz w:val="28"/>
          <w:szCs w:val="28"/>
          <w:lang w:val="uk-UA"/>
        </w:rPr>
        <w:t>’</w:t>
      </w:r>
      <w:r w:rsidRPr="0067663F">
        <w:rPr>
          <w:rFonts w:ascii="Times New Roman" w:hAnsi="Times New Roman" w:cs="Times New Roman"/>
          <w:color w:val="000000"/>
          <w:sz w:val="28"/>
          <w:szCs w:val="28"/>
          <w:lang w:val="uk-UA"/>
        </w:rPr>
        <w:t xml:space="preserve">язаних і взаємозалежних процеси, що складають цю індустрію. Хоча порядок </w:t>
      </w:r>
      <w:r w:rsidR="00B74181" w:rsidRPr="0067663F">
        <w:rPr>
          <w:rFonts w:ascii="Times New Roman" w:hAnsi="Times New Roman" w:cs="Times New Roman"/>
          <w:color w:val="000000"/>
          <w:sz w:val="28"/>
          <w:szCs w:val="28"/>
          <w:lang w:val="uk-UA"/>
        </w:rPr>
        <w:t>літер</w:t>
      </w:r>
      <w:r w:rsidRPr="0067663F">
        <w:rPr>
          <w:rFonts w:ascii="Times New Roman" w:hAnsi="Times New Roman" w:cs="Times New Roman"/>
          <w:color w:val="000000"/>
          <w:sz w:val="28"/>
          <w:szCs w:val="28"/>
          <w:lang w:val="uk-UA"/>
        </w:rPr>
        <w:t xml:space="preserve"> </w:t>
      </w:r>
      <w:r w:rsidR="005C7333" w:rsidRPr="0067663F">
        <w:rPr>
          <w:rFonts w:ascii="Times New Roman" w:hAnsi="Times New Roman" w:cs="Times New Roman"/>
          <w:color w:val="000000"/>
          <w:sz w:val="28"/>
          <w:szCs w:val="28"/>
          <w:lang w:val="uk-UA"/>
        </w:rPr>
        <w:t>у акронімі</w:t>
      </w:r>
      <w:r w:rsidRPr="0067663F">
        <w:rPr>
          <w:rFonts w:ascii="Times New Roman" w:hAnsi="Times New Roman" w:cs="Times New Roman"/>
          <w:color w:val="000000"/>
          <w:sz w:val="28"/>
          <w:szCs w:val="28"/>
          <w:lang w:val="uk-UA"/>
        </w:rPr>
        <w:t xml:space="preserve"> вказує на те, як</w:t>
      </w:r>
      <w:r w:rsidR="003E3CE5" w:rsidRPr="0067663F">
        <w:rPr>
          <w:rFonts w:ascii="Times New Roman" w:hAnsi="Times New Roman" w:cs="Times New Roman"/>
          <w:color w:val="000000"/>
          <w:sz w:val="28"/>
          <w:szCs w:val="28"/>
          <w:lang w:val="uk-UA"/>
        </w:rPr>
        <w:t xml:space="preserve">а </w:t>
      </w:r>
      <w:r w:rsidRPr="0067663F">
        <w:rPr>
          <w:rFonts w:ascii="Times New Roman" w:hAnsi="Times New Roman" w:cs="Times New Roman"/>
          <w:color w:val="000000"/>
          <w:sz w:val="28"/>
          <w:szCs w:val="28"/>
          <w:lang w:val="uk-UA"/>
        </w:rPr>
        <w:t xml:space="preserve">повинна бути послідовність дій, </w:t>
      </w:r>
      <w:r w:rsidR="003E3CE5" w:rsidRPr="0067663F">
        <w:rPr>
          <w:rFonts w:ascii="Times New Roman" w:hAnsi="Times New Roman" w:cs="Times New Roman"/>
          <w:color w:val="000000"/>
          <w:sz w:val="28"/>
          <w:szCs w:val="28"/>
          <w:lang w:val="uk-UA"/>
        </w:rPr>
        <w:t xml:space="preserve">проте </w:t>
      </w:r>
      <w:r w:rsidRPr="0067663F">
        <w:rPr>
          <w:rFonts w:ascii="Times New Roman" w:hAnsi="Times New Roman" w:cs="Times New Roman"/>
          <w:color w:val="000000"/>
          <w:sz w:val="28"/>
          <w:szCs w:val="28"/>
          <w:lang w:val="uk-UA"/>
        </w:rPr>
        <w:t xml:space="preserve">історично ці терміни виникали рівно </w:t>
      </w:r>
      <w:r w:rsidR="003E3CE5" w:rsidRPr="0067663F">
        <w:rPr>
          <w:rFonts w:ascii="Times New Roman" w:hAnsi="Times New Roman" w:cs="Times New Roman"/>
          <w:color w:val="000000"/>
          <w:sz w:val="28"/>
          <w:szCs w:val="28"/>
          <w:lang w:val="uk-UA"/>
        </w:rPr>
        <w:t>у</w:t>
      </w:r>
      <w:r w:rsidRPr="0067663F">
        <w:rPr>
          <w:rFonts w:ascii="Times New Roman" w:hAnsi="Times New Roman" w:cs="Times New Roman"/>
          <w:color w:val="000000"/>
          <w:sz w:val="28"/>
          <w:szCs w:val="28"/>
          <w:lang w:val="uk-UA"/>
        </w:rPr>
        <w:t xml:space="preserve"> зворотному порядку.</w:t>
      </w:r>
    </w:p>
    <w:p w:rsidR="00DD2713" w:rsidRPr="0067663F" w:rsidRDefault="00400DBD" w:rsidP="006F4822">
      <w:pPr>
        <w:pStyle w:val="a3"/>
        <w:tabs>
          <w:tab w:val="left" w:pos="3969"/>
        </w:tabs>
        <w:spacing w:after="0" w:line="360" w:lineRule="auto"/>
        <w:ind w:left="0" w:firstLine="709"/>
        <w:jc w:val="both"/>
        <w:rPr>
          <w:rFonts w:ascii="Times New Roman" w:hAnsi="Times New Roman" w:cs="Times New Roman"/>
          <w:sz w:val="28"/>
          <w:szCs w:val="28"/>
          <w:lang w:val="uk-UA"/>
        </w:rPr>
      </w:pPr>
      <w:r w:rsidRPr="0067663F">
        <w:rPr>
          <w:rFonts w:ascii="Times New Roman" w:hAnsi="Times New Roman" w:cs="Times New Roman"/>
          <w:color w:val="000000"/>
          <w:sz w:val="28"/>
          <w:szCs w:val="28"/>
          <w:lang w:val="uk-UA"/>
        </w:rPr>
        <w:t>Д.</w:t>
      </w:r>
      <w:r w:rsidR="00DD2713" w:rsidRPr="0067663F">
        <w:rPr>
          <w:rFonts w:ascii="Times New Roman" w:hAnsi="Times New Roman" w:cs="Times New Roman"/>
          <w:color w:val="000000"/>
          <w:sz w:val="28"/>
          <w:szCs w:val="28"/>
          <w:lang w:val="uk-UA"/>
        </w:rPr>
        <w:t xml:space="preserve"> </w:t>
      </w:r>
      <w:r w:rsidRPr="0067663F">
        <w:rPr>
          <w:rFonts w:ascii="Times New Roman" w:hAnsi="Times New Roman" w:cs="Times New Roman"/>
          <w:color w:val="000000"/>
          <w:sz w:val="28"/>
          <w:szCs w:val="28"/>
          <w:lang w:val="uk-UA"/>
        </w:rPr>
        <w:t>Анастасіу і Р. Шалер п</w:t>
      </w:r>
      <w:r w:rsidR="00DD2713" w:rsidRPr="0067663F">
        <w:rPr>
          <w:rFonts w:ascii="Times New Roman" w:hAnsi="Times New Roman" w:cs="Times New Roman"/>
          <w:color w:val="000000"/>
          <w:sz w:val="28"/>
          <w:szCs w:val="28"/>
          <w:lang w:val="uk-UA"/>
        </w:rPr>
        <w:t xml:space="preserve">ідкреслюють, що терміни, </w:t>
      </w:r>
      <w:r w:rsidR="000D6555" w:rsidRPr="0067663F">
        <w:rPr>
          <w:rFonts w:ascii="Times New Roman" w:hAnsi="Times New Roman" w:cs="Times New Roman"/>
          <w:color w:val="000000"/>
          <w:sz w:val="28"/>
          <w:szCs w:val="28"/>
          <w:lang w:val="uk-UA"/>
        </w:rPr>
        <w:t>які</w:t>
      </w:r>
      <w:r w:rsidR="00DD2713" w:rsidRPr="0067663F">
        <w:rPr>
          <w:rFonts w:ascii="Times New Roman" w:hAnsi="Times New Roman" w:cs="Times New Roman"/>
          <w:color w:val="000000"/>
          <w:sz w:val="28"/>
          <w:szCs w:val="28"/>
          <w:lang w:val="uk-UA"/>
        </w:rPr>
        <w:t xml:space="preserve"> утворюють цей акронім, багато хто вважає взаємозамінними, однак наведені елементи не синонімічні. Глобалізація виступає узагальнюючим компонентом, </w:t>
      </w:r>
      <w:r w:rsidRPr="0067663F">
        <w:rPr>
          <w:rFonts w:ascii="Times New Roman" w:hAnsi="Times New Roman" w:cs="Times New Roman"/>
          <w:color w:val="000000"/>
          <w:sz w:val="28"/>
          <w:szCs w:val="28"/>
          <w:lang w:val="uk-UA"/>
        </w:rPr>
        <w:t>до якого</w:t>
      </w:r>
      <w:r w:rsidR="00DD2713" w:rsidRPr="0067663F">
        <w:rPr>
          <w:rFonts w:ascii="Times New Roman" w:hAnsi="Times New Roman" w:cs="Times New Roman"/>
          <w:color w:val="000000"/>
          <w:sz w:val="28"/>
          <w:szCs w:val="28"/>
          <w:lang w:val="uk-UA"/>
        </w:rPr>
        <w:t xml:space="preserve"> входять локалізація та інтернаціоналізація [</w:t>
      </w:r>
      <w:r w:rsidR="00DD2E73">
        <w:rPr>
          <w:rFonts w:ascii="Times New Roman" w:hAnsi="Times New Roman" w:cs="Times New Roman"/>
          <w:sz w:val="28"/>
          <w:szCs w:val="28"/>
          <w:lang w:val="uk-UA"/>
        </w:rPr>
        <w:t>46</w:t>
      </w:r>
      <w:r w:rsidRPr="0067663F">
        <w:rPr>
          <w:rFonts w:ascii="Times New Roman" w:hAnsi="Times New Roman" w:cs="Times New Roman"/>
          <w:color w:val="000000"/>
          <w:sz w:val="28"/>
          <w:szCs w:val="28"/>
          <w:lang w:val="uk-UA"/>
        </w:rPr>
        <w:t xml:space="preserve">, </w:t>
      </w:r>
      <w:r w:rsidR="00DD2713" w:rsidRPr="0067663F">
        <w:rPr>
          <w:rFonts w:ascii="Times New Roman" w:hAnsi="Times New Roman" w:cs="Times New Roman"/>
          <w:color w:val="000000"/>
          <w:sz w:val="28"/>
          <w:szCs w:val="28"/>
          <w:lang w:val="uk-UA"/>
        </w:rPr>
        <w:t xml:space="preserve">c. 2]. </w:t>
      </w:r>
    </w:p>
    <w:p w:rsidR="003532F6" w:rsidRPr="0067663F" w:rsidRDefault="003532F6" w:rsidP="006F4822">
      <w:pPr>
        <w:tabs>
          <w:tab w:val="left" w:pos="3969"/>
        </w:tabs>
        <w:spacing w:after="0" w:line="360" w:lineRule="auto"/>
        <w:ind w:firstLine="709"/>
        <w:contextualSpacing/>
        <w:jc w:val="both"/>
        <w:rPr>
          <w:rFonts w:ascii="Times New Roman" w:hAnsi="Times New Roman" w:cs="Times New Roman"/>
          <w:color w:val="000000"/>
          <w:sz w:val="28"/>
          <w:szCs w:val="28"/>
          <w:lang w:val="uk-UA"/>
        </w:rPr>
      </w:pPr>
      <w:r w:rsidRPr="0067663F">
        <w:rPr>
          <w:rFonts w:ascii="Times New Roman" w:hAnsi="Times New Roman" w:cs="Times New Roman"/>
          <w:color w:val="000000"/>
          <w:sz w:val="28"/>
          <w:szCs w:val="28"/>
          <w:lang w:val="uk-UA"/>
        </w:rPr>
        <w:t>Далі роз</w:t>
      </w:r>
      <w:r w:rsidR="00DC28BA" w:rsidRPr="0067663F">
        <w:rPr>
          <w:rFonts w:ascii="Times New Roman" w:hAnsi="Times New Roman" w:cs="Times New Roman"/>
          <w:color w:val="000000"/>
          <w:sz w:val="28"/>
          <w:szCs w:val="28"/>
        </w:rPr>
        <w:t>г</w:t>
      </w:r>
      <w:r w:rsidRPr="0067663F">
        <w:rPr>
          <w:rFonts w:ascii="Times New Roman" w:hAnsi="Times New Roman" w:cs="Times New Roman"/>
          <w:color w:val="000000"/>
          <w:sz w:val="28"/>
          <w:szCs w:val="28"/>
          <w:lang w:val="uk-UA"/>
        </w:rPr>
        <w:t xml:space="preserve">лянемо визначення зазначених термінів, що входять до акроніму </w:t>
      </w:r>
      <w:r w:rsidRPr="0067663F">
        <w:rPr>
          <w:rFonts w:ascii="Times New Roman" w:hAnsi="Times New Roman" w:cs="Times New Roman"/>
          <w:i/>
          <w:iCs/>
          <w:color w:val="000000"/>
          <w:sz w:val="28"/>
          <w:szCs w:val="28"/>
          <w:lang w:val="uk-UA"/>
        </w:rPr>
        <w:t xml:space="preserve">GILT </w:t>
      </w:r>
      <w:r w:rsidRPr="0067663F">
        <w:rPr>
          <w:rFonts w:ascii="Times New Roman" w:hAnsi="Times New Roman" w:cs="Times New Roman"/>
          <w:color w:val="000000"/>
          <w:sz w:val="28"/>
          <w:szCs w:val="28"/>
          <w:lang w:val="uk-UA"/>
        </w:rPr>
        <w:t>більш детально.</w:t>
      </w:r>
    </w:p>
    <w:p w:rsidR="006A45E1" w:rsidRPr="0067663F" w:rsidRDefault="003532F6" w:rsidP="006F4822">
      <w:pPr>
        <w:pStyle w:val="a3"/>
        <w:spacing w:after="0" w:line="360" w:lineRule="auto"/>
        <w:ind w:left="0" w:firstLine="709"/>
        <w:jc w:val="both"/>
        <w:rPr>
          <w:rFonts w:ascii="Times New Roman" w:hAnsi="Times New Roman" w:cs="Times New Roman"/>
          <w:color w:val="000000"/>
          <w:sz w:val="28"/>
          <w:szCs w:val="28"/>
          <w:lang w:val="uk-UA"/>
        </w:rPr>
      </w:pPr>
      <w:r w:rsidRPr="0067663F">
        <w:rPr>
          <w:rFonts w:ascii="Times New Roman" w:hAnsi="Times New Roman" w:cs="Times New Roman"/>
          <w:color w:val="000000"/>
          <w:sz w:val="28"/>
          <w:szCs w:val="28"/>
          <w:lang w:val="uk-UA"/>
        </w:rPr>
        <w:t xml:space="preserve">М. Берналь-Меріно визначає термін «локалізація», яка з точки зору мовознавства відноситься до перекладацької області, як специфічний вид </w:t>
      </w:r>
      <w:r w:rsidRPr="0067663F">
        <w:rPr>
          <w:rFonts w:ascii="Times New Roman" w:hAnsi="Times New Roman" w:cs="Times New Roman"/>
          <w:color w:val="000000"/>
          <w:sz w:val="28"/>
          <w:szCs w:val="28"/>
          <w:lang w:val="uk-UA"/>
        </w:rPr>
        <w:lastRenderedPageBreak/>
        <w:t>перекладу, при здійсненні якого враховуються культурно-специфічні особливості адресата [</w:t>
      </w:r>
      <w:r w:rsidR="00BD6EFD">
        <w:rPr>
          <w:rFonts w:ascii="Times New Roman" w:hAnsi="Times New Roman" w:cs="Times New Roman"/>
          <w:sz w:val="28"/>
          <w:szCs w:val="28"/>
          <w:lang w:val="uk-UA"/>
        </w:rPr>
        <w:t>48</w:t>
      </w:r>
      <w:r w:rsidRPr="0067663F">
        <w:rPr>
          <w:rFonts w:ascii="Times New Roman" w:hAnsi="Times New Roman" w:cs="Times New Roman"/>
          <w:color w:val="000000"/>
          <w:sz w:val="28"/>
          <w:szCs w:val="28"/>
          <w:lang w:val="uk-UA"/>
        </w:rPr>
        <w:t xml:space="preserve">, c. 17]. </w:t>
      </w:r>
      <w:r w:rsidR="00174946" w:rsidRPr="0067663F">
        <w:rPr>
          <w:rFonts w:ascii="Times New Roman" w:hAnsi="Times New Roman" w:cs="Times New Roman"/>
          <w:color w:val="000000"/>
          <w:sz w:val="28"/>
          <w:szCs w:val="28"/>
          <w:lang w:val="uk-UA"/>
        </w:rPr>
        <w:t>Дослідник сформулював термін «локалізація» у комерційному перекладі, як процес створення продукції лінгвістично, культурно, а також технічно і юридично прийнятної для цільової мови та країни [</w:t>
      </w:r>
      <w:r w:rsidR="00BD6EFD">
        <w:rPr>
          <w:rFonts w:ascii="Times New Roman" w:hAnsi="Times New Roman" w:cs="Times New Roman"/>
          <w:sz w:val="28"/>
          <w:szCs w:val="28"/>
          <w:lang w:val="uk-UA"/>
        </w:rPr>
        <w:t>48</w:t>
      </w:r>
      <w:r w:rsidR="00174946" w:rsidRPr="0067663F">
        <w:rPr>
          <w:rFonts w:ascii="Times New Roman" w:hAnsi="Times New Roman" w:cs="Times New Roman"/>
          <w:color w:val="000000"/>
          <w:sz w:val="28"/>
          <w:szCs w:val="28"/>
          <w:lang w:val="uk-UA"/>
        </w:rPr>
        <w:t>, с. 22-36].</w:t>
      </w:r>
    </w:p>
    <w:p w:rsidR="006A45E1" w:rsidRPr="0067663F" w:rsidRDefault="006A45E1" w:rsidP="006F4822">
      <w:pPr>
        <w:pStyle w:val="a3"/>
        <w:spacing w:after="0" w:line="360" w:lineRule="auto"/>
        <w:ind w:left="0" w:firstLine="709"/>
        <w:jc w:val="both"/>
        <w:rPr>
          <w:rFonts w:ascii="Times New Roman" w:hAnsi="Times New Roman" w:cs="Times New Roman"/>
          <w:color w:val="000000"/>
          <w:sz w:val="28"/>
          <w:szCs w:val="28"/>
          <w:lang w:val="uk-UA"/>
        </w:rPr>
      </w:pPr>
      <w:r w:rsidRPr="0067663F">
        <w:rPr>
          <w:rFonts w:ascii="Times New Roman" w:hAnsi="Times New Roman" w:cs="Times New Roman"/>
          <w:color w:val="000000"/>
          <w:sz w:val="28"/>
          <w:szCs w:val="28"/>
          <w:lang w:val="uk-UA"/>
        </w:rPr>
        <w:t xml:space="preserve">Б. Еселінк визначає </w:t>
      </w:r>
      <w:r w:rsidR="00046C70" w:rsidRPr="0067663F">
        <w:rPr>
          <w:rFonts w:ascii="Times New Roman" w:hAnsi="Times New Roman" w:cs="Times New Roman"/>
          <w:color w:val="000000"/>
          <w:sz w:val="28"/>
          <w:szCs w:val="28"/>
          <w:lang w:val="uk-UA"/>
        </w:rPr>
        <w:t xml:space="preserve">термін «локалізація» </w:t>
      </w:r>
      <w:r w:rsidRPr="0067663F">
        <w:rPr>
          <w:rFonts w:ascii="Times New Roman" w:hAnsi="Times New Roman" w:cs="Times New Roman"/>
          <w:color w:val="000000"/>
          <w:sz w:val="28"/>
          <w:szCs w:val="28"/>
          <w:lang w:val="uk-UA"/>
        </w:rPr>
        <w:t xml:space="preserve"> як професійний прийом, а не як назву для всієї індустрії. У ширшому сенсі локалізація полягає у комбінуванні мови і технології для отримання результату, здатного подолати культурний і лінгвістичний бар’єри. Згідно з Б. Еселінком, локалізація – це процес, який включає у себе лінгвістичні і культурні перетворення продукту, націлені на аудиторію певної місцевості (країна, регіон тощо), де даний продукт буде використовуватися і продаватися, у свою чергу переклад – це процес перетворення письмового або усного тексту однієї мови у іншу мову [</w:t>
      </w:r>
      <w:r w:rsidR="00EB00B6">
        <w:rPr>
          <w:rFonts w:ascii="Times New Roman" w:hAnsi="Times New Roman" w:cs="Times New Roman"/>
          <w:sz w:val="28"/>
          <w:szCs w:val="28"/>
          <w:lang w:val="uk-UA"/>
        </w:rPr>
        <w:t>51</w:t>
      </w:r>
      <w:r w:rsidRPr="0067663F">
        <w:rPr>
          <w:rFonts w:ascii="Times New Roman" w:hAnsi="Times New Roman" w:cs="Times New Roman"/>
          <w:color w:val="000000"/>
          <w:sz w:val="28"/>
          <w:szCs w:val="28"/>
          <w:lang w:val="uk-UA"/>
        </w:rPr>
        <w:t>, c. 4-7].</w:t>
      </w:r>
    </w:p>
    <w:p w:rsidR="001637CC" w:rsidRPr="0067663F" w:rsidRDefault="004C42B8" w:rsidP="006F4822">
      <w:pPr>
        <w:tabs>
          <w:tab w:val="left" w:pos="3969"/>
        </w:tabs>
        <w:spacing w:after="0" w:line="360" w:lineRule="auto"/>
        <w:ind w:firstLine="709"/>
        <w:contextualSpacing/>
        <w:jc w:val="both"/>
        <w:rPr>
          <w:rFonts w:ascii="Times New Roman" w:hAnsi="Times New Roman" w:cs="Times New Roman"/>
          <w:color w:val="000000"/>
          <w:sz w:val="28"/>
          <w:szCs w:val="28"/>
          <w:lang w:val="uk-UA"/>
        </w:rPr>
      </w:pPr>
      <w:r w:rsidRPr="0067663F">
        <w:rPr>
          <w:rFonts w:ascii="Times New Roman" w:hAnsi="Times New Roman" w:cs="Times New Roman"/>
          <w:color w:val="000000"/>
          <w:sz w:val="28"/>
          <w:szCs w:val="28"/>
          <w:lang w:val="uk-UA"/>
        </w:rPr>
        <w:t>Л</w:t>
      </w:r>
      <w:r w:rsidR="00985AD5" w:rsidRPr="0067663F">
        <w:rPr>
          <w:rFonts w:ascii="Times New Roman" w:hAnsi="Times New Roman" w:cs="Times New Roman"/>
          <w:color w:val="000000"/>
          <w:sz w:val="28"/>
          <w:szCs w:val="28"/>
          <w:lang w:val="uk-UA"/>
        </w:rPr>
        <w:t>окалізація також має на увазі послуги та технології для забезпечення багатомовності потоку цифрової інформації. Залежно від технічної складності вихідного контенту, а також від мов і культурних особливостей регіональних користувачів, для яких призначений цей контент, ресурси і робочі процеси, які залучаються для проектів локалізації, можуть сильно відрізнятися. Однак можна у цілому виділити три області, які завж</w:t>
      </w:r>
      <w:r w:rsidR="002C4BB4" w:rsidRPr="0067663F">
        <w:rPr>
          <w:rFonts w:ascii="Times New Roman" w:hAnsi="Times New Roman" w:cs="Times New Roman"/>
          <w:color w:val="000000"/>
          <w:sz w:val="28"/>
          <w:szCs w:val="28"/>
          <w:lang w:val="uk-UA"/>
        </w:rPr>
        <w:t xml:space="preserve">ди опиняються у центрі уваги: </w:t>
      </w:r>
      <w:r w:rsidR="00985AD5" w:rsidRPr="0067663F">
        <w:rPr>
          <w:rFonts w:ascii="Times New Roman" w:hAnsi="Times New Roman" w:cs="Times New Roman"/>
          <w:color w:val="000000"/>
          <w:sz w:val="28"/>
          <w:szCs w:val="28"/>
          <w:lang w:val="uk-UA"/>
        </w:rPr>
        <w:t>лінгвістична, культурна і технічна</w:t>
      </w:r>
      <w:r w:rsidR="001637CC" w:rsidRPr="0067663F">
        <w:rPr>
          <w:rFonts w:ascii="Times New Roman" w:hAnsi="Times New Roman" w:cs="Times New Roman"/>
          <w:color w:val="000000"/>
          <w:sz w:val="28"/>
          <w:szCs w:val="28"/>
          <w:lang w:val="uk-UA"/>
        </w:rPr>
        <w:t>. До широкого впровадження комп’ютерів, інформаційних та комунікаційних технологій і цифрових пристроїв лінгвістична і культурна адаптація змісту зазвичай називалася у спеціальній літературі просто «адаптацією». Технічна адаптація з використанням технологій для використання контенту в рамках інших технологій або разом з ними спричинила за собою зміну у перекладацькій термінології (тобто перехід до «локалізації») [</w:t>
      </w:r>
      <w:r w:rsidR="00EB00B6">
        <w:rPr>
          <w:rFonts w:ascii="Times New Roman" w:hAnsi="Times New Roman" w:cs="Times New Roman"/>
          <w:sz w:val="28"/>
          <w:szCs w:val="28"/>
          <w:lang w:val="uk-UA"/>
        </w:rPr>
        <w:t>52</w:t>
      </w:r>
      <w:r w:rsidR="001637CC" w:rsidRPr="0067663F">
        <w:rPr>
          <w:rFonts w:ascii="Times New Roman" w:hAnsi="Times New Roman" w:cs="Times New Roman"/>
          <w:color w:val="000000"/>
          <w:sz w:val="28"/>
          <w:szCs w:val="28"/>
          <w:lang w:val="uk-UA"/>
        </w:rPr>
        <w:t>, с. 4].</w:t>
      </w:r>
    </w:p>
    <w:p w:rsidR="001229F3" w:rsidRPr="0067663F" w:rsidRDefault="002C4BB4" w:rsidP="006F4822">
      <w:pPr>
        <w:pStyle w:val="a3"/>
        <w:spacing w:after="0" w:line="360" w:lineRule="auto"/>
        <w:ind w:left="0" w:firstLine="709"/>
        <w:jc w:val="both"/>
        <w:rPr>
          <w:rFonts w:ascii="Times New Roman" w:hAnsi="Times New Roman" w:cs="Times New Roman"/>
          <w:color w:val="000000"/>
          <w:sz w:val="28"/>
          <w:szCs w:val="28"/>
          <w:lang w:val="uk-UA"/>
        </w:rPr>
      </w:pPr>
      <w:r w:rsidRPr="0067663F">
        <w:rPr>
          <w:rFonts w:ascii="Times New Roman" w:hAnsi="Times New Roman" w:cs="Times New Roman"/>
          <w:color w:val="000000"/>
          <w:sz w:val="28"/>
          <w:szCs w:val="28"/>
          <w:lang w:val="uk-UA"/>
        </w:rPr>
        <w:t>О.</w:t>
      </w:r>
      <w:r w:rsidR="00BC5920" w:rsidRPr="0067663F">
        <w:rPr>
          <w:rFonts w:ascii="Times New Roman" w:hAnsi="Times New Roman" w:cs="Times New Roman"/>
          <w:color w:val="000000"/>
          <w:sz w:val="28"/>
          <w:szCs w:val="28"/>
          <w:lang w:val="uk-UA"/>
        </w:rPr>
        <w:t xml:space="preserve"> </w:t>
      </w:r>
      <w:r w:rsidR="001229F3" w:rsidRPr="0067663F">
        <w:rPr>
          <w:rFonts w:ascii="Times New Roman" w:hAnsi="Times New Roman" w:cs="Times New Roman"/>
          <w:color w:val="000000"/>
          <w:sz w:val="28"/>
          <w:szCs w:val="28"/>
          <w:lang w:val="uk-UA"/>
        </w:rPr>
        <w:t>С. Потапова виділяє три рівня локалізації:</w:t>
      </w:r>
    </w:p>
    <w:p w:rsidR="001229F3" w:rsidRPr="0067663F" w:rsidRDefault="001229F3" w:rsidP="006F4822">
      <w:pPr>
        <w:pStyle w:val="a3"/>
        <w:numPr>
          <w:ilvl w:val="0"/>
          <w:numId w:val="5"/>
        </w:numPr>
        <w:spacing w:after="0" w:line="360" w:lineRule="auto"/>
        <w:ind w:left="0" w:firstLine="709"/>
        <w:jc w:val="both"/>
        <w:rPr>
          <w:rFonts w:ascii="Times New Roman" w:hAnsi="Times New Roman" w:cs="Times New Roman"/>
          <w:color w:val="000000"/>
          <w:sz w:val="28"/>
          <w:szCs w:val="28"/>
          <w:lang w:val="uk-UA"/>
        </w:rPr>
      </w:pPr>
      <w:r w:rsidRPr="0067663F">
        <w:rPr>
          <w:rFonts w:ascii="Times New Roman" w:hAnsi="Times New Roman" w:cs="Times New Roman"/>
          <w:color w:val="000000"/>
          <w:sz w:val="28"/>
          <w:szCs w:val="28"/>
          <w:lang w:val="uk-UA"/>
        </w:rPr>
        <w:t>мінімальний – підтримує тільки мову і національний стандарт;</w:t>
      </w:r>
    </w:p>
    <w:p w:rsidR="001229F3" w:rsidRPr="0067663F" w:rsidRDefault="001229F3" w:rsidP="006F4822">
      <w:pPr>
        <w:pStyle w:val="a3"/>
        <w:numPr>
          <w:ilvl w:val="0"/>
          <w:numId w:val="5"/>
        </w:numPr>
        <w:spacing w:after="0" w:line="360" w:lineRule="auto"/>
        <w:ind w:left="0" w:firstLine="709"/>
        <w:jc w:val="both"/>
        <w:rPr>
          <w:rFonts w:ascii="Times New Roman" w:hAnsi="Times New Roman" w:cs="Times New Roman"/>
          <w:color w:val="000000"/>
          <w:sz w:val="28"/>
          <w:szCs w:val="28"/>
          <w:lang w:val="uk-UA"/>
        </w:rPr>
      </w:pPr>
      <w:r w:rsidRPr="0067663F">
        <w:rPr>
          <w:rFonts w:ascii="Times New Roman" w:hAnsi="Times New Roman" w:cs="Times New Roman"/>
          <w:color w:val="000000"/>
          <w:sz w:val="28"/>
          <w:szCs w:val="28"/>
          <w:lang w:val="uk-UA"/>
        </w:rPr>
        <w:lastRenderedPageBreak/>
        <w:t>середній – забезпечує переклад текстів в інтерфейсі мовою перекладу;</w:t>
      </w:r>
    </w:p>
    <w:p w:rsidR="001229F3" w:rsidRPr="0067663F" w:rsidRDefault="001229F3" w:rsidP="006F4822">
      <w:pPr>
        <w:pStyle w:val="a3"/>
        <w:numPr>
          <w:ilvl w:val="0"/>
          <w:numId w:val="5"/>
        </w:numPr>
        <w:spacing w:after="0" w:line="360" w:lineRule="auto"/>
        <w:ind w:left="0" w:firstLine="709"/>
        <w:jc w:val="both"/>
        <w:rPr>
          <w:rFonts w:ascii="Times New Roman" w:hAnsi="Times New Roman" w:cs="Times New Roman"/>
          <w:color w:val="000000"/>
          <w:sz w:val="28"/>
          <w:szCs w:val="28"/>
          <w:lang w:val="uk-UA"/>
        </w:rPr>
      </w:pPr>
      <w:r w:rsidRPr="0067663F">
        <w:rPr>
          <w:rFonts w:ascii="Times New Roman" w:hAnsi="Times New Roman" w:cs="Times New Roman"/>
          <w:color w:val="000000"/>
          <w:sz w:val="28"/>
          <w:szCs w:val="28"/>
          <w:lang w:val="uk-UA"/>
        </w:rPr>
        <w:t>ретельний – підстроювання до культури-реципієнта [</w:t>
      </w:r>
      <w:r w:rsidR="00EB00B6">
        <w:rPr>
          <w:rFonts w:ascii="Times New Roman" w:hAnsi="Times New Roman" w:cs="Times New Roman"/>
          <w:sz w:val="28"/>
          <w:szCs w:val="28"/>
          <w:lang w:val="uk-UA"/>
        </w:rPr>
        <w:t>33</w:t>
      </w:r>
      <w:r w:rsidRPr="0067663F">
        <w:rPr>
          <w:rFonts w:ascii="Times New Roman" w:hAnsi="Times New Roman" w:cs="Times New Roman"/>
          <w:color w:val="000000"/>
          <w:sz w:val="28"/>
          <w:szCs w:val="28"/>
          <w:lang w:val="uk-UA"/>
        </w:rPr>
        <w:t>, с. 349-353].</w:t>
      </w:r>
    </w:p>
    <w:p w:rsidR="00DD2713" w:rsidRPr="0067663F" w:rsidRDefault="006A45E1" w:rsidP="006F4822">
      <w:pPr>
        <w:tabs>
          <w:tab w:val="left" w:pos="3969"/>
        </w:tabs>
        <w:spacing w:after="0" w:line="360" w:lineRule="auto"/>
        <w:ind w:firstLine="709"/>
        <w:contextualSpacing/>
        <w:jc w:val="both"/>
        <w:rPr>
          <w:rFonts w:ascii="Times New Roman" w:hAnsi="Times New Roman" w:cs="Times New Roman"/>
          <w:color w:val="000000"/>
          <w:sz w:val="28"/>
          <w:szCs w:val="28"/>
          <w:lang w:val="uk-UA"/>
        </w:rPr>
      </w:pPr>
      <w:r w:rsidRPr="0067663F">
        <w:rPr>
          <w:rFonts w:ascii="Times New Roman" w:hAnsi="Times New Roman" w:cs="Times New Roman"/>
          <w:color w:val="000000"/>
          <w:sz w:val="28"/>
          <w:szCs w:val="28"/>
          <w:lang w:val="uk-UA"/>
        </w:rPr>
        <w:t>Досліджуючи термін «глобалізація», М. Берналь-Меріно відзначає, що цей т</w:t>
      </w:r>
      <w:r w:rsidR="00DD2713" w:rsidRPr="0067663F">
        <w:rPr>
          <w:rFonts w:ascii="Times New Roman" w:hAnsi="Times New Roman" w:cs="Times New Roman"/>
          <w:color w:val="000000"/>
          <w:sz w:val="28"/>
          <w:szCs w:val="28"/>
          <w:lang w:val="uk-UA"/>
        </w:rPr>
        <w:t xml:space="preserve">ермін </w:t>
      </w:r>
      <w:r w:rsidR="009348AC" w:rsidRPr="0067663F">
        <w:rPr>
          <w:rFonts w:ascii="Times New Roman" w:hAnsi="Times New Roman" w:cs="Times New Roman"/>
          <w:color w:val="000000"/>
          <w:sz w:val="28"/>
          <w:szCs w:val="28"/>
          <w:lang w:val="uk-UA"/>
        </w:rPr>
        <w:t>у</w:t>
      </w:r>
      <w:r w:rsidR="00DD2713" w:rsidRPr="0067663F">
        <w:rPr>
          <w:rFonts w:ascii="Times New Roman" w:hAnsi="Times New Roman" w:cs="Times New Roman"/>
          <w:color w:val="000000"/>
          <w:sz w:val="28"/>
          <w:szCs w:val="28"/>
          <w:lang w:val="uk-UA"/>
        </w:rPr>
        <w:t xml:space="preserve"> цілому набуває більш конкретн</w:t>
      </w:r>
      <w:r w:rsidR="009348AC" w:rsidRPr="0067663F">
        <w:rPr>
          <w:rFonts w:ascii="Times New Roman" w:hAnsi="Times New Roman" w:cs="Times New Roman"/>
          <w:color w:val="000000"/>
          <w:sz w:val="28"/>
          <w:szCs w:val="28"/>
          <w:lang w:val="uk-UA"/>
        </w:rPr>
        <w:t>ого</w:t>
      </w:r>
      <w:r w:rsidR="00DD2713" w:rsidRPr="0067663F">
        <w:rPr>
          <w:rFonts w:ascii="Times New Roman" w:hAnsi="Times New Roman" w:cs="Times New Roman"/>
          <w:color w:val="000000"/>
          <w:sz w:val="28"/>
          <w:szCs w:val="28"/>
          <w:lang w:val="uk-UA"/>
        </w:rPr>
        <w:t xml:space="preserve"> значення, коли </w:t>
      </w:r>
      <w:r w:rsidR="009348AC" w:rsidRPr="0067663F">
        <w:rPr>
          <w:rFonts w:ascii="Times New Roman" w:hAnsi="Times New Roman" w:cs="Times New Roman"/>
          <w:color w:val="000000"/>
          <w:sz w:val="28"/>
          <w:szCs w:val="28"/>
          <w:lang w:val="uk-UA"/>
        </w:rPr>
        <w:t>йдеться</w:t>
      </w:r>
      <w:r w:rsidR="00DD2713" w:rsidRPr="0067663F">
        <w:rPr>
          <w:rFonts w:ascii="Times New Roman" w:hAnsi="Times New Roman" w:cs="Times New Roman"/>
          <w:color w:val="000000"/>
          <w:sz w:val="28"/>
          <w:szCs w:val="28"/>
          <w:lang w:val="uk-UA"/>
        </w:rPr>
        <w:t xml:space="preserve"> про професійну локалізаці</w:t>
      </w:r>
      <w:r w:rsidR="009348AC" w:rsidRPr="0067663F">
        <w:rPr>
          <w:rFonts w:ascii="Times New Roman" w:hAnsi="Times New Roman" w:cs="Times New Roman"/>
          <w:color w:val="000000"/>
          <w:sz w:val="28"/>
          <w:szCs w:val="28"/>
          <w:lang w:val="uk-UA"/>
        </w:rPr>
        <w:t>ю</w:t>
      </w:r>
      <w:r w:rsidR="00046C70" w:rsidRPr="0067663F">
        <w:rPr>
          <w:rFonts w:ascii="Times New Roman" w:hAnsi="Times New Roman" w:cs="Times New Roman"/>
          <w:color w:val="000000"/>
          <w:sz w:val="28"/>
          <w:szCs w:val="28"/>
          <w:lang w:val="uk-UA"/>
        </w:rPr>
        <w:t xml:space="preserve"> </w:t>
      </w:r>
      <w:r w:rsidR="00DD2713" w:rsidRPr="0067663F">
        <w:rPr>
          <w:rFonts w:ascii="Times New Roman" w:hAnsi="Times New Roman" w:cs="Times New Roman"/>
          <w:color w:val="000000"/>
          <w:sz w:val="28"/>
          <w:szCs w:val="28"/>
          <w:lang w:val="uk-UA"/>
        </w:rPr>
        <w:t>[</w:t>
      </w:r>
      <w:r w:rsidR="00BD6EFD">
        <w:rPr>
          <w:rFonts w:ascii="Times New Roman" w:hAnsi="Times New Roman" w:cs="Times New Roman"/>
          <w:sz w:val="28"/>
          <w:szCs w:val="28"/>
          <w:lang w:val="uk-UA"/>
        </w:rPr>
        <w:t>48</w:t>
      </w:r>
      <w:r w:rsidR="003425C6" w:rsidRPr="0067663F">
        <w:rPr>
          <w:rFonts w:ascii="Times New Roman" w:hAnsi="Times New Roman" w:cs="Times New Roman"/>
          <w:color w:val="000000"/>
          <w:sz w:val="28"/>
          <w:szCs w:val="28"/>
          <w:lang w:val="uk-UA"/>
        </w:rPr>
        <w:t>, с. </w:t>
      </w:r>
      <w:r w:rsidR="00BD3CDA" w:rsidRPr="0067663F">
        <w:rPr>
          <w:rFonts w:ascii="Times New Roman" w:hAnsi="Times New Roman" w:cs="Times New Roman"/>
          <w:color w:val="000000"/>
          <w:sz w:val="28"/>
          <w:szCs w:val="28"/>
          <w:lang w:val="uk-UA"/>
        </w:rPr>
        <w:t>25</w:t>
      </w:r>
      <w:r w:rsidR="00DD2713" w:rsidRPr="0067663F">
        <w:rPr>
          <w:rFonts w:ascii="Times New Roman" w:hAnsi="Times New Roman" w:cs="Times New Roman"/>
          <w:color w:val="000000"/>
          <w:sz w:val="28"/>
          <w:szCs w:val="28"/>
          <w:lang w:val="uk-UA"/>
        </w:rPr>
        <w:t>].</w:t>
      </w:r>
    </w:p>
    <w:p w:rsidR="00DD2713" w:rsidRPr="0067663F" w:rsidRDefault="0031598D" w:rsidP="006F4822">
      <w:pPr>
        <w:spacing w:after="0" w:line="360" w:lineRule="auto"/>
        <w:ind w:firstLine="709"/>
        <w:contextualSpacing/>
        <w:jc w:val="both"/>
        <w:rPr>
          <w:rFonts w:ascii="Times New Roman" w:hAnsi="Times New Roman" w:cs="Times New Roman"/>
          <w:color w:val="000000"/>
          <w:sz w:val="28"/>
          <w:szCs w:val="28"/>
          <w:lang w:val="uk-UA"/>
        </w:rPr>
      </w:pPr>
      <w:r w:rsidRPr="0067663F">
        <w:rPr>
          <w:rFonts w:ascii="Times New Roman" w:hAnsi="Times New Roman" w:cs="Times New Roman"/>
          <w:color w:val="000000"/>
          <w:sz w:val="28"/>
          <w:szCs w:val="28"/>
          <w:lang w:val="uk-UA"/>
        </w:rPr>
        <w:t xml:space="preserve">У свою чергу </w:t>
      </w:r>
      <w:r w:rsidR="00DD2713" w:rsidRPr="0067663F">
        <w:rPr>
          <w:rFonts w:ascii="Times New Roman" w:hAnsi="Times New Roman" w:cs="Times New Roman"/>
          <w:color w:val="000000"/>
          <w:sz w:val="28"/>
          <w:szCs w:val="28"/>
          <w:lang w:val="uk-UA"/>
        </w:rPr>
        <w:t>Д. Фрай підкреслює, що</w:t>
      </w:r>
      <w:r w:rsidR="006A45E1" w:rsidRPr="0067663F">
        <w:rPr>
          <w:rFonts w:ascii="Times New Roman" w:hAnsi="Times New Roman" w:cs="Times New Roman"/>
          <w:color w:val="000000"/>
          <w:sz w:val="28"/>
          <w:szCs w:val="28"/>
          <w:lang w:val="uk-UA"/>
        </w:rPr>
        <w:t xml:space="preserve"> термін</w:t>
      </w:r>
      <w:r w:rsidR="00DD2713" w:rsidRPr="0067663F">
        <w:rPr>
          <w:rFonts w:ascii="Times New Roman" w:hAnsi="Times New Roman" w:cs="Times New Roman"/>
          <w:color w:val="000000"/>
          <w:sz w:val="28"/>
          <w:szCs w:val="28"/>
          <w:lang w:val="uk-UA"/>
        </w:rPr>
        <w:t xml:space="preserve"> </w:t>
      </w:r>
      <w:r w:rsidR="006A45E1" w:rsidRPr="0067663F">
        <w:rPr>
          <w:rFonts w:ascii="Times New Roman" w:hAnsi="Times New Roman" w:cs="Times New Roman"/>
          <w:color w:val="000000"/>
          <w:sz w:val="28"/>
          <w:szCs w:val="28"/>
          <w:lang w:val="uk-UA"/>
        </w:rPr>
        <w:t>«</w:t>
      </w:r>
      <w:r w:rsidR="00DD2713" w:rsidRPr="0067663F">
        <w:rPr>
          <w:rFonts w:ascii="Times New Roman" w:hAnsi="Times New Roman" w:cs="Times New Roman"/>
          <w:color w:val="000000"/>
          <w:sz w:val="28"/>
          <w:szCs w:val="28"/>
          <w:lang w:val="uk-UA"/>
        </w:rPr>
        <w:t>інтернаціоналізація</w:t>
      </w:r>
      <w:r w:rsidR="006A45E1" w:rsidRPr="0067663F">
        <w:rPr>
          <w:rFonts w:ascii="Times New Roman" w:hAnsi="Times New Roman" w:cs="Times New Roman"/>
          <w:color w:val="000000"/>
          <w:sz w:val="28"/>
          <w:szCs w:val="28"/>
          <w:lang w:val="uk-UA"/>
        </w:rPr>
        <w:t>»</w:t>
      </w:r>
      <w:r w:rsidR="00046C70" w:rsidRPr="0067663F">
        <w:rPr>
          <w:rFonts w:ascii="Times New Roman" w:hAnsi="Times New Roman" w:cs="Times New Roman"/>
          <w:color w:val="000000"/>
          <w:sz w:val="28"/>
          <w:szCs w:val="28"/>
          <w:lang w:val="uk-UA"/>
        </w:rPr>
        <w:t xml:space="preserve"> </w:t>
      </w:r>
      <w:r w:rsidR="00DD2713" w:rsidRPr="0067663F">
        <w:rPr>
          <w:rFonts w:ascii="Times New Roman" w:hAnsi="Times New Roman" w:cs="Times New Roman"/>
          <w:color w:val="000000"/>
          <w:sz w:val="28"/>
          <w:szCs w:val="28"/>
          <w:lang w:val="uk-UA"/>
        </w:rPr>
        <w:t>зазвичай позначає два підходи: технічний</w:t>
      </w:r>
      <w:r w:rsidRPr="0067663F">
        <w:rPr>
          <w:rFonts w:ascii="Times New Roman" w:hAnsi="Times New Roman" w:cs="Times New Roman"/>
          <w:color w:val="000000"/>
          <w:sz w:val="28"/>
          <w:szCs w:val="28"/>
          <w:lang w:val="uk-UA"/>
        </w:rPr>
        <w:t xml:space="preserve"> і </w:t>
      </w:r>
      <w:r w:rsidR="00DD2713" w:rsidRPr="0067663F">
        <w:rPr>
          <w:rFonts w:ascii="Times New Roman" w:hAnsi="Times New Roman" w:cs="Times New Roman"/>
          <w:color w:val="000000"/>
          <w:sz w:val="28"/>
          <w:szCs w:val="28"/>
          <w:lang w:val="uk-UA"/>
        </w:rPr>
        <w:t>лінгвістичний</w:t>
      </w:r>
      <w:r w:rsidRPr="0067663F">
        <w:rPr>
          <w:rFonts w:ascii="Times New Roman" w:hAnsi="Times New Roman" w:cs="Times New Roman"/>
          <w:color w:val="000000"/>
          <w:sz w:val="28"/>
          <w:szCs w:val="28"/>
          <w:lang w:val="uk-UA"/>
        </w:rPr>
        <w:t xml:space="preserve"> </w:t>
      </w:r>
      <w:r w:rsidR="00DD2713" w:rsidRPr="0067663F">
        <w:rPr>
          <w:rFonts w:ascii="Times New Roman" w:hAnsi="Times New Roman" w:cs="Times New Roman"/>
          <w:color w:val="000000"/>
          <w:sz w:val="28"/>
          <w:szCs w:val="28"/>
          <w:lang w:val="uk-UA"/>
        </w:rPr>
        <w:t>/</w:t>
      </w:r>
      <w:r w:rsidRPr="0067663F">
        <w:rPr>
          <w:rFonts w:ascii="Times New Roman" w:hAnsi="Times New Roman" w:cs="Times New Roman"/>
          <w:color w:val="000000"/>
          <w:sz w:val="28"/>
          <w:szCs w:val="28"/>
          <w:lang w:val="uk-UA"/>
        </w:rPr>
        <w:t xml:space="preserve"> </w:t>
      </w:r>
      <w:r w:rsidR="00DD2713" w:rsidRPr="0067663F">
        <w:rPr>
          <w:rFonts w:ascii="Times New Roman" w:hAnsi="Times New Roman" w:cs="Times New Roman"/>
          <w:color w:val="000000"/>
          <w:sz w:val="28"/>
          <w:szCs w:val="28"/>
          <w:lang w:val="uk-UA"/>
        </w:rPr>
        <w:t>культурний. З точки зору історичної хронології широке впровадження інтернаціоналізації пов</w:t>
      </w:r>
      <w:r w:rsidR="00104012" w:rsidRPr="0067663F">
        <w:rPr>
          <w:rFonts w:ascii="Times New Roman" w:hAnsi="Times New Roman" w:cs="Times New Roman"/>
          <w:color w:val="000000"/>
          <w:sz w:val="28"/>
          <w:szCs w:val="28"/>
          <w:lang w:val="uk-UA"/>
        </w:rPr>
        <w:t>’</w:t>
      </w:r>
      <w:r w:rsidR="00DD2713" w:rsidRPr="0067663F">
        <w:rPr>
          <w:rFonts w:ascii="Times New Roman" w:hAnsi="Times New Roman" w:cs="Times New Roman"/>
          <w:color w:val="000000"/>
          <w:sz w:val="28"/>
          <w:szCs w:val="28"/>
          <w:lang w:val="uk-UA"/>
        </w:rPr>
        <w:t>язано з об</w:t>
      </w:r>
      <w:r w:rsidR="00104012" w:rsidRPr="0067663F">
        <w:rPr>
          <w:rFonts w:ascii="Times New Roman" w:hAnsi="Times New Roman" w:cs="Times New Roman"/>
          <w:color w:val="000000"/>
          <w:sz w:val="28"/>
          <w:szCs w:val="28"/>
          <w:lang w:val="uk-UA"/>
        </w:rPr>
        <w:t>’</w:t>
      </w:r>
      <w:r w:rsidR="00DD2713" w:rsidRPr="0067663F">
        <w:rPr>
          <w:rFonts w:ascii="Times New Roman" w:hAnsi="Times New Roman" w:cs="Times New Roman"/>
          <w:color w:val="000000"/>
          <w:sz w:val="28"/>
          <w:szCs w:val="28"/>
          <w:lang w:val="uk-UA"/>
        </w:rPr>
        <w:t>єднанням знань, отриманих під час здійснення реальних проектів локалізації, технологій</w:t>
      </w:r>
      <w:r w:rsidR="00D04597" w:rsidRPr="0067663F">
        <w:rPr>
          <w:rFonts w:ascii="Times New Roman" w:hAnsi="Times New Roman" w:cs="Times New Roman"/>
          <w:color w:val="000000"/>
          <w:sz w:val="28"/>
          <w:szCs w:val="28"/>
          <w:lang w:val="uk-UA"/>
        </w:rPr>
        <w:t>,</w:t>
      </w:r>
      <w:r w:rsidR="00DD2713" w:rsidRPr="0067663F">
        <w:rPr>
          <w:rFonts w:ascii="Times New Roman" w:hAnsi="Times New Roman" w:cs="Times New Roman"/>
          <w:color w:val="000000"/>
          <w:sz w:val="28"/>
          <w:szCs w:val="28"/>
          <w:lang w:val="uk-UA"/>
        </w:rPr>
        <w:t xml:space="preserve"> </w:t>
      </w:r>
      <w:r w:rsidR="00D04597" w:rsidRPr="0067663F">
        <w:rPr>
          <w:rFonts w:ascii="Times New Roman" w:hAnsi="Times New Roman" w:cs="Times New Roman"/>
          <w:color w:val="000000"/>
          <w:sz w:val="28"/>
          <w:szCs w:val="28"/>
          <w:lang w:val="uk-UA"/>
        </w:rPr>
        <w:t xml:space="preserve">що розвиваються </w:t>
      </w:r>
      <w:r w:rsidR="00DD2713" w:rsidRPr="0067663F">
        <w:rPr>
          <w:rFonts w:ascii="Times New Roman" w:hAnsi="Times New Roman" w:cs="Times New Roman"/>
          <w:color w:val="000000"/>
          <w:sz w:val="28"/>
          <w:szCs w:val="28"/>
          <w:lang w:val="uk-UA"/>
        </w:rPr>
        <w:t>і розробки різних протоколів. Інтернаціоналізація також має на увазі використання контрольовано</w:t>
      </w:r>
      <w:r w:rsidR="00E25DDA" w:rsidRPr="0067663F">
        <w:rPr>
          <w:rFonts w:ascii="Times New Roman" w:hAnsi="Times New Roman" w:cs="Times New Roman"/>
          <w:color w:val="000000"/>
          <w:sz w:val="28"/>
          <w:szCs w:val="28"/>
          <w:lang w:val="uk-UA"/>
        </w:rPr>
        <w:t>ї</w:t>
      </w:r>
      <w:r w:rsidR="006313B0">
        <w:rPr>
          <w:rFonts w:ascii="Times New Roman" w:hAnsi="Times New Roman" w:cs="Times New Roman"/>
          <w:color w:val="000000"/>
          <w:sz w:val="28"/>
          <w:szCs w:val="28"/>
          <w:lang w:val="uk-UA"/>
        </w:rPr>
        <w:t xml:space="preserve"> мови </w:t>
      </w:r>
      <w:r w:rsidR="00DD2713" w:rsidRPr="0067663F">
        <w:rPr>
          <w:rFonts w:ascii="Times New Roman" w:hAnsi="Times New Roman" w:cs="Times New Roman"/>
          <w:color w:val="000000"/>
          <w:sz w:val="28"/>
          <w:szCs w:val="28"/>
          <w:lang w:val="uk-UA"/>
        </w:rPr>
        <w:t>[</w:t>
      </w:r>
      <w:r w:rsidR="00EB00B6">
        <w:rPr>
          <w:rFonts w:ascii="Times New Roman" w:hAnsi="Times New Roman" w:cs="Times New Roman"/>
          <w:sz w:val="28"/>
          <w:szCs w:val="28"/>
          <w:lang w:val="uk-UA"/>
        </w:rPr>
        <w:t>53</w:t>
      </w:r>
      <w:r w:rsidR="006313B0">
        <w:rPr>
          <w:rFonts w:ascii="Times New Roman" w:hAnsi="Times New Roman" w:cs="Times New Roman"/>
          <w:color w:val="000000"/>
          <w:sz w:val="28"/>
          <w:szCs w:val="28"/>
          <w:lang w:val="uk-UA"/>
        </w:rPr>
        <w:t>, </w:t>
      </w:r>
      <w:r w:rsidR="003425C6" w:rsidRPr="0067663F">
        <w:rPr>
          <w:rFonts w:ascii="Times New Roman" w:hAnsi="Times New Roman" w:cs="Times New Roman"/>
          <w:color w:val="000000"/>
          <w:sz w:val="28"/>
          <w:szCs w:val="28"/>
          <w:lang w:val="uk-UA"/>
        </w:rPr>
        <w:t>с</w:t>
      </w:r>
      <w:r w:rsidR="00DD2713" w:rsidRPr="0067663F">
        <w:rPr>
          <w:rFonts w:ascii="Times New Roman" w:hAnsi="Times New Roman" w:cs="Times New Roman"/>
          <w:color w:val="000000"/>
          <w:sz w:val="28"/>
          <w:szCs w:val="28"/>
          <w:lang w:val="uk-UA"/>
        </w:rPr>
        <w:t>. 42].</w:t>
      </w:r>
    </w:p>
    <w:p w:rsidR="00FB5399" w:rsidRPr="0067663F" w:rsidRDefault="00B37C14" w:rsidP="006F4822">
      <w:pPr>
        <w:pStyle w:val="a3"/>
        <w:spacing w:after="0" w:line="360" w:lineRule="auto"/>
        <w:ind w:left="0" w:firstLine="709"/>
        <w:jc w:val="both"/>
        <w:rPr>
          <w:rFonts w:ascii="Times New Roman" w:hAnsi="Times New Roman" w:cs="Times New Roman"/>
          <w:color w:val="000000"/>
          <w:sz w:val="28"/>
          <w:szCs w:val="28"/>
          <w:lang w:val="uk-UA"/>
        </w:rPr>
      </w:pPr>
      <w:r w:rsidRPr="0067663F">
        <w:rPr>
          <w:rFonts w:ascii="Times New Roman" w:hAnsi="Times New Roman" w:cs="Times New Roman"/>
          <w:color w:val="000000"/>
          <w:sz w:val="28"/>
          <w:szCs w:val="28"/>
          <w:lang w:val="uk-UA"/>
        </w:rPr>
        <w:t xml:space="preserve">Якщо йдеться про локалізацію, термін «переклад», як останній компонент акроніма </w:t>
      </w:r>
      <w:r w:rsidRPr="0067663F">
        <w:rPr>
          <w:rFonts w:ascii="Times New Roman" w:hAnsi="Times New Roman" w:cs="Times New Roman"/>
          <w:i/>
          <w:iCs/>
          <w:color w:val="000000"/>
          <w:sz w:val="28"/>
          <w:szCs w:val="28"/>
          <w:lang w:val="uk-UA"/>
        </w:rPr>
        <w:t>GILT</w:t>
      </w:r>
      <w:r w:rsidRPr="0067663F">
        <w:rPr>
          <w:rFonts w:ascii="Times New Roman" w:hAnsi="Times New Roman" w:cs="Times New Roman"/>
          <w:color w:val="000000"/>
          <w:sz w:val="28"/>
          <w:szCs w:val="28"/>
          <w:lang w:val="uk-UA"/>
        </w:rPr>
        <w:t>, можна розглядати з двох позицій</w:t>
      </w:r>
      <w:r w:rsidR="00DF0AE8" w:rsidRPr="0067663F">
        <w:rPr>
          <w:rFonts w:ascii="Times New Roman" w:hAnsi="Times New Roman" w:cs="Times New Roman"/>
          <w:color w:val="000000"/>
          <w:sz w:val="28"/>
          <w:szCs w:val="28"/>
          <w:lang w:val="uk-UA"/>
        </w:rPr>
        <w:t xml:space="preserve">. З точки зору професійного робочого процесу, переклад є частиною локалізації. Якщо </w:t>
      </w:r>
      <w:r w:rsidR="00961144" w:rsidRPr="0067663F">
        <w:rPr>
          <w:rFonts w:ascii="Times New Roman" w:hAnsi="Times New Roman" w:cs="Times New Roman"/>
          <w:color w:val="000000"/>
          <w:sz w:val="28"/>
          <w:szCs w:val="28"/>
          <w:lang w:val="uk-UA"/>
        </w:rPr>
        <w:t>розглядати</w:t>
      </w:r>
      <w:r w:rsidR="00DF0AE8" w:rsidRPr="0067663F">
        <w:rPr>
          <w:rFonts w:ascii="Times New Roman" w:hAnsi="Times New Roman" w:cs="Times New Roman"/>
          <w:color w:val="000000"/>
          <w:sz w:val="28"/>
          <w:szCs w:val="28"/>
          <w:lang w:val="uk-UA"/>
        </w:rPr>
        <w:t xml:space="preserve"> з позиції історії перекладу та перекладознавства, то частиною перекладу є локалізація. </w:t>
      </w:r>
      <w:r w:rsidR="00DE10D6" w:rsidRPr="0067663F">
        <w:rPr>
          <w:rFonts w:ascii="Times New Roman" w:hAnsi="Times New Roman" w:cs="Times New Roman"/>
          <w:color w:val="000000"/>
          <w:sz w:val="28"/>
          <w:szCs w:val="28"/>
          <w:lang w:val="uk-UA"/>
        </w:rPr>
        <w:t>Зазначає</w:t>
      </w:r>
      <w:r w:rsidR="00961144" w:rsidRPr="0067663F">
        <w:rPr>
          <w:rFonts w:ascii="Times New Roman" w:hAnsi="Times New Roman" w:cs="Times New Roman"/>
          <w:color w:val="000000"/>
          <w:sz w:val="28"/>
          <w:szCs w:val="28"/>
          <w:lang w:val="uk-UA"/>
        </w:rPr>
        <w:t>ть</w:t>
      </w:r>
      <w:r w:rsidR="00DE10D6" w:rsidRPr="0067663F">
        <w:rPr>
          <w:rFonts w:ascii="Times New Roman" w:hAnsi="Times New Roman" w:cs="Times New Roman"/>
          <w:color w:val="000000"/>
          <w:sz w:val="28"/>
          <w:szCs w:val="28"/>
          <w:lang w:val="uk-UA"/>
        </w:rPr>
        <w:t>ся</w:t>
      </w:r>
      <w:r w:rsidR="00DF0AE8" w:rsidRPr="0067663F">
        <w:rPr>
          <w:rFonts w:ascii="Times New Roman" w:hAnsi="Times New Roman" w:cs="Times New Roman"/>
          <w:color w:val="000000"/>
          <w:sz w:val="28"/>
          <w:szCs w:val="28"/>
          <w:lang w:val="uk-UA"/>
        </w:rPr>
        <w:t xml:space="preserve">, що існують різні способи аналізу, тлумачення і розуміння перекладу </w:t>
      </w:r>
      <w:r w:rsidR="00961144" w:rsidRPr="0067663F">
        <w:rPr>
          <w:rFonts w:ascii="Times New Roman" w:hAnsi="Times New Roman" w:cs="Times New Roman"/>
          <w:color w:val="000000"/>
          <w:sz w:val="28"/>
          <w:szCs w:val="28"/>
          <w:lang w:val="uk-UA"/>
        </w:rPr>
        <w:t>у</w:t>
      </w:r>
      <w:r w:rsidR="00DF0AE8" w:rsidRPr="0067663F">
        <w:rPr>
          <w:rFonts w:ascii="Times New Roman" w:hAnsi="Times New Roman" w:cs="Times New Roman"/>
          <w:color w:val="000000"/>
          <w:sz w:val="28"/>
          <w:szCs w:val="28"/>
          <w:lang w:val="uk-UA"/>
        </w:rPr>
        <w:t xml:space="preserve"> цьому контексті. Якщо вважати, що локалізація полягає </w:t>
      </w:r>
      <w:r w:rsidR="00A7716F" w:rsidRPr="0067663F">
        <w:rPr>
          <w:rFonts w:ascii="Times New Roman" w:hAnsi="Times New Roman" w:cs="Times New Roman"/>
          <w:color w:val="000000"/>
          <w:sz w:val="28"/>
          <w:szCs w:val="28"/>
          <w:lang w:val="uk-UA"/>
        </w:rPr>
        <w:t>у</w:t>
      </w:r>
      <w:r w:rsidR="00DF0AE8" w:rsidRPr="0067663F">
        <w:rPr>
          <w:rFonts w:ascii="Times New Roman" w:hAnsi="Times New Roman" w:cs="Times New Roman"/>
          <w:color w:val="000000"/>
          <w:sz w:val="28"/>
          <w:szCs w:val="28"/>
          <w:lang w:val="uk-UA"/>
        </w:rPr>
        <w:t xml:space="preserve"> адаптації тексту з урахуванням місцевих (</w:t>
      </w:r>
      <w:r w:rsidR="00961144" w:rsidRPr="0067663F">
        <w:rPr>
          <w:rFonts w:ascii="Times New Roman" w:hAnsi="Times New Roman" w:cs="Times New Roman"/>
          <w:color w:val="000000"/>
          <w:sz w:val="28"/>
          <w:szCs w:val="28"/>
          <w:lang w:val="uk-UA"/>
        </w:rPr>
        <w:t>тобто</w:t>
      </w:r>
      <w:r w:rsidR="00DF0AE8" w:rsidRPr="0067663F">
        <w:rPr>
          <w:rFonts w:ascii="Times New Roman" w:hAnsi="Times New Roman" w:cs="Times New Roman"/>
          <w:color w:val="000000"/>
          <w:sz w:val="28"/>
          <w:szCs w:val="28"/>
          <w:lang w:val="uk-UA"/>
        </w:rPr>
        <w:t xml:space="preserve"> </w:t>
      </w:r>
      <w:r w:rsidR="00961144" w:rsidRPr="0067663F">
        <w:rPr>
          <w:rFonts w:ascii="Times New Roman" w:hAnsi="Times New Roman" w:cs="Times New Roman"/>
          <w:color w:val="000000"/>
          <w:sz w:val="28"/>
          <w:szCs w:val="28"/>
          <w:lang w:val="uk-UA"/>
        </w:rPr>
        <w:t>п</w:t>
      </w:r>
      <w:r w:rsidR="00DF0AE8" w:rsidRPr="0067663F">
        <w:rPr>
          <w:rFonts w:ascii="Times New Roman" w:hAnsi="Times New Roman" w:cs="Times New Roman"/>
          <w:color w:val="000000"/>
          <w:sz w:val="28"/>
          <w:szCs w:val="28"/>
          <w:lang w:val="uk-UA"/>
        </w:rPr>
        <w:t xml:space="preserve">риймаючої культури) лінгвістичних і культурних норм і звичаїв, то ця ідея добре </w:t>
      </w:r>
      <w:r w:rsidR="00961144" w:rsidRPr="0067663F">
        <w:rPr>
          <w:rFonts w:ascii="Times New Roman" w:hAnsi="Times New Roman" w:cs="Times New Roman"/>
          <w:color w:val="000000"/>
          <w:sz w:val="28"/>
          <w:szCs w:val="28"/>
          <w:lang w:val="uk-UA"/>
        </w:rPr>
        <w:t>сприймається</w:t>
      </w:r>
      <w:r w:rsidR="00DF0AE8" w:rsidRPr="0067663F">
        <w:rPr>
          <w:rFonts w:ascii="Times New Roman" w:hAnsi="Times New Roman" w:cs="Times New Roman"/>
          <w:color w:val="000000"/>
          <w:sz w:val="28"/>
          <w:szCs w:val="28"/>
          <w:lang w:val="uk-UA"/>
        </w:rPr>
        <w:t xml:space="preserve"> </w:t>
      </w:r>
      <w:r w:rsidR="00961144" w:rsidRPr="0067663F">
        <w:rPr>
          <w:rFonts w:ascii="Times New Roman" w:hAnsi="Times New Roman" w:cs="Times New Roman"/>
          <w:color w:val="000000"/>
          <w:sz w:val="28"/>
          <w:szCs w:val="28"/>
          <w:lang w:val="uk-UA"/>
        </w:rPr>
        <w:t>у</w:t>
      </w:r>
      <w:r w:rsidR="00DF0AE8" w:rsidRPr="0067663F">
        <w:rPr>
          <w:rFonts w:ascii="Times New Roman" w:hAnsi="Times New Roman" w:cs="Times New Roman"/>
          <w:color w:val="000000"/>
          <w:sz w:val="28"/>
          <w:szCs w:val="28"/>
          <w:lang w:val="uk-UA"/>
        </w:rPr>
        <w:t xml:space="preserve"> перекладознавстві і практиці перекладу [</w:t>
      </w:r>
      <w:r w:rsidR="009E55DE">
        <w:rPr>
          <w:rFonts w:ascii="Times New Roman" w:hAnsi="Times New Roman" w:cs="Times New Roman"/>
          <w:sz w:val="28"/>
          <w:szCs w:val="28"/>
          <w:lang w:val="uk-UA"/>
        </w:rPr>
        <w:t>58</w:t>
      </w:r>
      <w:r w:rsidR="003425C6" w:rsidRPr="0067663F">
        <w:rPr>
          <w:rFonts w:ascii="Times New Roman" w:hAnsi="Times New Roman" w:cs="Times New Roman"/>
          <w:color w:val="000000"/>
          <w:sz w:val="28"/>
          <w:szCs w:val="28"/>
          <w:lang w:val="uk-UA"/>
        </w:rPr>
        <w:t>, с</w:t>
      </w:r>
      <w:r w:rsidR="00961144" w:rsidRPr="0067663F">
        <w:rPr>
          <w:rFonts w:ascii="Times New Roman" w:hAnsi="Times New Roman" w:cs="Times New Roman"/>
          <w:color w:val="000000"/>
          <w:sz w:val="28"/>
          <w:szCs w:val="28"/>
          <w:lang w:val="uk-UA"/>
        </w:rPr>
        <w:t>. 120-121</w:t>
      </w:r>
      <w:r w:rsidR="00DF0AE8" w:rsidRPr="0067663F">
        <w:rPr>
          <w:rFonts w:ascii="Times New Roman" w:hAnsi="Times New Roman" w:cs="Times New Roman"/>
          <w:color w:val="000000"/>
          <w:sz w:val="28"/>
          <w:szCs w:val="28"/>
          <w:lang w:val="uk-UA"/>
        </w:rPr>
        <w:t>]</w:t>
      </w:r>
      <w:r w:rsidR="00961144" w:rsidRPr="0067663F">
        <w:rPr>
          <w:rFonts w:ascii="Times New Roman" w:hAnsi="Times New Roman" w:cs="Times New Roman"/>
          <w:color w:val="000000"/>
          <w:sz w:val="28"/>
          <w:szCs w:val="28"/>
          <w:lang w:val="uk-UA"/>
        </w:rPr>
        <w:t>.</w:t>
      </w:r>
    </w:p>
    <w:p w:rsidR="00DF0AE8" w:rsidRPr="0067663F" w:rsidRDefault="00FB5399" w:rsidP="006F4822">
      <w:pPr>
        <w:pStyle w:val="a3"/>
        <w:spacing w:after="0" w:line="360" w:lineRule="auto"/>
        <w:ind w:left="0" w:firstLine="709"/>
        <w:jc w:val="both"/>
        <w:rPr>
          <w:rFonts w:ascii="Times New Roman" w:hAnsi="Times New Roman" w:cs="Times New Roman"/>
          <w:color w:val="000000"/>
          <w:sz w:val="28"/>
          <w:szCs w:val="28"/>
          <w:lang w:val="uk-UA"/>
        </w:rPr>
      </w:pPr>
      <w:r w:rsidRPr="0067663F">
        <w:rPr>
          <w:rFonts w:ascii="Times New Roman" w:hAnsi="Times New Roman" w:cs="Times New Roman"/>
          <w:color w:val="000000"/>
          <w:sz w:val="28"/>
          <w:szCs w:val="28"/>
          <w:lang w:val="uk-UA"/>
        </w:rPr>
        <w:t>У</w:t>
      </w:r>
      <w:r w:rsidR="00DF0AE8" w:rsidRPr="0067663F">
        <w:rPr>
          <w:rFonts w:ascii="Times New Roman" w:hAnsi="Times New Roman" w:cs="Times New Roman"/>
          <w:color w:val="000000"/>
          <w:sz w:val="28"/>
          <w:szCs w:val="28"/>
          <w:lang w:val="uk-UA"/>
        </w:rPr>
        <w:t xml:space="preserve">спіх продукту на національному ринку залежить саме від якості </w:t>
      </w:r>
      <w:r w:rsidR="009A1EAA" w:rsidRPr="0067663F">
        <w:rPr>
          <w:rFonts w:ascii="Times New Roman" w:hAnsi="Times New Roman" w:cs="Times New Roman"/>
          <w:color w:val="000000"/>
          <w:sz w:val="28"/>
          <w:szCs w:val="28"/>
          <w:lang w:val="uk-UA"/>
        </w:rPr>
        <w:t xml:space="preserve">здійсненої </w:t>
      </w:r>
      <w:r w:rsidR="00DF0AE8" w:rsidRPr="0067663F">
        <w:rPr>
          <w:rFonts w:ascii="Times New Roman" w:hAnsi="Times New Roman" w:cs="Times New Roman"/>
          <w:color w:val="000000"/>
          <w:sz w:val="28"/>
          <w:szCs w:val="28"/>
          <w:lang w:val="uk-UA"/>
        </w:rPr>
        <w:t xml:space="preserve">локалізації. Локалізація являє собою задачу, рішенням якої займаються фахівці різного профілю: технічні перекладачі, укладачі технічної документації, розробники і тестувальники. При цьому розробники відзначають, що локалізацію краще не проводити, ніж проводити її неякісно. Неякісна локалізація може звести нанівець всі зусилля розробників. </w:t>
      </w:r>
      <w:r w:rsidR="00ED7CF1" w:rsidRPr="0067663F">
        <w:rPr>
          <w:rFonts w:ascii="Times New Roman" w:hAnsi="Times New Roman" w:cs="Times New Roman"/>
          <w:color w:val="000000"/>
          <w:sz w:val="28"/>
          <w:szCs w:val="28"/>
          <w:lang w:val="uk-UA"/>
        </w:rPr>
        <w:t>У результаті</w:t>
      </w:r>
      <w:r w:rsidR="00DF0AE8" w:rsidRPr="0067663F">
        <w:rPr>
          <w:rFonts w:ascii="Times New Roman" w:hAnsi="Times New Roman" w:cs="Times New Roman"/>
          <w:color w:val="000000"/>
          <w:sz w:val="28"/>
          <w:szCs w:val="28"/>
          <w:lang w:val="uk-UA"/>
        </w:rPr>
        <w:t xml:space="preserve"> переклад</w:t>
      </w:r>
      <w:r w:rsidR="00ED7CF1" w:rsidRPr="0067663F">
        <w:rPr>
          <w:rFonts w:ascii="Times New Roman" w:hAnsi="Times New Roman" w:cs="Times New Roman"/>
          <w:color w:val="000000"/>
          <w:sz w:val="28"/>
          <w:szCs w:val="28"/>
          <w:lang w:val="uk-UA"/>
        </w:rPr>
        <w:t>у</w:t>
      </w:r>
      <w:r w:rsidR="00DF0AE8" w:rsidRPr="0067663F">
        <w:rPr>
          <w:rFonts w:ascii="Times New Roman" w:hAnsi="Times New Roman" w:cs="Times New Roman"/>
          <w:color w:val="000000"/>
          <w:sz w:val="28"/>
          <w:szCs w:val="28"/>
          <w:lang w:val="uk-UA"/>
        </w:rPr>
        <w:t xml:space="preserve"> з однієї мови на іншу обсяг слів і </w:t>
      </w:r>
      <w:r w:rsidR="009A1EAA" w:rsidRPr="0067663F">
        <w:rPr>
          <w:rFonts w:ascii="Times New Roman" w:hAnsi="Times New Roman" w:cs="Times New Roman"/>
          <w:color w:val="000000"/>
          <w:sz w:val="28"/>
          <w:szCs w:val="28"/>
          <w:lang w:val="uk-UA"/>
        </w:rPr>
        <w:t>речень</w:t>
      </w:r>
      <w:r w:rsidR="00DF0AE8" w:rsidRPr="0067663F">
        <w:rPr>
          <w:rFonts w:ascii="Times New Roman" w:hAnsi="Times New Roman" w:cs="Times New Roman"/>
          <w:color w:val="000000"/>
          <w:sz w:val="28"/>
          <w:szCs w:val="28"/>
          <w:lang w:val="uk-UA"/>
        </w:rPr>
        <w:t xml:space="preserve"> не співвідноситься </w:t>
      </w:r>
      <w:r w:rsidR="00ED7CF1" w:rsidRPr="0067663F">
        <w:rPr>
          <w:rFonts w:ascii="Times New Roman" w:hAnsi="Times New Roman" w:cs="Times New Roman"/>
          <w:color w:val="000000"/>
          <w:sz w:val="28"/>
          <w:szCs w:val="28"/>
          <w:lang w:val="uk-UA"/>
        </w:rPr>
        <w:t>з обсягом тексту, отриманим у результаті перекладу,</w:t>
      </w:r>
      <w:r w:rsidR="00DF0AE8" w:rsidRPr="0067663F">
        <w:rPr>
          <w:rFonts w:ascii="Times New Roman" w:hAnsi="Times New Roman" w:cs="Times New Roman"/>
          <w:color w:val="000000"/>
          <w:sz w:val="28"/>
          <w:szCs w:val="28"/>
          <w:lang w:val="uk-UA"/>
        </w:rPr>
        <w:t xml:space="preserve"> </w:t>
      </w:r>
      <w:r w:rsidR="009A1EAA" w:rsidRPr="0067663F">
        <w:rPr>
          <w:rFonts w:ascii="Times New Roman" w:hAnsi="Times New Roman" w:cs="Times New Roman"/>
          <w:color w:val="000000"/>
          <w:sz w:val="28"/>
          <w:szCs w:val="28"/>
          <w:lang w:val="uk-UA"/>
        </w:rPr>
        <w:t>оскільки</w:t>
      </w:r>
      <w:r w:rsidR="00DF0AE8" w:rsidRPr="0067663F">
        <w:rPr>
          <w:rFonts w:ascii="Times New Roman" w:hAnsi="Times New Roman" w:cs="Times New Roman"/>
          <w:color w:val="000000"/>
          <w:sz w:val="28"/>
          <w:szCs w:val="28"/>
          <w:lang w:val="uk-UA"/>
        </w:rPr>
        <w:t xml:space="preserve"> кількість символів, </w:t>
      </w:r>
      <w:r w:rsidR="00DF0AE8" w:rsidRPr="0067663F">
        <w:rPr>
          <w:rFonts w:ascii="Times New Roman" w:hAnsi="Times New Roman" w:cs="Times New Roman"/>
          <w:color w:val="000000"/>
          <w:sz w:val="28"/>
          <w:szCs w:val="28"/>
          <w:lang w:val="uk-UA"/>
        </w:rPr>
        <w:lastRenderedPageBreak/>
        <w:t xml:space="preserve">необхідних для вираження однієї і тієї </w:t>
      </w:r>
      <w:r w:rsidR="009A1EAA" w:rsidRPr="0067663F">
        <w:rPr>
          <w:rFonts w:ascii="Times New Roman" w:hAnsi="Times New Roman" w:cs="Times New Roman"/>
          <w:color w:val="000000"/>
          <w:sz w:val="28"/>
          <w:szCs w:val="28"/>
          <w:lang w:val="uk-UA"/>
        </w:rPr>
        <w:t>самої</w:t>
      </w:r>
      <w:r w:rsidR="00DF0AE8" w:rsidRPr="0067663F">
        <w:rPr>
          <w:rFonts w:ascii="Times New Roman" w:hAnsi="Times New Roman" w:cs="Times New Roman"/>
          <w:color w:val="000000"/>
          <w:sz w:val="28"/>
          <w:szCs w:val="28"/>
          <w:lang w:val="uk-UA"/>
        </w:rPr>
        <w:t xml:space="preserve"> думки різни</w:t>
      </w:r>
      <w:r w:rsidR="009A1EAA" w:rsidRPr="0067663F">
        <w:rPr>
          <w:rFonts w:ascii="Times New Roman" w:hAnsi="Times New Roman" w:cs="Times New Roman"/>
          <w:color w:val="000000"/>
          <w:sz w:val="28"/>
          <w:szCs w:val="28"/>
          <w:lang w:val="uk-UA"/>
        </w:rPr>
        <w:t>ми</w:t>
      </w:r>
      <w:r w:rsidR="00DF0AE8" w:rsidRPr="0067663F">
        <w:rPr>
          <w:rFonts w:ascii="Times New Roman" w:hAnsi="Times New Roman" w:cs="Times New Roman"/>
          <w:color w:val="000000"/>
          <w:sz w:val="28"/>
          <w:szCs w:val="28"/>
          <w:lang w:val="uk-UA"/>
        </w:rPr>
        <w:t xml:space="preserve"> мова</w:t>
      </w:r>
      <w:r w:rsidR="009A1EAA" w:rsidRPr="0067663F">
        <w:rPr>
          <w:rFonts w:ascii="Times New Roman" w:hAnsi="Times New Roman" w:cs="Times New Roman"/>
          <w:color w:val="000000"/>
          <w:sz w:val="28"/>
          <w:szCs w:val="28"/>
          <w:lang w:val="uk-UA"/>
        </w:rPr>
        <w:t>ми</w:t>
      </w:r>
      <w:r w:rsidR="00ED7CF1" w:rsidRPr="0067663F">
        <w:rPr>
          <w:rFonts w:ascii="Times New Roman" w:hAnsi="Times New Roman" w:cs="Times New Roman"/>
          <w:color w:val="000000"/>
          <w:sz w:val="28"/>
          <w:szCs w:val="28"/>
          <w:lang w:val="uk-UA"/>
        </w:rPr>
        <w:t xml:space="preserve"> істотно відрізняється</w:t>
      </w:r>
      <w:r w:rsidR="00DF0AE8" w:rsidRPr="0067663F">
        <w:rPr>
          <w:rFonts w:ascii="Times New Roman" w:hAnsi="Times New Roman" w:cs="Times New Roman"/>
          <w:color w:val="000000"/>
          <w:sz w:val="28"/>
          <w:szCs w:val="28"/>
          <w:lang w:val="uk-UA"/>
        </w:rPr>
        <w:t xml:space="preserve">. Актуальним </w:t>
      </w:r>
      <w:r w:rsidR="009A1EAA" w:rsidRPr="0067663F">
        <w:rPr>
          <w:rFonts w:ascii="Times New Roman" w:hAnsi="Times New Roman" w:cs="Times New Roman"/>
          <w:color w:val="000000"/>
          <w:sz w:val="28"/>
          <w:szCs w:val="28"/>
          <w:lang w:val="uk-UA"/>
        </w:rPr>
        <w:t xml:space="preserve">також </w:t>
      </w:r>
      <w:r w:rsidR="00DF0AE8" w:rsidRPr="0067663F">
        <w:rPr>
          <w:rFonts w:ascii="Times New Roman" w:hAnsi="Times New Roman" w:cs="Times New Roman"/>
          <w:color w:val="000000"/>
          <w:sz w:val="28"/>
          <w:szCs w:val="28"/>
          <w:lang w:val="uk-UA"/>
        </w:rPr>
        <w:t>є питання про те, що слід пере</w:t>
      </w:r>
      <w:r w:rsidR="009A1EAA" w:rsidRPr="0067663F">
        <w:rPr>
          <w:rFonts w:ascii="Times New Roman" w:hAnsi="Times New Roman" w:cs="Times New Roman"/>
          <w:color w:val="000000"/>
          <w:sz w:val="28"/>
          <w:szCs w:val="28"/>
          <w:lang w:val="uk-UA"/>
        </w:rPr>
        <w:t>кладати</w:t>
      </w:r>
      <w:r w:rsidR="00DF0AE8" w:rsidRPr="0067663F">
        <w:rPr>
          <w:rFonts w:ascii="Times New Roman" w:hAnsi="Times New Roman" w:cs="Times New Roman"/>
          <w:color w:val="000000"/>
          <w:sz w:val="28"/>
          <w:szCs w:val="28"/>
          <w:lang w:val="uk-UA"/>
        </w:rPr>
        <w:t xml:space="preserve">, а що </w:t>
      </w:r>
      <w:r w:rsidR="00A7716F" w:rsidRPr="0067663F">
        <w:rPr>
          <w:rFonts w:ascii="Times New Roman" w:hAnsi="Times New Roman" w:cs="Times New Roman"/>
          <w:color w:val="000000"/>
          <w:sz w:val="28"/>
          <w:szCs w:val="28"/>
          <w:lang w:val="uk-UA"/>
        </w:rPr>
        <w:t xml:space="preserve">не слід </w:t>
      </w:r>
      <w:r w:rsidR="00DF0AE8" w:rsidRPr="0067663F">
        <w:rPr>
          <w:rFonts w:ascii="Times New Roman" w:hAnsi="Times New Roman" w:cs="Times New Roman"/>
          <w:color w:val="000000"/>
          <w:sz w:val="28"/>
          <w:szCs w:val="28"/>
          <w:lang w:val="uk-UA"/>
        </w:rPr>
        <w:t xml:space="preserve">перекладати </w:t>
      </w:r>
      <w:r w:rsidR="00413BE7" w:rsidRPr="0067663F">
        <w:rPr>
          <w:rFonts w:ascii="Times New Roman" w:hAnsi="Times New Roman" w:cs="Times New Roman"/>
          <w:color w:val="000000"/>
          <w:sz w:val="28"/>
          <w:szCs w:val="28"/>
          <w:lang w:val="uk-UA"/>
        </w:rPr>
        <w:t>під</w:t>
      </w:r>
      <w:r w:rsidR="009A1EAA" w:rsidRPr="0067663F">
        <w:rPr>
          <w:rFonts w:ascii="Times New Roman" w:hAnsi="Times New Roman" w:cs="Times New Roman"/>
          <w:color w:val="000000"/>
          <w:sz w:val="28"/>
          <w:szCs w:val="28"/>
          <w:lang w:val="uk-UA"/>
        </w:rPr>
        <w:t xml:space="preserve"> час локалізації</w:t>
      </w:r>
      <w:r w:rsidR="00DF0AE8" w:rsidRPr="0067663F">
        <w:rPr>
          <w:rFonts w:ascii="Times New Roman" w:hAnsi="Times New Roman" w:cs="Times New Roman"/>
          <w:color w:val="000000"/>
          <w:sz w:val="28"/>
          <w:szCs w:val="28"/>
          <w:lang w:val="uk-UA"/>
        </w:rPr>
        <w:t xml:space="preserve">. </w:t>
      </w:r>
      <w:r w:rsidR="002C4BB4" w:rsidRPr="0067663F">
        <w:rPr>
          <w:rFonts w:ascii="Times New Roman" w:hAnsi="Times New Roman" w:cs="Times New Roman"/>
          <w:color w:val="000000"/>
          <w:sz w:val="28"/>
          <w:szCs w:val="28"/>
          <w:lang w:val="uk-UA"/>
        </w:rPr>
        <w:t>Дослідниця О.</w:t>
      </w:r>
      <w:r w:rsidR="00BC5920" w:rsidRPr="0067663F">
        <w:rPr>
          <w:rFonts w:ascii="Times New Roman" w:hAnsi="Times New Roman" w:cs="Times New Roman"/>
          <w:color w:val="000000"/>
          <w:sz w:val="28"/>
          <w:szCs w:val="28"/>
          <w:lang w:val="uk-UA"/>
        </w:rPr>
        <w:t xml:space="preserve"> </w:t>
      </w:r>
      <w:r w:rsidRPr="0067663F">
        <w:rPr>
          <w:rFonts w:ascii="Times New Roman" w:hAnsi="Times New Roman" w:cs="Times New Roman"/>
          <w:color w:val="000000"/>
          <w:sz w:val="28"/>
          <w:szCs w:val="28"/>
          <w:lang w:val="uk-UA"/>
        </w:rPr>
        <w:t>В. Шурліна с</w:t>
      </w:r>
      <w:r w:rsidR="00DF0AE8" w:rsidRPr="0067663F">
        <w:rPr>
          <w:rFonts w:ascii="Times New Roman" w:hAnsi="Times New Roman" w:cs="Times New Roman"/>
          <w:color w:val="000000"/>
          <w:sz w:val="28"/>
          <w:szCs w:val="28"/>
          <w:lang w:val="uk-UA"/>
        </w:rPr>
        <w:t xml:space="preserve">еред основних лінгвістичних труднощів, які виникають </w:t>
      </w:r>
      <w:r w:rsidR="009A1EAA" w:rsidRPr="0067663F">
        <w:rPr>
          <w:rFonts w:ascii="Times New Roman" w:hAnsi="Times New Roman" w:cs="Times New Roman"/>
          <w:color w:val="000000"/>
          <w:sz w:val="28"/>
          <w:szCs w:val="28"/>
          <w:lang w:val="uk-UA"/>
        </w:rPr>
        <w:t>у</w:t>
      </w:r>
      <w:r w:rsidR="00DF0AE8" w:rsidRPr="0067663F">
        <w:rPr>
          <w:rFonts w:ascii="Times New Roman" w:hAnsi="Times New Roman" w:cs="Times New Roman"/>
          <w:color w:val="000000"/>
          <w:sz w:val="28"/>
          <w:szCs w:val="28"/>
          <w:lang w:val="uk-UA"/>
        </w:rPr>
        <w:t xml:space="preserve"> процесі локалізації</w:t>
      </w:r>
      <w:r w:rsidRPr="0067663F">
        <w:rPr>
          <w:rFonts w:ascii="Times New Roman" w:hAnsi="Times New Roman" w:cs="Times New Roman"/>
          <w:color w:val="000000"/>
          <w:sz w:val="28"/>
          <w:szCs w:val="28"/>
          <w:lang w:val="uk-UA"/>
        </w:rPr>
        <w:t xml:space="preserve"> виокремлює</w:t>
      </w:r>
      <w:r w:rsidR="00DF0AE8" w:rsidRPr="0067663F">
        <w:rPr>
          <w:rFonts w:ascii="Times New Roman" w:hAnsi="Times New Roman" w:cs="Times New Roman"/>
          <w:color w:val="000000"/>
          <w:sz w:val="28"/>
          <w:szCs w:val="28"/>
          <w:lang w:val="uk-UA"/>
        </w:rPr>
        <w:t xml:space="preserve"> в</w:t>
      </w:r>
      <w:r w:rsidR="009A1EAA" w:rsidRPr="0067663F">
        <w:rPr>
          <w:rFonts w:ascii="Times New Roman" w:hAnsi="Times New Roman" w:cs="Times New Roman"/>
          <w:color w:val="000000"/>
          <w:sz w:val="28"/>
          <w:szCs w:val="28"/>
          <w:lang w:val="uk-UA"/>
        </w:rPr>
        <w:t>живання</w:t>
      </w:r>
      <w:r w:rsidR="00DF0AE8" w:rsidRPr="0067663F">
        <w:rPr>
          <w:rFonts w:ascii="Times New Roman" w:hAnsi="Times New Roman" w:cs="Times New Roman"/>
          <w:color w:val="000000"/>
          <w:sz w:val="28"/>
          <w:szCs w:val="28"/>
          <w:lang w:val="uk-UA"/>
        </w:rPr>
        <w:t xml:space="preserve"> </w:t>
      </w:r>
      <w:r w:rsidR="002C4BB4" w:rsidRPr="0067663F">
        <w:rPr>
          <w:rFonts w:ascii="Times New Roman" w:hAnsi="Times New Roman" w:cs="Times New Roman"/>
          <w:color w:val="000000"/>
          <w:sz w:val="28"/>
          <w:szCs w:val="28"/>
          <w:lang w:val="uk-UA"/>
        </w:rPr>
        <w:t>без еквівалентної</w:t>
      </w:r>
      <w:r w:rsidR="00DF0AE8" w:rsidRPr="0067663F">
        <w:rPr>
          <w:rFonts w:ascii="Times New Roman" w:hAnsi="Times New Roman" w:cs="Times New Roman"/>
          <w:color w:val="000000"/>
          <w:sz w:val="28"/>
          <w:szCs w:val="28"/>
          <w:lang w:val="uk-UA"/>
        </w:rPr>
        <w:t xml:space="preserve"> лексики і термінології. Труднощі виникають при перекладі багатозначних слів, які можуть мати різні значення навіть </w:t>
      </w:r>
      <w:r w:rsidR="009A1EAA" w:rsidRPr="0067663F">
        <w:rPr>
          <w:rFonts w:ascii="Times New Roman" w:hAnsi="Times New Roman" w:cs="Times New Roman"/>
          <w:color w:val="000000"/>
          <w:sz w:val="28"/>
          <w:szCs w:val="28"/>
          <w:lang w:val="uk-UA"/>
        </w:rPr>
        <w:t>у</w:t>
      </w:r>
      <w:r w:rsidR="00DF0AE8" w:rsidRPr="0067663F">
        <w:rPr>
          <w:rFonts w:ascii="Times New Roman" w:hAnsi="Times New Roman" w:cs="Times New Roman"/>
          <w:color w:val="000000"/>
          <w:sz w:val="28"/>
          <w:szCs w:val="28"/>
          <w:lang w:val="uk-UA"/>
        </w:rPr>
        <w:t xml:space="preserve"> рамках однієї сфери </w:t>
      </w:r>
      <w:r w:rsidR="00A7716F" w:rsidRPr="0067663F">
        <w:rPr>
          <w:rFonts w:ascii="Times New Roman" w:hAnsi="Times New Roman" w:cs="Times New Roman"/>
          <w:color w:val="000000"/>
          <w:sz w:val="28"/>
          <w:szCs w:val="28"/>
          <w:lang w:val="uk-UA"/>
        </w:rPr>
        <w:t>вживання</w:t>
      </w:r>
      <w:r w:rsidR="00DF0AE8" w:rsidRPr="0067663F">
        <w:rPr>
          <w:rFonts w:ascii="Times New Roman" w:hAnsi="Times New Roman" w:cs="Times New Roman"/>
          <w:color w:val="000000"/>
          <w:sz w:val="28"/>
          <w:szCs w:val="28"/>
          <w:lang w:val="uk-UA"/>
        </w:rPr>
        <w:t xml:space="preserve"> [</w:t>
      </w:r>
      <w:r w:rsidR="009E55DE">
        <w:rPr>
          <w:rFonts w:ascii="Times New Roman" w:hAnsi="Times New Roman" w:cs="Times New Roman"/>
          <w:sz w:val="28"/>
          <w:szCs w:val="28"/>
          <w:lang w:val="uk-UA"/>
        </w:rPr>
        <w:t>44</w:t>
      </w:r>
      <w:r w:rsidR="009A1EAA" w:rsidRPr="0067663F">
        <w:rPr>
          <w:rFonts w:ascii="Times New Roman" w:hAnsi="Times New Roman" w:cs="Times New Roman"/>
          <w:color w:val="000000"/>
          <w:sz w:val="28"/>
          <w:szCs w:val="28"/>
          <w:lang w:val="uk-UA"/>
        </w:rPr>
        <w:t xml:space="preserve">, </w:t>
      </w:r>
      <w:r w:rsidR="00DF0AE8" w:rsidRPr="0067663F">
        <w:rPr>
          <w:rFonts w:ascii="Times New Roman" w:hAnsi="Times New Roman" w:cs="Times New Roman"/>
          <w:color w:val="000000"/>
          <w:sz w:val="28"/>
          <w:szCs w:val="28"/>
          <w:lang w:val="uk-UA"/>
        </w:rPr>
        <w:t>с. 83-84].</w:t>
      </w:r>
    </w:p>
    <w:p w:rsidR="0082758B" w:rsidRPr="0067663F" w:rsidRDefault="00DF0AE8" w:rsidP="006F4822">
      <w:pPr>
        <w:pStyle w:val="a3"/>
        <w:spacing w:after="0" w:line="360" w:lineRule="auto"/>
        <w:ind w:left="0" w:firstLine="709"/>
        <w:jc w:val="both"/>
        <w:rPr>
          <w:rFonts w:ascii="Times New Roman" w:hAnsi="Times New Roman" w:cs="Times New Roman"/>
          <w:color w:val="000000"/>
          <w:sz w:val="28"/>
          <w:szCs w:val="28"/>
          <w:lang w:val="uk-UA"/>
        </w:rPr>
      </w:pPr>
      <w:r w:rsidRPr="0067663F">
        <w:rPr>
          <w:rFonts w:ascii="Times New Roman" w:hAnsi="Times New Roman" w:cs="Times New Roman"/>
          <w:color w:val="000000"/>
          <w:sz w:val="28"/>
          <w:szCs w:val="28"/>
          <w:lang w:val="uk-UA"/>
        </w:rPr>
        <w:t xml:space="preserve">Отже, </w:t>
      </w:r>
      <w:r w:rsidR="00E37186" w:rsidRPr="0067663F">
        <w:rPr>
          <w:rFonts w:ascii="Times New Roman" w:hAnsi="Times New Roman" w:cs="Times New Roman"/>
          <w:color w:val="000000"/>
          <w:sz w:val="28"/>
          <w:szCs w:val="28"/>
          <w:lang w:val="uk-UA"/>
        </w:rPr>
        <w:t xml:space="preserve">нами були </w:t>
      </w:r>
      <w:r w:rsidRPr="0067663F">
        <w:rPr>
          <w:rFonts w:ascii="Times New Roman" w:hAnsi="Times New Roman" w:cs="Times New Roman"/>
          <w:color w:val="000000"/>
          <w:sz w:val="28"/>
          <w:szCs w:val="28"/>
          <w:lang w:val="uk-UA"/>
        </w:rPr>
        <w:t>визначені наступні відмінності між термінами «переклад», «локалізація» і «адаптація»</w:t>
      </w:r>
      <w:r w:rsidR="00E37186" w:rsidRPr="0067663F">
        <w:rPr>
          <w:rFonts w:ascii="Times New Roman" w:hAnsi="Times New Roman" w:cs="Times New Roman"/>
          <w:color w:val="000000"/>
          <w:sz w:val="28"/>
          <w:szCs w:val="28"/>
          <w:lang w:val="uk-UA"/>
        </w:rPr>
        <w:t>, які можемо узагальнити у наступній таблиці</w:t>
      </w:r>
      <w:r w:rsidR="009A1EAA" w:rsidRPr="0067663F">
        <w:rPr>
          <w:rFonts w:ascii="Times New Roman" w:hAnsi="Times New Roman" w:cs="Times New Roman"/>
          <w:color w:val="000000"/>
          <w:sz w:val="28"/>
          <w:szCs w:val="28"/>
          <w:lang w:val="uk-UA"/>
        </w:rPr>
        <w:t>:</w:t>
      </w:r>
    </w:p>
    <w:p w:rsidR="009A1EAA" w:rsidRDefault="009A1EAA" w:rsidP="00BA7246">
      <w:pPr>
        <w:pStyle w:val="a3"/>
        <w:spacing w:after="0" w:line="360" w:lineRule="auto"/>
        <w:ind w:left="0" w:firstLine="851"/>
        <w:jc w:val="right"/>
        <w:rPr>
          <w:rFonts w:ascii="Times New Roman" w:hAnsi="Times New Roman" w:cs="Times New Roman"/>
          <w:sz w:val="28"/>
          <w:szCs w:val="28"/>
          <w:lang w:val="uk-UA"/>
        </w:rPr>
      </w:pPr>
      <w:r w:rsidRPr="0067663F">
        <w:rPr>
          <w:rFonts w:ascii="Times New Roman" w:hAnsi="Times New Roman" w:cs="Times New Roman"/>
          <w:sz w:val="28"/>
          <w:szCs w:val="28"/>
          <w:lang w:val="uk-UA"/>
        </w:rPr>
        <w:t>Табл</w:t>
      </w:r>
      <w:r w:rsidR="002C4BB4" w:rsidRPr="0067663F">
        <w:rPr>
          <w:rFonts w:ascii="Times New Roman" w:hAnsi="Times New Roman" w:cs="Times New Roman"/>
          <w:sz w:val="28"/>
          <w:szCs w:val="28"/>
          <w:lang w:val="uk-UA"/>
        </w:rPr>
        <w:t>иця 1.1</w:t>
      </w:r>
    </w:p>
    <w:p w:rsidR="00BA7246" w:rsidRPr="0067663F" w:rsidRDefault="00982F2A" w:rsidP="00BA7246">
      <w:pPr>
        <w:pStyle w:val="a3"/>
        <w:spacing w:after="0" w:line="360" w:lineRule="auto"/>
        <w:ind w:left="0" w:firstLine="851"/>
        <w:jc w:val="right"/>
        <w:rPr>
          <w:rFonts w:ascii="Times New Roman" w:hAnsi="Times New Roman" w:cs="Times New Roman"/>
          <w:sz w:val="28"/>
          <w:szCs w:val="28"/>
          <w:lang w:val="uk-UA"/>
        </w:rPr>
      </w:pPr>
      <w:r>
        <w:rPr>
          <w:rFonts w:ascii="Times New Roman" w:hAnsi="Times New Roman" w:cs="Times New Roman"/>
          <w:sz w:val="28"/>
          <w:szCs w:val="28"/>
          <w:lang w:val="uk-UA"/>
        </w:rPr>
        <w:t>Порів</w:t>
      </w:r>
      <w:r w:rsidR="00EF077F">
        <w:rPr>
          <w:rFonts w:ascii="Times New Roman" w:hAnsi="Times New Roman" w:cs="Times New Roman"/>
          <w:sz w:val="28"/>
          <w:szCs w:val="28"/>
          <w:lang w:val="uk-UA"/>
        </w:rPr>
        <w:t>няльна характеристика</w:t>
      </w:r>
      <w:r>
        <w:rPr>
          <w:rFonts w:ascii="Times New Roman" w:hAnsi="Times New Roman" w:cs="Times New Roman"/>
          <w:sz w:val="28"/>
          <w:szCs w:val="28"/>
          <w:lang w:val="uk-UA"/>
        </w:rPr>
        <w:t xml:space="preserve"> термінів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843"/>
        <w:gridCol w:w="2126"/>
        <w:gridCol w:w="3538"/>
      </w:tblGrid>
      <w:tr w:rsidR="009A1EAA" w:rsidRPr="0067663F" w:rsidTr="00A23BA4">
        <w:tc>
          <w:tcPr>
            <w:tcW w:w="1838" w:type="dxa"/>
          </w:tcPr>
          <w:p w:rsidR="009A1EAA" w:rsidRPr="0067663F" w:rsidRDefault="009A1EAA" w:rsidP="006F4822">
            <w:pPr>
              <w:pStyle w:val="a3"/>
              <w:spacing w:after="0" w:line="360" w:lineRule="auto"/>
              <w:ind w:left="0"/>
              <w:jc w:val="both"/>
              <w:rPr>
                <w:rFonts w:ascii="Times New Roman" w:hAnsi="Times New Roman" w:cs="Times New Roman"/>
                <w:sz w:val="28"/>
                <w:szCs w:val="28"/>
                <w:lang w:val="uk-UA"/>
              </w:rPr>
            </w:pPr>
          </w:p>
        </w:tc>
        <w:tc>
          <w:tcPr>
            <w:tcW w:w="1843" w:type="dxa"/>
          </w:tcPr>
          <w:p w:rsidR="009A1EAA" w:rsidRPr="0067663F" w:rsidRDefault="0042633D" w:rsidP="006F4822">
            <w:pPr>
              <w:pStyle w:val="a3"/>
              <w:spacing w:after="0" w:line="360" w:lineRule="auto"/>
              <w:ind w:left="0"/>
              <w:jc w:val="both"/>
              <w:rPr>
                <w:rFonts w:ascii="Times New Roman" w:hAnsi="Times New Roman" w:cs="Times New Roman"/>
                <w:sz w:val="28"/>
                <w:szCs w:val="28"/>
                <w:lang w:val="uk-UA"/>
              </w:rPr>
            </w:pPr>
            <w:r w:rsidRPr="0067663F">
              <w:rPr>
                <w:rFonts w:ascii="Times New Roman" w:hAnsi="Times New Roman" w:cs="Times New Roman"/>
                <w:sz w:val="28"/>
                <w:szCs w:val="28"/>
                <w:lang w:val="uk-UA"/>
              </w:rPr>
              <w:t>Переклад</w:t>
            </w:r>
          </w:p>
        </w:tc>
        <w:tc>
          <w:tcPr>
            <w:tcW w:w="2126" w:type="dxa"/>
          </w:tcPr>
          <w:p w:rsidR="009A1EAA" w:rsidRPr="0067663F" w:rsidRDefault="0042633D" w:rsidP="006F4822">
            <w:pPr>
              <w:pStyle w:val="a3"/>
              <w:spacing w:after="0" w:line="360" w:lineRule="auto"/>
              <w:ind w:left="0"/>
              <w:jc w:val="both"/>
              <w:rPr>
                <w:rFonts w:ascii="Times New Roman" w:hAnsi="Times New Roman" w:cs="Times New Roman"/>
                <w:sz w:val="28"/>
                <w:szCs w:val="28"/>
                <w:lang w:val="uk-UA"/>
              </w:rPr>
            </w:pPr>
            <w:r w:rsidRPr="0067663F">
              <w:rPr>
                <w:rFonts w:ascii="Times New Roman" w:hAnsi="Times New Roman" w:cs="Times New Roman"/>
                <w:sz w:val="28"/>
                <w:szCs w:val="28"/>
                <w:lang w:val="uk-UA"/>
              </w:rPr>
              <w:t>Локалізація</w:t>
            </w:r>
          </w:p>
        </w:tc>
        <w:tc>
          <w:tcPr>
            <w:tcW w:w="3538" w:type="dxa"/>
          </w:tcPr>
          <w:p w:rsidR="009A1EAA" w:rsidRPr="0067663F" w:rsidRDefault="0042633D" w:rsidP="006F4822">
            <w:pPr>
              <w:pStyle w:val="a3"/>
              <w:spacing w:after="0" w:line="360" w:lineRule="auto"/>
              <w:ind w:left="0"/>
              <w:jc w:val="both"/>
              <w:rPr>
                <w:rFonts w:ascii="Times New Roman" w:hAnsi="Times New Roman" w:cs="Times New Roman"/>
                <w:sz w:val="28"/>
                <w:szCs w:val="28"/>
                <w:lang w:val="uk-UA"/>
              </w:rPr>
            </w:pPr>
            <w:r w:rsidRPr="0067663F">
              <w:rPr>
                <w:rFonts w:ascii="Times New Roman" w:hAnsi="Times New Roman" w:cs="Times New Roman"/>
                <w:sz w:val="28"/>
                <w:szCs w:val="28"/>
                <w:lang w:val="uk-UA"/>
              </w:rPr>
              <w:t>Адаптація</w:t>
            </w:r>
          </w:p>
        </w:tc>
      </w:tr>
      <w:tr w:rsidR="009A1EAA" w:rsidRPr="0067663F" w:rsidTr="00A23BA4">
        <w:tc>
          <w:tcPr>
            <w:tcW w:w="1838" w:type="dxa"/>
          </w:tcPr>
          <w:p w:rsidR="009A1EAA" w:rsidRPr="0067663F" w:rsidRDefault="0042633D" w:rsidP="006F4822">
            <w:pPr>
              <w:pStyle w:val="a3"/>
              <w:spacing w:after="0" w:line="360" w:lineRule="auto"/>
              <w:ind w:left="0"/>
              <w:jc w:val="both"/>
              <w:rPr>
                <w:rFonts w:ascii="Times New Roman" w:hAnsi="Times New Roman" w:cs="Times New Roman"/>
                <w:sz w:val="28"/>
                <w:szCs w:val="28"/>
                <w:lang w:val="uk-UA"/>
              </w:rPr>
            </w:pPr>
            <w:r w:rsidRPr="0067663F">
              <w:rPr>
                <w:rFonts w:ascii="Times New Roman" w:hAnsi="Times New Roman" w:cs="Times New Roman"/>
                <w:sz w:val="28"/>
                <w:szCs w:val="28"/>
                <w:lang w:val="uk-UA"/>
              </w:rPr>
              <w:t>Основні риси</w:t>
            </w:r>
          </w:p>
        </w:tc>
        <w:tc>
          <w:tcPr>
            <w:tcW w:w="1843" w:type="dxa"/>
          </w:tcPr>
          <w:p w:rsidR="009A1EAA" w:rsidRPr="0067663F" w:rsidRDefault="0042633D" w:rsidP="006F4822">
            <w:pPr>
              <w:pStyle w:val="a3"/>
              <w:spacing w:after="0" w:line="360" w:lineRule="auto"/>
              <w:ind w:left="0"/>
              <w:jc w:val="both"/>
              <w:rPr>
                <w:rFonts w:ascii="Times New Roman" w:hAnsi="Times New Roman" w:cs="Times New Roman"/>
                <w:sz w:val="28"/>
                <w:szCs w:val="28"/>
                <w:lang w:val="uk-UA"/>
              </w:rPr>
            </w:pPr>
            <w:r w:rsidRPr="0067663F">
              <w:rPr>
                <w:rFonts w:ascii="Times New Roman" w:hAnsi="Times New Roman" w:cs="Times New Roman"/>
                <w:sz w:val="28"/>
                <w:szCs w:val="28"/>
                <w:lang w:val="uk-UA"/>
              </w:rPr>
              <w:t>Повністю зберігається зміст</w:t>
            </w:r>
            <w:r w:rsidR="00A7716F" w:rsidRPr="0067663F">
              <w:rPr>
                <w:rFonts w:ascii="Times New Roman" w:hAnsi="Times New Roman" w:cs="Times New Roman"/>
                <w:sz w:val="28"/>
                <w:szCs w:val="28"/>
                <w:lang w:val="uk-UA"/>
              </w:rPr>
              <w:t>.</w:t>
            </w:r>
          </w:p>
        </w:tc>
        <w:tc>
          <w:tcPr>
            <w:tcW w:w="2126" w:type="dxa"/>
          </w:tcPr>
          <w:p w:rsidR="009A1EAA" w:rsidRPr="0067663F" w:rsidRDefault="0042633D" w:rsidP="006F4822">
            <w:pPr>
              <w:pStyle w:val="a3"/>
              <w:spacing w:after="0" w:line="360" w:lineRule="auto"/>
              <w:ind w:left="0"/>
              <w:jc w:val="both"/>
              <w:rPr>
                <w:rFonts w:ascii="Times New Roman" w:hAnsi="Times New Roman" w:cs="Times New Roman"/>
                <w:sz w:val="28"/>
                <w:szCs w:val="28"/>
                <w:lang w:val="uk-UA"/>
              </w:rPr>
            </w:pPr>
            <w:r w:rsidRPr="0067663F">
              <w:rPr>
                <w:rFonts w:ascii="Times New Roman" w:hAnsi="Times New Roman" w:cs="Times New Roman"/>
                <w:sz w:val="28"/>
                <w:szCs w:val="28"/>
                <w:lang w:val="uk-UA"/>
              </w:rPr>
              <w:t>Зберігається значення</w:t>
            </w:r>
            <w:r w:rsidR="00A7716F" w:rsidRPr="0067663F">
              <w:rPr>
                <w:rFonts w:ascii="Times New Roman" w:hAnsi="Times New Roman" w:cs="Times New Roman"/>
                <w:sz w:val="28"/>
                <w:szCs w:val="28"/>
                <w:lang w:val="uk-UA"/>
              </w:rPr>
              <w:t>.</w:t>
            </w:r>
          </w:p>
        </w:tc>
        <w:tc>
          <w:tcPr>
            <w:tcW w:w="3538" w:type="dxa"/>
          </w:tcPr>
          <w:p w:rsidR="009A1EAA" w:rsidRPr="0067663F" w:rsidRDefault="0042633D" w:rsidP="006F4822">
            <w:pPr>
              <w:pStyle w:val="a3"/>
              <w:spacing w:after="0" w:line="360" w:lineRule="auto"/>
              <w:ind w:left="0"/>
              <w:jc w:val="both"/>
              <w:rPr>
                <w:rFonts w:ascii="Times New Roman" w:hAnsi="Times New Roman" w:cs="Times New Roman"/>
                <w:sz w:val="28"/>
                <w:szCs w:val="28"/>
                <w:lang w:val="uk-UA"/>
              </w:rPr>
            </w:pPr>
            <w:r w:rsidRPr="0067663F">
              <w:rPr>
                <w:rFonts w:ascii="Times New Roman" w:hAnsi="Times New Roman" w:cs="Times New Roman"/>
                <w:sz w:val="28"/>
                <w:szCs w:val="28"/>
                <w:lang w:val="uk-UA"/>
              </w:rPr>
              <w:t>Розробляється інший зміст для відповідності цілям</w:t>
            </w:r>
            <w:r w:rsidR="00E37186" w:rsidRPr="0067663F">
              <w:rPr>
                <w:rFonts w:ascii="Times New Roman" w:hAnsi="Times New Roman" w:cs="Times New Roman"/>
                <w:sz w:val="28"/>
                <w:szCs w:val="28"/>
                <w:lang w:val="uk-UA"/>
              </w:rPr>
              <w:t xml:space="preserve"> певного тексту</w:t>
            </w:r>
            <w:r w:rsidR="00A7716F" w:rsidRPr="0067663F">
              <w:rPr>
                <w:rFonts w:ascii="Times New Roman" w:hAnsi="Times New Roman" w:cs="Times New Roman"/>
                <w:sz w:val="28"/>
                <w:szCs w:val="28"/>
                <w:lang w:val="uk-UA"/>
              </w:rPr>
              <w:t>.</w:t>
            </w:r>
          </w:p>
        </w:tc>
      </w:tr>
      <w:tr w:rsidR="009A1EAA" w:rsidRPr="0067663F" w:rsidTr="00A23BA4">
        <w:tc>
          <w:tcPr>
            <w:tcW w:w="1838" w:type="dxa"/>
          </w:tcPr>
          <w:p w:rsidR="009A1EAA" w:rsidRPr="0067663F" w:rsidRDefault="0042633D" w:rsidP="006F4822">
            <w:pPr>
              <w:pStyle w:val="a3"/>
              <w:spacing w:after="0" w:line="360" w:lineRule="auto"/>
              <w:ind w:left="0"/>
              <w:jc w:val="both"/>
              <w:rPr>
                <w:rFonts w:ascii="Times New Roman" w:hAnsi="Times New Roman" w:cs="Times New Roman"/>
                <w:sz w:val="28"/>
                <w:szCs w:val="28"/>
                <w:lang w:val="uk-UA"/>
              </w:rPr>
            </w:pPr>
            <w:r w:rsidRPr="0067663F">
              <w:rPr>
                <w:rFonts w:ascii="Times New Roman" w:hAnsi="Times New Roman" w:cs="Times New Roman"/>
                <w:sz w:val="28"/>
                <w:szCs w:val="28"/>
                <w:lang w:val="uk-UA"/>
              </w:rPr>
              <w:t>Мова</w:t>
            </w:r>
          </w:p>
        </w:tc>
        <w:tc>
          <w:tcPr>
            <w:tcW w:w="1843" w:type="dxa"/>
          </w:tcPr>
          <w:p w:rsidR="009A1EAA" w:rsidRPr="0067663F" w:rsidRDefault="00E37186" w:rsidP="006F4822">
            <w:pPr>
              <w:pStyle w:val="a3"/>
              <w:spacing w:after="0" w:line="360" w:lineRule="auto"/>
              <w:ind w:left="0"/>
              <w:jc w:val="both"/>
              <w:rPr>
                <w:rFonts w:ascii="Times New Roman" w:hAnsi="Times New Roman" w:cs="Times New Roman"/>
                <w:sz w:val="28"/>
                <w:szCs w:val="28"/>
                <w:lang w:val="uk-UA"/>
              </w:rPr>
            </w:pPr>
            <w:r w:rsidRPr="0067663F">
              <w:rPr>
                <w:rFonts w:ascii="Times New Roman" w:hAnsi="Times New Roman" w:cs="Times New Roman"/>
                <w:sz w:val="28"/>
                <w:szCs w:val="28"/>
                <w:lang w:val="uk-UA"/>
              </w:rPr>
              <w:t>Буквальний</w:t>
            </w:r>
          </w:p>
        </w:tc>
        <w:tc>
          <w:tcPr>
            <w:tcW w:w="2126" w:type="dxa"/>
          </w:tcPr>
          <w:p w:rsidR="009A1EAA" w:rsidRPr="0067663F" w:rsidRDefault="00973969" w:rsidP="006F4822">
            <w:pPr>
              <w:pStyle w:val="a3"/>
              <w:spacing w:after="0" w:line="360" w:lineRule="auto"/>
              <w:ind w:left="0"/>
              <w:jc w:val="both"/>
              <w:rPr>
                <w:rFonts w:ascii="Times New Roman" w:hAnsi="Times New Roman" w:cs="Times New Roman"/>
                <w:sz w:val="28"/>
                <w:szCs w:val="28"/>
                <w:lang w:val="uk-UA"/>
              </w:rPr>
            </w:pPr>
            <w:r w:rsidRPr="0067663F">
              <w:rPr>
                <w:rFonts w:ascii="Times New Roman" w:hAnsi="Times New Roman" w:cs="Times New Roman"/>
                <w:sz w:val="28"/>
                <w:szCs w:val="28"/>
                <w:lang w:val="uk-UA"/>
              </w:rPr>
              <w:t xml:space="preserve">Переклад значень слів з </w:t>
            </w:r>
            <w:r w:rsidR="001C4A30" w:rsidRPr="0067663F">
              <w:rPr>
                <w:rFonts w:ascii="Times New Roman" w:hAnsi="Times New Roman" w:cs="Times New Roman"/>
                <w:sz w:val="28"/>
                <w:szCs w:val="28"/>
                <w:lang w:val="uk-UA"/>
              </w:rPr>
              <w:t>акцентуванням</w:t>
            </w:r>
            <w:r w:rsidRPr="0067663F">
              <w:rPr>
                <w:rFonts w:ascii="Times New Roman" w:hAnsi="Times New Roman" w:cs="Times New Roman"/>
                <w:sz w:val="28"/>
                <w:szCs w:val="28"/>
                <w:lang w:val="uk-UA"/>
              </w:rPr>
              <w:t xml:space="preserve"> на культурне сприйняття </w:t>
            </w:r>
          </w:p>
        </w:tc>
        <w:tc>
          <w:tcPr>
            <w:tcW w:w="3538" w:type="dxa"/>
          </w:tcPr>
          <w:p w:rsidR="009A1EAA" w:rsidRPr="0067663F" w:rsidRDefault="00973969" w:rsidP="006F4822">
            <w:pPr>
              <w:pStyle w:val="a3"/>
              <w:spacing w:after="0" w:line="360" w:lineRule="auto"/>
              <w:ind w:left="0"/>
              <w:jc w:val="both"/>
              <w:rPr>
                <w:rFonts w:ascii="Times New Roman" w:hAnsi="Times New Roman" w:cs="Times New Roman"/>
                <w:sz w:val="28"/>
                <w:szCs w:val="28"/>
                <w:lang w:val="uk-UA"/>
              </w:rPr>
            </w:pPr>
            <w:r w:rsidRPr="0067663F">
              <w:rPr>
                <w:rFonts w:ascii="Times New Roman" w:hAnsi="Times New Roman" w:cs="Times New Roman"/>
                <w:sz w:val="28"/>
                <w:szCs w:val="28"/>
                <w:lang w:val="uk-UA"/>
              </w:rPr>
              <w:t xml:space="preserve">Текст розробляється повністю </w:t>
            </w:r>
            <w:r w:rsidR="001C4A30" w:rsidRPr="0067663F">
              <w:rPr>
                <w:rFonts w:ascii="Times New Roman" w:hAnsi="Times New Roman" w:cs="Times New Roman"/>
                <w:sz w:val="28"/>
                <w:szCs w:val="28"/>
                <w:lang w:val="uk-UA"/>
              </w:rPr>
              <w:t>мовою</w:t>
            </w:r>
            <w:r w:rsidRPr="0067663F">
              <w:rPr>
                <w:rFonts w:ascii="Times New Roman" w:hAnsi="Times New Roman" w:cs="Times New Roman"/>
                <w:sz w:val="28"/>
                <w:szCs w:val="28"/>
                <w:lang w:val="uk-UA"/>
              </w:rPr>
              <w:t xml:space="preserve"> цільової аудиторії. Може в</w:t>
            </w:r>
            <w:r w:rsidR="001C4A30" w:rsidRPr="0067663F">
              <w:rPr>
                <w:rFonts w:ascii="Times New Roman" w:hAnsi="Times New Roman" w:cs="Times New Roman"/>
                <w:sz w:val="28"/>
                <w:szCs w:val="28"/>
                <w:lang w:val="uk-UA"/>
              </w:rPr>
              <w:t>живатися</w:t>
            </w:r>
            <w:r w:rsidRPr="0067663F">
              <w:rPr>
                <w:rFonts w:ascii="Times New Roman" w:hAnsi="Times New Roman" w:cs="Times New Roman"/>
                <w:sz w:val="28"/>
                <w:szCs w:val="28"/>
                <w:lang w:val="uk-UA"/>
              </w:rPr>
              <w:t xml:space="preserve"> </w:t>
            </w:r>
            <w:r w:rsidR="001C4A30" w:rsidRPr="0067663F">
              <w:rPr>
                <w:rFonts w:ascii="Times New Roman" w:hAnsi="Times New Roman" w:cs="Times New Roman"/>
                <w:sz w:val="28"/>
                <w:szCs w:val="28"/>
                <w:lang w:val="uk-UA"/>
              </w:rPr>
              <w:t>англійська мова</w:t>
            </w:r>
            <w:r w:rsidRPr="0067663F">
              <w:rPr>
                <w:rFonts w:ascii="Times New Roman" w:hAnsi="Times New Roman" w:cs="Times New Roman"/>
                <w:sz w:val="28"/>
                <w:szCs w:val="28"/>
                <w:lang w:val="uk-UA"/>
              </w:rPr>
              <w:t xml:space="preserve"> як частина бренду</w:t>
            </w:r>
            <w:r w:rsidR="00A7716F" w:rsidRPr="0067663F">
              <w:rPr>
                <w:rFonts w:ascii="Times New Roman" w:hAnsi="Times New Roman" w:cs="Times New Roman"/>
                <w:sz w:val="28"/>
                <w:szCs w:val="28"/>
                <w:lang w:val="uk-UA"/>
              </w:rPr>
              <w:t>.</w:t>
            </w:r>
          </w:p>
        </w:tc>
      </w:tr>
      <w:tr w:rsidR="0043305C" w:rsidRPr="00132BDE" w:rsidTr="00A23BA4">
        <w:tc>
          <w:tcPr>
            <w:tcW w:w="1838" w:type="dxa"/>
          </w:tcPr>
          <w:p w:rsidR="0043305C" w:rsidRPr="0067663F" w:rsidRDefault="0043305C" w:rsidP="006F4822">
            <w:pPr>
              <w:pStyle w:val="a3"/>
              <w:spacing w:after="0" w:line="360" w:lineRule="auto"/>
              <w:ind w:left="0"/>
              <w:jc w:val="both"/>
              <w:rPr>
                <w:rFonts w:ascii="Times New Roman" w:hAnsi="Times New Roman" w:cs="Times New Roman"/>
                <w:sz w:val="28"/>
                <w:szCs w:val="28"/>
                <w:lang w:val="uk-UA"/>
              </w:rPr>
            </w:pPr>
            <w:r w:rsidRPr="0067663F">
              <w:rPr>
                <w:rFonts w:ascii="Times New Roman" w:hAnsi="Times New Roman" w:cs="Times New Roman"/>
                <w:sz w:val="28"/>
                <w:szCs w:val="28"/>
                <w:lang w:val="uk-UA"/>
              </w:rPr>
              <w:t>Зображення</w:t>
            </w:r>
          </w:p>
        </w:tc>
        <w:tc>
          <w:tcPr>
            <w:tcW w:w="1843" w:type="dxa"/>
          </w:tcPr>
          <w:p w:rsidR="0043305C" w:rsidRPr="0067663F" w:rsidRDefault="0043305C" w:rsidP="006F4822">
            <w:pPr>
              <w:pStyle w:val="a3"/>
              <w:spacing w:after="0" w:line="360" w:lineRule="auto"/>
              <w:ind w:left="0"/>
              <w:jc w:val="both"/>
              <w:rPr>
                <w:rFonts w:ascii="Times New Roman" w:hAnsi="Times New Roman" w:cs="Times New Roman"/>
                <w:sz w:val="28"/>
                <w:szCs w:val="28"/>
                <w:lang w:val="uk-UA"/>
              </w:rPr>
            </w:pPr>
            <w:r w:rsidRPr="0067663F">
              <w:rPr>
                <w:rFonts w:ascii="Times New Roman" w:hAnsi="Times New Roman" w:cs="Times New Roman"/>
                <w:sz w:val="28"/>
                <w:szCs w:val="28"/>
                <w:lang w:val="uk-UA"/>
              </w:rPr>
              <w:t>Без змін</w:t>
            </w:r>
            <w:r w:rsidR="00A7716F" w:rsidRPr="0067663F">
              <w:rPr>
                <w:rFonts w:ascii="Times New Roman" w:hAnsi="Times New Roman" w:cs="Times New Roman"/>
                <w:sz w:val="28"/>
                <w:szCs w:val="28"/>
                <w:lang w:val="uk-UA"/>
              </w:rPr>
              <w:t>.</w:t>
            </w:r>
          </w:p>
        </w:tc>
        <w:tc>
          <w:tcPr>
            <w:tcW w:w="5664" w:type="dxa"/>
            <w:gridSpan w:val="2"/>
          </w:tcPr>
          <w:p w:rsidR="0043305C" w:rsidRPr="0067663F" w:rsidRDefault="0043305C" w:rsidP="006F4822">
            <w:pPr>
              <w:pStyle w:val="a3"/>
              <w:spacing w:after="0" w:line="360" w:lineRule="auto"/>
              <w:ind w:left="0"/>
              <w:jc w:val="both"/>
              <w:rPr>
                <w:rFonts w:ascii="Times New Roman" w:hAnsi="Times New Roman" w:cs="Times New Roman"/>
                <w:sz w:val="28"/>
                <w:szCs w:val="28"/>
                <w:lang w:val="uk-UA"/>
              </w:rPr>
            </w:pPr>
            <w:r w:rsidRPr="0067663F">
              <w:rPr>
                <w:rFonts w:ascii="Times New Roman" w:hAnsi="Times New Roman" w:cs="Times New Roman"/>
                <w:sz w:val="28"/>
                <w:szCs w:val="28"/>
                <w:lang w:val="uk-UA"/>
              </w:rPr>
              <w:t>Змінюються з метою відповідності очікуванням цільової аудиторії / цілям продукту</w:t>
            </w:r>
            <w:r w:rsidR="00A7716F" w:rsidRPr="0067663F">
              <w:rPr>
                <w:rFonts w:ascii="Times New Roman" w:hAnsi="Times New Roman" w:cs="Times New Roman"/>
                <w:sz w:val="28"/>
                <w:szCs w:val="28"/>
                <w:lang w:val="uk-UA"/>
              </w:rPr>
              <w:t>.</w:t>
            </w:r>
          </w:p>
        </w:tc>
      </w:tr>
      <w:tr w:rsidR="0043305C" w:rsidRPr="0067663F" w:rsidTr="00A23BA4">
        <w:tc>
          <w:tcPr>
            <w:tcW w:w="1838" w:type="dxa"/>
          </w:tcPr>
          <w:p w:rsidR="0043305C" w:rsidRPr="0067663F" w:rsidRDefault="0043305C" w:rsidP="006F4822">
            <w:pPr>
              <w:pStyle w:val="a3"/>
              <w:spacing w:after="0" w:line="360" w:lineRule="auto"/>
              <w:ind w:left="0"/>
              <w:jc w:val="both"/>
              <w:rPr>
                <w:rFonts w:ascii="Times New Roman" w:hAnsi="Times New Roman" w:cs="Times New Roman"/>
                <w:sz w:val="28"/>
                <w:szCs w:val="28"/>
                <w:lang w:val="uk-UA"/>
              </w:rPr>
            </w:pPr>
            <w:r w:rsidRPr="0067663F">
              <w:rPr>
                <w:rFonts w:ascii="Times New Roman" w:hAnsi="Times New Roman" w:cs="Times New Roman"/>
                <w:sz w:val="28"/>
                <w:szCs w:val="28"/>
                <w:lang w:val="uk-UA"/>
              </w:rPr>
              <w:t xml:space="preserve">Знакова лексика </w:t>
            </w:r>
          </w:p>
        </w:tc>
        <w:tc>
          <w:tcPr>
            <w:tcW w:w="1843" w:type="dxa"/>
          </w:tcPr>
          <w:p w:rsidR="0043305C" w:rsidRPr="0067663F" w:rsidRDefault="0043305C" w:rsidP="006F4822">
            <w:pPr>
              <w:pStyle w:val="a3"/>
              <w:spacing w:after="0" w:line="360" w:lineRule="auto"/>
              <w:ind w:left="0"/>
              <w:jc w:val="both"/>
              <w:rPr>
                <w:rFonts w:ascii="Times New Roman" w:hAnsi="Times New Roman" w:cs="Times New Roman"/>
                <w:sz w:val="28"/>
                <w:szCs w:val="28"/>
                <w:lang w:val="uk-UA"/>
              </w:rPr>
            </w:pPr>
            <w:r w:rsidRPr="0067663F">
              <w:rPr>
                <w:rFonts w:ascii="Times New Roman" w:hAnsi="Times New Roman" w:cs="Times New Roman"/>
                <w:sz w:val="28"/>
                <w:szCs w:val="28"/>
                <w:lang w:val="uk-UA"/>
              </w:rPr>
              <w:t>Без змін</w:t>
            </w:r>
            <w:r w:rsidR="00A7716F" w:rsidRPr="0067663F">
              <w:rPr>
                <w:rFonts w:ascii="Times New Roman" w:hAnsi="Times New Roman" w:cs="Times New Roman"/>
                <w:sz w:val="28"/>
                <w:szCs w:val="28"/>
                <w:lang w:val="uk-UA"/>
              </w:rPr>
              <w:t>.</w:t>
            </w:r>
          </w:p>
        </w:tc>
        <w:tc>
          <w:tcPr>
            <w:tcW w:w="2126" w:type="dxa"/>
          </w:tcPr>
          <w:p w:rsidR="0043305C" w:rsidRPr="0067663F" w:rsidRDefault="0043305C" w:rsidP="006F4822">
            <w:pPr>
              <w:pStyle w:val="a3"/>
              <w:spacing w:after="0" w:line="360" w:lineRule="auto"/>
              <w:ind w:left="0"/>
              <w:jc w:val="both"/>
              <w:rPr>
                <w:rFonts w:ascii="Times New Roman" w:hAnsi="Times New Roman" w:cs="Times New Roman"/>
                <w:sz w:val="28"/>
                <w:szCs w:val="28"/>
                <w:lang w:val="uk-UA"/>
              </w:rPr>
            </w:pPr>
            <w:r w:rsidRPr="0067663F">
              <w:rPr>
                <w:rFonts w:ascii="Times New Roman" w:hAnsi="Times New Roman" w:cs="Times New Roman"/>
                <w:sz w:val="28"/>
                <w:szCs w:val="28"/>
                <w:lang w:val="uk-UA"/>
              </w:rPr>
              <w:t>Без змін</w:t>
            </w:r>
            <w:r w:rsidR="00A7716F" w:rsidRPr="0067663F">
              <w:rPr>
                <w:rFonts w:ascii="Times New Roman" w:hAnsi="Times New Roman" w:cs="Times New Roman"/>
                <w:sz w:val="28"/>
                <w:szCs w:val="28"/>
                <w:lang w:val="uk-UA"/>
              </w:rPr>
              <w:t>.</w:t>
            </w:r>
          </w:p>
        </w:tc>
        <w:tc>
          <w:tcPr>
            <w:tcW w:w="3538" w:type="dxa"/>
          </w:tcPr>
          <w:p w:rsidR="0043305C" w:rsidRPr="0067663F" w:rsidRDefault="0043305C" w:rsidP="006F4822">
            <w:pPr>
              <w:pStyle w:val="a3"/>
              <w:spacing w:after="0" w:line="360" w:lineRule="auto"/>
              <w:ind w:left="0"/>
              <w:jc w:val="both"/>
              <w:rPr>
                <w:rFonts w:ascii="Times New Roman" w:hAnsi="Times New Roman" w:cs="Times New Roman"/>
                <w:sz w:val="28"/>
                <w:szCs w:val="28"/>
                <w:lang w:val="uk-UA"/>
              </w:rPr>
            </w:pPr>
            <w:r w:rsidRPr="0067663F">
              <w:rPr>
                <w:rFonts w:ascii="Times New Roman" w:hAnsi="Times New Roman" w:cs="Times New Roman"/>
                <w:sz w:val="28"/>
                <w:szCs w:val="28"/>
                <w:lang w:val="uk-UA"/>
              </w:rPr>
              <w:t>Метафоричність, розгорнутість</w:t>
            </w:r>
            <w:r w:rsidR="00A7716F" w:rsidRPr="0067663F">
              <w:rPr>
                <w:rFonts w:ascii="Times New Roman" w:hAnsi="Times New Roman" w:cs="Times New Roman"/>
                <w:sz w:val="28"/>
                <w:szCs w:val="28"/>
                <w:lang w:val="uk-UA"/>
              </w:rPr>
              <w:t>.</w:t>
            </w:r>
          </w:p>
        </w:tc>
      </w:tr>
    </w:tbl>
    <w:p w:rsidR="003425C6" w:rsidRPr="0067663F" w:rsidRDefault="003425C6" w:rsidP="006F4822">
      <w:pPr>
        <w:pStyle w:val="a3"/>
        <w:spacing w:after="0" w:line="360" w:lineRule="auto"/>
        <w:ind w:left="0" w:firstLine="851"/>
        <w:jc w:val="both"/>
        <w:rPr>
          <w:rFonts w:ascii="Times New Roman" w:hAnsi="Times New Roman" w:cs="Times New Roman"/>
          <w:sz w:val="28"/>
          <w:szCs w:val="28"/>
          <w:lang w:val="uk-UA"/>
        </w:rPr>
      </w:pPr>
    </w:p>
    <w:p w:rsidR="002659F2" w:rsidRPr="0067663F" w:rsidRDefault="00AD50C3" w:rsidP="006F4822">
      <w:pPr>
        <w:pStyle w:val="a3"/>
        <w:spacing w:after="0" w:line="360" w:lineRule="auto"/>
        <w:ind w:left="0" w:firstLine="851"/>
        <w:jc w:val="both"/>
        <w:rPr>
          <w:rFonts w:ascii="Times New Roman" w:hAnsi="Times New Roman" w:cs="Times New Roman"/>
          <w:sz w:val="28"/>
          <w:szCs w:val="28"/>
          <w:lang w:val="uk-UA"/>
        </w:rPr>
      </w:pPr>
      <w:r w:rsidRPr="0067663F">
        <w:rPr>
          <w:rFonts w:ascii="Times New Roman" w:hAnsi="Times New Roman" w:cs="Times New Roman"/>
          <w:sz w:val="28"/>
          <w:szCs w:val="28"/>
          <w:lang w:val="uk-UA"/>
        </w:rPr>
        <w:t xml:space="preserve">Таким чином, переклад, локалізація і адаптація – це три різних інструмента, три різних підходи до вирішення різних завдань. Термін «локалізація» </w:t>
      </w:r>
      <w:r w:rsidR="00A7716F" w:rsidRPr="0067663F">
        <w:rPr>
          <w:rFonts w:ascii="Times New Roman" w:hAnsi="Times New Roman" w:cs="Times New Roman"/>
          <w:sz w:val="28"/>
          <w:szCs w:val="28"/>
          <w:lang w:val="uk-UA"/>
        </w:rPr>
        <w:t>у</w:t>
      </w:r>
      <w:r w:rsidRPr="0067663F">
        <w:rPr>
          <w:rFonts w:ascii="Times New Roman" w:hAnsi="Times New Roman" w:cs="Times New Roman"/>
          <w:sz w:val="28"/>
          <w:szCs w:val="28"/>
          <w:lang w:val="uk-UA"/>
        </w:rPr>
        <w:t xml:space="preserve"> загальній теорії перекладу має більш широке значення ніж </w:t>
      </w:r>
      <w:r w:rsidRPr="0067663F">
        <w:rPr>
          <w:rFonts w:ascii="Times New Roman" w:hAnsi="Times New Roman" w:cs="Times New Roman"/>
          <w:sz w:val="28"/>
          <w:szCs w:val="28"/>
          <w:lang w:val="uk-UA"/>
        </w:rPr>
        <w:lastRenderedPageBreak/>
        <w:t>термін «переклад», часто включаючи в себе як переклад, так і інші процеси адаптації тексту.</w:t>
      </w:r>
    </w:p>
    <w:p w:rsidR="00AD50C3" w:rsidRPr="0067663F" w:rsidRDefault="00AD50C3" w:rsidP="006F4822">
      <w:pPr>
        <w:pStyle w:val="a3"/>
        <w:spacing w:after="0" w:line="360" w:lineRule="auto"/>
        <w:ind w:left="0" w:firstLine="851"/>
        <w:jc w:val="both"/>
        <w:rPr>
          <w:rFonts w:ascii="Times New Roman" w:hAnsi="Times New Roman" w:cs="Times New Roman"/>
          <w:b/>
          <w:bCs/>
          <w:sz w:val="28"/>
          <w:szCs w:val="28"/>
          <w:lang w:val="uk-UA"/>
        </w:rPr>
      </w:pPr>
    </w:p>
    <w:p w:rsidR="00173AB7" w:rsidRPr="0067663F" w:rsidRDefault="00FD5DEC" w:rsidP="006F4822">
      <w:pPr>
        <w:pStyle w:val="2"/>
        <w:numPr>
          <w:ilvl w:val="1"/>
          <w:numId w:val="41"/>
        </w:numPr>
        <w:spacing w:before="0" w:line="360" w:lineRule="auto"/>
        <w:jc w:val="both"/>
        <w:rPr>
          <w:rFonts w:ascii="Times New Roman" w:hAnsi="Times New Roman" w:cs="Times New Roman"/>
          <w:b/>
          <w:sz w:val="28"/>
          <w:szCs w:val="28"/>
        </w:rPr>
      </w:pPr>
      <w:r w:rsidRPr="0067663F">
        <w:rPr>
          <w:rFonts w:ascii="Times New Roman" w:hAnsi="Times New Roman" w:cs="Times New Roman"/>
          <w:b/>
          <w:sz w:val="28"/>
          <w:szCs w:val="28"/>
        </w:rPr>
        <w:t xml:space="preserve"> </w:t>
      </w:r>
      <w:bookmarkStart w:id="7" w:name="_Toc62158708"/>
      <w:r w:rsidR="00173AB7" w:rsidRPr="0067663F">
        <w:rPr>
          <w:rFonts w:ascii="Times New Roman" w:hAnsi="Times New Roman" w:cs="Times New Roman"/>
          <w:b/>
          <w:color w:val="auto"/>
          <w:sz w:val="28"/>
          <w:szCs w:val="28"/>
        </w:rPr>
        <w:t>Виникнення відео ігор та їхня класифікація</w:t>
      </w:r>
      <w:bookmarkEnd w:id="7"/>
    </w:p>
    <w:p w:rsidR="005F1D2B" w:rsidRPr="0067663F" w:rsidRDefault="005F1D2B" w:rsidP="006F4822">
      <w:pPr>
        <w:spacing w:after="0" w:line="360" w:lineRule="auto"/>
        <w:ind w:firstLine="709"/>
        <w:contextualSpacing/>
        <w:jc w:val="both"/>
        <w:rPr>
          <w:rFonts w:ascii="Times New Roman" w:hAnsi="Times New Roman" w:cs="Times New Roman"/>
          <w:sz w:val="28"/>
          <w:szCs w:val="28"/>
          <w:lang w:val="uk-UA"/>
        </w:rPr>
      </w:pPr>
      <w:r w:rsidRPr="0067663F">
        <w:rPr>
          <w:rFonts w:ascii="Times New Roman" w:hAnsi="Times New Roman" w:cs="Times New Roman"/>
          <w:sz w:val="28"/>
          <w:szCs w:val="28"/>
          <w:lang w:val="uk-UA"/>
        </w:rPr>
        <w:t>Дослідження комп</w:t>
      </w:r>
      <w:r w:rsidR="00104012" w:rsidRPr="0067663F">
        <w:rPr>
          <w:rFonts w:ascii="Times New Roman" w:hAnsi="Times New Roman" w:cs="Times New Roman"/>
          <w:color w:val="000000"/>
          <w:sz w:val="28"/>
          <w:szCs w:val="28"/>
          <w:lang w:val="uk-UA"/>
        </w:rPr>
        <w:t>’</w:t>
      </w:r>
      <w:r w:rsidRPr="0067663F">
        <w:rPr>
          <w:rFonts w:ascii="Times New Roman" w:hAnsi="Times New Roman" w:cs="Times New Roman"/>
          <w:sz w:val="28"/>
          <w:szCs w:val="28"/>
          <w:lang w:val="uk-UA"/>
        </w:rPr>
        <w:t xml:space="preserve">ютерних ігор в сучасних соціальних і гуманітарних науках є порівняно новим напрямком. </w:t>
      </w:r>
      <w:r w:rsidR="002A3314" w:rsidRPr="0067663F">
        <w:rPr>
          <w:rFonts w:ascii="Times New Roman" w:hAnsi="Times New Roman" w:cs="Times New Roman"/>
          <w:sz w:val="28"/>
          <w:szCs w:val="28"/>
          <w:lang w:val="uk-UA"/>
        </w:rPr>
        <w:t>Небагато</w:t>
      </w:r>
      <w:r w:rsidRPr="0067663F">
        <w:rPr>
          <w:rFonts w:ascii="Times New Roman" w:hAnsi="Times New Roman" w:cs="Times New Roman"/>
          <w:sz w:val="28"/>
          <w:szCs w:val="28"/>
          <w:lang w:val="uk-UA"/>
        </w:rPr>
        <w:t xml:space="preserve"> дослідник</w:t>
      </w:r>
      <w:r w:rsidR="002A3314" w:rsidRPr="0067663F">
        <w:rPr>
          <w:rFonts w:ascii="Times New Roman" w:hAnsi="Times New Roman" w:cs="Times New Roman"/>
          <w:sz w:val="28"/>
          <w:szCs w:val="28"/>
          <w:lang w:val="uk-UA"/>
        </w:rPr>
        <w:t>ів</w:t>
      </w:r>
      <w:r w:rsidRPr="0067663F">
        <w:rPr>
          <w:rFonts w:ascii="Times New Roman" w:hAnsi="Times New Roman" w:cs="Times New Roman"/>
          <w:sz w:val="28"/>
          <w:szCs w:val="28"/>
          <w:lang w:val="uk-UA"/>
        </w:rPr>
        <w:t xml:space="preserve"> звертаються до історії розвитку цієї категорії ігор</w:t>
      </w:r>
      <w:r w:rsidR="000069FC" w:rsidRPr="0067663F">
        <w:rPr>
          <w:rFonts w:ascii="Times New Roman" w:hAnsi="Times New Roman" w:cs="Times New Roman"/>
          <w:sz w:val="28"/>
          <w:szCs w:val="28"/>
          <w:lang w:val="uk-UA"/>
        </w:rPr>
        <w:t xml:space="preserve"> (наприклад,</w:t>
      </w:r>
      <w:r w:rsidR="00E91E1D" w:rsidRPr="0067663F">
        <w:rPr>
          <w:rFonts w:ascii="Times New Roman" w:hAnsi="Times New Roman" w:cs="Times New Roman"/>
          <w:sz w:val="28"/>
          <w:szCs w:val="28"/>
          <w:lang w:val="uk-UA"/>
        </w:rPr>
        <w:t xml:space="preserve"> П. Гродек [</w:t>
      </w:r>
      <w:r w:rsidR="009E55DE">
        <w:rPr>
          <w:rFonts w:ascii="Times New Roman" w:hAnsi="Times New Roman" w:cs="Times New Roman"/>
          <w:sz w:val="28"/>
          <w:szCs w:val="28"/>
          <w:lang w:val="uk-UA"/>
        </w:rPr>
        <w:t>11</w:t>
      </w:r>
      <w:r w:rsidR="00E91E1D" w:rsidRPr="0067663F">
        <w:rPr>
          <w:rFonts w:ascii="Times New Roman" w:hAnsi="Times New Roman" w:cs="Times New Roman"/>
          <w:sz w:val="28"/>
          <w:szCs w:val="28"/>
          <w:lang w:val="uk-UA"/>
        </w:rPr>
        <w:t xml:space="preserve">], </w:t>
      </w:r>
      <w:r w:rsidR="00E91E1D" w:rsidRPr="003C342E">
        <w:rPr>
          <w:rFonts w:ascii="Times New Roman" w:hAnsi="Times New Roman" w:cs="Times New Roman"/>
          <w:sz w:val="28"/>
          <w:szCs w:val="28"/>
          <w:lang w:val="uk-UA"/>
        </w:rPr>
        <w:t>А.</w:t>
      </w:r>
      <w:r w:rsidR="00F04CB0" w:rsidRPr="003C342E">
        <w:rPr>
          <w:rFonts w:ascii="Times New Roman" w:hAnsi="Times New Roman" w:cs="Times New Roman"/>
          <w:sz w:val="28"/>
          <w:szCs w:val="28"/>
          <w:lang w:val="uk-UA"/>
        </w:rPr>
        <w:t xml:space="preserve"> </w:t>
      </w:r>
      <w:r w:rsidR="00E91E1D" w:rsidRPr="003C342E">
        <w:rPr>
          <w:rFonts w:ascii="Times New Roman" w:hAnsi="Times New Roman" w:cs="Times New Roman"/>
          <w:sz w:val="28"/>
          <w:szCs w:val="28"/>
          <w:lang w:val="uk-UA"/>
        </w:rPr>
        <w:t>Ліпков</w:t>
      </w:r>
      <w:r w:rsidR="00E91E1D" w:rsidRPr="0067663F">
        <w:rPr>
          <w:rFonts w:ascii="Times New Roman" w:hAnsi="Times New Roman" w:cs="Times New Roman"/>
          <w:sz w:val="28"/>
          <w:szCs w:val="28"/>
          <w:lang w:val="uk-UA"/>
        </w:rPr>
        <w:t xml:space="preserve"> </w:t>
      </w:r>
      <w:r w:rsidR="00F04CB0" w:rsidRPr="0067663F">
        <w:rPr>
          <w:rFonts w:ascii="Times New Roman" w:hAnsi="Times New Roman" w:cs="Times New Roman"/>
          <w:sz w:val="28"/>
          <w:szCs w:val="28"/>
          <w:lang w:val="uk-UA"/>
        </w:rPr>
        <w:t>[</w:t>
      </w:r>
      <w:r w:rsidR="009D6CDD">
        <w:rPr>
          <w:rFonts w:ascii="Times New Roman" w:hAnsi="Times New Roman" w:cs="Times New Roman"/>
          <w:sz w:val="28"/>
          <w:szCs w:val="28"/>
          <w:lang w:val="uk-UA"/>
        </w:rPr>
        <w:t>21</w:t>
      </w:r>
      <w:r w:rsidR="00F04CB0" w:rsidRPr="006313B0">
        <w:rPr>
          <w:rFonts w:ascii="Times New Roman" w:hAnsi="Times New Roman" w:cs="Times New Roman"/>
          <w:sz w:val="28"/>
          <w:szCs w:val="28"/>
          <w:lang w:val="uk-UA"/>
        </w:rPr>
        <w:t>],</w:t>
      </w:r>
      <w:r w:rsidR="00F04CB0" w:rsidRPr="00A23BA4">
        <w:rPr>
          <w:rFonts w:ascii="Times New Roman" w:hAnsi="Times New Roman" w:cs="Times New Roman"/>
          <w:sz w:val="28"/>
          <w:szCs w:val="28"/>
          <w:highlight w:val="yellow"/>
          <w:lang w:val="uk-UA"/>
        </w:rPr>
        <w:t xml:space="preserve"> </w:t>
      </w:r>
      <w:r w:rsidR="002C4BB4" w:rsidRPr="006313B0">
        <w:rPr>
          <w:rFonts w:ascii="Times New Roman" w:hAnsi="Times New Roman" w:cs="Times New Roman"/>
          <w:sz w:val="28"/>
          <w:szCs w:val="28"/>
          <w:lang w:val="uk-UA"/>
        </w:rPr>
        <w:t>Т.</w:t>
      </w:r>
      <w:r w:rsidR="002A0406" w:rsidRPr="006313B0">
        <w:rPr>
          <w:rFonts w:ascii="Times New Roman" w:hAnsi="Times New Roman" w:cs="Times New Roman"/>
          <w:sz w:val="28"/>
          <w:szCs w:val="28"/>
          <w:lang w:val="uk-UA"/>
        </w:rPr>
        <w:t> </w:t>
      </w:r>
      <w:r w:rsidR="002C4BB4" w:rsidRPr="006313B0">
        <w:rPr>
          <w:rFonts w:ascii="Times New Roman" w:hAnsi="Times New Roman" w:cs="Times New Roman"/>
          <w:sz w:val="28"/>
          <w:szCs w:val="28"/>
          <w:lang w:val="uk-UA"/>
        </w:rPr>
        <w:t>Ф.</w:t>
      </w:r>
      <w:r w:rsidR="002C4BB4" w:rsidRPr="0067663F">
        <w:rPr>
          <w:rFonts w:ascii="Times New Roman" w:hAnsi="Times New Roman" w:cs="Times New Roman"/>
          <w:sz w:val="28"/>
          <w:szCs w:val="28"/>
          <w:lang w:val="uk-UA"/>
        </w:rPr>
        <w:t xml:space="preserve"> Ляпкина і О.</w:t>
      </w:r>
      <w:r w:rsidR="00173AB7" w:rsidRPr="0067663F">
        <w:rPr>
          <w:rFonts w:ascii="Times New Roman" w:hAnsi="Times New Roman" w:cs="Times New Roman"/>
          <w:sz w:val="28"/>
          <w:szCs w:val="28"/>
          <w:lang w:val="uk-UA"/>
        </w:rPr>
        <w:t xml:space="preserve"> </w:t>
      </w:r>
      <w:r w:rsidR="00E91E1D" w:rsidRPr="0067663F">
        <w:rPr>
          <w:rFonts w:ascii="Times New Roman" w:hAnsi="Times New Roman" w:cs="Times New Roman"/>
          <w:sz w:val="28"/>
          <w:szCs w:val="28"/>
          <w:lang w:val="uk-UA"/>
        </w:rPr>
        <w:t xml:space="preserve">Ю. Данилова </w:t>
      </w:r>
      <w:r w:rsidR="00F04CB0" w:rsidRPr="0067663F">
        <w:rPr>
          <w:rFonts w:ascii="Times New Roman" w:hAnsi="Times New Roman" w:cs="Times New Roman"/>
          <w:sz w:val="28"/>
          <w:szCs w:val="28"/>
          <w:lang w:val="uk-UA"/>
        </w:rPr>
        <w:t>[</w:t>
      </w:r>
      <w:r w:rsidR="003C342E">
        <w:rPr>
          <w:rFonts w:ascii="Times New Roman" w:hAnsi="Times New Roman" w:cs="Times New Roman"/>
          <w:sz w:val="28"/>
          <w:szCs w:val="28"/>
          <w:lang w:val="uk-UA"/>
        </w:rPr>
        <w:t>23</w:t>
      </w:r>
      <w:r w:rsidR="00F04CB0" w:rsidRPr="0067663F">
        <w:rPr>
          <w:rFonts w:ascii="Times New Roman" w:hAnsi="Times New Roman" w:cs="Times New Roman"/>
          <w:sz w:val="28"/>
          <w:szCs w:val="28"/>
          <w:lang w:val="uk-UA"/>
        </w:rPr>
        <w:t>]</w:t>
      </w:r>
      <w:r w:rsidR="0023218C">
        <w:rPr>
          <w:rFonts w:ascii="Times New Roman" w:hAnsi="Times New Roman" w:cs="Times New Roman"/>
          <w:sz w:val="28"/>
          <w:szCs w:val="28"/>
          <w:lang w:val="uk-UA"/>
        </w:rPr>
        <w:t>)</w:t>
      </w:r>
      <w:r w:rsidRPr="0067663F">
        <w:rPr>
          <w:rFonts w:ascii="Times New Roman" w:hAnsi="Times New Roman" w:cs="Times New Roman"/>
          <w:sz w:val="28"/>
          <w:szCs w:val="28"/>
          <w:lang w:val="uk-UA"/>
        </w:rPr>
        <w:t xml:space="preserve">. </w:t>
      </w:r>
      <w:r w:rsidR="00394D61" w:rsidRPr="0067663F">
        <w:rPr>
          <w:rFonts w:ascii="Times New Roman" w:hAnsi="Times New Roman" w:cs="Times New Roman"/>
          <w:sz w:val="28"/>
          <w:szCs w:val="28"/>
          <w:lang w:val="uk-UA"/>
        </w:rPr>
        <w:t>Також певні дослідження</w:t>
      </w:r>
      <w:r w:rsidR="002A3314" w:rsidRPr="0067663F">
        <w:rPr>
          <w:rFonts w:ascii="Times New Roman" w:hAnsi="Times New Roman" w:cs="Times New Roman"/>
          <w:sz w:val="28"/>
          <w:szCs w:val="28"/>
          <w:lang w:val="uk-UA"/>
        </w:rPr>
        <w:t xml:space="preserve"> здійснено </w:t>
      </w:r>
      <w:r w:rsidRPr="0067663F">
        <w:rPr>
          <w:rFonts w:ascii="Times New Roman" w:hAnsi="Times New Roman" w:cs="Times New Roman"/>
          <w:sz w:val="28"/>
          <w:szCs w:val="28"/>
          <w:lang w:val="uk-UA"/>
        </w:rPr>
        <w:t>в області соціально-психологічного вивчення проблем ігрової адикції, девіації і вікового розвитку</w:t>
      </w:r>
      <w:r w:rsidR="00394D61" w:rsidRPr="0067663F">
        <w:rPr>
          <w:rFonts w:ascii="Times New Roman" w:hAnsi="Times New Roman" w:cs="Times New Roman"/>
          <w:sz w:val="28"/>
          <w:szCs w:val="28"/>
          <w:lang w:val="uk-UA"/>
        </w:rPr>
        <w:t xml:space="preserve"> </w:t>
      </w:r>
      <w:r w:rsidR="002E73D9" w:rsidRPr="0067663F">
        <w:rPr>
          <w:rFonts w:ascii="Times New Roman" w:hAnsi="Times New Roman" w:cs="Times New Roman"/>
          <w:sz w:val="28"/>
          <w:szCs w:val="28"/>
          <w:lang w:val="uk-UA"/>
        </w:rPr>
        <w:t>(наприклад, дослідження Н. Богач</w:t>
      </w:r>
      <w:r w:rsidR="00394D61" w:rsidRPr="0067663F">
        <w:rPr>
          <w:rFonts w:ascii="Times New Roman" w:hAnsi="Times New Roman" w:cs="Times New Roman"/>
          <w:sz w:val="28"/>
          <w:szCs w:val="28"/>
          <w:lang w:val="uk-UA"/>
        </w:rPr>
        <w:t>єва [</w:t>
      </w:r>
      <w:r w:rsidR="00293858">
        <w:rPr>
          <w:rFonts w:ascii="Times New Roman" w:hAnsi="Times New Roman" w:cs="Times New Roman"/>
          <w:sz w:val="28"/>
          <w:szCs w:val="28"/>
          <w:lang w:val="uk-UA"/>
        </w:rPr>
        <w:t>4</w:t>
      </w:r>
      <w:r w:rsidR="00394D61" w:rsidRPr="0067663F">
        <w:rPr>
          <w:rFonts w:ascii="Times New Roman" w:hAnsi="Times New Roman" w:cs="Times New Roman"/>
          <w:sz w:val="28"/>
          <w:szCs w:val="28"/>
          <w:lang w:val="uk-UA"/>
        </w:rPr>
        <w:t xml:space="preserve">], </w:t>
      </w:r>
      <w:r w:rsidR="002C4BB4" w:rsidRPr="0067663F">
        <w:rPr>
          <w:rFonts w:ascii="Times New Roman" w:hAnsi="Times New Roman" w:cs="Times New Roman"/>
          <w:sz w:val="28"/>
          <w:szCs w:val="28"/>
          <w:lang w:val="uk-UA"/>
        </w:rPr>
        <w:t>Є.</w:t>
      </w:r>
      <w:r w:rsidR="00173AB7" w:rsidRPr="0067663F">
        <w:rPr>
          <w:rFonts w:ascii="Times New Roman" w:hAnsi="Times New Roman" w:cs="Times New Roman"/>
          <w:sz w:val="28"/>
          <w:szCs w:val="28"/>
          <w:lang w:val="uk-UA"/>
        </w:rPr>
        <w:t xml:space="preserve"> </w:t>
      </w:r>
      <w:r w:rsidR="00867C12" w:rsidRPr="0067663F">
        <w:rPr>
          <w:rFonts w:ascii="Times New Roman" w:hAnsi="Times New Roman" w:cs="Times New Roman"/>
          <w:sz w:val="28"/>
          <w:szCs w:val="28"/>
          <w:lang w:val="uk-UA"/>
        </w:rPr>
        <w:t>Б</w:t>
      </w:r>
      <w:r w:rsidR="00394D61" w:rsidRPr="0067663F">
        <w:rPr>
          <w:rFonts w:ascii="Times New Roman" w:hAnsi="Times New Roman" w:cs="Times New Roman"/>
          <w:sz w:val="28"/>
          <w:szCs w:val="28"/>
          <w:lang w:val="uk-UA"/>
        </w:rPr>
        <w:t>. Кафаі [</w:t>
      </w:r>
      <w:r w:rsidR="00BD6EFD">
        <w:rPr>
          <w:rFonts w:ascii="Times New Roman" w:hAnsi="Times New Roman" w:cs="Times New Roman"/>
          <w:sz w:val="28"/>
          <w:szCs w:val="28"/>
          <w:lang w:val="uk-UA"/>
        </w:rPr>
        <w:t>16</w:t>
      </w:r>
      <w:r w:rsidR="00394D61" w:rsidRPr="0067663F">
        <w:rPr>
          <w:rFonts w:ascii="Times New Roman" w:hAnsi="Times New Roman" w:cs="Times New Roman"/>
          <w:sz w:val="28"/>
          <w:szCs w:val="28"/>
          <w:lang w:val="uk-UA"/>
        </w:rPr>
        <w:t xml:space="preserve">]. </w:t>
      </w:r>
      <w:r w:rsidRPr="0067663F">
        <w:rPr>
          <w:rFonts w:ascii="Times New Roman" w:hAnsi="Times New Roman" w:cs="Times New Roman"/>
          <w:sz w:val="28"/>
          <w:szCs w:val="28"/>
          <w:lang w:val="uk-UA"/>
        </w:rPr>
        <w:t>Досить багато популяризаторськ</w:t>
      </w:r>
      <w:r w:rsidR="00413BE7" w:rsidRPr="0067663F">
        <w:rPr>
          <w:rFonts w:ascii="Times New Roman" w:hAnsi="Times New Roman" w:cs="Times New Roman"/>
          <w:sz w:val="28"/>
          <w:szCs w:val="28"/>
          <w:lang w:val="uk-UA"/>
        </w:rPr>
        <w:t>и</w:t>
      </w:r>
      <w:r w:rsidR="002A3314" w:rsidRPr="0067663F">
        <w:rPr>
          <w:rFonts w:ascii="Times New Roman" w:hAnsi="Times New Roman" w:cs="Times New Roman"/>
          <w:sz w:val="28"/>
          <w:szCs w:val="28"/>
          <w:lang w:val="uk-UA"/>
        </w:rPr>
        <w:t>х</w:t>
      </w:r>
      <w:r w:rsidRPr="0067663F">
        <w:rPr>
          <w:rFonts w:ascii="Times New Roman" w:hAnsi="Times New Roman" w:cs="Times New Roman"/>
          <w:sz w:val="28"/>
          <w:szCs w:val="28"/>
          <w:lang w:val="uk-UA"/>
        </w:rPr>
        <w:t xml:space="preserve"> (рекламних) матеріалів і виступів </w:t>
      </w:r>
      <w:r w:rsidR="002A3314" w:rsidRPr="0067663F">
        <w:rPr>
          <w:rFonts w:ascii="Times New Roman" w:hAnsi="Times New Roman" w:cs="Times New Roman"/>
          <w:sz w:val="28"/>
          <w:szCs w:val="28"/>
          <w:lang w:val="uk-UA"/>
        </w:rPr>
        <w:t xml:space="preserve">зустрічається </w:t>
      </w:r>
      <w:r w:rsidRPr="0067663F">
        <w:rPr>
          <w:rFonts w:ascii="Times New Roman" w:hAnsi="Times New Roman" w:cs="Times New Roman"/>
          <w:sz w:val="28"/>
          <w:szCs w:val="28"/>
          <w:lang w:val="uk-UA"/>
        </w:rPr>
        <w:t xml:space="preserve">в </w:t>
      </w:r>
      <w:r w:rsidR="002A3314" w:rsidRPr="0067663F">
        <w:rPr>
          <w:rFonts w:ascii="Times New Roman" w:hAnsi="Times New Roman" w:cs="Times New Roman"/>
          <w:sz w:val="28"/>
          <w:szCs w:val="28"/>
          <w:lang w:val="uk-UA"/>
        </w:rPr>
        <w:t xml:space="preserve">сучасних </w:t>
      </w:r>
      <w:r w:rsidRPr="0067663F">
        <w:rPr>
          <w:rFonts w:ascii="Times New Roman" w:hAnsi="Times New Roman" w:cs="Times New Roman"/>
          <w:sz w:val="28"/>
          <w:szCs w:val="28"/>
          <w:lang w:val="uk-UA"/>
        </w:rPr>
        <w:t>ЗМІ. Серед серйозних праць домінують прикладні розробки по створенню комп</w:t>
      </w:r>
      <w:r w:rsidR="00104012" w:rsidRPr="0067663F">
        <w:rPr>
          <w:rFonts w:ascii="Times New Roman" w:hAnsi="Times New Roman" w:cs="Times New Roman"/>
          <w:color w:val="000000"/>
          <w:sz w:val="28"/>
          <w:szCs w:val="28"/>
          <w:lang w:val="uk-UA"/>
        </w:rPr>
        <w:t>’</w:t>
      </w:r>
      <w:r w:rsidRPr="0067663F">
        <w:rPr>
          <w:rFonts w:ascii="Times New Roman" w:hAnsi="Times New Roman" w:cs="Times New Roman"/>
          <w:sz w:val="28"/>
          <w:szCs w:val="28"/>
          <w:lang w:val="uk-UA"/>
        </w:rPr>
        <w:t xml:space="preserve">ютерних ігор </w:t>
      </w:r>
      <w:r w:rsidR="002A3314" w:rsidRPr="0067663F">
        <w:rPr>
          <w:rFonts w:ascii="Times New Roman" w:hAnsi="Times New Roman" w:cs="Times New Roman"/>
          <w:sz w:val="28"/>
          <w:szCs w:val="28"/>
          <w:lang w:val="uk-UA"/>
        </w:rPr>
        <w:t>–</w:t>
      </w:r>
      <w:r w:rsidRPr="0067663F">
        <w:rPr>
          <w:rFonts w:ascii="Times New Roman" w:hAnsi="Times New Roman" w:cs="Times New Roman"/>
          <w:sz w:val="28"/>
          <w:szCs w:val="28"/>
          <w:lang w:val="uk-UA"/>
        </w:rPr>
        <w:t xml:space="preserve"> від наративу, сюжету і героїв до програмних засобів та інструментів штучного інтелекту</w:t>
      </w:r>
      <w:r w:rsidR="002C4BB4" w:rsidRPr="0067663F">
        <w:rPr>
          <w:rFonts w:ascii="Times New Roman" w:hAnsi="Times New Roman" w:cs="Times New Roman"/>
          <w:sz w:val="28"/>
          <w:szCs w:val="28"/>
          <w:lang w:val="uk-UA"/>
        </w:rPr>
        <w:t xml:space="preserve"> (наприклад, праці </w:t>
      </w:r>
      <w:r w:rsidR="002C4BB4" w:rsidRPr="006313B0">
        <w:rPr>
          <w:rFonts w:ascii="Times New Roman" w:hAnsi="Times New Roman" w:cs="Times New Roman"/>
          <w:sz w:val="28"/>
          <w:szCs w:val="28"/>
          <w:lang w:val="uk-UA"/>
        </w:rPr>
        <w:t>Ю.</w:t>
      </w:r>
      <w:r w:rsidR="00FF6E60" w:rsidRPr="006313B0">
        <w:rPr>
          <w:rFonts w:ascii="Times New Roman" w:hAnsi="Times New Roman" w:cs="Times New Roman"/>
          <w:sz w:val="28"/>
          <w:szCs w:val="28"/>
          <w:lang w:val="uk-UA"/>
        </w:rPr>
        <w:t> </w:t>
      </w:r>
      <w:r w:rsidR="002C4BB4" w:rsidRPr="006313B0">
        <w:rPr>
          <w:rFonts w:ascii="Times New Roman" w:hAnsi="Times New Roman" w:cs="Times New Roman"/>
          <w:sz w:val="28"/>
          <w:szCs w:val="28"/>
          <w:lang w:val="uk-UA"/>
        </w:rPr>
        <w:t>С.</w:t>
      </w:r>
      <w:r w:rsidR="002C4BB4" w:rsidRPr="0067663F">
        <w:rPr>
          <w:rFonts w:ascii="Times New Roman" w:hAnsi="Times New Roman" w:cs="Times New Roman"/>
          <w:sz w:val="28"/>
          <w:szCs w:val="28"/>
          <w:lang w:val="uk-UA"/>
        </w:rPr>
        <w:t> Богрова [</w:t>
      </w:r>
      <w:r w:rsidR="009D6CDD">
        <w:rPr>
          <w:rFonts w:ascii="Times New Roman" w:hAnsi="Times New Roman" w:cs="Times New Roman"/>
          <w:sz w:val="28"/>
          <w:szCs w:val="28"/>
          <w:lang w:val="uk-UA"/>
        </w:rPr>
        <w:t>5</w:t>
      </w:r>
      <w:r w:rsidR="002C4BB4" w:rsidRPr="0067663F">
        <w:rPr>
          <w:rFonts w:ascii="Times New Roman" w:hAnsi="Times New Roman" w:cs="Times New Roman"/>
          <w:sz w:val="28"/>
          <w:szCs w:val="28"/>
          <w:lang w:val="uk-UA"/>
        </w:rPr>
        <w:t>], М.</w:t>
      </w:r>
      <w:r w:rsidR="00173AB7" w:rsidRPr="0067663F">
        <w:rPr>
          <w:rFonts w:ascii="Times New Roman" w:hAnsi="Times New Roman" w:cs="Times New Roman"/>
          <w:sz w:val="28"/>
          <w:szCs w:val="28"/>
          <w:lang w:val="uk-UA"/>
        </w:rPr>
        <w:t xml:space="preserve"> </w:t>
      </w:r>
      <w:r w:rsidR="002C4BB4" w:rsidRPr="0067663F">
        <w:rPr>
          <w:rFonts w:ascii="Times New Roman" w:hAnsi="Times New Roman" w:cs="Times New Roman"/>
          <w:sz w:val="28"/>
          <w:szCs w:val="28"/>
          <w:lang w:val="uk-UA"/>
        </w:rPr>
        <w:t>Д. Данилюк і Ю.</w:t>
      </w:r>
      <w:r w:rsidR="00173AB7" w:rsidRPr="0067663F">
        <w:rPr>
          <w:rFonts w:ascii="Times New Roman" w:hAnsi="Times New Roman" w:cs="Times New Roman"/>
          <w:sz w:val="28"/>
          <w:szCs w:val="28"/>
          <w:lang w:val="uk-UA"/>
        </w:rPr>
        <w:t xml:space="preserve"> </w:t>
      </w:r>
      <w:r w:rsidR="00394D61" w:rsidRPr="0067663F">
        <w:rPr>
          <w:rFonts w:ascii="Times New Roman" w:hAnsi="Times New Roman" w:cs="Times New Roman"/>
          <w:sz w:val="28"/>
          <w:szCs w:val="28"/>
          <w:lang w:val="uk-UA"/>
        </w:rPr>
        <w:t>Ф. Шпаковскього [</w:t>
      </w:r>
      <w:r w:rsidR="00BD6EFD">
        <w:rPr>
          <w:rFonts w:ascii="Times New Roman" w:hAnsi="Times New Roman" w:cs="Times New Roman"/>
          <w:sz w:val="28"/>
          <w:szCs w:val="28"/>
          <w:lang w:val="uk-UA"/>
        </w:rPr>
        <w:t>12</w:t>
      </w:r>
      <w:r w:rsidR="00394D61" w:rsidRPr="0067663F">
        <w:rPr>
          <w:rFonts w:ascii="Times New Roman" w:hAnsi="Times New Roman" w:cs="Times New Roman"/>
          <w:sz w:val="28"/>
          <w:szCs w:val="28"/>
          <w:lang w:val="uk-UA"/>
        </w:rPr>
        <w:t>]</w:t>
      </w:r>
      <w:r w:rsidR="0023218C">
        <w:rPr>
          <w:rFonts w:ascii="Times New Roman" w:hAnsi="Times New Roman" w:cs="Times New Roman"/>
          <w:sz w:val="28"/>
          <w:szCs w:val="28"/>
          <w:lang w:val="uk-UA"/>
        </w:rPr>
        <w:t>)</w:t>
      </w:r>
      <w:r w:rsidR="00394D61" w:rsidRPr="0067663F">
        <w:rPr>
          <w:rFonts w:ascii="Times New Roman" w:hAnsi="Times New Roman" w:cs="Times New Roman"/>
          <w:sz w:val="28"/>
          <w:szCs w:val="28"/>
          <w:lang w:val="uk-UA"/>
        </w:rPr>
        <w:t>.</w:t>
      </w:r>
    </w:p>
    <w:p w:rsidR="00415917" w:rsidRPr="0067663F" w:rsidRDefault="00415917" w:rsidP="006F4822">
      <w:pPr>
        <w:pStyle w:val="a3"/>
        <w:spacing w:after="0" w:line="360" w:lineRule="auto"/>
        <w:ind w:left="0" w:firstLine="851"/>
        <w:jc w:val="both"/>
        <w:rPr>
          <w:rFonts w:ascii="Times New Roman" w:hAnsi="Times New Roman" w:cs="Times New Roman"/>
          <w:sz w:val="28"/>
          <w:szCs w:val="28"/>
          <w:lang w:val="uk-UA"/>
        </w:rPr>
      </w:pPr>
      <w:r w:rsidRPr="0067663F">
        <w:rPr>
          <w:rFonts w:ascii="Times New Roman" w:hAnsi="Times New Roman" w:cs="Times New Roman"/>
          <w:sz w:val="28"/>
          <w:szCs w:val="28"/>
          <w:lang w:val="uk-UA"/>
        </w:rPr>
        <w:t>П. Гродек у своїх дослідженнях тримається думки про те, що комп</w:t>
      </w:r>
      <w:r w:rsidRPr="0067663F">
        <w:rPr>
          <w:rFonts w:ascii="Times New Roman" w:hAnsi="Times New Roman" w:cs="Times New Roman"/>
          <w:color w:val="000000"/>
          <w:sz w:val="28"/>
          <w:szCs w:val="28"/>
          <w:lang w:val="uk-UA"/>
        </w:rPr>
        <w:t>’</w:t>
      </w:r>
      <w:r w:rsidRPr="0067663F">
        <w:rPr>
          <w:rFonts w:ascii="Times New Roman" w:hAnsi="Times New Roman" w:cs="Times New Roman"/>
          <w:sz w:val="28"/>
          <w:szCs w:val="28"/>
          <w:lang w:val="uk-UA"/>
        </w:rPr>
        <w:t>ютерні ігри з</w:t>
      </w:r>
      <w:r w:rsidRPr="0067663F">
        <w:rPr>
          <w:rFonts w:ascii="Times New Roman" w:hAnsi="Times New Roman" w:cs="Times New Roman"/>
          <w:color w:val="000000"/>
          <w:sz w:val="28"/>
          <w:szCs w:val="28"/>
          <w:lang w:val="uk-UA"/>
        </w:rPr>
        <w:t>’</w:t>
      </w:r>
      <w:r w:rsidRPr="0067663F">
        <w:rPr>
          <w:rFonts w:ascii="Times New Roman" w:hAnsi="Times New Roman" w:cs="Times New Roman"/>
          <w:sz w:val="28"/>
          <w:szCs w:val="28"/>
          <w:lang w:val="uk-UA"/>
        </w:rPr>
        <w:t>явилися випадково. Перша гра з’явилася у 1958 році у Брукхевенській Національній Лабораторії (США), коли її співробітник, Вільям Хігінботам, який є одним з співавторів американської атомної бомби, представив перший в історії електронний пінг-понг відвідувачам цієї відомої наукової організації. Витративши три тижні часу і списавши з фондів рідної лабораторії неабияку кількість радіодеталей, він зібрав пристрій і підключив його до звичайного осцилографа. На екрані приладу з</w:t>
      </w:r>
      <w:r w:rsidRPr="0067663F">
        <w:rPr>
          <w:rFonts w:ascii="Times New Roman" w:hAnsi="Times New Roman" w:cs="Times New Roman"/>
          <w:color w:val="000000"/>
          <w:sz w:val="28"/>
          <w:szCs w:val="28"/>
          <w:lang w:val="uk-UA"/>
        </w:rPr>
        <w:t>’</w:t>
      </w:r>
      <w:r w:rsidRPr="0067663F">
        <w:rPr>
          <w:rFonts w:ascii="Times New Roman" w:hAnsi="Times New Roman" w:cs="Times New Roman"/>
          <w:sz w:val="28"/>
          <w:szCs w:val="28"/>
          <w:lang w:val="uk-UA"/>
        </w:rPr>
        <w:t>явилися стилізовані ракетка і м</w:t>
      </w:r>
      <w:r w:rsidRPr="0067663F">
        <w:rPr>
          <w:rFonts w:ascii="Times New Roman" w:hAnsi="Times New Roman" w:cs="Times New Roman"/>
          <w:color w:val="000000"/>
          <w:sz w:val="28"/>
          <w:szCs w:val="28"/>
          <w:lang w:val="uk-UA"/>
        </w:rPr>
        <w:t>’</w:t>
      </w:r>
      <w:r w:rsidRPr="0067663F">
        <w:rPr>
          <w:rFonts w:ascii="Times New Roman" w:hAnsi="Times New Roman" w:cs="Times New Roman"/>
          <w:sz w:val="28"/>
          <w:szCs w:val="28"/>
          <w:lang w:val="uk-UA"/>
        </w:rPr>
        <w:t xml:space="preserve">ячик. Творець назвав ігру </w:t>
      </w:r>
      <w:r w:rsidRPr="0067663F">
        <w:rPr>
          <w:rFonts w:ascii="Times New Roman" w:hAnsi="Times New Roman" w:cs="Times New Roman"/>
          <w:i/>
          <w:iCs/>
          <w:sz w:val="28"/>
          <w:szCs w:val="28"/>
          <w:lang w:val="uk-UA"/>
        </w:rPr>
        <w:t>Tennis for Two</w:t>
      </w:r>
      <w:r w:rsidRPr="0067663F">
        <w:rPr>
          <w:rFonts w:ascii="Times New Roman" w:hAnsi="Times New Roman" w:cs="Times New Roman"/>
          <w:sz w:val="28"/>
          <w:szCs w:val="28"/>
          <w:lang w:val="uk-UA"/>
        </w:rPr>
        <w:t xml:space="preserve"> і негайно обмежив доступ до неї всім оточуючим, щоб вони не відволікалися від роботи</w:t>
      </w:r>
      <w:r w:rsidR="00173AB7" w:rsidRPr="0067663F">
        <w:rPr>
          <w:rFonts w:ascii="Times New Roman" w:hAnsi="Times New Roman" w:cs="Times New Roman"/>
          <w:sz w:val="28"/>
          <w:szCs w:val="28"/>
          <w:lang w:val="uk-UA"/>
        </w:rPr>
        <w:t xml:space="preserve"> [</w:t>
      </w:r>
      <w:r w:rsidR="00DD2E73">
        <w:rPr>
          <w:rFonts w:ascii="Times New Roman" w:hAnsi="Times New Roman" w:cs="Times New Roman"/>
          <w:sz w:val="28"/>
          <w:szCs w:val="28"/>
          <w:lang w:val="uk-UA"/>
        </w:rPr>
        <w:t>1</w:t>
      </w:r>
      <w:r w:rsidR="009E55DE">
        <w:rPr>
          <w:rFonts w:ascii="Times New Roman" w:hAnsi="Times New Roman" w:cs="Times New Roman"/>
          <w:sz w:val="28"/>
          <w:szCs w:val="28"/>
          <w:lang w:val="uk-UA"/>
        </w:rPr>
        <w:t>1</w:t>
      </w:r>
      <w:r w:rsidR="00173AB7" w:rsidRPr="0067663F">
        <w:rPr>
          <w:rFonts w:ascii="Times New Roman" w:hAnsi="Times New Roman" w:cs="Times New Roman"/>
          <w:sz w:val="28"/>
          <w:szCs w:val="28"/>
          <w:lang w:val="uk-UA"/>
        </w:rPr>
        <w:t>].</w:t>
      </w:r>
    </w:p>
    <w:p w:rsidR="00415917" w:rsidRPr="0067663F" w:rsidRDefault="00415917" w:rsidP="006F4822">
      <w:pPr>
        <w:pStyle w:val="a3"/>
        <w:spacing w:after="0" w:line="360" w:lineRule="auto"/>
        <w:ind w:left="0" w:firstLine="851"/>
        <w:jc w:val="both"/>
        <w:rPr>
          <w:rFonts w:ascii="Times New Roman" w:hAnsi="Times New Roman" w:cs="Times New Roman"/>
          <w:sz w:val="28"/>
          <w:szCs w:val="28"/>
          <w:lang w:val="uk-UA"/>
        </w:rPr>
      </w:pPr>
      <w:r w:rsidRPr="0067663F">
        <w:rPr>
          <w:rFonts w:ascii="Times New Roman" w:hAnsi="Times New Roman" w:cs="Times New Roman"/>
          <w:sz w:val="28"/>
          <w:szCs w:val="28"/>
          <w:lang w:val="uk-UA"/>
        </w:rPr>
        <w:t>Ще у 1960-х роках комп</w:t>
      </w:r>
      <w:r w:rsidRPr="0067663F">
        <w:rPr>
          <w:rFonts w:ascii="Times New Roman" w:hAnsi="Times New Roman" w:cs="Times New Roman"/>
          <w:color w:val="000000"/>
          <w:sz w:val="28"/>
          <w:szCs w:val="28"/>
          <w:lang w:val="uk-UA"/>
        </w:rPr>
        <w:t>’</w:t>
      </w:r>
      <w:r w:rsidRPr="0067663F">
        <w:rPr>
          <w:rFonts w:ascii="Times New Roman" w:hAnsi="Times New Roman" w:cs="Times New Roman"/>
          <w:sz w:val="28"/>
          <w:szCs w:val="28"/>
          <w:lang w:val="uk-UA"/>
        </w:rPr>
        <w:t>ютерні технології були, перш за все, військовою технологією</w:t>
      </w:r>
      <w:r w:rsidR="00173AB7" w:rsidRPr="0067663F">
        <w:rPr>
          <w:rFonts w:ascii="Times New Roman" w:hAnsi="Times New Roman" w:cs="Times New Roman"/>
          <w:sz w:val="28"/>
          <w:szCs w:val="28"/>
          <w:lang w:val="uk-UA"/>
        </w:rPr>
        <w:t>, зазначає П. Гродек,</w:t>
      </w:r>
      <w:r w:rsidRPr="0067663F">
        <w:rPr>
          <w:rFonts w:ascii="Times New Roman" w:hAnsi="Times New Roman" w:cs="Times New Roman"/>
          <w:sz w:val="28"/>
          <w:szCs w:val="28"/>
          <w:lang w:val="uk-UA"/>
        </w:rPr>
        <w:t xml:space="preserve"> і навіть не розглядалися як серйозний інструмент у цивільній сфері. Саме електронні ігри зіграли важливу роль в мирній соціалізації комп</w:t>
      </w:r>
      <w:r w:rsidRPr="0067663F">
        <w:rPr>
          <w:rFonts w:ascii="Times New Roman" w:hAnsi="Times New Roman" w:cs="Times New Roman"/>
          <w:color w:val="000000"/>
          <w:sz w:val="28"/>
          <w:szCs w:val="28"/>
          <w:lang w:val="uk-UA"/>
        </w:rPr>
        <w:t>’</w:t>
      </w:r>
      <w:r w:rsidRPr="0067663F">
        <w:rPr>
          <w:rFonts w:ascii="Times New Roman" w:hAnsi="Times New Roman" w:cs="Times New Roman"/>
          <w:sz w:val="28"/>
          <w:szCs w:val="28"/>
          <w:lang w:val="uk-UA"/>
        </w:rPr>
        <w:t xml:space="preserve">ютерної техніки і її інтеграції у популярну культуру. Через чотири роки – у 1961 році – програмісти знаменитого </w:t>
      </w:r>
      <w:r w:rsidRPr="0067663F">
        <w:rPr>
          <w:rFonts w:ascii="Times New Roman" w:hAnsi="Times New Roman" w:cs="Times New Roman"/>
          <w:sz w:val="28"/>
          <w:szCs w:val="28"/>
          <w:lang w:val="uk-UA"/>
        </w:rPr>
        <w:lastRenderedPageBreak/>
        <w:t xml:space="preserve">Масачусетського Технологічного Інституту </w:t>
      </w:r>
      <w:r w:rsidRPr="0067663F">
        <w:rPr>
          <w:rFonts w:ascii="Times New Roman" w:hAnsi="Times New Roman" w:cs="Times New Roman"/>
          <w:i/>
          <w:iCs/>
          <w:sz w:val="28"/>
          <w:szCs w:val="28"/>
          <w:lang w:val="uk-UA"/>
        </w:rPr>
        <w:t>(MIT)</w:t>
      </w:r>
      <w:r w:rsidRPr="0067663F">
        <w:rPr>
          <w:rFonts w:ascii="Times New Roman" w:hAnsi="Times New Roman" w:cs="Times New Roman"/>
          <w:sz w:val="28"/>
          <w:szCs w:val="28"/>
          <w:lang w:val="uk-UA"/>
        </w:rPr>
        <w:t xml:space="preserve"> на своїх суперкомп</w:t>
      </w:r>
      <w:r w:rsidRPr="0067663F">
        <w:rPr>
          <w:rFonts w:ascii="Times New Roman" w:hAnsi="Times New Roman" w:cs="Times New Roman"/>
          <w:color w:val="000000"/>
          <w:sz w:val="28"/>
          <w:szCs w:val="28"/>
          <w:lang w:val="uk-UA"/>
        </w:rPr>
        <w:t>’</w:t>
      </w:r>
      <w:r w:rsidRPr="0067663F">
        <w:rPr>
          <w:rFonts w:ascii="Times New Roman" w:hAnsi="Times New Roman" w:cs="Times New Roman"/>
          <w:sz w:val="28"/>
          <w:szCs w:val="28"/>
          <w:lang w:val="uk-UA"/>
        </w:rPr>
        <w:t xml:space="preserve">ютерах створили ще одну гру. Вона називалася </w:t>
      </w:r>
      <w:r w:rsidRPr="0067663F">
        <w:rPr>
          <w:rFonts w:ascii="Times New Roman" w:hAnsi="Times New Roman" w:cs="Times New Roman"/>
          <w:i/>
          <w:iCs/>
          <w:sz w:val="28"/>
          <w:szCs w:val="28"/>
          <w:lang w:val="uk-UA"/>
        </w:rPr>
        <w:t>Star Wars</w:t>
      </w:r>
      <w:r w:rsidRPr="0067663F">
        <w:rPr>
          <w:rFonts w:ascii="Times New Roman" w:hAnsi="Times New Roman" w:cs="Times New Roman"/>
          <w:sz w:val="28"/>
          <w:szCs w:val="28"/>
          <w:lang w:val="uk-UA"/>
        </w:rPr>
        <w:t xml:space="preserve"> і розроблялася як спосіб комп</w:t>
      </w:r>
      <w:r w:rsidRPr="0067663F">
        <w:rPr>
          <w:rFonts w:ascii="Times New Roman" w:hAnsi="Times New Roman" w:cs="Times New Roman"/>
          <w:color w:val="000000"/>
          <w:sz w:val="28"/>
          <w:szCs w:val="28"/>
          <w:lang w:val="uk-UA"/>
        </w:rPr>
        <w:t>’</w:t>
      </w:r>
      <w:r w:rsidRPr="0067663F">
        <w:rPr>
          <w:rFonts w:ascii="Times New Roman" w:hAnsi="Times New Roman" w:cs="Times New Roman"/>
          <w:sz w:val="28"/>
          <w:szCs w:val="28"/>
          <w:lang w:val="uk-UA"/>
        </w:rPr>
        <w:t>ютерного моделювання військових дій [</w:t>
      </w:r>
      <w:r w:rsidR="00DD2E73">
        <w:rPr>
          <w:rFonts w:ascii="Times New Roman" w:hAnsi="Times New Roman" w:cs="Times New Roman"/>
          <w:sz w:val="28"/>
          <w:szCs w:val="28"/>
          <w:lang w:val="uk-UA"/>
        </w:rPr>
        <w:t>1</w:t>
      </w:r>
      <w:r w:rsidR="003C342E">
        <w:rPr>
          <w:rFonts w:ascii="Times New Roman" w:hAnsi="Times New Roman" w:cs="Times New Roman"/>
          <w:sz w:val="28"/>
          <w:szCs w:val="28"/>
          <w:lang w:val="uk-UA"/>
        </w:rPr>
        <w:t>1</w:t>
      </w:r>
      <w:r w:rsidRPr="0067663F">
        <w:rPr>
          <w:rFonts w:ascii="Times New Roman" w:hAnsi="Times New Roman" w:cs="Times New Roman"/>
          <w:sz w:val="28"/>
          <w:szCs w:val="28"/>
          <w:lang w:val="uk-UA"/>
        </w:rPr>
        <w:t>].</w:t>
      </w:r>
    </w:p>
    <w:p w:rsidR="00415917" w:rsidRPr="0067663F" w:rsidRDefault="00415917" w:rsidP="006F4822">
      <w:pPr>
        <w:pStyle w:val="a3"/>
        <w:spacing w:after="0" w:line="360" w:lineRule="auto"/>
        <w:ind w:left="0" w:firstLine="851"/>
        <w:jc w:val="both"/>
        <w:rPr>
          <w:rFonts w:ascii="Times New Roman" w:hAnsi="Times New Roman" w:cs="Times New Roman"/>
          <w:sz w:val="28"/>
          <w:szCs w:val="28"/>
          <w:lang w:val="uk-UA"/>
        </w:rPr>
      </w:pPr>
      <w:r w:rsidRPr="0067663F">
        <w:rPr>
          <w:rFonts w:ascii="Times New Roman" w:hAnsi="Times New Roman" w:cs="Times New Roman"/>
          <w:sz w:val="28"/>
          <w:szCs w:val="28"/>
          <w:lang w:val="uk-UA"/>
        </w:rPr>
        <w:t xml:space="preserve">У 1970-х роках електронні ігри швидко перетворилися на бізнес. </w:t>
      </w:r>
      <w:r w:rsidR="00802DB7" w:rsidRPr="0067663F">
        <w:rPr>
          <w:rFonts w:ascii="Times New Roman" w:hAnsi="Times New Roman" w:cs="Times New Roman"/>
          <w:sz w:val="28"/>
          <w:szCs w:val="28"/>
          <w:lang w:val="uk-UA"/>
        </w:rPr>
        <w:t>Новатором</w:t>
      </w:r>
      <w:r w:rsidRPr="0067663F">
        <w:rPr>
          <w:rFonts w:ascii="Times New Roman" w:hAnsi="Times New Roman" w:cs="Times New Roman"/>
          <w:sz w:val="28"/>
          <w:szCs w:val="28"/>
          <w:lang w:val="uk-UA"/>
        </w:rPr>
        <w:t xml:space="preserve"> цього бізнесу вважається Нолан Башнелл (він заснував першу фірму з виробництва нового типу ігор). У 1972 році він випустив гру </w:t>
      </w:r>
      <w:r w:rsidRPr="0067663F">
        <w:rPr>
          <w:rFonts w:ascii="Times New Roman" w:hAnsi="Times New Roman" w:cs="Times New Roman"/>
          <w:i/>
          <w:iCs/>
          <w:sz w:val="28"/>
          <w:szCs w:val="28"/>
          <w:lang w:val="uk-UA"/>
        </w:rPr>
        <w:t xml:space="preserve">Pong. </w:t>
      </w:r>
      <w:r w:rsidRPr="0067663F">
        <w:rPr>
          <w:rFonts w:ascii="Times New Roman" w:hAnsi="Times New Roman" w:cs="Times New Roman"/>
          <w:sz w:val="28"/>
          <w:szCs w:val="28"/>
          <w:lang w:val="uk-UA"/>
        </w:rPr>
        <w:t>Це була перша ігрова приставка до телевізора, за допомогою якої два гравця (або гравець і комп</w:t>
      </w:r>
      <w:r w:rsidRPr="0067663F">
        <w:rPr>
          <w:rFonts w:ascii="Times New Roman" w:hAnsi="Times New Roman" w:cs="Times New Roman"/>
          <w:color w:val="000000"/>
          <w:sz w:val="28"/>
          <w:szCs w:val="28"/>
          <w:lang w:val="uk-UA"/>
        </w:rPr>
        <w:t>’</w:t>
      </w:r>
      <w:r w:rsidRPr="0067663F">
        <w:rPr>
          <w:rFonts w:ascii="Times New Roman" w:hAnsi="Times New Roman" w:cs="Times New Roman"/>
          <w:sz w:val="28"/>
          <w:szCs w:val="28"/>
          <w:lang w:val="uk-UA"/>
        </w:rPr>
        <w:t>ютер) могли на екрані перекид</w:t>
      </w:r>
      <w:r w:rsidR="006313B0">
        <w:rPr>
          <w:rFonts w:ascii="Times New Roman" w:hAnsi="Times New Roman" w:cs="Times New Roman"/>
          <w:sz w:val="28"/>
          <w:szCs w:val="28"/>
          <w:lang w:val="uk-UA"/>
        </w:rPr>
        <w:t>ати через сітку кульку, прагнучи</w:t>
      </w:r>
      <w:r w:rsidRPr="0067663F">
        <w:rPr>
          <w:rFonts w:ascii="Times New Roman" w:hAnsi="Times New Roman" w:cs="Times New Roman"/>
          <w:sz w:val="28"/>
          <w:szCs w:val="28"/>
          <w:lang w:val="uk-UA"/>
        </w:rPr>
        <w:t xml:space="preserve"> утримати її у екранному полі. Цей вид ігор стали називати «електронні ігри» або «відеоігри», оскільки вони проводилися у вигляді спеціальних приставок до телевізора або ігрових автоматів [</w:t>
      </w:r>
      <w:r w:rsidR="00DD2E73">
        <w:rPr>
          <w:rFonts w:ascii="Times New Roman" w:hAnsi="Times New Roman" w:cs="Times New Roman"/>
          <w:sz w:val="28"/>
          <w:szCs w:val="28"/>
          <w:lang w:val="uk-UA"/>
        </w:rPr>
        <w:t>10</w:t>
      </w:r>
      <w:r w:rsidRPr="0067663F">
        <w:rPr>
          <w:rFonts w:ascii="Times New Roman" w:hAnsi="Times New Roman" w:cs="Times New Roman"/>
          <w:sz w:val="28"/>
          <w:szCs w:val="28"/>
          <w:lang w:val="uk-UA"/>
        </w:rPr>
        <w:t>].</w:t>
      </w:r>
    </w:p>
    <w:p w:rsidR="00415917" w:rsidRPr="0067663F" w:rsidRDefault="00415917" w:rsidP="006F4822">
      <w:pPr>
        <w:pStyle w:val="a3"/>
        <w:spacing w:after="0" w:line="360" w:lineRule="auto"/>
        <w:ind w:left="0" w:firstLine="851"/>
        <w:jc w:val="both"/>
        <w:rPr>
          <w:rFonts w:ascii="Times New Roman" w:hAnsi="Times New Roman" w:cs="Times New Roman"/>
          <w:sz w:val="28"/>
          <w:szCs w:val="28"/>
          <w:lang w:val="uk-UA"/>
        </w:rPr>
      </w:pPr>
      <w:r w:rsidRPr="0067663F">
        <w:rPr>
          <w:rFonts w:ascii="Times New Roman" w:hAnsi="Times New Roman" w:cs="Times New Roman"/>
          <w:sz w:val="28"/>
          <w:szCs w:val="28"/>
          <w:lang w:val="uk-UA"/>
        </w:rPr>
        <w:t>У кінці 1990-х років, коли Інтернет глобально поширився, у ігор з</w:t>
      </w:r>
      <w:r w:rsidRPr="0067663F">
        <w:rPr>
          <w:rFonts w:ascii="Times New Roman" w:hAnsi="Times New Roman" w:cs="Times New Roman"/>
          <w:color w:val="000000"/>
          <w:sz w:val="28"/>
          <w:szCs w:val="28"/>
          <w:lang w:val="uk-UA"/>
        </w:rPr>
        <w:t>’</w:t>
      </w:r>
      <w:r w:rsidRPr="0067663F">
        <w:rPr>
          <w:rFonts w:ascii="Times New Roman" w:hAnsi="Times New Roman" w:cs="Times New Roman"/>
          <w:sz w:val="28"/>
          <w:szCs w:val="28"/>
          <w:lang w:val="uk-UA"/>
        </w:rPr>
        <w:t>явилася й інша мета. Інтернет став виступати як засіб масової комунікації, що дозволив користувачам самим вибирати контент, який вони хочуть бачити і взаємодіяти з інши</w:t>
      </w:r>
      <w:r w:rsidR="002C4BB4" w:rsidRPr="0067663F">
        <w:rPr>
          <w:rFonts w:ascii="Times New Roman" w:hAnsi="Times New Roman" w:cs="Times New Roman"/>
          <w:sz w:val="28"/>
          <w:szCs w:val="28"/>
          <w:lang w:val="uk-UA"/>
        </w:rPr>
        <w:t>ми користувачами. Як зазн</w:t>
      </w:r>
      <w:r w:rsidR="003D18CE" w:rsidRPr="0067663F">
        <w:rPr>
          <w:rFonts w:ascii="Times New Roman" w:hAnsi="Times New Roman" w:cs="Times New Roman"/>
          <w:sz w:val="28"/>
          <w:szCs w:val="28"/>
          <w:lang w:val="uk-UA"/>
        </w:rPr>
        <w:t>а</w:t>
      </w:r>
      <w:r w:rsidR="002C4BB4" w:rsidRPr="0067663F">
        <w:rPr>
          <w:rFonts w:ascii="Times New Roman" w:hAnsi="Times New Roman" w:cs="Times New Roman"/>
          <w:sz w:val="28"/>
          <w:szCs w:val="28"/>
          <w:lang w:val="uk-UA"/>
        </w:rPr>
        <w:t>чає</w:t>
      </w:r>
      <w:r w:rsidR="003D18CE" w:rsidRPr="0067663F">
        <w:rPr>
          <w:rFonts w:ascii="Times New Roman" w:hAnsi="Times New Roman" w:cs="Times New Roman"/>
          <w:sz w:val="28"/>
          <w:szCs w:val="28"/>
          <w:lang w:val="uk-UA"/>
        </w:rPr>
        <w:t>ться</w:t>
      </w:r>
      <w:r w:rsidRPr="0067663F">
        <w:rPr>
          <w:rFonts w:ascii="Times New Roman" w:hAnsi="Times New Roman" w:cs="Times New Roman"/>
          <w:sz w:val="28"/>
          <w:szCs w:val="28"/>
          <w:lang w:val="uk-UA"/>
        </w:rPr>
        <w:t>, ігри у цей час стають одним з популярних способів електронної комерції в Інтернеті, онлайн-гра стає новим виміром, що з</w:t>
      </w:r>
      <w:r w:rsidRPr="0067663F">
        <w:rPr>
          <w:rFonts w:ascii="Times New Roman" w:hAnsi="Times New Roman" w:cs="Times New Roman"/>
          <w:color w:val="000000"/>
          <w:sz w:val="28"/>
          <w:szCs w:val="28"/>
          <w:lang w:val="uk-UA"/>
        </w:rPr>
        <w:t>’</w:t>
      </w:r>
      <w:r w:rsidRPr="0067663F">
        <w:rPr>
          <w:rFonts w:ascii="Times New Roman" w:hAnsi="Times New Roman" w:cs="Times New Roman"/>
          <w:sz w:val="28"/>
          <w:szCs w:val="28"/>
          <w:lang w:val="uk-UA"/>
        </w:rPr>
        <w:t>єднує абсолютно різних людей, щоб вони могли взаємодіяти і грати в один і той самий час [</w:t>
      </w:r>
      <w:r w:rsidR="009D6CDD">
        <w:rPr>
          <w:rFonts w:ascii="Times New Roman" w:hAnsi="Times New Roman" w:cs="Times New Roman"/>
          <w:sz w:val="28"/>
          <w:szCs w:val="28"/>
          <w:lang w:val="uk-UA"/>
        </w:rPr>
        <w:t>21</w:t>
      </w:r>
      <w:r w:rsidRPr="0067663F">
        <w:rPr>
          <w:rFonts w:ascii="Times New Roman" w:hAnsi="Times New Roman" w:cs="Times New Roman"/>
          <w:sz w:val="28"/>
          <w:szCs w:val="28"/>
          <w:lang w:val="uk-UA"/>
        </w:rPr>
        <w:t>, с. 4-5].</w:t>
      </w:r>
    </w:p>
    <w:p w:rsidR="00415917" w:rsidRPr="0067663F" w:rsidRDefault="00415917" w:rsidP="006F4822">
      <w:pPr>
        <w:pStyle w:val="a3"/>
        <w:spacing w:after="0" w:line="360" w:lineRule="auto"/>
        <w:ind w:left="0" w:firstLine="851"/>
        <w:jc w:val="both"/>
        <w:rPr>
          <w:rFonts w:ascii="Times New Roman" w:hAnsi="Times New Roman" w:cs="Times New Roman"/>
          <w:sz w:val="28"/>
          <w:szCs w:val="28"/>
          <w:lang w:val="uk-UA"/>
        </w:rPr>
      </w:pPr>
      <w:r w:rsidRPr="0067663F">
        <w:rPr>
          <w:rFonts w:ascii="Times New Roman" w:hAnsi="Times New Roman" w:cs="Times New Roman"/>
          <w:sz w:val="28"/>
          <w:szCs w:val="28"/>
          <w:lang w:val="uk-UA"/>
        </w:rPr>
        <w:t>У 1993 році почався стрімкий розвиток графі</w:t>
      </w:r>
      <w:r w:rsidR="002C4BB4" w:rsidRPr="0067663F">
        <w:rPr>
          <w:rFonts w:ascii="Times New Roman" w:hAnsi="Times New Roman" w:cs="Times New Roman"/>
          <w:sz w:val="28"/>
          <w:szCs w:val="28"/>
          <w:lang w:val="uk-UA"/>
        </w:rPr>
        <w:t>чної складової. Ю.</w:t>
      </w:r>
      <w:r w:rsidR="009D6CDD">
        <w:rPr>
          <w:rFonts w:ascii="Times New Roman" w:hAnsi="Times New Roman" w:cs="Times New Roman"/>
          <w:sz w:val="28"/>
          <w:szCs w:val="28"/>
          <w:lang w:val="uk-UA"/>
        </w:rPr>
        <w:t>С </w:t>
      </w:r>
      <w:r w:rsidRPr="0067663F">
        <w:rPr>
          <w:rFonts w:ascii="Times New Roman" w:hAnsi="Times New Roman" w:cs="Times New Roman"/>
          <w:sz w:val="28"/>
          <w:szCs w:val="28"/>
          <w:lang w:val="uk-UA"/>
        </w:rPr>
        <w:t>Богров зазначає, що саме відеоігри спровокували прорив в області 3D технологій, який зараз переживає кінематограф. Навіть на ранніх етапах творці відеоігор приділяли увагу не тільки технічній складовій зображення, але й намагалися створити нові виразні прийоми образотворчого мистецтва [</w:t>
      </w:r>
      <w:r w:rsidR="009D6CDD">
        <w:rPr>
          <w:rFonts w:ascii="Times New Roman" w:hAnsi="Times New Roman" w:cs="Times New Roman"/>
          <w:sz w:val="28"/>
          <w:szCs w:val="28"/>
          <w:lang w:val="uk-UA"/>
        </w:rPr>
        <w:t>5</w:t>
      </w:r>
      <w:r w:rsidRPr="0067663F">
        <w:rPr>
          <w:rFonts w:ascii="Times New Roman" w:hAnsi="Times New Roman" w:cs="Times New Roman"/>
          <w:sz w:val="28"/>
          <w:szCs w:val="28"/>
          <w:lang w:val="uk-UA"/>
        </w:rPr>
        <w:t>, с. 243-258].</w:t>
      </w:r>
    </w:p>
    <w:p w:rsidR="00415917" w:rsidRPr="0067663F" w:rsidRDefault="00F31F37" w:rsidP="006F4822">
      <w:pPr>
        <w:pStyle w:val="a3"/>
        <w:spacing w:after="0" w:line="360" w:lineRule="auto"/>
        <w:ind w:left="0" w:firstLine="851"/>
        <w:jc w:val="both"/>
        <w:rPr>
          <w:rFonts w:ascii="Times New Roman" w:hAnsi="Times New Roman" w:cs="Times New Roman"/>
          <w:sz w:val="28"/>
          <w:szCs w:val="28"/>
          <w:lang w:val="uk-UA"/>
        </w:rPr>
      </w:pPr>
      <w:r w:rsidRPr="0067663F">
        <w:rPr>
          <w:rFonts w:ascii="Times New Roman" w:hAnsi="Times New Roman" w:cs="Times New Roman"/>
          <w:sz w:val="28"/>
          <w:szCs w:val="28"/>
          <w:lang w:val="uk-UA"/>
        </w:rPr>
        <w:t>Н</w:t>
      </w:r>
      <w:r w:rsidR="00415917" w:rsidRPr="0067663F">
        <w:rPr>
          <w:rFonts w:ascii="Times New Roman" w:hAnsi="Times New Roman" w:cs="Times New Roman"/>
          <w:sz w:val="28"/>
          <w:szCs w:val="28"/>
          <w:lang w:val="uk-UA"/>
        </w:rPr>
        <w:t>аразі перспективи розвитку комп</w:t>
      </w:r>
      <w:r w:rsidR="00415917" w:rsidRPr="0067663F">
        <w:rPr>
          <w:rFonts w:ascii="Times New Roman" w:hAnsi="Times New Roman" w:cs="Times New Roman"/>
          <w:color w:val="000000"/>
          <w:sz w:val="28"/>
          <w:szCs w:val="28"/>
          <w:lang w:val="uk-UA"/>
        </w:rPr>
        <w:t>’</w:t>
      </w:r>
      <w:r w:rsidR="00415917" w:rsidRPr="0067663F">
        <w:rPr>
          <w:rFonts w:ascii="Times New Roman" w:hAnsi="Times New Roman" w:cs="Times New Roman"/>
          <w:sz w:val="28"/>
          <w:szCs w:val="28"/>
          <w:lang w:val="uk-UA"/>
        </w:rPr>
        <w:t xml:space="preserve">ютерних ігор дуже різні: вже зараз відеоігри використовуються для допомоги хворим людям (особливо з використанням технологій </w:t>
      </w:r>
      <w:r w:rsidR="00415917" w:rsidRPr="0067663F">
        <w:rPr>
          <w:rFonts w:ascii="Times New Roman" w:hAnsi="Times New Roman" w:cs="Times New Roman"/>
          <w:i/>
          <w:iCs/>
          <w:sz w:val="28"/>
          <w:szCs w:val="28"/>
          <w:lang w:val="uk-UA"/>
        </w:rPr>
        <w:t>Play Station Move</w:t>
      </w:r>
      <w:r w:rsidR="00415917" w:rsidRPr="0067663F">
        <w:rPr>
          <w:rFonts w:ascii="Times New Roman" w:hAnsi="Times New Roman" w:cs="Times New Roman"/>
          <w:sz w:val="28"/>
          <w:szCs w:val="28"/>
          <w:lang w:val="uk-UA"/>
        </w:rPr>
        <w:t xml:space="preserve"> і </w:t>
      </w:r>
      <w:r w:rsidR="00415917" w:rsidRPr="0067663F">
        <w:rPr>
          <w:rFonts w:ascii="Times New Roman" w:hAnsi="Times New Roman" w:cs="Times New Roman"/>
          <w:i/>
          <w:iCs/>
          <w:sz w:val="28"/>
          <w:szCs w:val="28"/>
          <w:lang w:val="uk-UA"/>
        </w:rPr>
        <w:t>Kinect</w:t>
      </w:r>
      <w:r w:rsidR="00415917" w:rsidRPr="0067663F">
        <w:rPr>
          <w:rFonts w:ascii="Times New Roman" w:hAnsi="Times New Roman" w:cs="Times New Roman"/>
          <w:sz w:val="28"/>
          <w:szCs w:val="28"/>
          <w:lang w:val="uk-UA"/>
        </w:rPr>
        <w:t>), у школах для більш наочного пояснення матеріалу тощо. У США комп</w:t>
      </w:r>
      <w:r w:rsidR="00415917" w:rsidRPr="0067663F">
        <w:rPr>
          <w:rFonts w:ascii="Times New Roman" w:hAnsi="Times New Roman" w:cs="Times New Roman"/>
          <w:color w:val="000000"/>
          <w:sz w:val="28"/>
          <w:szCs w:val="28"/>
          <w:lang w:val="uk-UA"/>
        </w:rPr>
        <w:t>’</w:t>
      </w:r>
      <w:r w:rsidR="00A378A4">
        <w:rPr>
          <w:rFonts w:ascii="Times New Roman" w:hAnsi="Times New Roman" w:cs="Times New Roman"/>
          <w:sz w:val="28"/>
          <w:szCs w:val="28"/>
          <w:lang w:val="uk-UA"/>
        </w:rPr>
        <w:t>ютерна і</w:t>
      </w:r>
      <w:r w:rsidR="00415917" w:rsidRPr="0067663F">
        <w:rPr>
          <w:rFonts w:ascii="Times New Roman" w:hAnsi="Times New Roman" w:cs="Times New Roman"/>
          <w:sz w:val="28"/>
          <w:szCs w:val="28"/>
          <w:lang w:val="uk-UA"/>
        </w:rPr>
        <w:t xml:space="preserve">гра </w:t>
      </w:r>
      <w:r w:rsidR="00415917" w:rsidRPr="0067663F">
        <w:rPr>
          <w:rFonts w:ascii="Times New Roman" w:hAnsi="Times New Roman" w:cs="Times New Roman"/>
          <w:i/>
          <w:iCs/>
          <w:sz w:val="28"/>
          <w:szCs w:val="28"/>
          <w:lang w:val="uk-UA"/>
        </w:rPr>
        <w:t xml:space="preserve">America's Army </w:t>
      </w:r>
      <w:r w:rsidR="00415917" w:rsidRPr="0067663F">
        <w:rPr>
          <w:rFonts w:ascii="Times New Roman" w:hAnsi="Times New Roman" w:cs="Times New Roman"/>
          <w:sz w:val="28"/>
          <w:szCs w:val="28"/>
          <w:lang w:val="uk-UA"/>
        </w:rPr>
        <w:t>– досить потужний агітаційний механізм призову до американської армії. Вплив ігор неможливо заперечувати. Однак ні управляти, ні передбачити результати ігор люди не в силах [</w:t>
      </w:r>
      <w:r w:rsidR="009D6CDD">
        <w:rPr>
          <w:rFonts w:ascii="Times New Roman" w:hAnsi="Times New Roman" w:cs="Times New Roman"/>
          <w:sz w:val="28"/>
          <w:szCs w:val="28"/>
          <w:lang w:val="uk-UA"/>
        </w:rPr>
        <w:t>21</w:t>
      </w:r>
      <w:r w:rsidR="00415917" w:rsidRPr="0067663F">
        <w:rPr>
          <w:rFonts w:ascii="Times New Roman" w:hAnsi="Times New Roman" w:cs="Times New Roman"/>
          <w:sz w:val="28"/>
          <w:szCs w:val="28"/>
          <w:lang w:val="uk-UA"/>
        </w:rPr>
        <w:t>, с. 4-5].</w:t>
      </w:r>
    </w:p>
    <w:p w:rsidR="00415917" w:rsidRPr="0067663F" w:rsidRDefault="000B0745" w:rsidP="006F4822">
      <w:pPr>
        <w:pStyle w:val="a3"/>
        <w:spacing w:after="0" w:line="360" w:lineRule="auto"/>
        <w:ind w:left="0" w:firstLine="851"/>
        <w:jc w:val="both"/>
        <w:rPr>
          <w:rFonts w:ascii="Times New Roman" w:hAnsi="Times New Roman" w:cs="Times New Roman"/>
          <w:sz w:val="28"/>
          <w:szCs w:val="28"/>
          <w:lang w:val="uk-UA"/>
        </w:rPr>
      </w:pPr>
      <w:r w:rsidRPr="0067663F">
        <w:rPr>
          <w:rFonts w:ascii="Times New Roman" w:hAnsi="Times New Roman" w:cs="Times New Roman"/>
          <w:sz w:val="28"/>
          <w:szCs w:val="28"/>
          <w:lang w:val="uk-UA"/>
        </w:rPr>
        <w:lastRenderedPageBreak/>
        <w:t>Всі вище</w:t>
      </w:r>
      <w:r w:rsidR="00230E76" w:rsidRPr="0067663F">
        <w:rPr>
          <w:rFonts w:ascii="Times New Roman" w:hAnsi="Times New Roman" w:cs="Times New Roman"/>
          <w:sz w:val="28"/>
          <w:szCs w:val="28"/>
          <w:lang w:val="uk-UA"/>
        </w:rPr>
        <w:t xml:space="preserve">зазначені </w:t>
      </w:r>
      <w:r w:rsidR="00415917" w:rsidRPr="0067663F">
        <w:rPr>
          <w:rFonts w:ascii="Times New Roman" w:hAnsi="Times New Roman" w:cs="Times New Roman"/>
          <w:sz w:val="28"/>
          <w:szCs w:val="28"/>
          <w:lang w:val="uk-UA"/>
        </w:rPr>
        <w:t>особливості зараз активно розвиваються. Сьогодні візуальна складова багатьох ігор не поступається якісним фільмам, а сценарії деяких проектів отримують престижні світові премії.</w:t>
      </w:r>
    </w:p>
    <w:p w:rsidR="00867C12" w:rsidRPr="0067663F" w:rsidRDefault="00415917" w:rsidP="006F4822">
      <w:pPr>
        <w:spacing w:after="0" w:line="360" w:lineRule="auto"/>
        <w:ind w:firstLine="851"/>
        <w:contextualSpacing/>
        <w:jc w:val="both"/>
        <w:rPr>
          <w:rFonts w:ascii="Times New Roman" w:hAnsi="Times New Roman" w:cs="Times New Roman"/>
          <w:sz w:val="28"/>
          <w:szCs w:val="28"/>
          <w:lang w:val="uk-UA"/>
        </w:rPr>
      </w:pPr>
      <w:r w:rsidRPr="0067663F">
        <w:rPr>
          <w:rFonts w:ascii="Times New Roman" w:hAnsi="Times New Roman" w:cs="Times New Roman"/>
          <w:sz w:val="28"/>
          <w:szCs w:val="28"/>
          <w:lang w:val="uk-UA"/>
        </w:rPr>
        <w:t xml:space="preserve">Дослідники </w:t>
      </w:r>
      <w:r w:rsidR="005F1D2B" w:rsidRPr="0067663F">
        <w:rPr>
          <w:rFonts w:ascii="Times New Roman" w:hAnsi="Times New Roman" w:cs="Times New Roman"/>
          <w:sz w:val="28"/>
          <w:szCs w:val="28"/>
          <w:lang w:val="uk-UA"/>
        </w:rPr>
        <w:t>М.</w:t>
      </w:r>
      <w:r w:rsidR="00EF5D07">
        <w:rPr>
          <w:rFonts w:ascii="Times New Roman" w:hAnsi="Times New Roman" w:cs="Times New Roman"/>
          <w:sz w:val="28"/>
          <w:szCs w:val="28"/>
          <w:lang w:val="uk-UA"/>
        </w:rPr>
        <w:t xml:space="preserve"> </w:t>
      </w:r>
      <w:r w:rsidR="005F1D2B" w:rsidRPr="0067663F">
        <w:rPr>
          <w:rFonts w:ascii="Times New Roman" w:hAnsi="Times New Roman" w:cs="Times New Roman"/>
          <w:sz w:val="28"/>
          <w:szCs w:val="28"/>
          <w:lang w:val="uk-UA"/>
        </w:rPr>
        <w:t>Д. Данилюк і Ю.</w:t>
      </w:r>
      <w:r w:rsidR="00EF5D07">
        <w:rPr>
          <w:rFonts w:ascii="Times New Roman" w:hAnsi="Times New Roman" w:cs="Times New Roman"/>
          <w:sz w:val="28"/>
          <w:szCs w:val="28"/>
          <w:lang w:val="uk-UA"/>
        </w:rPr>
        <w:t xml:space="preserve"> </w:t>
      </w:r>
      <w:r w:rsidR="005F1D2B" w:rsidRPr="0067663F">
        <w:rPr>
          <w:rFonts w:ascii="Times New Roman" w:hAnsi="Times New Roman" w:cs="Times New Roman"/>
          <w:sz w:val="28"/>
          <w:szCs w:val="28"/>
          <w:lang w:val="uk-UA"/>
        </w:rPr>
        <w:t xml:space="preserve">Ф. Шпаковський </w:t>
      </w:r>
      <w:r w:rsidR="009A2B1A" w:rsidRPr="0067663F">
        <w:rPr>
          <w:rFonts w:ascii="Times New Roman" w:hAnsi="Times New Roman" w:cs="Times New Roman"/>
          <w:sz w:val="28"/>
          <w:szCs w:val="28"/>
          <w:lang w:val="uk-UA"/>
        </w:rPr>
        <w:t>зазначають</w:t>
      </w:r>
      <w:r w:rsidR="005F1D2B" w:rsidRPr="0067663F">
        <w:rPr>
          <w:rFonts w:ascii="Times New Roman" w:hAnsi="Times New Roman" w:cs="Times New Roman"/>
          <w:sz w:val="28"/>
          <w:szCs w:val="28"/>
          <w:lang w:val="uk-UA"/>
        </w:rPr>
        <w:t xml:space="preserve">, що відеоігри </w:t>
      </w:r>
      <w:r w:rsidR="008D1543" w:rsidRPr="0067663F">
        <w:rPr>
          <w:rFonts w:ascii="Times New Roman" w:hAnsi="Times New Roman" w:cs="Times New Roman"/>
          <w:sz w:val="28"/>
          <w:szCs w:val="28"/>
          <w:lang w:val="uk-UA"/>
        </w:rPr>
        <w:t>–</w:t>
      </w:r>
      <w:r w:rsidR="005F1D2B" w:rsidRPr="0067663F">
        <w:rPr>
          <w:rFonts w:ascii="Times New Roman" w:hAnsi="Times New Roman" w:cs="Times New Roman"/>
          <w:sz w:val="28"/>
          <w:szCs w:val="28"/>
          <w:lang w:val="uk-UA"/>
        </w:rPr>
        <w:t xml:space="preserve"> складний феномен сучасного соціуму, який є в один і той </w:t>
      </w:r>
      <w:r w:rsidR="00A256E7" w:rsidRPr="0067663F">
        <w:rPr>
          <w:rFonts w:ascii="Times New Roman" w:hAnsi="Times New Roman" w:cs="Times New Roman"/>
          <w:sz w:val="28"/>
          <w:szCs w:val="28"/>
          <w:lang w:val="uk-UA"/>
        </w:rPr>
        <w:t>самий</w:t>
      </w:r>
      <w:r w:rsidR="005F1D2B" w:rsidRPr="0067663F">
        <w:rPr>
          <w:rFonts w:ascii="Times New Roman" w:hAnsi="Times New Roman" w:cs="Times New Roman"/>
          <w:sz w:val="28"/>
          <w:szCs w:val="28"/>
          <w:lang w:val="uk-UA"/>
        </w:rPr>
        <w:t xml:space="preserve"> час новим видом ігор, новою мовою мистецтва, програмним кодом, кібертекстом і інтерактивним відео. Всебічне дослідження відеоігор необхідно для правильної оцінки того безсумнівного впливу, який вони </w:t>
      </w:r>
      <w:r w:rsidR="008D1543" w:rsidRPr="0067663F">
        <w:rPr>
          <w:rFonts w:ascii="Times New Roman" w:hAnsi="Times New Roman" w:cs="Times New Roman"/>
          <w:sz w:val="28"/>
          <w:szCs w:val="28"/>
          <w:lang w:val="uk-UA"/>
        </w:rPr>
        <w:t>здійснюють</w:t>
      </w:r>
      <w:r w:rsidR="005F1D2B" w:rsidRPr="0067663F">
        <w:rPr>
          <w:rFonts w:ascii="Times New Roman" w:hAnsi="Times New Roman" w:cs="Times New Roman"/>
          <w:sz w:val="28"/>
          <w:szCs w:val="28"/>
          <w:lang w:val="uk-UA"/>
        </w:rPr>
        <w:t xml:space="preserve"> на життя окремих людей і суспільства </w:t>
      </w:r>
      <w:r w:rsidR="008D1543" w:rsidRPr="0067663F">
        <w:rPr>
          <w:rFonts w:ascii="Times New Roman" w:hAnsi="Times New Roman" w:cs="Times New Roman"/>
          <w:sz w:val="28"/>
          <w:szCs w:val="28"/>
          <w:lang w:val="uk-UA"/>
        </w:rPr>
        <w:t>у</w:t>
      </w:r>
      <w:r w:rsidR="005F1D2B" w:rsidRPr="0067663F">
        <w:rPr>
          <w:rFonts w:ascii="Times New Roman" w:hAnsi="Times New Roman" w:cs="Times New Roman"/>
          <w:sz w:val="28"/>
          <w:szCs w:val="28"/>
          <w:lang w:val="uk-UA"/>
        </w:rPr>
        <w:t xml:space="preserve"> цілому. Вивченням відеоігор </w:t>
      </w:r>
      <w:r w:rsidR="008D1543" w:rsidRPr="0067663F">
        <w:rPr>
          <w:rFonts w:ascii="Times New Roman" w:hAnsi="Times New Roman" w:cs="Times New Roman"/>
          <w:sz w:val="28"/>
          <w:szCs w:val="28"/>
          <w:lang w:val="uk-UA"/>
        </w:rPr>
        <w:t>наразі</w:t>
      </w:r>
      <w:r w:rsidR="005F1D2B" w:rsidRPr="0067663F">
        <w:rPr>
          <w:rFonts w:ascii="Times New Roman" w:hAnsi="Times New Roman" w:cs="Times New Roman"/>
          <w:sz w:val="28"/>
          <w:szCs w:val="28"/>
          <w:lang w:val="uk-UA"/>
        </w:rPr>
        <w:t xml:space="preserve"> займається спеціально створена дисципліна </w:t>
      </w:r>
      <w:r w:rsidR="008D1543" w:rsidRPr="0067663F">
        <w:rPr>
          <w:rFonts w:ascii="Times New Roman" w:hAnsi="Times New Roman" w:cs="Times New Roman"/>
          <w:sz w:val="28"/>
          <w:szCs w:val="28"/>
          <w:lang w:val="uk-UA"/>
        </w:rPr>
        <w:t>–</w:t>
      </w:r>
      <w:r w:rsidR="005F1D2B" w:rsidRPr="0067663F">
        <w:rPr>
          <w:rFonts w:ascii="Times New Roman" w:hAnsi="Times New Roman" w:cs="Times New Roman"/>
          <w:sz w:val="28"/>
          <w:szCs w:val="28"/>
          <w:lang w:val="uk-UA"/>
        </w:rPr>
        <w:t xml:space="preserve"> </w:t>
      </w:r>
      <w:r w:rsidR="005F1D2B" w:rsidRPr="0067663F">
        <w:rPr>
          <w:rFonts w:ascii="Times New Roman" w:hAnsi="Times New Roman" w:cs="Times New Roman"/>
          <w:i/>
          <w:iCs/>
          <w:sz w:val="28"/>
          <w:szCs w:val="28"/>
          <w:lang w:val="uk-UA"/>
        </w:rPr>
        <w:t>Game Studies</w:t>
      </w:r>
      <w:r w:rsidR="005F1D2B" w:rsidRPr="0067663F">
        <w:rPr>
          <w:rFonts w:ascii="Times New Roman" w:hAnsi="Times New Roman" w:cs="Times New Roman"/>
          <w:sz w:val="28"/>
          <w:szCs w:val="28"/>
          <w:lang w:val="uk-UA"/>
        </w:rPr>
        <w:t xml:space="preserve"> («Філософія відеоігор», або «Лудологія»), що знаходиться на стику різних наук і пройшла за кілька десятиліть шлях від локальних і розрізнених наукових робіт в різних областях знан</w:t>
      </w:r>
      <w:r w:rsidR="008D1543" w:rsidRPr="0067663F">
        <w:rPr>
          <w:rFonts w:ascii="Times New Roman" w:hAnsi="Times New Roman" w:cs="Times New Roman"/>
          <w:sz w:val="28"/>
          <w:szCs w:val="28"/>
          <w:lang w:val="uk-UA"/>
        </w:rPr>
        <w:t>ь</w:t>
      </w:r>
      <w:r w:rsidR="005F1D2B" w:rsidRPr="0067663F">
        <w:rPr>
          <w:rFonts w:ascii="Times New Roman" w:hAnsi="Times New Roman" w:cs="Times New Roman"/>
          <w:sz w:val="28"/>
          <w:szCs w:val="28"/>
          <w:lang w:val="uk-UA"/>
        </w:rPr>
        <w:t xml:space="preserve"> (філософія, психологія, </w:t>
      </w:r>
      <w:r w:rsidR="008D1543" w:rsidRPr="0067663F">
        <w:rPr>
          <w:rFonts w:ascii="Times New Roman" w:hAnsi="Times New Roman" w:cs="Times New Roman"/>
          <w:sz w:val="28"/>
          <w:szCs w:val="28"/>
          <w:lang w:val="uk-UA"/>
        </w:rPr>
        <w:t>к</w:t>
      </w:r>
      <w:r w:rsidR="005F1D2B" w:rsidRPr="0067663F">
        <w:rPr>
          <w:rFonts w:ascii="Times New Roman" w:hAnsi="Times New Roman" w:cs="Times New Roman"/>
          <w:sz w:val="28"/>
          <w:szCs w:val="28"/>
          <w:lang w:val="uk-UA"/>
        </w:rPr>
        <w:t xml:space="preserve">ультурологія, маркетинг </w:t>
      </w:r>
      <w:r w:rsidR="008D1543" w:rsidRPr="0067663F">
        <w:rPr>
          <w:rFonts w:ascii="Times New Roman" w:hAnsi="Times New Roman" w:cs="Times New Roman"/>
          <w:sz w:val="28"/>
          <w:szCs w:val="28"/>
          <w:lang w:val="uk-UA"/>
        </w:rPr>
        <w:t>тощо</w:t>
      </w:r>
      <w:r w:rsidR="005F1D2B" w:rsidRPr="0067663F">
        <w:rPr>
          <w:rFonts w:ascii="Times New Roman" w:hAnsi="Times New Roman" w:cs="Times New Roman"/>
          <w:sz w:val="28"/>
          <w:szCs w:val="28"/>
          <w:lang w:val="uk-UA"/>
        </w:rPr>
        <w:t>) до повноцінної наукової дисципліни. В рамках дослідження відеоігор аналізу</w:t>
      </w:r>
      <w:r w:rsidR="00CB6DCD" w:rsidRPr="0067663F">
        <w:rPr>
          <w:rFonts w:ascii="Times New Roman" w:hAnsi="Times New Roman" w:cs="Times New Roman"/>
          <w:sz w:val="28"/>
          <w:szCs w:val="28"/>
          <w:lang w:val="uk-UA"/>
        </w:rPr>
        <w:t xml:space="preserve">ються </w:t>
      </w:r>
      <w:r w:rsidR="005F1D2B" w:rsidRPr="0067663F">
        <w:rPr>
          <w:rFonts w:ascii="Times New Roman" w:hAnsi="Times New Roman" w:cs="Times New Roman"/>
          <w:sz w:val="28"/>
          <w:szCs w:val="28"/>
          <w:lang w:val="uk-UA"/>
        </w:rPr>
        <w:t>візуальний ряд, історі</w:t>
      </w:r>
      <w:r w:rsidR="00CB6DCD" w:rsidRPr="0067663F">
        <w:rPr>
          <w:rFonts w:ascii="Times New Roman" w:hAnsi="Times New Roman" w:cs="Times New Roman"/>
          <w:sz w:val="28"/>
          <w:szCs w:val="28"/>
          <w:lang w:val="uk-UA"/>
        </w:rPr>
        <w:t>я</w:t>
      </w:r>
      <w:r w:rsidR="005F1D2B" w:rsidRPr="0067663F">
        <w:rPr>
          <w:rFonts w:ascii="Times New Roman" w:hAnsi="Times New Roman" w:cs="Times New Roman"/>
          <w:sz w:val="28"/>
          <w:szCs w:val="28"/>
          <w:lang w:val="uk-UA"/>
        </w:rPr>
        <w:t xml:space="preserve"> (сценарій) і ігров</w:t>
      </w:r>
      <w:r w:rsidR="00CB6DCD" w:rsidRPr="0067663F">
        <w:rPr>
          <w:rFonts w:ascii="Times New Roman" w:hAnsi="Times New Roman" w:cs="Times New Roman"/>
          <w:sz w:val="28"/>
          <w:szCs w:val="28"/>
          <w:lang w:val="uk-UA"/>
        </w:rPr>
        <w:t>а</w:t>
      </w:r>
      <w:r w:rsidR="005F1D2B" w:rsidRPr="0067663F">
        <w:rPr>
          <w:rFonts w:ascii="Times New Roman" w:hAnsi="Times New Roman" w:cs="Times New Roman"/>
          <w:sz w:val="28"/>
          <w:szCs w:val="28"/>
          <w:lang w:val="uk-UA"/>
        </w:rPr>
        <w:t xml:space="preserve"> механік</w:t>
      </w:r>
      <w:r w:rsidR="00CB6DCD" w:rsidRPr="0067663F">
        <w:rPr>
          <w:rFonts w:ascii="Times New Roman" w:hAnsi="Times New Roman" w:cs="Times New Roman"/>
          <w:sz w:val="28"/>
          <w:szCs w:val="28"/>
          <w:lang w:val="uk-UA"/>
        </w:rPr>
        <w:t>а</w:t>
      </w:r>
      <w:r w:rsidR="005F1D2B" w:rsidRPr="0067663F">
        <w:rPr>
          <w:rFonts w:ascii="Times New Roman" w:hAnsi="Times New Roman" w:cs="Times New Roman"/>
          <w:sz w:val="28"/>
          <w:szCs w:val="28"/>
          <w:lang w:val="uk-UA"/>
        </w:rPr>
        <w:t>, вивча</w:t>
      </w:r>
      <w:r w:rsidR="00CB6DCD" w:rsidRPr="0067663F">
        <w:rPr>
          <w:rFonts w:ascii="Times New Roman" w:hAnsi="Times New Roman" w:cs="Times New Roman"/>
          <w:sz w:val="28"/>
          <w:szCs w:val="28"/>
          <w:lang w:val="uk-UA"/>
        </w:rPr>
        <w:t xml:space="preserve">ються </w:t>
      </w:r>
      <w:r w:rsidR="005F1D2B" w:rsidRPr="0067663F">
        <w:rPr>
          <w:rFonts w:ascii="Times New Roman" w:hAnsi="Times New Roman" w:cs="Times New Roman"/>
          <w:sz w:val="28"/>
          <w:szCs w:val="28"/>
          <w:lang w:val="uk-UA"/>
        </w:rPr>
        <w:t>програмний код і технічн</w:t>
      </w:r>
      <w:r w:rsidR="00CB6DCD" w:rsidRPr="0067663F">
        <w:rPr>
          <w:rFonts w:ascii="Times New Roman" w:hAnsi="Times New Roman" w:cs="Times New Roman"/>
          <w:sz w:val="28"/>
          <w:szCs w:val="28"/>
          <w:lang w:val="uk-UA"/>
        </w:rPr>
        <w:t>а</w:t>
      </w:r>
      <w:r w:rsidR="005F1D2B" w:rsidRPr="0067663F">
        <w:rPr>
          <w:rFonts w:ascii="Times New Roman" w:hAnsi="Times New Roman" w:cs="Times New Roman"/>
          <w:sz w:val="28"/>
          <w:szCs w:val="28"/>
          <w:lang w:val="uk-UA"/>
        </w:rPr>
        <w:t xml:space="preserve"> специфікаці</w:t>
      </w:r>
      <w:r w:rsidR="00CB6DCD" w:rsidRPr="0067663F">
        <w:rPr>
          <w:rFonts w:ascii="Times New Roman" w:hAnsi="Times New Roman" w:cs="Times New Roman"/>
          <w:sz w:val="28"/>
          <w:szCs w:val="28"/>
          <w:lang w:val="uk-UA"/>
        </w:rPr>
        <w:t>я</w:t>
      </w:r>
      <w:r w:rsidR="005F1D2B" w:rsidRPr="0067663F">
        <w:rPr>
          <w:rFonts w:ascii="Times New Roman" w:hAnsi="Times New Roman" w:cs="Times New Roman"/>
          <w:sz w:val="28"/>
          <w:szCs w:val="28"/>
          <w:lang w:val="uk-UA"/>
        </w:rPr>
        <w:t xml:space="preserve"> (</w:t>
      </w:r>
      <w:r w:rsidR="00CB6DCD" w:rsidRPr="0067663F">
        <w:rPr>
          <w:rFonts w:ascii="Times New Roman" w:hAnsi="Times New Roman" w:cs="Times New Roman"/>
          <w:sz w:val="28"/>
          <w:szCs w:val="28"/>
          <w:lang w:val="uk-UA"/>
        </w:rPr>
        <w:t>оскільки</w:t>
      </w:r>
      <w:r w:rsidR="005F1D2B" w:rsidRPr="0067663F">
        <w:rPr>
          <w:rFonts w:ascii="Times New Roman" w:hAnsi="Times New Roman" w:cs="Times New Roman"/>
          <w:sz w:val="28"/>
          <w:szCs w:val="28"/>
          <w:lang w:val="uk-UA"/>
        </w:rPr>
        <w:t xml:space="preserve"> будь-яка відеогра </w:t>
      </w:r>
      <w:r w:rsidR="00CB6DCD" w:rsidRPr="0067663F">
        <w:rPr>
          <w:rFonts w:ascii="Times New Roman" w:hAnsi="Times New Roman" w:cs="Times New Roman"/>
          <w:sz w:val="28"/>
          <w:szCs w:val="28"/>
          <w:lang w:val="uk-UA"/>
        </w:rPr>
        <w:t>–</w:t>
      </w:r>
      <w:r w:rsidR="005F1D2B" w:rsidRPr="0067663F">
        <w:rPr>
          <w:rFonts w:ascii="Times New Roman" w:hAnsi="Times New Roman" w:cs="Times New Roman"/>
          <w:sz w:val="28"/>
          <w:szCs w:val="28"/>
          <w:lang w:val="uk-UA"/>
        </w:rPr>
        <w:t xml:space="preserve"> це комп</w:t>
      </w:r>
      <w:r w:rsidR="00104012" w:rsidRPr="0067663F">
        <w:rPr>
          <w:rFonts w:ascii="Times New Roman" w:hAnsi="Times New Roman" w:cs="Times New Roman"/>
          <w:color w:val="000000"/>
          <w:sz w:val="28"/>
          <w:szCs w:val="28"/>
          <w:lang w:val="uk-UA"/>
        </w:rPr>
        <w:t>’</w:t>
      </w:r>
      <w:r w:rsidR="005F1D2B" w:rsidRPr="0067663F">
        <w:rPr>
          <w:rFonts w:ascii="Times New Roman" w:hAnsi="Times New Roman" w:cs="Times New Roman"/>
          <w:sz w:val="28"/>
          <w:szCs w:val="28"/>
          <w:lang w:val="uk-UA"/>
        </w:rPr>
        <w:t>ютерна програма). З урахуванням багатокомпонентної і багатозначно</w:t>
      </w:r>
      <w:r w:rsidR="00CB6DCD" w:rsidRPr="0067663F">
        <w:rPr>
          <w:rFonts w:ascii="Times New Roman" w:hAnsi="Times New Roman" w:cs="Times New Roman"/>
          <w:sz w:val="28"/>
          <w:szCs w:val="28"/>
          <w:lang w:val="uk-UA"/>
        </w:rPr>
        <w:t>ї</w:t>
      </w:r>
      <w:r w:rsidR="005F1D2B" w:rsidRPr="0067663F">
        <w:rPr>
          <w:rFonts w:ascii="Times New Roman" w:hAnsi="Times New Roman" w:cs="Times New Roman"/>
          <w:sz w:val="28"/>
          <w:szCs w:val="28"/>
          <w:lang w:val="uk-UA"/>
        </w:rPr>
        <w:t xml:space="preserve"> природи відеоігор їх дослідження не може вичерпуватися інструментарієм і методами лише однієї окремо взятої галузі наукового знання, </w:t>
      </w:r>
      <w:r w:rsidR="00CB6DCD" w:rsidRPr="0067663F">
        <w:rPr>
          <w:rFonts w:ascii="Times New Roman" w:hAnsi="Times New Roman" w:cs="Times New Roman"/>
          <w:sz w:val="28"/>
          <w:szCs w:val="28"/>
          <w:lang w:val="uk-UA"/>
        </w:rPr>
        <w:t>проте</w:t>
      </w:r>
      <w:r w:rsidR="005F1D2B" w:rsidRPr="0067663F">
        <w:rPr>
          <w:rFonts w:ascii="Times New Roman" w:hAnsi="Times New Roman" w:cs="Times New Roman"/>
          <w:sz w:val="28"/>
          <w:szCs w:val="28"/>
          <w:lang w:val="uk-UA"/>
        </w:rPr>
        <w:t xml:space="preserve"> вимагає використання комплексних підходів і </w:t>
      </w:r>
      <w:r w:rsidR="00CB6DCD" w:rsidRPr="0067663F">
        <w:rPr>
          <w:rFonts w:ascii="Times New Roman" w:hAnsi="Times New Roman" w:cs="Times New Roman"/>
          <w:sz w:val="28"/>
          <w:szCs w:val="28"/>
          <w:lang w:val="uk-UA"/>
        </w:rPr>
        <w:t>по</w:t>
      </w:r>
      <w:r w:rsidR="005F1D2B" w:rsidRPr="0067663F">
        <w:rPr>
          <w:rFonts w:ascii="Times New Roman" w:hAnsi="Times New Roman" w:cs="Times New Roman"/>
          <w:sz w:val="28"/>
          <w:szCs w:val="28"/>
          <w:lang w:val="uk-UA"/>
        </w:rPr>
        <w:t>єднання науки і практики</w:t>
      </w:r>
      <w:r w:rsidR="00CB6DCD" w:rsidRPr="0067663F">
        <w:rPr>
          <w:rFonts w:ascii="Times New Roman" w:hAnsi="Times New Roman" w:cs="Times New Roman"/>
          <w:sz w:val="28"/>
          <w:szCs w:val="28"/>
          <w:lang w:val="uk-UA"/>
        </w:rPr>
        <w:t xml:space="preserve"> [</w:t>
      </w:r>
      <w:r w:rsidR="00BD6EFD">
        <w:rPr>
          <w:rFonts w:ascii="Times New Roman" w:hAnsi="Times New Roman" w:cs="Times New Roman"/>
          <w:sz w:val="28"/>
          <w:szCs w:val="28"/>
          <w:lang w:val="uk-UA"/>
        </w:rPr>
        <w:t>12</w:t>
      </w:r>
      <w:r w:rsidR="00CB6DCD" w:rsidRPr="0067663F">
        <w:rPr>
          <w:rFonts w:ascii="Times New Roman" w:hAnsi="Times New Roman" w:cs="Times New Roman"/>
          <w:sz w:val="28"/>
          <w:szCs w:val="28"/>
          <w:lang w:val="uk-UA"/>
        </w:rPr>
        <w:t>, с. 118-122].</w:t>
      </w:r>
    </w:p>
    <w:p w:rsidR="005F1D2B" w:rsidRPr="0067663F" w:rsidRDefault="00F31F37" w:rsidP="006F4822">
      <w:pPr>
        <w:spacing w:after="0" w:line="360" w:lineRule="auto"/>
        <w:ind w:firstLine="851"/>
        <w:contextualSpacing/>
        <w:jc w:val="both"/>
        <w:rPr>
          <w:rFonts w:ascii="Times New Roman" w:hAnsi="Times New Roman" w:cs="Times New Roman"/>
          <w:sz w:val="28"/>
          <w:szCs w:val="28"/>
          <w:lang w:val="uk-UA"/>
        </w:rPr>
      </w:pPr>
      <w:r w:rsidRPr="0067663F">
        <w:rPr>
          <w:rFonts w:ascii="Times New Roman" w:hAnsi="Times New Roman" w:cs="Times New Roman"/>
          <w:sz w:val="28"/>
          <w:szCs w:val="28"/>
          <w:lang w:val="uk-UA"/>
        </w:rPr>
        <w:t>К</w:t>
      </w:r>
      <w:r w:rsidR="005F1D2B" w:rsidRPr="0067663F">
        <w:rPr>
          <w:rFonts w:ascii="Times New Roman" w:hAnsi="Times New Roman" w:cs="Times New Roman"/>
          <w:sz w:val="28"/>
          <w:szCs w:val="28"/>
          <w:lang w:val="uk-UA"/>
        </w:rPr>
        <w:t>омп</w:t>
      </w:r>
      <w:r w:rsidR="00104012" w:rsidRPr="0067663F">
        <w:rPr>
          <w:rFonts w:ascii="Times New Roman" w:hAnsi="Times New Roman" w:cs="Times New Roman"/>
          <w:color w:val="000000"/>
          <w:sz w:val="28"/>
          <w:szCs w:val="28"/>
          <w:lang w:val="uk-UA"/>
        </w:rPr>
        <w:t>’</w:t>
      </w:r>
      <w:r w:rsidR="005F1D2B" w:rsidRPr="0067663F">
        <w:rPr>
          <w:rFonts w:ascii="Times New Roman" w:hAnsi="Times New Roman" w:cs="Times New Roman"/>
          <w:sz w:val="28"/>
          <w:szCs w:val="28"/>
          <w:lang w:val="uk-UA"/>
        </w:rPr>
        <w:t>ютерні ігри відносяться до більш загальн</w:t>
      </w:r>
      <w:r w:rsidR="00154E15" w:rsidRPr="0067663F">
        <w:rPr>
          <w:rFonts w:ascii="Times New Roman" w:hAnsi="Times New Roman" w:cs="Times New Roman"/>
          <w:sz w:val="28"/>
          <w:szCs w:val="28"/>
          <w:lang w:val="uk-UA"/>
        </w:rPr>
        <w:t>ої</w:t>
      </w:r>
      <w:r w:rsidR="005F1D2B" w:rsidRPr="0067663F">
        <w:rPr>
          <w:rFonts w:ascii="Times New Roman" w:hAnsi="Times New Roman" w:cs="Times New Roman"/>
          <w:sz w:val="28"/>
          <w:szCs w:val="28"/>
          <w:lang w:val="uk-UA"/>
        </w:rPr>
        <w:t xml:space="preserve"> груп</w:t>
      </w:r>
      <w:r w:rsidR="00A256E7" w:rsidRPr="0067663F">
        <w:rPr>
          <w:rFonts w:ascii="Times New Roman" w:hAnsi="Times New Roman" w:cs="Times New Roman"/>
          <w:sz w:val="28"/>
          <w:szCs w:val="28"/>
          <w:lang w:val="uk-UA"/>
        </w:rPr>
        <w:t>и</w:t>
      </w:r>
      <w:r w:rsidR="005F1D2B" w:rsidRPr="0067663F">
        <w:rPr>
          <w:rFonts w:ascii="Times New Roman" w:hAnsi="Times New Roman" w:cs="Times New Roman"/>
          <w:sz w:val="28"/>
          <w:szCs w:val="28"/>
          <w:lang w:val="uk-UA"/>
        </w:rPr>
        <w:t xml:space="preserve"> явищ, пов</w:t>
      </w:r>
      <w:r w:rsidR="00104012" w:rsidRPr="0067663F">
        <w:rPr>
          <w:rFonts w:ascii="Times New Roman" w:hAnsi="Times New Roman" w:cs="Times New Roman"/>
          <w:color w:val="000000"/>
          <w:sz w:val="28"/>
          <w:szCs w:val="28"/>
          <w:lang w:val="uk-UA"/>
        </w:rPr>
        <w:t>’</w:t>
      </w:r>
      <w:r w:rsidR="005F1D2B" w:rsidRPr="0067663F">
        <w:rPr>
          <w:rFonts w:ascii="Times New Roman" w:hAnsi="Times New Roman" w:cs="Times New Roman"/>
          <w:sz w:val="28"/>
          <w:szCs w:val="28"/>
          <w:lang w:val="uk-UA"/>
        </w:rPr>
        <w:t>язаних з гібридизацією художніх і технологічних об</w:t>
      </w:r>
      <w:r w:rsidR="00104012" w:rsidRPr="0067663F">
        <w:rPr>
          <w:rFonts w:ascii="Times New Roman" w:hAnsi="Times New Roman" w:cs="Times New Roman"/>
          <w:color w:val="000000"/>
          <w:sz w:val="28"/>
          <w:szCs w:val="28"/>
          <w:lang w:val="uk-UA"/>
        </w:rPr>
        <w:t>’</w:t>
      </w:r>
      <w:r w:rsidR="005F1D2B" w:rsidRPr="0067663F">
        <w:rPr>
          <w:rFonts w:ascii="Times New Roman" w:hAnsi="Times New Roman" w:cs="Times New Roman"/>
          <w:sz w:val="28"/>
          <w:szCs w:val="28"/>
          <w:lang w:val="uk-UA"/>
        </w:rPr>
        <w:t>єктів. Нарівні з комп</w:t>
      </w:r>
      <w:r w:rsidR="00104012" w:rsidRPr="0067663F">
        <w:rPr>
          <w:rFonts w:ascii="Times New Roman" w:hAnsi="Times New Roman" w:cs="Times New Roman"/>
          <w:color w:val="000000"/>
          <w:sz w:val="28"/>
          <w:szCs w:val="28"/>
          <w:lang w:val="uk-UA"/>
        </w:rPr>
        <w:t>’</w:t>
      </w:r>
      <w:r w:rsidR="005F1D2B" w:rsidRPr="0067663F">
        <w:rPr>
          <w:rFonts w:ascii="Times New Roman" w:hAnsi="Times New Roman" w:cs="Times New Roman"/>
          <w:sz w:val="28"/>
          <w:szCs w:val="28"/>
          <w:lang w:val="uk-UA"/>
        </w:rPr>
        <w:t>ютерною графікою і веб-дизайном, комп</w:t>
      </w:r>
      <w:r w:rsidR="00104012" w:rsidRPr="0067663F">
        <w:rPr>
          <w:rFonts w:ascii="Times New Roman" w:hAnsi="Times New Roman" w:cs="Times New Roman"/>
          <w:color w:val="000000"/>
          <w:sz w:val="28"/>
          <w:szCs w:val="28"/>
          <w:lang w:val="uk-UA"/>
        </w:rPr>
        <w:t>’</w:t>
      </w:r>
      <w:r w:rsidR="005F1D2B" w:rsidRPr="0067663F">
        <w:rPr>
          <w:rFonts w:ascii="Times New Roman" w:hAnsi="Times New Roman" w:cs="Times New Roman"/>
          <w:sz w:val="28"/>
          <w:szCs w:val="28"/>
          <w:lang w:val="uk-UA"/>
        </w:rPr>
        <w:t>ютерні ігри є техно-художніми гібридами, в яких технологічна основа слу</w:t>
      </w:r>
      <w:r w:rsidR="00154E15" w:rsidRPr="0067663F">
        <w:rPr>
          <w:rFonts w:ascii="Times New Roman" w:hAnsi="Times New Roman" w:cs="Times New Roman"/>
          <w:sz w:val="28"/>
          <w:szCs w:val="28"/>
          <w:lang w:val="uk-UA"/>
        </w:rPr>
        <w:t>гує</w:t>
      </w:r>
      <w:r w:rsidR="005F1D2B" w:rsidRPr="0067663F">
        <w:rPr>
          <w:rFonts w:ascii="Times New Roman" w:hAnsi="Times New Roman" w:cs="Times New Roman"/>
          <w:sz w:val="28"/>
          <w:szCs w:val="28"/>
          <w:lang w:val="uk-UA"/>
        </w:rPr>
        <w:t xml:space="preserve"> не тільки інструментом створення художнього продукту, але в</w:t>
      </w:r>
      <w:r w:rsidR="00867C12" w:rsidRPr="0067663F">
        <w:rPr>
          <w:rFonts w:ascii="Times New Roman" w:hAnsi="Times New Roman" w:cs="Times New Roman"/>
          <w:sz w:val="28"/>
          <w:szCs w:val="28"/>
          <w:lang w:val="uk-UA"/>
        </w:rPr>
        <w:t>ходить</w:t>
      </w:r>
      <w:r w:rsidR="005F1D2B" w:rsidRPr="0067663F">
        <w:rPr>
          <w:rFonts w:ascii="Times New Roman" w:hAnsi="Times New Roman" w:cs="Times New Roman"/>
          <w:sz w:val="28"/>
          <w:szCs w:val="28"/>
          <w:lang w:val="uk-UA"/>
        </w:rPr>
        <w:t xml:space="preserve"> </w:t>
      </w:r>
      <w:r w:rsidR="00154E15" w:rsidRPr="0067663F">
        <w:rPr>
          <w:rFonts w:ascii="Times New Roman" w:hAnsi="Times New Roman" w:cs="Times New Roman"/>
          <w:sz w:val="28"/>
          <w:szCs w:val="28"/>
          <w:lang w:val="uk-UA"/>
        </w:rPr>
        <w:t>до</w:t>
      </w:r>
      <w:r w:rsidR="005F1D2B" w:rsidRPr="0067663F">
        <w:rPr>
          <w:rFonts w:ascii="Times New Roman" w:hAnsi="Times New Roman" w:cs="Times New Roman"/>
          <w:sz w:val="28"/>
          <w:szCs w:val="28"/>
          <w:lang w:val="uk-UA"/>
        </w:rPr>
        <w:t xml:space="preserve"> художн</w:t>
      </w:r>
      <w:r w:rsidR="00154E15" w:rsidRPr="0067663F">
        <w:rPr>
          <w:rFonts w:ascii="Times New Roman" w:hAnsi="Times New Roman" w:cs="Times New Roman"/>
          <w:sz w:val="28"/>
          <w:szCs w:val="28"/>
          <w:lang w:val="uk-UA"/>
        </w:rPr>
        <w:t xml:space="preserve">ього </w:t>
      </w:r>
      <w:r w:rsidR="005F1D2B" w:rsidRPr="0067663F">
        <w:rPr>
          <w:rFonts w:ascii="Times New Roman" w:hAnsi="Times New Roman" w:cs="Times New Roman"/>
          <w:sz w:val="28"/>
          <w:szCs w:val="28"/>
          <w:lang w:val="uk-UA"/>
        </w:rPr>
        <w:t>зміст</w:t>
      </w:r>
      <w:r w:rsidR="00154E15" w:rsidRPr="0067663F">
        <w:rPr>
          <w:rFonts w:ascii="Times New Roman" w:hAnsi="Times New Roman" w:cs="Times New Roman"/>
          <w:sz w:val="28"/>
          <w:szCs w:val="28"/>
          <w:lang w:val="uk-UA"/>
        </w:rPr>
        <w:t>у</w:t>
      </w:r>
      <w:r w:rsidR="005F1D2B" w:rsidRPr="0067663F">
        <w:rPr>
          <w:rFonts w:ascii="Times New Roman" w:hAnsi="Times New Roman" w:cs="Times New Roman"/>
          <w:sz w:val="28"/>
          <w:szCs w:val="28"/>
          <w:lang w:val="uk-UA"/>
        </w:rPr>
        <w:t xml:space="preserve"> і естетичн</w:t>
      </w:r>
      <w:r w:rsidR="00154E15" w:rsidRPr="0067663F">
        <w:rPr>
          <w:rFonts w:ascii="Times New Roman" w:hAnsi="Times New Roman" w:cs="Times New Roman"/>
          <w:sz w:val="28"/>
          <w:szCs w:val="28"/>
          <w:lang w:val="uk-UA"/>
        </w:rPr>
        <w:t>их</w:t>
      </w:r>
      <w:r w:rsidR="005F1D2B" w:rsidRPr="0067663F">
        <w:rPr>
          <w:rFonts w:ascii="Times New Roman" w:hAnsi="Times New Roman" w:cs="Times New Roman"/>
          <w:sz w:val="28"/>
          <w:szCs w:val="28"/>
          <w:lang w:val="uk-UA"/>
        </w:rPr>
        <w:t xml:space="preserve"> властивост</w:t>
      </w:r>
      <w:r w:rsidR="00154E15" w:rsidRPr="0067663F">
        <w:rPr>
          <w:rFonts w:ascii="Times New Roman" w:hAnsi="Times New Roman" w:cs="Times New Roman"/>
          <w:sz w:val="28"/>
          <w:szCs w:val="28"/>
          <w:lang w:val="uk-UA"/>
        </w:rPr>
        <w:t>ей</w:t>
      </w:r>
      <w:r w:rsidR="005F1D2B" w:rsidRPr="0067663F">
        <w:rPr>
          <w:rFonts w:ascii="Times New Roman" w:hAnsi="Times New Roman" w:cs="Times New Roman"/>
          <w:sz w:val="28"/>
          <w:szCs w:val="28"/>
          <w:lang w:val="uk-UA"/>
        </w:rPr>
        <w:t xml:space="preserve"> твору [</w:t>
      </w:r>
      <w:r w:rsidR="00BD6EFD">
        <w:rPr>
          <w:rFonts w:ascii="Times New Roman" w:hAnsi="Times New Roman" w:cs="Times New Roman"/>
          <w:sz w:val="28"/>
          <w:szCs w:val="28"/>
          <w:lang w:val="uk-UA"/>
        </w:rPr>
        <w:t>16</w:t>
      </w:r>
      <w:r w:rsidR="00154E15" w:rsidRPr="0067663F">
        <w:rPr>
          <w:rFonts w:ascii="Times New Roman" w:hAnsi="Times New Roman" w:cs="Times New Roman"/>
          <w:sz w:val="28"/>
          <w:szCs w:val="28"/>
          <w:lang w:val="uk-UA"/>
        </w:rPr>
        <w:t xml:space="preserve">, </w:t>
      </w:r>
      <w:r w:rsidR="005F1D2B" w:rsidRPr="0067663F">
        <w:rPr>
          <w:rFonts w:ascii="Times New Roman" w:hAnsi="Times New Roman" w:cs="Times New Roman"/>
          <w:sz w:val="28"/>
          <w:szCs w:val="28"/>
          <w:lang w:val="uk-UA"/>
        </w:rPr>
        <w:t>с. 2].</w:t>
      </w:r>
    </w:p>
    <w:p w:rsidR="005F1D2B" w:rsidRPr="0067663F" w:rsidRDefault="00154E15" w:rsidP="006F4822">
      <w:pPr>
        <w:spacing w:after="0" w:line="360" w:lineRule="auto"/>
        <w:ind w:firstLine="851"/>
        <w:contextualSpacing/>
        <w:jc w:val="both"/>
        <w:rPr>
          <w:rFonts w:ascii="Times New Roman" w:hAnsi="Times New Roman" w:cs="Times New Roman"/>
          <w:sz w:val="28"/>
          <w:szCs w:val="28"/>
          <w:lang w:val="uk-UA"/>
        </w:rPr>
      </w:pPr>
      <w:r w:rsidRPr="0067663F">
        <w:rPr>
          <w:rFonts w:ascii="Times New Roman" w:hAnsi="Times New Roman" w:cs="Times New Roman"/>
          <w:sz w:val="28"/>
          <w:szCs w:val="28"/>
          <w:lang w:val="uk-UA"/>
        </w:rPr>
        <w:t>Проте, с</w:t>
      </w:r>
      <w:r w:rsidR="005F1D2B" w:rsidRPr="0067663F">
        <w:rPr>
          <w:rFonts w:ascii="Times New Roman" w:hAnsi="Times New Roman" w:cs="Times New Roman"/>
          <w:sz w:val="28"/>
          <w:szCs w:val="28"/>
          <w:lang w:val="uk-UA"/>
        </w:rPr>
        <w:t>тавлення до комп</w:t>
      </w:r>
      <w:r w:rsidR="00104012" w:rsidRPr="0067663F">
        <w:rPr>
          <w:rFonts w:ascii="Times New Roman" w:hAnsi="Times New Roman" w:cs="Times New Roman"/>
          <w:color w:val="000000"/>
          <w:sz w:val="28"/>
          <w:szCs w:val="28"/>
          <w:lang w:val="uk-UA"/>
        </w:rPr>
        <w:t>’</w:t>
      </w:r>
      <w:r w:rsidR="005F1D2B" w:rsidRPr="0067663F">
        <w:rPr>
          <w:rFonts w:ascii="Times New Roman" w:hAnsi="Times New Roman" w:cs="Times New Roman"/>
          <w:sz w:val="28"/>
          <w:szCs w:val="28"/>
          <w:lang w:val="uk-UA"/>
        </w:rPr>
        <w:t xml:space="preserve">ютерних ігор в останні роки </w:t>
      </w:r>
      <w:r w:rsidRPr="0067663F">
        <w:rPr>
          <w:rFonts w:ascii="Times New Roman" w:hAnsi="Times New Roman" w:cs="Times New Roman"/>
          <w:sz w:val="28"/>
          <w:szCs w:val="28"/>
          <w:lang w:val="uk-UA"/>
        </w:rPr>
        <w:t xml:space="preserve">вважається </w:t>
      </w:r>
      <w:r w:rsidR="005F1D2B" w:rsidRPr="0067663F">
        <w:rPr>
          <w:rFonts w:ascii="Times New Roman" w:hAnsi="Times New Roman" w:cs="Times New Roman"/>
          <w:sz w:val="28"/>
          <w:szCs w:val="28"/>
          <w:lang w:val="uk-UA"/>
        </w:rPr>
        <w:t>неоднозначн</w:t>
      </w:r>
      <w:r w:rsidRPr="0067663F">
        <w:rPr>
          <w:rFonts w:ascii="Times New Roman" w:hAnsi="Times New Roman" w:cs="Times New Roman"/>
          <w:sz w:val="28"/>
          <w:szCs w:val="28"/>
          <w:lang w:val="uk-UA"/>
        </w:rPr>
        <w:t>им</w:t>
      </w:r>
      <w:r w:rsidR="005F1D2B" w:rsidRPr="0067663F">
        <w:rPr>
          <w:rFonts w:ascii="Times New Roman" w:hAnsi="Times New Roman" w:cs="Times New Roman"/>
          <w:sz w:val="28"/>
          <w:szCs w:val="28"/>
          <w:lang w:val="uk-UA"/>
        </w:rPr>
        <w:t>: склал</w:t>
      </w:r>
      <w:r w:rsidRPr="0067663F">
        <w:rPr>
          <w:rFonts w:ascii="Times New Roman" w:hAnsi="Times New Roman" w:cs="Times New Roman"/>
          <w:sz w:val="28"/>
          <w:szCs w:val="28"/>
          <w:lang w:val="uk-UA"/>
        </w:rPr>
        <w:t>и</w:t>
      </w:r>
      <w:r w:rsidR="005F1D2B" w:rsidRPr="0067663F">
        <w:rPr>
          <w:rFonts w:ascii="Times New Roman" w:hAnsi="Times New Roman" w:cs="Times New Roman"/>
          <w:sz w:val="28"/>
          <w:szCs w:val="28"/>
          <w:lang w:val="uk-UA"/>
        </w:rPr>
        <w:t>ся дв</w:t>
      </w:r>
      <w:r w:rsidRPr="0067663F">
        <w:rPr>
          <w:rFonts w:ascii="Times New Roman" w:hAnsi="Times New Roman" w:cs="Times New Roman"/>
          <w:sz w:val="28"/>
          <w:szCs w:val="28"/>
          <w:lang w:val="uk-UA"/>
        </w:rPr>
        <w:t>і</w:t>
      </w:r>
      <w:r w:rsidR="005F1D2B" w:rsidRPr="0067663F">
        <w:rPr>
          <w:rFonts w:ascii="Times New Roman" w:hAnsi="Times New Roman" w:cs="Times New Roman"/>
          <w:sz w:val="28"/>
          <w:szCs w:val="28"/>
          <w:lang w:val="uk-UA"/>
        </w:rPr>
        <w:t xml:space="preserve"> стійких думки, згідно з перш</w:t>
      </w:r>
      <w:r w:rsidRPr="0067663F">
        <w:rPr>
          <w:rFonts w:ascii="Times New Roman" w:hAnsi="Times New Roman" w:cs="Times New Roman"/>
          <w:sz w:val="28"/>
          <w:szCs w:val="28"/>
          <w:lang w:val="uk-UA"/>
        </w:rPr>
        <w:t>ою</w:t>
      </w:r>
      <w:r w:rsidR="005F1D2B" w:rsidRPr="0067663F">
        <w:rPr>
          <w:rFonts w:ascii="Times New Roman" w:hAnsi="Times New Roman" w:cs="Times New Roman"/>
          <w:sz w:val="28"/>
          <w:szCs w:val="28"/>
          <w:lang w:val="uk-UA"/>
        </w:rPr>
        <w:t xml:space="preserve"> </w:t>
      </w:r>
      <w:r w:rsidRPr="0067663F">
        <w:rPr>
          <w:rFonts w:ascii="Times New Roman" w:hAnsi="Times New Roman" w:cs="Times New Roman"/>
          <w:sz w:val="28"/>
          <w:szCs w:val="28"/>
          <w:lang w:val="uk-UA"/>
        </w:rPr>
        <w:t>і</w:t>
      </w:r>
      <w:r w:rsidR="005F1D2B" w:rsidRPr="0067663F">
        <w:rPr>
          <w:rFonts w:ascii="Times New Roman" w:hAnsi="Times New Roman" w:cs="Times New Roman"/>
          <w:sz w:val="28"/>
          <w:szCs w:val="28"/>
          <w:lang w:val="uk-UA"/>
        </w:rPr>
        <w:t xml:space="preserve">гри не </w:t>
      </w:r>
      <w:r w:rsidRPr="0067663F">
        <w:rPr>
          <w:rFonts w:ascii="Times New Roman" w:hAnsi="Times New Roman" w:cs="Times New Roman"/>
          <w:sz w:val="28"/>
          <w:szCs w:val="28"/>
          <w:lang w:val="uk-UA"/>
        </w:rPr>
        <w:t xml:space="preserve">несуть </w:t>
      </w:r>
      <w:r w:rsidR="005F1D2B" w:rsidRPr="0067663F">
        <w:rPr>
          <w:rFonts w:ascii="Times New Roman" w:hAnsi="Times New Roman" w:cs="Times New Roman"/>
          <w:sz w:val="28"/>
          <w:szCs w:val="28"/>
          <w:lang w:val="uk-UA"/>
        </w:rPr>
        <w:t>естетичної цінності, а прихильники друго</w:t>
      </w:r>
      <w:r w:rsidRPr="0067663F">
        <w:rPr>
          <w:rFonts w:ascii="Times New Roman" w:hAnsi="Times New Roman" w:cs="Times New Roman"/>
          <w:sz w:val="28"/>
          <w:szCs w:val="28"/>
          <w:lang w:val="uk-UA"/>
        </w:rPr>
        <w:t>ї думки</w:t>
      </w:r>
      <w:r w:rsidR="005F1D2B" w:rsidRPr="0067663F">
        <w:rPr>
          <w:rFonts w:ascii="Times New Roman" w:hAnsi="Times New Roman" w:cs="Times New Roman"/>
          <w:sz w:val="28"/>
          <w:szCs w:val="28"/>
          <w:lang w:val="uk-UA"/>
        </w:rPr>
        <w:t xml:space="preserve"> схильні підкреслювати як естетичні достоїнства ігор, так і їх етичну </w:t>
      </w:r>
      <w:r w:rsidR="00B37C14" w:rsidRPr="0067663F">
        <w:rPr>
          <w:rFonts w:ascii="Times New Roman" w:hAnsi="Times New Roman" w:cs="Times New Roman"/>
          <w:sz w:val="28"/>
          <w:szCs w:val="28"/>
          <w:lang w:val="uk-UA"/>
        </w:rPr>
        <w:t>значущість</w:t>
      </w:r>
      <w:r w:rsidR="005F1D2B" w:rsidRPr="0067663F">
        <w:rPr>
          <w:rFonts w:ascii="Times New Roman" w:hAnsi="Times New Roman" w:cs="Times New Roman"/>
          <w:sz w:val="28"/>
          <w:szCs w:val="28"/>
          <w:lang w:val="uk-UA"/>
        </w:rPr>
        <w:t>.</w:t>
      </w:r>
    </w:p>
    <w:p w:rsidR="005F1D2B" w:rsidRPr="0067663F" w:rsidRDefault="00F31F37" w:rsidP="006F4822">
      <w:pPr>
        <w:spacing w:after="0" w:line="360" w:lineRule="auto"/>
        <w:ind w:firstLine="851"/>
        <w:contextualSpacing/>
        <w:jc w:val="both"/>
        <w:rPr>
          <w:rFonts w:ascii="Times New Roman" w:hAnsi="Times New Roman" w:cs="Times New Roman"/>
          <w:sz w:val="28"/>
          <w:szCs w:val="28"/>
          <w:lang w:val="uk-UA"/>
        </w:rPr>
      </w:pPr>
      <w:r w:rsidRPr="0067663F">
        <w:rPr>
          <w:rFonts w:ascii="Times New Roman" w:hAnsi="Times New Roman" w:cs="Times New Roman"/>
          <w:sz w:val="28"/>
          <w:szCs w:val="28"/>
          <w:lang w:val="uk-UA"/>
        </w:rPr>
        <w:lastRenderedPageBreak/>
        <w:t>Все частіше</w:t>
      </w:r>
      <w:r w:rsidR="005F1D2B" w:rsidRPr="0067663F">
        <w:rPr>
          <w:rFonts w:ascii="Times New Roman" w:hAnsi="Times New Roman" w:cs="Times New Roman"/>
          <w:sz w:val="28"/>
          <w:szCs w:val="28"/>
          <w:lang w:val="uk-UA"/>
        </w:rPr>
        <w:t xml:space="preserve"> </w:t>
      </w:r>
      <w:r w:rsidR="009A2B1A" w:rsidRPr="0067663F">
        <w:rPr>
          <w:rFonts w:ascii="Times New Roman" w:hAnsi="Times New Roman" w:cs="Times New Roman"/>
          <w:sz w:val="28"/>
          <w:szCs w:val="28"/>
          <w:lang w:val="uk-UA"/>
        </w:rPr>
        <w:t xml:space="preserve">сучасні </w:t>
      </w:r>
      <w:r w:rsidR="005F1D2B" w:rsidRPr="0067663F">
        <w:rPr>
          <w:rFonts w:ascii="Times New Roman" w:hAnsi="Times New Roman" w:cs="Times New Roman"/>
          <w:sz w:val="28"/>
          <w:szCs w:val="28"/>
          <w:lang w:val="uk-UA"/>
        </w:rPr>
        <w:t xml:space="preserve">відеоігри </w:t>
      </w:r>
      <w:r w:rsidRPr="0067663F">
        <w:rPr>
          <w:rFonts w:ascii="Times New Roman" w:hAnsi="Times New Roman" w:cs="Times New Roman"/>
          <w:sz w:val="28"/>
          <w:szCs w:val="28"/>
          <w:lang w:val="uk-UA"/>
        </w:rPr>
        <w:t xml:space="preserve">називають </w:t>
      </w:r>
      <w:r w:rsidR="005F1D2B" w:rsidRPr="0067663F">
        <w:rPr>
          <w:rFonts w:ascii="Times New Roman" w:hAnsi="Times New Roman" w:cs="Times New Roman"/>
          <w:sz w:val="28"/>
          <w:szCs w:val="28"/>
          <w:lang w:val="uk-UA"/>
        </w:rPr>
        <w:t>різновидом популярного мистецтва, заснованого на масовому виробництві художньої продукції (у г</w:t>
      </w:r>
      <w:r w:rsidR="00A256E7" w:rsidRPr="0067663F">
        <w:rPr>
          <w:rFonts w:ascii="Times New Roman" w:hAnsi="Times New Roman" w:cs="Times New Roman"/>
          <w:sz w:val="28"/>
          <w:szCs w:val="28"/>
          <w:lang w:val="uk-UA"/>
        </w:rPr>
        <w:t xml:space="preserve">ри </w:t>
      </w:r>
      <w:r w:rsidR="005F1D2B" w:rsidRPr="0067663F">
        <w:rPr>
          <w:rFonts w:ascii="Times New Roman" w:hAnsi="Times New Roman" w:cs="Times New Roman"/>
          <w:sz w:val="28"/>
          <w:szCs w:val="28"/>
          <w:lang w:val="uk-UA"/>
        </w:rPr>
        <w:t>немає автор</w:t>
      </w:r>
      <w:r w:rsidR="00154E15" w:rsidRPr="0067663F">
        <w:rPr>
          <w:rFonts w:ascii="Times New Roman" w:hAnsi="Times New Roman" w:cs="Times New Roman"/>
          <w:sz w:val="28"/>
          <w:szCs w:val="28"/>
          <w:lang w:val="uk-UA"/>
        </w:rPr>
        <w:t>а</w:t>
      </w:r>
      <w:r w:rsidR="005F1D2B" w:rsidRPr="0067663F">
        <w:rPr>
          <w:rFonts w:ascii="Times New Roman" w:hAnsi="Times New Roman" w:cs="Times New Roman"/>
          <w:sz w:val="28"/>
          <w:szCs w:val="28"/>
          <w:lang w:val="uk-UA"/>
        </w:rPr>
        <w:t xml:space="preserve"> </w:t>
      </w:r>
      <w:r w:rsidR="00154E15" w:rsidRPr="0067663F">
        <w:rPr>
          <w:rFonts w:ascii="Times New Roman" w:hAnsi="Times New Roman" w:cs="Times New Roman"/>
          <w:sz w:val="28"/>
          <w:szCs w:val="28"/>
          <w:lang w:val="uk-UA"/>
        </w:rPr>
        <w:t>–</w:t>
      </w:r>
      <w:r w:rsidR="005F1D2B" w:rsidRPr="0067663F">
        <w:rPr>
          <w:rFonts w:ascii="Times New Roman" w:hAnsi="Times New Roman" w:cs="Times New Roman"/>
          <w:sz w:val="28"/>
          <w:szCs w:val="28"/>
          <w:lang w:val="uk-UA"/>
        </w:rPr>
        <w:t xml:space="preserve"> вона завжди створюється творчою групою). </w:t>
      </w:r>
      <w:r w:rsidR="00837168" w:rsidRPr="0067663F">
        <w:rPr>
          <w:rFonts w:ascii="Times New Roman" w:hAnsi="Times New Roman" w:cs="Times New Roman"/>
          <w:sz w:val="28"/>
          <w:szCs w:val="28"/>
          <w:lang w:val="uk-UA"/>
        </w:rPr>
        <w:t>С</w:t>
      </w:r>
      <w:r w:rsidR="005F1D2B" w:rsidRPr="0067663F">
        <w:rPr>
          <w:rFonts w:ascii="Times New Roman" w:hAnsi="Times New Roman" w:cs="Times New Roman"/>
          <w:sz w:val="28"/>
          <w:szCs w:val="28"/>
          <w:lang w:val="uk-UA"/>
        </w:rPr>
        <w:t>амі сюжети і історії, на яких будуються багато електронн</w:t>
      </w:r>
      <w:r w:rsidR="00837168" w:rsidRPr="0067663F">
        <w:rPr>
          <w:rFonts w:ascii="Times New Roman" w:hAnsi="Times New Roman" w:cs="Times New Roman"/>
          <w:sz w:val="28"/>
          <w:szCs w:val="28"/>
          <w:lang w:val="uk-UA"/>
        </w:rPr>
        <w:t>их</w:t>
      </w:r>
      <w:r w:rsidR="005F1D2B" w:rsidRPr="0067663F">
        <w:rPr>
          <w:rFonts w:ascii="Times New Roman" w:hAnsi="Times New Roman" w:cs="Times New Roman"/>
          <w:sz w:val="28"/>
          <w:szCs w:val="28"/>
          <w:lang w:val="uk-UA"/>
        </w:rPr>
        <w:t xml:space="preserve"> іг</w:t>
      </w:r>
      <w:r w:rsidR="00837168" w:rsidRPr="0067663F">
        <w:rPr>
          <w:rFonts w:ascii="Times New Roman" w:hAnsi="Times New Roman" w:cs="Times New Roman"/>
          <w:sz w:val="28"/>
          <w:szCs w:val="28"/>
          <w:lang w:val="uk-UA"/>
        </w:rPr>
        <w:t>ор</w:t>
      </w:r>
      <w:r w:rsidR="005F1D2B" w:rsidRPr="0067663F">
        <w:rPr>
          <w:rFonts w:ascii="Times New Roman" w:hAnsi="Times New Roman" w:cs="Times New Roman"/>
          <w:sz w:val="28"/>
          <w:szCs w:val="28"/>
          <w:lang w:val="uk-UA"/>
        </w:rPr>
        <w:t>, запозичені з жанрів популярної культури (детективи, фентезі, пригоди), а часом є доповненням до популярних сюжет</w:t>
      </w:r>
      <w:r w:rsidR="00837168" w:rsidRPr="0067663F">
        <w:rPr>
          <w:rFonts w:ascii="Times New Roman" w:hAnsi="Times New Roman" w:cs="Times New Roman"/>
          <w:sz w:val="28"/>
          <w:szCs w:val="28"/>
          <w:lang w:val="uk-UA"/>
        </w:rPr>
        <w:t>ів [</w:t>
      </w:r>
      <w:r w:rsidR="003C342E">
        <w:rPr>
          <w:rFonts w:ascii="Times New Roman" w:hAnsi="Times New Roman" w:cs="Times New Roman"/>
          <w:sz w:val="28"/>
          <w:szCs w:val="28"/>
          <w:lang w:val="uk-UA"/>
        </w:rPr>
        <w:t>57</w:t>
      </w:r>
      <w:r w:rsidR="00837168" w:rsidRPr="0067663F">
        <w:rPr>
          <w:rFonts w:ascii="Times New Roman" w:hAnsi="Times New Roman" w:cs="Times New Roman"/>
          <w:sz w:val="28"/>
          <w:szCs w:val="28"/>
          <w:lang w:val="uk-UA"/>
        </w:rPr>
        <w:t>, с. 30].</w:t>
      </w:r>
    </w:p>
    <w:p w:rsidR="005F1D2B" w:rsidRPr="0067663F" w:rsidRDefault="005F1D2B" w:rsidP="006F4822">
      <w:pPr>
        <w:spacing w:after="0" w:line="360" w:lineRule="auto"/>
        <w:ind w:firstLine="851"/>
        <w:contextualSpacing/>
        <w:jc w:val="both"/>
        <w:rPr>
          <w:rFonts w:ascii="Times New Roman" w:hAnsi="Times New Roman" w:cs="Times New Roman"/>
          <w:sz w:val="28"/>
          <w:szCs w:val="28"/>
          <w:lang w:val="uk-UA"/>
        </w:rPr>
      </w:pPr>
      <w:r w:rsidRPr="0067663F">
        <w:rPr>
          <w:rFonts w:ascii="Times New Roman" w:hAnsi="Times New Roman" w:cs="Times New Roman"/>
          <w:sz w:val="28"/>
          <w:szCs w:val="28"/>
          <w:lang w:val="uk-UA"/>
        </w:rPr>
        <w:t xml:space="preserve">Загальний естетичний принцип, який виявляється </w:t>
      </w:r>
      <w:r w:rsidR="00837168" w:rsidRPr="0067663F">
        <w:rPr>
          <w:rFonts w:ascii="Times New Roman" w:hAnsi="Times New Roman" w:cs="Times New Roman"/>
          <w:sz w:val="28"/>
          <w:szCs w:val="28"/>
          <w:lang w:val="uk-UA"/>
        </w:rPr>
        <w:t>у</w:t>
      </w:r>
      <w:r w:rsidRPr="0067663F">
        <w:rPr>
          <w:rFonts w:ascii="Times New Roman" w:hAnsi="Times New Roman" w:cs="Times New Roman"/>
          <w:sz w:val="28"/>
          <w:szCs w:val="28"/>
          <w:lang w:val="uk-UA"/>
        </w:rPr>
        <w:t xml:space="preserve"> технологічному і візуальному розвитку ігор</w:t>
      </w:r>
      <w:r w:rsidR="00867C12" w:rsidRPr="0067663F">
        <w:rPr>
          <w:rFonts w:ascii="Times New Roman" w:hAnsi="Times New Roman" w:cs="Times New Roman"/>
          <w:sz w:val="28"/>
          <w:szCs w:val="28"/>
          <w:lang w:val="uk-UA"/>
        </w:rPr>
        <w:t xml:space="preserve"> – це </w:t>
      </w:r>
      <w:r w:rsidRPr="0067663F">
        <w:rPr>
          <w:rFonts w:ascii="Times New Roman" w:hAnsi="Times New Roman" w:cs="Times New Roman"/>
          <w:sz w:val="28"/>
          <w:szCs w:val="28"/>
          <w:lang w:val="uk-UA"/>
        </w:rPr>
        <w:t>прагнення до безпосередності, тобто максимальної реалістичності і правдоподібності зображення об</w:t>
      </w:r>
      <w:r w:rsidR="00104012" w:rsidRPr="0067663F">
        <w:rPr>
          <w:rFonts w:ascii="Times New Roman" w:hAnsi="Times New Roman" w:cs="Times New Roman"/>
          <w:color w:val="000000"/>
          <w:sz w:val="28"/>
          <w:szCs w:val="28"/>
          <w:lang w:val="uk-UA"/>
        </w:rPr>
        <w:t>’</w:t>
      </w:r>
      <w:r w:rsidRPr="0067663F">
        <w:rPr>
          <w:rFonts w:ascii="Times New Roman" w:hAnsi="Times New Roman" w:cs="Times New Roman"/>
          <w:sz w:val="28"/>
          <w:szCs w:val="28"/>
          <w:lang w:val="uk-UA"/>
        </w:rPr>
        <w:t>єкта «як справжнього».</w:t>
      </w:r>
      <w:r w:rsidR="00867C12" w:rsidRPr="0067663F">
        <w:rPr>
          <w:rFonts w:ascii="Times New Roman" w:hAnsi="Times New Roman" w:cs="Times New Roman"/>
          <w:sz w:val="28"/>
          <w:szCs w:val="28"/>
          <w:lang w:val="uk-UA"/>
        </w:rPr>
        <w:t xml:space="preserve"> З</w:t>
      </w:r>
      <w:r w:rsidRPr="0067663F">
        <w:rPr>
          <w:rFonts w:ascii="Times New Roman" w:hAnsi="Times New Roman" w:cs="Times New Roman"/>
          <w:sz w:val="28"/>
          <w:szCs w:val="28"/>
          <w:lang w:val="uk-UA"/>
        </w:rPr>
        <w:t xml:space="preserve"> розвитком </w:t>
      </w:r>
      <w:r w:rsidR="00837168" w:rsidRPr="0067663F">
        <w:rPr>
          <w:rFonts w:ascii="Times New Roman" w:hAnsi="Times New Roman" w:cs="Times New Roman"/>
          <w:sz w:val="28"/>
          <w:szCs w:val="28"/>
          <w:lang w:val="uk-UA"/>
        </w:rPr>
        <w:t xml:space="preserve">не </w:t>
      </w:r>
      <w:r w:rsidRPr="0067663F">
        <w:rPr>
          <w:rFonts w:ascii="Times New Roman" w:hAnsi="Times New Roman" w:cs="Times New Roman"/>
          <w:sz w:val="28"/>
          <w:szCs w:val="28"/>
          <w:lang w:val="uk-UA"/>
        </w:rPr>
        <w:t>екранних технологій тривимірної голографічно</w:t>
      </w:r>
      <w:r w:rsidR="00837168" w:rsidRPr="0067663F">
        <w:rPr>
          <w:rFonts w:ascii="Times New Roman" w:hAnsi="Times New Roman" w:cs="Times New Roman"/>
          <w:sz w:val="28"/>
          <w:szCs w:val="28"/>
          <w:lang w:val="uk-UA"/>
        </w:rPr>
        <w:t xml:space="preserve">ї </w:t>
      </w:r>
      <w:r w:rsidRPr="0067663F">
        <w:rPr>
          <w:rFonts w:ascii="Times New Roman" w:hAnsi="Times New Roman" w:cs="Times New Roman"/>
          <w:sz w:val="28"/>
          <w:szCs w:val="28"/>
          <w:lang w:val="uk-UA"/>
        </w:rPr>
        <w:t xml:space="preserve">візуалізації надалі </w:t>
      </w:r>
      <w:r w:rsidR="00A256E7" w:rsidRPr="0067663F">
        <w:rPr>
          <w:rFonts w:ascii="Times New Roman" w:hAnsi="Times New Roman" w:cs="Times New Roman"/>
          <w:sz w:val="28"/>
          <w:szCs w:val="28"/>
          <w:lang w:val="uk-UA"/>
        </w:rPr>
        <w:t>було здійснено</w:t>
      </w:r>
      <w:r w:rsidRPr="0067663F">
        <w:rPr>
          <w:rFonts w:ascii="Times New Roman" w:hAnsi="Times New Roman" w:cs="Times New Roman"/>
          <w:sz w:val="28"/>
          <w:szCs w:val="28"/>
          <w:lang w:val="uk-UA"/>
        </w:rPr>
        <w:t xml:space="preserve"> наступний гігантський крок у розвитку електронних ігор і їх естетичних якостей [</w:t>
      </w:r>
      <w:r w:rsidR="003C342E">
        <w:rPr>
          <w:rFonts w:ascii="Times New Roman" w:hAnsi="Times New Roman" w:cs="Times New Roman"/>
          <w:sz w:val="28"/>
          <w:szCs w:val="28"/>
          <w:lang w:val="uk-UA"/>
        </w:rPr>
        <w:t>56</w:t>
      </w:r>
      <w:r w:rsidR="00837168" w:rsidRPr="0067663F">
        <w:rPr>
          <w:rFonts w:ascii="Times New Roman" w:hAnsi="Times New Roman" w:cs="Times New Roman"/>
          <w:sz w:val="28"/>
          <w:szCs w:val="28"/>
          <w:lang w:val="uk-UA"/>
        </w:rPr>
        <w:t xml:space="preserve">, </w:t>
      </w:r>
      <w:r w:rsidR="003425C6" w:rsidRPr="0067663F">
        <w:rPr>
          <w:rFonts w:ascii="Times New Roman" w:hAnsi="Times New Roman" w:cs="Times New Roman"/>
          <w:sz w:val="28"/>
          <w:szCs w:val="28"/>
          <w:lang w:val="uk-UA"/>
        </w:rPr>
        <w:t>с</w:t>
      </w:r>
      <w:r w:rsidRPr="0067663F">
        <w:rPr>
          <w:rFonts w:ascii="Times New Roman" w:hAnsi="Times New Roman" w:cs="Times New Roman"/>
          <w:sz w:val="28"/>
          <w:szCs w:val="28"/>
          <w:lang w:val="uk-UA"/>
        </w:rPr>
        <w:t>. 56].</w:t>
      </w:r>
    </w:p>
    <w:p w:rsidR="005F1D2B" w:rsidRPr="0067663F" w:rsidRDefault="005F1D2B" w:rsidP="006F4822">
      <w:pPr>
        <w:spacing w:after="0" w:line="360" w:lineRule="auto"/>
        <w:ind w:firstLine="851"/>
        <w:contextualSpacing/>
        <w:jc w:val="both"/>
        <w:rPr>
          <w:rFonts w:ascii="Times New Roman" w:hAnsi="Times New Roman" w:cs="Times New Roman"/>
          <w:sz w:val="28"/>
          <w:szCs w:val="28"/>
          <w:lang w:val="uk-UA"/>
        </w:rPr>
      </w:pPr>
      <w:r w:rsidRPr="0067663F">
        <w:rPr>
          <w:rFonts w:ascii="Times New Roman" w:hAnsi="Times New Roman" w:cs="Times New Roman"/>
          <w:sz w:val="28"/>
          <w:szCs w:val="28"/>
          <w:lang w:val="uk-UA"/>
        </w:rPr>
        <w:t xml:space="preserve">З іншого боку, </w:t>
      </w:r>
      <w:r w:rsidR="008A6778" w:rsidRPr="0067663F">
        <w:rPr>
          <w:rFonts w:ascii="Times New Roman" w:hAnsi="Times New Roman" w:cs="Times New Roman"/>
          <w:sz w:val="28"/>
          <w:szCs w:val="28"/>
          <w:lang w:val="uk-UA"/>
        </w:rPr>
        <w:t xml:space="preserve">дослідник </w:t>
      </w:r>
      <w:r w:rsidRPr="0067663F">
        <w:rPr>
          <w:rFonts w:ascii="Times New Roman" w:hAnsi="Times New Roman" w:cs="Times New Roman"/>
          <w:sz w:val="28"/>
          <w:szCs w:val="28"/>
          <w:lang w:val="uk-UA"/>
        </w:rPr>
        <w:t xml:space="preserve">П. Віріліо </w:t>
      </w:r>
      <w:r w:rsidR="008A6778" w:rsidRPr="0067663F">
        <w:rPr>
          <w:rFonts w:ascii="Times New Roman" w:hAnsi="Times New Roman" w:cs="Times New Roman"/>
          <w:sz w:val="28"/>
          <w:szCs w:val="28"/>
          <w:lang w:val="uk-UA"/>
        </w:rPr>
        <w:t>звертає увагу на те</w:t>
      </w:r>
      <w:r w:rsidRPr="0067663F">
        <w:rPr>
          <w:rFonts w:ascii="Times New Roman" w:hAnsi="Times New Roman" w:cs="Times New Roman"/>
          <w:sz w:val="28"/>
          <w:szCs w:val="28"/>
          <w:lang w:val="uk-UA"/>
        </w:rPr>
        <w:t>, що комп</w:t>
      </w:r>
      <w:r w:rsidR="00104012" w:rsidRPr="0067663F">
        <w:rPr>
          <w:rFonts w:ascii="Times New Roman" w:hAnsi="Times New Roman" w:cs="Times New Roman"/>
          <w:color w:val="000000"/>
          <w:sz w:val="28"/>
          <w:szCs w:val="28"/>
          <w:lang w:val="uk-UA"/>
        </w:rPr>
        <w:t>’</w:t>
      </w:r>
      <w:r w:rsidRPr="0067663F">
        <w:rPr>
          <w:rFonts w:ascii="Times New Roman" w:hAnsi="Times New Roman" w:cs="Times New Roman"/>
          <w:sz w:val="28"/>
          <w:szCs w:val="28"/>
          <w:lang w:val="uk-UA"/>
        </w:rPr>
        <w:t>ютерні ігри часто викликають серйозні адикц</w:t>
      </w:r>
      <w:r w:rsidR="008A6778" w:rsidRPr="0067663F">
        <w:rPr>
          <w:rFonts w:ascii="Times New Roman" w:hAnsi="Times New Roman" w:cs="Times New Roman"/>
          <w:sz w:val="28"/>
          <w:szCs w:val="28"/>
          <w:lang w:val="uk-UA"/>
        </w:rPr>
        <w:t>ії</w:t>
      </w:r>
      <w:r w:rsidRPr="0067663F">
        <w:rPr>
          <w:rFonts w:ascii="Times New Roman" w:hAnsi="Times New Roman" w:cs="Times New Roman"/>
          <w:sz w:val="28"/>
          <w:szCs w:val="28"/>
          <w:lang w:val="uk-UA"/>
        </w:rPr>
        <w:t>, відволікають час і сили від більш важливих «реальних» занять, десоц</w:t>
      </w:r>
      <w:r w:rsidR="008A6778" w:rsidRPr="0067663F">
        <w:rPr>
          <w:rFonts w:ascii="Times New Roman" w:hAnsi="Times New Roman" w:cs="Times New Roman"/>
          <w:sz w:val="28"/>
          <w:szCs w:val="28"/>
          <w:lang w:val="uk-UA"/>
        </w:rPr>
        <w:t>іалізують</w:t>
      </w:r>
      <w:r w:rsidRPr="0067663F">
        <w:rPr>
          <w:rFonts w:ascii="Times New Roman" w:hAnsi="Times New Roman" w:cs="Times New Roman"/>
          <w:sz w:val="28"/>
          <w:szCs w:val="28"/>
          <w:lang w:val="uk-UA"/>
        </w:rPr>
        <w:t xml:space="preserve"> людин</w:t>
      </w:r>
      <w:r w:rsidR="008A6778" w:rsidRPr="0067663F">
        <w:rPr>
          <w:rFonts w:ascii="Times New Roman" w:hAnsi="Times New Roman" w:cs="Times New Roman"/>
          <w:sz w:val="28"/>
          <w:szCs w:val="28"/>
          <w:lang w:val="uk-UA"/>
        </w:rPr>
        <w:t>у</w:t>
      </w:r>
      <w:r w:rsidRPr="0067663F">
        <w:rPr>
          <w:rFonts w:ascii="Times New Roman" w:hAnsi="Times New Roman" w:cs="Times New Roman"/>
          <w:sz w:val="28"/>
          <w:szCs w:val="28"/>
          <w:lang w:val="uk-UA"/>
        </w:rPr>
        <w:t xml:space="preserve"> і завдають шкоди відносинам з оточуючими. </w:t>
      </w:r>
      <w:r w:rsidR="008A6778" w:rsidRPr="0067663F">
        <w:rPr>
          <w:rFonts w:ascii="Times New Roman" w:hAnsi="Times New Roman" w:cs="Times New Roman"/>
          <w:sz w:val="28"/>
          <w:szCs w:val="28"/>
          <w:lang w:val="uk-UA"/>
        </w:rPr>
        <w:t>І</w:t>
      </w:r>
      <w:r w:rsidRPr="0067663F">
        <w:rPr>
          <w:rFonts w:ascii="Times New Roman" w:hAnsi="Times New Roman" w:cs="Times New Roman"/>
          <w:sz w:val="28"/>
          <w:szCs w:val="28"/>
          <w:lang w:val="uk-UA"/>
        </w:rPr>
        <w:t xml:space="preserve">нтерактивність створює ілюзію легкості здійснення дій одним «кліком» і без будь-якої моральної </w:t>
      </w:r>
      <w:r w:rsidR="00413BE7" w:rsidRPr="0067663F">
        <w:rPr>
          <w:rFonts w:ascii="Times New Roman" w:hAnsi="Times New Roman" w:cs="Times New Roman"/>
          <w:sz w:val="28"/>
          <w:szCs w:val="28"/>
          <w:lang w:val="uk-UA"/>
        </w:rPr>
        <w:t>рефлексії</w:t>
      </w:r>
      <w:r w:rsidRPr="0067663F">
        <w:rPr>
          <w:rFonts w:ascii="Times New Roman" w:hAnsi="Times New Roman" w:cs="Times New Roman"/>
          <w:sz w:val="28"/>
          <w:szCs w:val="28"/>
          <w:lang w:val="uk-UA"/>
        </w:rPr>
        <w:t>. Виникає серйозний патологічний ефект, який П. В</w:t>
      </w:r>
      <w:r w:rsidR="008A6778" w:rsidRPr="0067663F">
        <w:rPr>
          <w:rFonts w:ascii="Times New Roman" w:hAnsi="Times New Roman" w:cs="Times New Roman"/>
          <w:sz w:val="28"/>
          <w:szCs w:val="28"/>
          <w:lang w:val="uk-UA"/>
        </w:rPr>
        <w:t>і</w:t>
      </w:r>
      <w:r w:rsidRPr="0067663F">
        <w:rPr>
          <w:rFonts w:ascii="Times New Roman" w:hAnsi="Times New Roman" w:cs="Times New Roman"/>
          <w:sz w:val="28"/>
          <w:szCs w:val="28"/>
          <w:lang w:val="uk-UA"/>
        </w:rPr>
        <w:t>р</w:t>
      </w:r>
      <w:r w:rsidR="008A6778" w:rsidRPr="0067663F">
        <w:rPr>
          <w:rFonts w:ascii="Times New Roman" w:hAnsi="Times New Roman" w:cs="Times New Roman"/>
          <w:sz w:val="28"/>
          <w:szCs w:val="28"/>
          <w:lang w:val="uk-UA"/>
        </w:rPr>
        <w:t>і</w:t>
      </w:r>
      <w:r w:rsidRPr="0067663F">
        <w:rPr>
          <w:rFonts w:ascii="Times New Roman" w:hAnsi="Times New Roman" w:cs="Times New Roman"/>
          <w:sz w:val="28"/>
          <w:szCs w:val="28"/>
          <w:lang w:val="uk-UA"/>
        </w:rPr>
        <w:t>л</w:t>
      </w:r>
      <w:r w:rsidR="008A6778" w:rsidRPr="0067663F">
        <w:rPr>
          <w:rFonts w:ascii="Times New Roman" w:hAnsi="Times New Roman" w:cs="Times New Roman"/>
          <w:sz w:val="28"/>
          <w:szCs w:val="28"/>
          <w:lang w:val="uk-UA"/>
        </w:rPr>
        <w:t>і</w:t>
      </w:r>
      <w:r w:rsidRPr="0067663F">
        <w:rPr>
          <w:rFonts w:ascii="Times New Roman" w:hAnsi="Times New Roman" w:cs="Times New Roman"/>
          <w:sz w:val="28"/>
          <w:szCs w:val="28"/>
          <w:lang w:val="uk-UA"/>
        </w:rPr>
        <w:t>о наз</w:t>
      </w:r>
      <w:r w:rsidR="008A6778" w:rsidRPr="0067663F">
        <w:rPr>
          <w:rFonts w:ascii="Times New Roman" w:hAnsi="Times New Roman" w:cs="Times New Roman"/>
          <w:sz w:val="28"/>
          <w:szCs w:val="28"/>
          <w:lang w:val="uk-UA"/>
        </w:rPr>
        <w:t>вав</w:t>
      </w:r>
      <w:r w:rsidRPr="0067663F">
        <w:rPr>
          <w:rFonts w:ascii="Times New Roman" w:hAnsi="Times New Roman" w:cs="Times New Roman"/>
          <w:sz w:val="28"/>
          <w:szCs w:val="28"/>
          <w:lang w:val="uk-UA"/>
        </w:rPr>
        <w:t xml:space="preserve"> «фундаментально</w:t>
      </w:r>
      <w:r w:rsidR="008A6778" w:rsidRPr="0067663F">
        <w:rPr>
          <w:rFonts w:ascii="Times New Roman" w:hAnsi="Times New Roman" w:cs="Times New Roman"/>
          <w:sz w:val="28"/>
          <w:szCs w:val="28"/>
          <w:lang w:val="uk-UA"/>
        </w:rPr>
        <w:t>ю</w:t>
      </w:r>
      <w:r w:rsidRPr="0067663F">
        <w:rPr>
          <w:rFonts w:ascii="Times New Roman" w:hAnsi="Times New Roman" w:cs="Times New Roman"/>
          <w:sz w:val="28"/>
          <w:szCs w:val="28"/>
          <w:lang w:val="uk-UA"/>
        </w:rPr>
        <w:t xml:space="preserve"> втратою орієнтацій» [</w:t>
      </w:r>
      <w:r w:rsidR="003C342E">
        <w:rPr>
          <w:rFonts w:ascii="Times New Roman" w:hAnsi="Times New Roman" w:cs="Times New Roman"/>
          <w:sz w:val="28"/>
          <w:szCs w:val="28"/>
          <w:lang w:val="uk-UA"/>
        </w:rPr>
        <w:t>59</w:t>
      </w:r>
      <w:r w:rsidR="003425C6" w:rsidRPr="0067663F">
        <w:rPr>
          <w:rFonts w:ascii="Times New Roman" w:hAnsi="Times New Roman" w:cs="Times New Roman"/>
          <w:sz w:val="28"/>
          <w:szCs w:val="28"/>
          <w:lang w:val="uk-UA"/>
        </w:rPr>
        <w:t>, с</w:t>
      </w:r>
      <w:r w:rsidRPr="0067663F">
        <w:rPr>
          <w:rFonts w:ascii="Times New Roman" w:hAnsi="Times New Roman" w:cs="Times New Roman"/>
          <w:sz w:val="28"/>
          <w:szCs w:val="28"/>
          <w:lang w:val="uk-UA"/>
        </w:rPr>
        <w:t>. 23-2</w:t>
      </w:r>
      <w:r w:rsidR="00DF4507" w:rsidRPr="0067663F">
        <w:rPr>
          <w:rFonts w:ascii="Times New Roman" w:hAnsi="Times New Roman" w:cs="Times New Roman"/>
          <w:sz w:val="28"/>
          <w:szCs w:val="28"/>
          <w:lang w:val="uk-UA"/>
        </w:rPr>
        <w:t>7</w:t>
      </w:r>
      <w:r w:rsidRPr="0067663F">
        <w:rPr>
          <w:rFonts w:ascii="Times New Roman" w:hAnsi="Times New Roman" w:cs="Times New Roman"/>
          <w:sz w:val="28"/>
          <w:szCs w:val="28"/>
          <w:lang w:val="uk-UA"/>
        </w:rPr>
        <w:t>].</w:t>
      </w:r>
    </w:p>
    <w:p w:rsidR="00347B60" w:rsidRPr="0067663F" w:rsidRDefault="00347B60" w:rsidP="006F4822">
      <w:pPr>
        <w:spacing w:after="0" w:line="360" w:lineRule="auto"/>
        <w:ind w:firstLine="851"/>
        <w:contextualSpacing/>
        <w:jc w:val="both"/>
        <w:rPr>
          <w:rFonts w:ascii="Times New Roman" w:hAnsi="Times New Roman" w:cs="Times New Roman"/>
          <w:sz w:val="28"/>
          <w:szCs w:val="28"/>
          <w:lang w:val="uk-UA"/>
        </w:rPr>
      </w:pPr>
      <w:r w:rsidRPr="0067663F">
        <w:rPr>
          <w:rFonts w:ascii="Times New Roman" w:hAnsi="Times New Roman" w:cs="Times New Roman"/>
          <w:sz w:val="28"/>
          <w:szCs w:val="28"/>
          <w:lang w:val="uk-UA"/>
        </w:rPr>
        <w:t>Влітку 2018 року комп</w:t>
      </w:r>
      <w:r w:rsidRPr="0067663F">
        <w:rPr>
          <w:rFonts w:ascii="Times New Roman" w:hAnsi="Times New Roman" w:cs="Times New Roman"/>
          <w:color w:val="000000"/>
          <w:sz w:val="28"/>
          <w:szCs w:val="28"/>
          <w:lang w:val="uk-UA"/>
        </w:rPr>
        <w:t>’</w:t>
      </w:r>
      <w:r w:rsidRPr="0067663F">
        <w:rPr>
          <w:rFonts w:ascii="Times New Roman" w:hAnsi="Times New Roman" w:cs="Times New Roman"/>
          <w:sz w:val="28"/>
          <w:szCs w:val="28"/>
          <w:lang w:val="uk-UA"/>
        </w:rPr>
        <w:t xml:space="preserve">ютерні ігри увійшли до Міжнародної класифікації хвороб ВООЗ. До цього вони не входили до жодної класифікації хвороб. Основна ознака, що визнається ВООЗ – </w:t>
      </w:r>
      <w:r w:rsidR="009A2B1A" w:rsidRPr="0067663F">
        <w:rPr>
          <w:rFonts w:ascii="Times New Roman" w:hAnsi="Times New Roman" w:cs="Times New Roman"/>
          <w:sz w:val="28"/>
          <w:szCs w:val="28"/>
          <w:lang w:val="uk-UA"/>
        </w:rPr>
        <w:t xml:space="preserve">це </w:t>
      </w:r>
      <w:r w:rsidRPr="0067663F">
        <w:rPr>
          <w:rFonts w:ascii="Times New Roman" w:hAnsi="Times New Roman" w:cs="Times New Roman"/>
          <w:sz w:val="28"/>
          <w:szCs w:val="28"/>
          <w:lang w:val="uk-UA"/>
        </w:rPr>
        <w:t>виникнення проблем з реалізацією інших видів діяльності у повсякденному житті. Серед ознак, що виділяються ВООЗ, присутня нечутливість до виникнення зазначених проблем</w:t>
      </w:r>
      <w:r w:rsidR="009A2B1A" w:rsidRPr="0067663F">
        <w:rPr>
          <w:rFonts w:ascii="Times New Roman" w:hAnsi="Times New Roman" w:cs="Times New Roman"/>
          <w:sz w:val="28"/>
          <w:szCs w:val="28"/>
          <w:lang w:val="uk-UA"/>
        </w:rPr>
        <w:t>, а також</w:t>
      </w:r>
      <w:r w:rsidRPr="0067663F">
        <w:rPr>
          <w:rFonts w:ascii="Times New Roman" w:hAnsi="Times New Roman" w:cs="Times New Roman"/>
          <w:sz w:val="28"/>
          <w:szCs w:val="28"/>
          <w:lang w:val="uk-UA"/>
        </w:rPr>
        <w:t xml:space="preserve"> нездатність контролювати</w:t>
      </w:r>
      <w:r w:rsidR="009A2B1A" w:rsidRPr="0067663F">
        <w:rPr>
          <w:rFonts w:ascii="Times New Roman" w:hAnsi="Times New Roman" w:cs="Times New Roman"/>
          <w:sz w:val="28"/>
          <w:szCs w:val="28"/>
          <w:lang w:val="uk-UA"/>
        </w:rPr>
        <w:t xml:space="preserve"> час, що проводиться за грою </w:t>
      </w:r>
      <w:r w:rsidRPr="0067663F">
        <w:rPr>
          <w:rFonts w:ascii="Times New Roman" w:hAnsi="Times New Roman" w:cs="Times New Roman"/>
          <w:sz w:val="28"/>
          <w:szCs w:val="28"/>
          <w:lang w:val="uk-UA"/>
        </w:rPr>
        <w:t>[</w:t>
      </w:r>
      <w:r w:rsidR="00293858">
        <w:rPr>
          <w:rFonts w:ascii="Times New Roman" w:hAnsi="Times New Roman" w:cs="Times New Roman"/>
          <w:sz w:val="28"/>
          <w:szCs w:val="28"/>
          <w:lang w:val="uk-UA"/>
        </w:rPr>
        <w:t>4</w:t>
      </w:r>
      <w:r w:rsidRPr="0067663F">
        <w:rPr>
          <w:rFonts w:ascii="Times New Roman" w:hAnsi="Times New Roman" w:cs="Times New Roman"/>
          <w:sz w:val="28"/>
          <w:szCs w:val="28"/>
          <w:lang w:val="uk-UA"/>
        </w:rPr>
        <w:t>].</w:t>
      </w:r>
    </w:p>
    <w:p w:rsidR="00601FEC" w:rsidRPr="0067663F" w:rsidRDefault="009A2B1A" w:rsidP="006F4822">
      <w:pPr>
        <w:pStyle w:val="a3"/>
        <w:spacing w:after="0" w:line="360" w:lineRule="auto"/>
        <w:ind w:left="0" w:firstLine="851"/>
        <w:jc w:val="both"/>
        <w:rPr>
          <w:rFonts w:ascii="Times New Roman" w:hAnsi="Times New Roman" w:cs="Times New Roman"/>
          <w:sz w:val="28"/>
          <w:szCs w:val="28"/>
          <w:lang w:val="uk-UA"/>
        </w:rPr>
      </w:pPr>
      <w:r w:rsidRPr="0067663F">
        <w:rPr>
          <w:rFonts w:ascii="Times New Roman" w:hAnsi="Times New Roman" w:cs="Times New Roman"/>
          <w:sz w:val="28"/>
          <w:szCs w:val="28"/>
          <w:lang w:val="uk-UA"/>
        </w:rPr>
        <w:t>Далі розглянемо</w:t>
      </w:r>
      <w:r w:rsidR="00601FEC" w:rsidRPr="0067663F">
        <w:rPr>
          <w:rFonts w:ascii="Times New Roman" w:hAnsi="Times New Roman" w:cs="Times New Roman"/>
          <w:sz w:val="28"/>
          <w:szCs w:val="28"/>
          <w:lang w:val="uk-UA"/>
        </w:rPr>
        <w:t xml:space="preserve"> класифікацій</w:t>
      </w:r>
      <w:r w:rsidRPr="0067663F">
        <w:rPr>
          <w:rFonts w:ascii="Times New Roman" w:hAnsi="Times New Roman" w:cs="Times New Roman"/>
          <w:sz w:val="28"/>
          <w:szCs w:val="28"/>
          <w:lang w:val="uk-UA"/>
        </w:rPr>
        <w:t>ні особливості сучасних</w:t>
      </w:r>
      <w:r w:rsidR="00601FEC" w:rsidRPr="0067663F">
        <w:rPr>
          <w:rFonts w:ascii="Times New Roman" w:hAnsi="Times New Roman" w:cs="Times New Roman"/>
          <w:sz w:val="28"/>
          <w:szCs w:val="28"/>
          <w:lang w:val="uk-UA"/>
        </w:rPr>
        <w:t xml:space="preserve"> відеоігор</w:t>
      </w:r>
      <w:r w:rsidRPr="0067663F">
        <w:rPr>
          <w:rFonts w:ascii="Times New Roman" w:hAnsi="Times New Roman" w:cs="Times New Roman"/>
          <w:sz w:val="28"/>
          <w:szCs w:val="28"/>
          <w:lang w:val="uk-UA"/>
        </w:rPr>
        <w:t>, які відрізняються своєю різноманітністю і класифікаційними принципами</w:t>
      </w:r>
      <w:r w:rsidR="00601FEC" w:rsidRPr="0067663F">
        <w:rPr>
          <w:rFonts w:ascii="Times New Roman" w:hAnsi="Times New Roman" w:cs="Times New Roman"/>
          <w:sz w:val="28"/>
          <w:szCs w:val="28"/>
          <w:lang w:val="uk-UA"/>
        </w:rPr>
        <w:t xml:space="preserve">. </w:t>
      </w:r>
      <w:r w:rsidR="005F43EA" w:rsidRPr="0067663F">
        <w:rPr>
          <w:rFonts w:ascii="Times New Roman" w:hAnsi="Times New Roman" w:cs="Times New Roman"/>
          <w:sz w:val="28"/>
          <w:szCs w:val="28"/>
          <w:lang w:val="uk-UA"/>
        </w:rPr>
        <w:t>С</w:t>
      </w:r>
      <w:r w:rsidRPr="0067663F">
        <w:rPr>
          <w:rFonts w:ascii="Times New Roman" w:hAnsi="Times New Roman" w:cs="Times New Roman"/>
          <w:sz w:val="28"/>
          <w:szCs w:val="28"/>
          <w:lang w:val="uk-UA"/>
        </w:rPr>
        <w:t>початку жанрового поділу відеоігор не існувало взагалі, проте з</w:t>
      </w:r>
      <w:r w:rsidRPr="0067663F">
        <w:rPr>
          <w:rFonts w:ascii="Times New Roman" w:hAnsi="Times New Roman" w:cs="Times New Roman"/>
          <w:color w:val="000000"/>
          <w:sz w:val="28"/>
          <w:szCs w:val="28"/>
          <w:lang w:val="uk-UA"/>
        </w:rPr>
        <w:t>’</w:t>
      </w:r>
      <w:r w:rsidRPr="0067663F">
        <w:rPr>
          <w:rFonts w:ascii="Times New Roman" w:hAnsi="Times New Roman" w:cs="Times New Roman"/>
          <w:sz w:val="28"/>
          <w:szCs w:val="28"/>
          <w:lang w:val="uk-UA"/>
        </w:rPr>
        <w:t xml:space="preserve">явився він тільки разом з критикою. Одна з проблем полягає у тому, що деякі ігри неможливо віднести тільки до одного жанру, проте виділити критерії </w:t>
      </w:r>
      <w:r w:rsidRPr="0067663F">
        <w:rPr>
          <w:rFonts w:ascii="Times New Roman" w:hAnsi="Times New Roman" w:cs="Times New Roman"/>
          <w:sz w:val="28"/>
          <w:szCs w:val="28"/>
          <w:lang w:val="uk-UA"/>
        </w:rPr>
        <w:lastRenderedPageBreak/>
        <w:t xml:space="preserve">віднесення гри до того чи іншого жанру представляється можливим. </w:t>
      </w:r>
      <w:r w:rsidR="00601FEC" w:rsidRPr="0067663F">
        <w:rPr>
          <w:rFonts w:ascii="Times New Roman" w:hAnsi="Times New Roman" w:cs="Times New Roman"/>
          <w:sz w:val="28"/>
          <w:szCs w:val="28"/>
          <w:lang w:val="uk-UA"/>
        </w:rPr>
        <w:t xml:space="preserve">Так, наприклад, існують ігри, призначені для однієї платформи і мультиплатформенні, </w:t>
      </w:r>
      <w:r w:rsidR="00AD1074" w:rsidRPr="0067663F">
        <w:rPr>
          <w:rFonts w:ascii="Times New Roman" w:hAnsi="Times New Roman" w:cs="Times New Roman"/>
          <w:sz w:val="28"/>
          <w:szCs w:val="28"/>
          <w:lang w:val="uk-UA"/>
        </w:rPr>
        <w:t>ігри на одного користувача</w:t>
      </w:r>
      <w:r w:rsidR="00601FEC" w:rsidRPr="0067663F">
        <w:rPr>
          <w:rFonts w:ascii="Times New Roman" w:hAnsi="Times New Roman" w:cs="Times New Roman"/>
          <w:sz w:val="28"/>
          <w:szCs w:val="28"/>
          <w:lang w:val="uk-UA"/>
        </w:rPr>
        <w:t xml:space="preserve"> або розраховані на багато користувачів, текстові</w:t>
      </w:r>
      <w:r w:rsidR="00AD1074" w:rsidRPr="0067663F">
        <w:rPr>
          <w:rFonts w:ascii="Times New Roman" w:hAnsi="Times New Roman" w:cs="Times New Roman"/>
          <w:sz w:val="28"/>
          <w:szCs w:val="28"/>
          <w:lang w:val="uk-UA"/>
        </w:rPr>
        <w:t xml:space="preserve"> ігри</w:t>
      </w:r>
      <w:r w:rsidR="00601FEC" w:rsidRPr="0067663F">
        <w:rPr>
          <w:rFonts w:ascii="Times New Roman" w:hAnsi="Times New Roman" w:cs="Times New Roman"/>
          <w:sz w:val="28"/>
          <w:szCs w:val="28"/>
          <w:lang w:val="uk-UA"/>
        </w:rPr>
        <w:t xml:space="preserve"> та ігри з використанням графічних засобів оформлення. Також існує жанров</w:t>
      </w:r>
      <w:r w:rsidR="00AD1074" w:rsidRPr="0067663F">
        <w:rPr>
          <w:rFonts w:ascii="Times New Roman" w:hAnsi="Times New Roman" w:cs="Times New Roman"/>
          <w:sz w:val="28"/>
          <w:szCs w:val="28"/>
          <w:lang w:val="uk-UA"/>
        </w:rPr>
        <w:t>ий</w:t>
      </w:r>
      <w:r w:rsidR="00601FEC" w:rsidRPr="0067663F">
        <w:rPr>
          <w:rFonts w:ascii="Times New Roman" w:hAnsi="Times New Roman" w:cs="Times New Roman"/>
          <w:sz w:val="28"/>
          <w:szCs w:val="28"/>
          <w:lang w:val="uk-UA"/>
        </w:rPr>
        <w:t xml:space="preserve"> поділ відеоігор</w:t>
      </w:r>
      <w:r w:rsidRPr="0067663F">
        <w:rPr>
          <w:rFonts w:ascii="Times New Roman" w:hAnsi="Times New Roman" w:cs="Times New Roman"/>
          <w:sz w:val="28"/>
          <w:szCs w:val="28"/>
          <w:lang w:val="uk-UA"/>
        </w:rPr>
        <w:t xml:space="preserve"> [</w:t>
      </w:r>
      <w:r w:rsidR="003C342E">
        <w:rPr>
          <w:rFonts w:ascii="Times New Roman" w:hAnsi="Times New Roman" w:cs="Times New Roman"/>
          <w:sz w:val="28"/>
          <w:szCs w:val="28"/>
          <w:lang w:val="uk-UA"/>
        </w:rPr>
        <w:t>23</w:t>
      </w:r>
      <w:r w:rsidRPr="0067663F">
        <w:rPr>
          <w:rFonts w:ascii="Times New Roman" w:hAnsi="Times New Roman" w:cs="Times New Roman"/>
          <w:sz w:val="28"/>
          <w:szCs w:val="28"/>
          <w:lang w:val="uk-UA"/>
        </w:rPr>
        <w:t>, с. 69-70].</w:t>
      </w:r>
    </w:p>
    <w:p w:rsidR="00601FEC" w:rsidRPr="0067663F" w:rsidRDefault="00945315" w:rsidP="006F4822">
      <w:pPr>
        <w:pStyle w:val="a3"/>
        <w:spacing w:after="0" w:line="360" w:lineRule="auto"/>
        <w:ind w:left="0" w:firstLine="851"/>
        <w:jc w:val="both"/>
        <w:rPr>
          <w:rFonts w:ascii="Times New Roman" w:hAnsi="Times New Roman" w:cs="Times New Roman"/>
          <w:sz w:val="28"/>
          <w:szCs w:val="28"/>
          <w:lang w:val="uk-UA"/>
        </w:rPr>
      </w:pPr>
      <w:r w:rsidRPr="0067663F">
        <w:rPr>
          <w:rFonts w:ascii="Times New Roman" w:hAnsi="Times New Roman" w:cs="Times New Roman"/>
          <w:sz w:val="28"/>
          <w:szCs w:val="28"/>
          <w:lang w:val="uk-UA"/>
        </w:rPr>
        <w:t>У якості</w:t>
      </w:r>
      <w:r w:rsidR="00601FEC" w:rsidRPr="0067663F">
        <w:rPr>
          <w:rFonts w:ascii="Times New Roman" w:hAnsi="Times New Roman" w:cs="Times New Roman"/>
          <w:sz w:val="28"/>
          <w:szCs w:val="28"/>
          <w:lang w:val="uk-UA"/>
        </w:rPr>
        <w:t xml:space="preserve"> найповнішо</w:t>
      </w:r>
      <w:r w:rsidRPr="0067663F">
        <w:rPr>
          <w:rFonts w:ascii="Times New Roman" w:hAnsi="Times New Roman" w:cs="Times New Roman"/>
          <w:sz w:val="28"/>
          <w:szCs w:val="28"/>
          <w:lang w:val="uk-UA"/>
        </w:rPr>
        <w:t>ї</w:t>
      </w:r>
      <w:r w:rsidR="00230E76" w:rsidRPr="0067663F">
        <w:rPr>
          <w:rStyle w:val="ab"/>
          <w:rFonts w:ascii="Times New Roman" w:hAnsi="Times New Roman" w:cs="Times New Roman"/>
          <w:sz w:val="28"/>
          <w:szCs w:val="28"/>
          <w:lang w:val="uk-UA"/>
        </w:rPr>
        <w:t xml:space="preserve"> жанрової </w:t>
      </w:r>
      <w:r w:rsidR="00601FEC" w:rsidRPr="0067663F">
        <w:rPr>
          <w:rFonts w:ascii="Times New Roman" w:hAnsi="Times New Roman" w:cs="Times New Roman"/>
          <w:sz w:val="28"/>
          <w:szCs w:val="28"/>
          <w:lang w:val="uk-UA"/>
        </w:rPr>
        <w:t xml:space="preserve">класифікації </w:t>
      </w:r>
      <w:r w:rsidR="002C4BB4" w:rsidRPr="0067663F">
        <w:rPr>
          <w:rFonts w:ascii="Times New Roman" w:hAnsi="Times New Roman" w:cs="Times New Roman"/>
          <w:sz w:val="28"/>
          <w:szCs w:val="28"/>
          <w:lang w:val="uk-UA"/>
        </w:rPr>
        <w:t xml:space="preserve">Т.Ф. Ляпкина і </w:t>
      </w:r>
      <w:r w:rsidR="002C4BB4" w:rsidRPr="002679DF">
        <w:rPr>
          <w:rFonts w:ascii="Times New Roman" w:hAnsi="Times New Roman" w:cs="Times New Roman"/>
          <w:sz w:val="28"/>
          <w:szCs w:val="28"/>
          <w:lang w:val="uk-UA"/>
        </w:rPr>
        <w:t>О.</w:t>
      </w:r>
      <w:r w:rsidR="00EF5D07">
        <w:rPr>
          <w:rFonts w:ascii="Times New Roman" w:hAnsi="Times New Roman" w:cs="Times New Roman"/>
          <w:sz w:val="28"/>
          <w:szCs w:val="28"/>
          <w:lang w:val="uk-UA"/>
        </w:rPr>
        <w:t> </w:t>
      </w:r>
      <w:r w:rsidR="009A2B1A" w:rsidRPr="002679DF">
        <w:rPr>
          <w:rFonts w:ascii="Times New Roman" w:hAnsi="Times New Roman" w:cs="Times New Roman"/>
          <w:sz w:val="28"/>
          <w:szCs w:val="28"/>
          <w:lang w:val="uk-UA"/>
        </w:rPr>
        <w:t>Ю</w:t>
      </w:r>
      <w:r w:rsidR="002679DF" w:rsidRPr="002679DF">
        <w:rPr>
          <w:rFonts w:ascii="Times New Roman" w:hAnsi="Times New Roman" w:cs="Times New Roman"/>
          <w:sz w:val="28"/>
          <w:szCs w:val="28"/>
          <w:lang w:val="uk-UA"/>
        </w:rPr>
        <w:t>.</w:t>
      </w:r>
      <w:r w:rsidR="002679DF" w:rsidRPr="002679DF">
        <w:rPr>
          <w:rFonts w:ascii="Times New Roman" w:hAnsi="Times New Roman" w:cs="Times New Roman"/>
          <w:sz w:val="28"/>
          <w:szCs w:val="28"/>
          <w:lang w:val="en-US"/>
        </w:rPr>
        <w:t> </w:t>
      </w:r>
      <w:r w:rsidR="009A2B1A" w:rsidRPr="002679DF">
        <w:rPr>
          <w:rFonts w:ascii="Times New Roman" w:hAnsi="Times New Roman" w:cs="Times New Roman"/>
          <w:sz w:val="28"/>
          <w:szCs w:val="28"/>
          <w:lang w:val="uk-UA"/>
        </w:rPr>
        <w:t>Данилова</w:t>
      </w:r>
      <w:r w:rsidR="00230E76" w:rsidRPr="0067663F">
        <w:rPr>
          <w:rFonts w:ascii="Times New Roman" w:hAnsi="Times New Roman" w:cs="Times New Roman"/>
          <w:sz w:val="28"/>
          <w:szCs w:val="28"/>
          <w:lang w:val="uk-UA"/>
        </w:rPr>
        <w:t xml:space="preserve"> [</w:t>
      </w:r>
      <w:r w:rsidR="003C342E">
        <w:rPr>
          <w:rFonts w:ascii="Times New Roman" w:hAnsi="Times New Roman" w:cs="Times New Roman"/>
          <w:sz w:val="28"/>
          <w:szCs w:val="28"/>
          <w:lang w:val="uk-UA"/>
        </w:rPr>
        <w:t>23</w:t>
      </w:r>
      <w:r w:rsidR="00230E76" w:rsidRPr="0067663F">
        <w:rPr>
          <w:rFonts w:ascii="Times New Roman" w:hAnsi="Times New Roman" w:cs="Times New Roman"/>
          <w:sz w:val="28"/>
          <w:szCs w:val="28"/>
          <w:lang w:val="uk-UA"/>
        </w:rPr>
        <w:t xml:space="preserve">, с. 69-70] </w:t>
      </w:r>
      <w:r w:rsidR="00601FEC" w:rsidRPr="0067663F">
        <w:rPr>
          <w:rFonts w:ascii="Times New Roman" w:hAnsi="Times New Roman" w:cs="Times New Roman"/>
          <w:sz w:val="28"/>
          <w:szCs w:val="28"/>
          <w:lang w:val="uk-UA"/>
        </w:rPr>
        <w:t xml:space="preserve">пропонують </w:t>
      </w:r>
      <w:r w:rsidRPr="0067663F">
        <w:rPr>
          <w:rFonts w:ascii="Times New Roman" w:hAnsi="Times New Roman" w:cs="Times New Roman"/>
          <w:sz w:val="28"/>
          <w:szCs w:val="28"/>
          <w:lang w:val="uk-UA"/>
        </w:rPr>
        <w:t>наступну</w:t>
      </w:r>
      <w:r w:rsidR="00601FEC" w:rsidRPr="0067663F">
        <w:rPr>
          <w:rFonts w:ascii="Times New Roman" w:hAnsi="Times New Roman" w:cs="Times New Roman"/>
          <w:sz w:val="28"/>
          <w:szCs w:val="28"/>
          <w:lang w:val="uk-UA"/>
        </w:rPr>
        <w:t xml:space="preserve"> класифікацію, що складається з трьох основних груп:</w:t>
      </w:r>
    </w:p>
    <w:p w:rsidR="00AF1532" w:rsidRPr="0067663F" w:rsidRDefault="00315780" w:rsidP="006F4822">
      <w:pPr>
        <w:pStyle w:val="a3"/>
        <w:numPr>
          <w:ilvl w:val="0"/>
          <w:numId w:val="6"/>
        </w:numPr>
        <w:spacing w:after="0" w:line="360" w:lineRule="auto"/>
        <w:ind w:left="0" w:firstLine="851"/>
        <w:jc w:val="both"/>
        <w:rPr>
          <w:rFonts w:ascii="Times New Roman" w:hAnsi="Times New Roman" w:cs="Times New Roman"/>
          <w:sz w:val="28"/>
          <w:szCs w:val="28"/>
          <w:lang w:val="uk-UA"/>
        </w:rPr>
      </w:pPr>
      <w:r w:rsidRPr="0067663F">
        <w:rPr>
          <w:rFonts w:ascii="Times New Roman" w:hAnsi="Times New Roman" w:cs="Times New Roman"/>
          <w:sz w:val="28"/>
          <w:szCs w:val="28"/>
          <w:lang w:val="uk-UA"/>
        </w:rPr>
        <w:t xml:space="preserve">Ігри інформації, основне завдання в яких полягає у вивченні навколишнього світу, отриманні інформації та спілкуванні. На одній </w:t>
      </w:r>
      <w:r w:rsidR="00B86C0D" w:rsidRPr="0067663F">
        <w:rPr>
          <w:rFonts w:ascii="Times New Roman" w:hAnsi="Times New Roman" w:cs="Times New Roman"/>
          <w:sz w:val="28"/>
          <w:szCs w:val="28"/>
          <w:lang w:val="uk-UA"/>
        </w:rPr>
        <w:t xml:space="preserve">межі </w:t>
      </w:r>
      <w:r w:rsidRPr="0067663F">
        <w:rPr>
          <w:rFonts w:ascii="Times New Roman" w:hAnsi="Times New Roman" w:cs="Times New Roman"/>
          <w:sz w:val="28"/>
          <w:szCs w:val="28"/>
          <w:lang w:val="uk-UA"/>
        </w:rPr>
        <w:t xml:space="preserve">групи розташовується сюжет, тобто з одного боку у гравця відсутня можливість вибирати шляхи розвитку героя, з іншого </w:t>
      </w:r>
      <w:r w:rsidR="00B86C0D" w:rsidRPr="0067663F">
        <w:rPr>
          <w:rFonts w:ascii="Times New Roman" w:hAnsi="Times New Roman" w:cs="Times New Roman"/>
          <w:sz w:val="28"/>
          <w:szCs w:val="28"/>
          <w:lang w:val="uk-UA"/>
        </w:rPr>
        <w:t>–</w:t>
      </w:r>
      <w:r w:rsidRPr="0067663F">
        <w:rPr>
          <w:rFonts w:ascii="Times New Roman" w:hAnsi="Times New Roman" w:cs="Times New Roman"/>
          <w:sz w:val="28"/>
          <w:szCs w:val="28"/>
          <w:lang w:val="uk-UA"/>
        </w:rPr>
        <w:t xml:space="preserve"> надана повна свобода, відкритий світ і відсутність суворого сюжету. «Золотою серединою» </w:t>
      </w:r>
      <w:r w:rsidR="00B86C0D" w:rsidRPr="0067663F">
        <w:rPr>
          <w:rFonts w:ascii="Times New Roman" w:hAnsi="Times New Roman" w:cs="Times New Roman"/>
          <w:sz w:val="28"/>
          <w:szCs w:val="28"/>
          <w:lang w:val="uk-UA"/>
        </w:rPr>
        <w:t xml:space="preserve">таких ігор є: </w:t>
      </w:r>
      <w:r w:rsidRPr="0067663F">
        <w:rPr>
          <w:rFonts w:ascii="Times New Roman" w:hAnsi="Times New Roman" w:cs="Times New Roman"/>
          <w:i/>
          <w:iCs/>
          <w:sz w:val="28"/>
          <w:szCs w:val="28"/>
          <w:lang w:val="uk-UA"/>
        </w:rPr>
        <w:t>RPG</w:t>
      </w:r>
      <w:r w:rsidRPr="0067663F">
        <w:rPr>
          <w:rFonts w:ascii="Times New Roman" w:hAnsi="Times New Roman" w:cs="Times New Roman"/>
          <w:sz w:val="28"/>
          <w:szCs w:val="28"/>
          <w:lang w:val="uk-UA"/>
        </w:rPr>
        <w:t xml:space="preserve"> </w:t>
      </w:r>
      <w:r w:rsidR="00B86C0D" w:rsidRPr="0067663F">
        <w:rPr>
          <w:rFonts w:ascii="Times New Roman" w:hAnsi="Times New Roman" w:cs="Times New Roman"/>
          <w:sz w:val="28"/>
          <w:szCs w:val="28"/>
          <w:lang w:val="uk-UA"/>
        </w:rPr>
        <w:t>(</w:t>
      </w:r>
      <w:r w:rsidRPr="0067663F">
        <w:rPr>
          <w:rFonts w:ascii="Times New Roman" w:hAnsi="Times New Roman" w:cs="Times New Roman"/>
          <w:sz w:val="28"/>
          <w:szCs w:val="28"/>
          <w:lang w:val="uk-UA"/>
        </w:rPr>
        <w:t>рольова гра</w:t>
      </w:r>
      <w:r w:rsidR="00B86C0D" w:rsidRPr="0067663F">
        <w:rPr>
          <w:rFonts w:ascii="Times New Roman" w:hAnsi="Times New Roman" w:cs="Times New Roman"/>
          <w:sz w:val="28"/>
          <w:szCs w:val="28"/>
          <w:lang w:val="uk-UA"/>
        </w:rPr>
        <w:t>),</w:t>
      </w:r>
      <w:r w:rsidRPr="0067663F">
        <w:rPr>
          <w:rFonts w:ascii="Times New Roman" w:hAnsi="Times New Roman" w:cs="Times New Roman"/>
          <w:sz w:val="28"/>
          <w:szCs w:val="28"/>
          <w:lang w:val="uk-UA"/>
        </w:rPr>
        <w:t xml:space="preserve"> </w:t>
      </w:r>
      <w:r w:rsidR="00B86C0D" w:rsidRPr="0067663F">
        <w:rPr>
          <w:rFonts w:ascii="Times New Roman" w:hAnsi="Times New Roman" w:cs="Times New Roman"/>
          <w:i/>
          <w:iCs/>
          <w:sz w:val="28"/>
          <w:szCs w:val="28"/>
          <w:lang w:val="uk-UA"/>
        </w:rPr>
        <w:t>Browser RPG</w:t>
      </w:r>
      <w:r w:rsidR="00B86C0D" w:rsidRPr="0067663F">
        <w:rPr>
          <w:rFonts w:ascii="Times New Roman" w:hAnsi="Times New Roman" w:cs="Times New Roman"/>
          <w:sz w:val="28"/>
          <w:szCs w:val="28"/>
          <w:lang w:val="uk-UA"/>
        </w:rPr>
        <w:t xml:space="preserve"> (браузерна рольова гра);</w:t>
      </w:r>
      <w:r w:rsidR="00B86C0D" w:rsidRPr="0067663F">
        <w:rPr>
          <w:rFonts w:ascii="Times New Roman" w:hAnsi="Times New Roman" w:cs="Times New Roman"/>
          <w:i/>
          <w:iCs/>
          <w:sz w:val="28"/>
          <w:szCs w:val="28"/>
          <w:lang w:val="uk-UA"/>
        </w:rPr>
        <w:t xml:space="preserve"> Open RPG</w:t>
      </w:r>
      <w:r w:rsidR="00B86C0D" w:rsidRPr="0067663F">
        <w:rPr>
          <w:rFonts w:ascii="Times New Roman" w:hAnsi="Times New Roman" w:cs="Times New Roman"/>
          <w:sz w:val="28"/>
          <w:szCs w:val="28"/>
          <w:lang w:val="uk-UA"/>
        </w:rPr>
        <w:t xml:space="preserve"> (відкрита рольова гра); </w:t>
      </w:r>
      <w:r w:rsidR="00B86C0D" w:rsidRPr="0067663F">
        <w:rPr>
          <w:rFonts w:ascii="Times New Roman" w:hAnsi="Times New Roman" w:cs="Times New Roman"/>
          <w:i/>
          <w:iCs/>
          <w:sz w:val="28"/>
          <w:szCs w:val="28"/>
          <w:lang w:val="uk-UA"/>
        </w:rPr>
        <w:t xml:space="preserve">MMORPG </w:t>
      </w:r>
      <w:r w:rsidR="00B86C0D" w:rsidRPr="0067663F">
        <w:rPr>
          <w:rFonts w:ascii="Times New Roman" w:hAnsi="Times New Roman" w:cs="Times New Roman"/>
          <w:sz w:val="28"/>
          <w:szCs w:val="28"/>
          <w:lang w:val="uk-UA"/>
        </w:rPr>
        <w:t xml:space="preserve">(онлайнова рольова гра); </w:t>
      </w:r>
      <w:r w:rsidR="00B86C0D" w:rsidRPr="0067663F">
        <w:rPr>
          <w:rFonts w:ascii="Times New Roman" w:hAnsi="Times New Roman" w:cs="Times New Roman"/>
          <w:i/>
          <w:iCs/>
          <w:sz w:val="28"/>
          <w:szCs w:val="28"/>
          <w:lang w:val="uk-UA"/>
        </w:rPr>
        <w:t>Action RPG</w:t>
      </w:r>
      <w:r w:rsidR="00B86C0D" w:rsidRPr="0067663F">
        <w:rPr>
          <w:rFonts w:ascii="Times New Roman" w:hAnsi="Times New Roman" w:cs="Times New Roman"/>
          <w:sz w:val="28"/>
          <w:szCs w:val="28"/>
          <w:lang w:val="uk-UA"/>
        </w:rPr>
        <w:t xml:space="preserve"> (бойова рольова гра); </w:t>
      </w:r>
      <w:r w:rsidRPr="0067663F">
        <w:rPr>
          <w:rFonts w:ascii="Times New Roman" w:hAnsi="Times New Roman" w:cs="Times New Roman"/>
          <w:i/>
          <w:iCs/>
          <w:sz w:val="28"/>
          <w:szCs w:val="28"/>
          <w:lang w:val="uk-UA"/>
        </w:rPr>
        <w:t>Education</w:t>
      </w:r>
      <w:r w:rsidRPr="0067663F">
        <w:rPr>
          <w:rFonts w:ascii="Times New Roman" w:hAnsi="Times New Roman" w:cs="Times New Roman"/>
          <w:sz w:val="28"/>
          <w:szCs w:val="28"/>
          <w:lang w:val="uk-UA"/>
        </w:rPr>
        <w:t xml:space="preserve"> (навчальна гра); </w:t>
      </w:r>
      <w:r w:rsidR="00B86C0D" w:rsidRPr="0067663F">
        <w:rPr>
          <w:rFonts w:ascii="Times New Roman" w:hAnsi="Times New Roman" w:cs="Times New Roman"/>
          <w:i/>
          <w:iCs/>
          <w:sz w:val="28"/>
          <w:szCs w:val="28"/>
          <w:lang w:val="uk-UA"/>
        </w:rPr>
        <w:t xml:space="preserve">Contact </w:t>
      </w:r>
      <w:r w:rsidR="00B86C0D" w:rsidRPr="0067663F">
        <w:rPr>
          <w:rFonts w:ascii="Times New Roman" w:hAnsi="Times New Roman" w:cs="Times New Roman"/>
          <w:sz w:val="28"/>
          <w:szCs w:val="28"/>
          <w:lang w:val="uk-UA"/>
        </w:rPr>
        <w:t xml:space="preserve">(спілкування); </w:t>
      </w:r>
      <w:r w:rsidRPr="0067663F">
        <w:rPr>
          <w:rFonts w:ascii="Times New Roman" w:hAnsi="Times New Roman" w:cs="Times New Roman"/>
          <w:i/>
          <w:iCs/>
          <w:sz w:val="28"/>
          <w:szCs w:val="28"/>
          <w:lang w:val="uk-UA"/>
        </w:rPr>
        <w:t>Test</w:t>
      </w:r>
      <w:r w:rsidRPr="0067663F">
        <w:rPr>
          <w:rFonts w:ascii="Times New Roman" w:hAnsi="Times New Roman" w:cs="Times New Roman"/>
          <w:sz w:val="28"/>
          <w:szCs w:val="28"/>
          <w:lang w:val="uk-UA"/>
        </w:rPr>
        <w:t xml:space="preserve"> (питання); </w:t>
      </w:r>
      <w:r w:rsidR="00B86C0D" w:rsidRPr="0067663F">
        <w:rPr>
          <w:rFonts w:ascii="Times New Roman" w:hAnsi="Times New Roman" w:cs="Times New Roman"/>
          <w:i/>
          <w:iCs/>
          <w:sz w:val="28"/>
          <w:szCs w:val="28"/>
          <w:lang w:val="uk-UA"/>
        </w:rPr>
        <w:t>Toure</w:t>
      </w:r>
      <w:r w:rsidR="00B86C0D" w:rsidRPr="0067663F">
        <w:rPr>
          <w:rFonts w:ascii="Times New Roman" w:hAnsi="Times New Roman" w:cs="Times New Roman"/>
          <w:sz w:val="28"/>
          <w:szCs w:val="28"/>
          <w:lang w:val="uk-UA"/>
        </w:rPr>
        <w:t xml:space="preserve"> (подорож); </w:t>
      </w:r>
      <w:r w:rsidRPr="0067663F">
        <w:rPr>
          <w:rFonts w:ascii="Times New Roman" w:hAnsi="Times New Roman" w:cs="Times New Roman"/>
          <w:i/>
          <w:iCs/>
          <w:sz w:val="28"/>
          <w:szCs w:val="28"/>
          <w:lang w:val="uk-UA"/>
        </w:rPr>
        <w:t>Hero</w:t>
      </w:r>
      <w:r w:rsidRPr="0067663F">
        <w:rPr>
          <w:rFonts w:ascii="Times New Roman" w:hAnsi="Times New Roman" w:cs="Times New Roman"/>
          <w:sz w:val="28"/>
          <w:szCs w:val="28"/>
          <w:lang w:val="uk-UA"/>
        </w:rPr>
        <w:t xml:space="preserve"> (геройська гра); </w:t>
      </w:r>
      <w:r w:rsidR="00B86C0D" w:rsidRPr="0067663F">
        <w:rPr>
          <w:rFonts w:ascii="Times New Roman" w:hAnsi="Times New Roman" w:cs="Times New Roman"/>
          <w:i/>
          <w:iCs/>
          <w:sz w:val="28"/>
          <w:szCs w:val="28"/>
          <w:lang w:val="uk-UA"/>
        </w:rPr>
        <w:t>Adventure</w:t>
      </w:r>
      <w:r w:rsidR="00B86C0D" w:rsidRPr="0067663F">
        <w:rPr>
          <w:rFonts w:ascii="Times New Roman" w:hAnsi="Times New Roman" w:cs="Times New Roman"/>
          <w:sz w:val="28"/>
          <w:szCs w:val="28"/>
          <w:lang w:val="uk-UA"/>
        </w:rPr>
        <w:t xml:space="preserve"> (пригода); </w:t>
      </w:r>
      <w:r w:rsidRPr="0067663F">
        <w:rPr>
          <w:rFonts w:ascii="Times New Roman" w:hAnsi="Times New Roman" w:cs="Times New Roman"/>
          <w:i/>
          <w:iCs/>
          <w:sz w:val="28"/>
          <w:szCs w:val="28"/>
          <w:lang w:val="uk-UA"/>
        </w:rPr>
        <w:t xml:space="preserve">Puzzle </w:t>
      </w:r>
      <w:r w:rsidRPr="0067663F">
        <w:rPr>
          <w:rFonts w:ascii="Times New Roman" w:hAnsi="Times New Roman" w:cs="Times New Roman"/>
          <w:sz w:val="28"/>
          <w:szCs w:val="28"/>
          <w:lang w:val="uk-UA"/>
        </w:rPr>
        <w:t xml:space="preserve">(головоломка); </w:t>
      </w:r>
      <w:r w:rsidR="00B86C0D" w:rsidRPr="0067663F">
        <w:rPr>
          <w:rFonts w:ascii="Times New Roman" w:hAnsi="Times New Roman" w:cs="Times New Roman"/>
          <w:i/>
          <w:iCs/>
          <w:sz w:val="28"/>
          <w:szCs w:val="28"/>
          <w:lang w:val="uk-UA"/>
        </w:rPr>
        <w:t xml:space="preserve">MUD </w:t>
      </w:r>
      <w:r w:rsidR="00B86C0D" w:rsidRPr="0067663F">
        <w:rPr>
          <w:rFonts w:ascii="Times New Roman" w:hAnsi="Times New Roman" w:cs="Times New Roman"/>
          <w:sz w:val="28"/>
          <w:szCs w:val="28"/>
          <w:lang w:val="uk-UA"/>
        </w:rPr>
        <w:t xml:space="preserve">(текстова онлайн гра); </w:t>
      </w:r>
      <w:r w:rsidRPr="0067663F">
        <w:rPr>
          <w:rFonts w:ascii="Times New Roman" w:hAnsi="Times New Roman" w:cs="Times New Roman"/>
          <w:i/>
          <w:iCs/>
          <w:sz w:val="28"/>
          <w:szCs w:val="28"/>
          <w:lang w:val="uk-UA"/>
        </w:rPr>
        <w:t>Quest</w:t>
      </w:r>
      <w:r w:rsidRPr="0067663F">
        <w:rPr>
          <w:rFonts w:ascii="Times New Roman" w:hAnsi="Times New Roman" w:cs="Times New Roman"/>
          <w:sz w:val="28"/>
          <w:szCs w:val="28"/>
          <w:lang w:val="uk-UA"/>
        </w:rPr>
        <w:t xml:space="preserve"> (квест)</w:t>
      </w:r>
      <w:r w:rsidR="00B86C0D" w:rsidRPr="0067663F">
        <w:rPr>
          <w:rFonts w:ascii="Times New Roman" w:hAnsi="Times New Roman" w:cs="Times New Roman"/>
          <w:sz w:val="28"/>
          <w:szCs w:val="28"/>
          <w:lang w:val="uk-UA"/>
        </w:rPr>
        <w:t>.</w:t>
      </w:r>
    </w:p>
    <w:p w:rsidR="00AF1532" w:rsidRPr="0067663F" w:rsidRDefault="00315780" w:rsidP="006F4822">
      <w:pPr>
        <w:pStyle w:val="a3"/>
        <w:numPr>
          <w:ilvl w:val="0"/>
          <w:numId w:val="6"/>
        </w:numPr>
        <w:spacing w:after="0" w:line="360" w:lineRule="auto"/>
        <w:ind w:left="0" w:firstLine="851"/>
        <w:jc w:val="both"/>
        <w:rPr>
          <w:rFonts w:ascii="Times New Roman" w:hAnsi="Times New Roman" w:cs="Times New Roman"/>
          <w:sz w:val="28"/>
          <w:szCs w:val="28"/>
          <w:lang w:val="uk-UA"/>
        </w:rPr>
      </w:pPr>
      <w:r w:rsidRPr="0067663F">
        <w:rPr>
          <w:rFonts w:ascii="Times New Roman" w:hAnsi="Times New Roman" w:cs="Times New Roman"/>
          <w:sz w:val="28"/>
          <w:szCs w:val="28"/>
          <w:lang w:val="uk-UA"/>
        </w:rPr>
        <w:t>Ігри дії, де необхідно переміщатися ігров</w:t>
      </w:r>
      <w:r w:rsidR="00AF1532" w:rsidRPr="0067663F">
        <w:rPr>
          <w:rFonts w:ascii="Times New Roman" w:hAnsi="Times New Roman" w:cs="Times New Roman"/>
          <w:sz w:val="28"/>
          <w:szCs w:val="28"/>
          <w:lang w:val="uk-UA"/>
        </w:rPr>
        <w:t xml:space="preserve">им </w:t>
      </w:r>
      <w:r w:rsidRPr="0067663F">
        <w:rPr>
          <w:rFonts w:ascii="Times New Roman" w:hAnsi="Times New Roman" w:cs="Times New Roman"/>
          <w:sz w:val="28"/>
          <w:szCs w:val="28"/>
          <w:lang w:val="uk-UA"/>
        </w:rPr>
        <w:t>простор</w:t>
      </w:r>
      <w:r w:rsidR="00413BE7" w:rsidRPr="0067663F">
        <w:rPr>
          <w:rFonts w:ascii="Times New Roman" w:hAnsi="Times New Roman" w:cs="Times New Roman"/>
          <w:sz w:val="28"/>
          <w:szCs w:val="28"/>
          <w:lang w:val="uk-UA"/>
        </w:rPr>
        <w:t>ом</w:t>
      </w:r>
      <w:r w:rsidRPr="0067663F">
        <w:rPr>
          <w:rFonts w:ascii="Times New Roman" w:hAnsi="Times New Roman" w:cs="Times New Roman"/>
          <w:sz w:val="28"/>
          <w:szCs w:val="28"/>
          <w:lang w:val="uk-UA"/>
        </w:rPr>
        <w:t xml:space="preserve"> і</w:t>
      </w:r>
      <w:r w:rsidR="00AF1532" w:rsidRPr="0067663F">
        <w:rPr>
          <w:rFonts w:ascii="Times New Roman" w:hAnsi="Times New Roman" w:cs="Times New Roman"/>
          <w:sz w:val="28"/>
          <w:szCs w:val="28"/>
          <w:lang w:val="uk-UA"/>
        </w:rPr>
        <w:t>з</w:t>
      </w:r>
      <w:r w:rsidRPr="0067663F">
        <w:rPr>
          <w:rFonts w:ascii="Times New Roman" w:hAnsi="Times New Roman" w:cs="Times New Roman"/>
          <w:sz w:val="28"/>
          <w:szCs w:val="28"/>
          <w:lang w:val="uk-UA"/>
        </w:rPr>
        <w:t xml:space="preserve"> заді</w:t>
      </w:r>
      <w:r w:rsidR="00AF1532" w:rsidRPr="0067663F">
        <w:rPr>
          <w:rFonts w:ascii="Times New Roman" w:hAnsi="Times New Roman" w:cs="Times New Roman"/>
          <w:sz w:val="28"/>
          <w:szCs w:val="28"/>
          <w:lang w:val="uk-UA"/>
        </w:rPr>
        <w:t>юванням</w:t>
      </w:r>
      <w:r w:rsidRPr="0067663F">
        <w:rPr>
          <w:rFonts w:ascii="Times New Roman" w:hAnsi="Times New Roman" w:cs="Times New Roman"/>
          <w:sz w:val="28"/>
          <w:szCs w:val="28"/>
          <w:lang w:val="uk-UA"/>
        </w:rPr>
        <w:t xml:space="preserve"> різного роду предмет</w:t>
      </w:r>
      <w:r w:rsidR="008F61AC" w:rsidRPr="0067663F">
        <w:rPr>
          <w:rFonts w:ascii="Times New Roman" w:hAnsi="Times New Roman" w:cs="Times New Roman"/>
          <w:sz w:val="28"/>
          <w:szCs w:val="28"/>
          <w:lang w:val="uk-UA"/>
        </w:rPr>
        <w:t>ів</w:t>
      </w:r>
      <w:r w:rsidRPr="0067663F">
        <w:rPr>
          <w:rFonts w:ascii="Times New Roman" w:hAnsi="Times New Roman" w:cs="Times New Roman"/>
          <w:sz w:val="28"/>
          <w:szCs w:val="28"/>
          <w:lang w:val="uk-UA"/>
        </w:rPr>
        <w:t>. Ігри дій побудовані на русі, тобто управлінн</w:t>
      </w:r>
      <w:r w:rsidR="008F61AC" w:rsidRPr="0067663F">
        <w:rPr>
          <w:rFonts w:ascii="Times New Roman" w:hAnsi="Times New Roman" w:cs="Times New Roman"/>
          <w:sz w:val="28"/>
          <w:szCs w:val="28"/>
          <w:lang w:val="uk-UA"/>
        </w:rPr>
        <w:t>і</w:t>
      </w:r>
      <w:r w:rsidRPr="0067663F">
        <w:rPr>
          <w:rFonts w:ascii="Times New Roman" w:hAnsi="Times New Roman" w:cs="Times New Roman"/>
          <w:sz w:val="28"/>
          <w:szCs w:val="28"/>
          <w:lang w:val="uk-UA"/>
        </w:rPr>
        <w:t xml:space="preserve"> тілом, людськ</w:t>
      </w:r>
      <w:r w:rsidR="00AF1532" w:rsidRPr="0067663F">
        <w:rPr>
          <w:rFonts w:ascii="Times New Roman" w:hAnsi="Times New Roman" w:cs="Times New Roman"/>
          <w:sz w:val="28"/>
          <w:szCs w:val="28"/>
          <w:lang w:val="uk-UA"/>
        </w:rPr>
        <w:t>им</w:t>
      </w:r>
      <w:r w:rsidRPr="0067663F">
        <w:rPr>
          <w:rFonts w:ascii="Times New Roman" w:hAnsi="Times New Roman" w:cs="Times New Roman"/>
          <w:sz w:val="28"/>
          <w:szCs w:val="28"/>
          <w:lang w:val="uk-UA"/>
        </w:rPr>
        <w:t xml:space="preserve"> або гуманоїдним, або технічним засобом. «Золотою серединою» таких ігор є </w:t>
      </w:r>
      <w:r w:rsidRPr="0067663F">
        <w:rPr>
          <w:rFonts w:ascii="Times New Roman" w:hAnsi="Times New Roman" w:cs="Times New Roman"/>
          <w:i/>
          <w:iCs/>
          <w:sz w:val="28"/>
          <w:szCs w:val="28"/>
          <w:lang w:val="uk-UA"/>
        </w:rPr>
        <w:t xml:space="preserve">Action </w:t>
      </w:r>
      <w:r w:rsidR="00AF1532" w:rsidRPr="0067663F">
        <w:rPr>
          <w:rFonts w:ascii="Times New Roman" w:hAnsi="Times New Roman" w:cs="Times New Roman"/>
          <w:sz w:val="28"/>
          <w:szCs w:val="28"/>
          <w:lang w:val="uk-UA"/>
        </w:rPr>
        <w:t>–</w:t>
      </w:r>
      <w:r w:rsidRPr="0067663F">
        <w:rPr>
          <w:rFonts w:ascii="Times New Roman" w:hAnsi="Times New Roman" w:cs="Times New Roman"/>
          <w:sz w:val="28"/>
          <w:szCs w:val="28"/>
          <w:lang w:val="uk-UA"/>
        </w:rPr>
        <w:t xml:space="preserve"> </w:t>
      </w:r>
      <w:r w:rsidR="00AF1532" w:rsidRPr="0067663F">
        <w:rPr>
          <w:rFonts w:ascii="Times New Roman" w:hAnsi="Times New Roman" w:cs="Times New Roman"/>
          <w:sz w:val="28"/>
          <w:szCs w:val="28"/>
          <w:lang w:val="uk-UA"/>
        </w:rPr>
        <w:t>і</w:t>
      </w:r>
      <w:r w:rsidRPr="0067663F">
        <w:rPr>
          <w:rFonts w:ascii="Times New Roman" w:hAnsi="Times New Roman" w:cs="Times New Roman"/>
          <w:sz w:val="28"/>
          <w:szCs w:val="28"/>
          <w:lang w:val="uk-UA"/>
        </w:rPr>
        <w:t>гри, завдяки яким розвивається швидкість реакції. Всі ігри даного типу розподіляються між «аркадн</w:t>
      </w:r>
      <w:r w:rsidR="00AF1532" w:rsidRPr="0067663F">
        <w:rPr>
          <w:rFonts w:ascii="Times New Roman" w:hAnsi="Times New Roman" w:cs="Times New Roman"/>
          <w:sz w:val="28"/>
          <w:szCs w:val="28"/>
          <w:lang w:val="uk-UA"/>
        </w:rPr>
        <w:t>ими</w:t>
      </w:r>
      <w:r w:rsidRPr="0067663F">
        <w:rPr>
          <w:rFonts w:ascii="Times New Roman" w:hAnsi="Times New Roman" w:cs="Times New Roman"/>
          <w:sz w:val="28"/>
          <w:szCs w:val="28"/>
          <w:lang w:val="uk-UA"/>
        </w:rPr>
        <w:t xml:space="preserve">» - навмисною простотою в управлінні </w:t>
      </w:r>
      <w:r w:rsidR="00AF1532" w:rsidRPr="0067663F">
        <w:rPr>
          <w:rFonts w:ascii="Times New Roman" w:hAnsi="Times New Roman" w:cs="Times New Roman"/>
          <w:sz w:val="28"/>
          <w:szCs w:val="28"/>
          <w:lang w:val="uk-UA"/>
        </w:rPr>
        <w:t>–</w:t>
      </w:r>
      <w:r w:rsidRPr="0067663F">
        <w:rPr>
          <w:rFonts w:ascii="Times New Roman" w:hAnsi="Times New Roman" w:cs="Times New Roman"/>
          <w:sz w:val="28"/>
          <w:szCs w:val="28"/>
          <w:lang w:val="uk-UA"/>
        </w:rPr>
        <w:t xml:space="preserve"> і «с</w:t>
      </w:r>
      <w:r w:rsidR="00AF1532" w:rsidRPr="0067663F">
        <w:rPr>
          <w:rFonts w:ascii="Times New Roman" w:hAnsi="Times New Roman" w:cs="Times New Roman"/>
          <w:sz w:val="28"/>
          <w:szCs w:val="28"/>
          <w:lang w:val="uk-UA"/>
        </w:rPr>
        <w:t>имуляторними</w:t>
      </w:r>
      <w:r w:rsidRPr="0067663F">
        <w:rPr>
          <w:rFonts w:ascii="Times New Roman" w:hAnsi="Times New Roman" w:cs="Times New Roman"/>
          <w:sz w:val="28"/>
          <w:szCs w:val="28"/>
          <w:lang w:val="uk-UA"/>
        </w:rPr>
        <w:t xml:space="preserve">» </w:t>
      </w:r>
      <w:r w:rsidR="00AF1532" w:rsidRPr="0067663F">
        <w:rPr>
          <w:rFonts w:ascii="Times New Roman" w:hAnsi="Times New Roman" w:cs="Times New Roman"/>
          <w:sz w:val="28"/>
          <w:szCs w:val="28"/>
          <w:lang w:val="uk-UA"/>
        </w:rPr>
        <w:t>–</w:t>
      </w:r>
      <w:r w:rsidRPr="0067663F">
        <w:rPr>
          <w:rFonts w:ascii="Times New Roman" w:hAnsi="Times New Roman" w:cs="Times New Roman"/>
          <w:sz w:val="28"/>
          <w:szCs w:val="28"/>
          <w:lang w:val="uk-UA"/>
        </w:rPr>
        <w:t xml:space="preserve"> складністю в управлінні, наближенням до реальності</w:t>
      </w:r>
      <w:r w:rsidR="00AF1532" w:rsidRPr="0067663F">
        <w:rPr>
          <w:rFonts w:ascii="Times New Roman" w:hAnsi="Times New Roman" w:cs="Times New Roman"/>
          <w:sz w:val="28"/>
          <w:szCs w:val="28"/>
          <w:lang w:val="uk-UA"/>
        </w:rPr>
        <w:t>.</w:t>
      </w:r>
    </w:p>
    <w:p w:rsidR="00315780" w:rsidRPr="0067663F" w:rsidRDefault="00315780" w:rsidP="006F4822">
      <w:pPr>
        <w:pStyle w:val="a3"/>
        <w:numPr>
          <w:ilvl w:val="0"/>
          <w:numId w:val="6"/>
        </w:numPr>
        <w:spacing w:after="0" w:line="360" w:lineRule="auto"/>
        <w:ind w:left="0" w:firstLine="851"/>
        <w:jc w:val="both"/>
        <w:rPr>
          <w:rFonts w:ascii="Times New Roman" w:hAnsi="Times New Roman" w:cs="Times New Roman"/>
          <w:sz w:val="28"/>
          <w:szCs w:val="28"/>
          <w:lang w:val="uk-UA"/>
        </w:rPr>
      </w:pPr>
      <w:r w:rsidRPr="0067663F">
        <w:rPr>
          <w:rFonts w:ascii="Times New Roman" w:hAnsi="Times New Roman" w:cs="Times New Roman"/>
          <w:sz w:val="28"/>
          <w:szCs w:val="28"/>
          <w:lang w:val="uk-UA"/>
        </w:rPr>
        <w:t xml:space="preserve">Ігри контролю, в яких гравець командує і керує чим-небудь, а також займається розподілом ресурсів. Такий тип ігор полягає </w:t>
      </w:r>
      <w:r w:rsidR="00AF1532" w:rsidRPr="0067663F">
        <w:rPr>
          <w:rFonts w:ascii="Times New Roman" w:hAnsi="Times New Roman" w:cs="Times New Roman"/>
          <w:sz w:val="28"/>
          <w:szCs w:val="28"/>
          <w:lang w:val="uk-UA"/>
        </w:rPr>
        <w:t>у</w:t>
      </w:r>
      <w:r w:rsidRPr="0067663F">
        <w:rPr>
          <w:rFonts w:ascii="Times New Roman" w:hAnsi="Times New Roman" w:cs="Times New Roman"/>
          <w:sz w:val="28"/>
          <w:szCs w:val="28"/>
          <w:lang w:val="uk-UA"/>
        </w:rPr>
        <w:t xml:space="preserve"> плануванні подій і управлінні ними для досягнення </w:t>
      </w:r>
      <w:r w:rsidR="00AF1532" w:rsidRPr="0067663F">
        <w:rPr>
          <w:rFonts w:ascii="Times New Roman" w:hAnsi="Times New Roman" w:cs="Times New Roman"/>
          <w:sz w:val="28"/>
          <w:szCs w:val="28"/>
          <w:lang w:val="uk-UA"/>
        </w:rPr>
        <w:t>певних</w:t>
      </w:r>
      <w:r w:rsidRPr="0067663F">
        <w:rPr>
          <w:rFonts w:ascii="Times New Roman" w:hAnsi="Times New Roman" w:cs="Times New Roman"/>
          <w:sz w:val="28"/>
          <w:szCs w:val="28"/>
          <w:lang w:val="uk-UA"/>
        </w:rPr>
        <w:t xml:space="preserve"> цілей. «Золота середина» ігр контролю </w:t>
      </w:r>
      <w:r w:rsidR="00AF1532" w:rsidRPr="0067663F">
        <w:rPr>
          <w:rFonts w:ascii="Times New Roman" w:hAnsi="Times New Roman" w:cs="Times New Roman"/>
          <w:sz w:val="28"/>
          <w:szCs w:val="28"/>
          <w:lang w:val="uk-UA"/>
        </w:rPr>
        <w:t>–</w:t>
      </w:r>
      <w:r w:rsidRPr="0067663F">
        <w:rPr>
          <w:rFonts w:ascii="Times New Roman" w:hAnsi="Times New Roman" w:cs="Times New Roman"/>
          <w:sz w:val="28"/>
          <w:szCs w:val="28"/>
          <w:lang w:val="uk-UA"/>
        </w:rPr>
        <w:t xml:space="preserve"> </w:t>
      </w:r>
      <w:r w:rsidRPr="0067663F">
        <w:rPr>
          <w:rFonts w:ascii="Times New Roman" w:hAnsi="Times New Roman" w:cs="Times New Roman"/>
          <w:i/>
          <w:iCs/>
          <w:sz w:val="28"/>
          <w:szCs w:val="28"/>
          <w:lang w:val="uk-UA"/>
        </w:rPr>
        <w:t>Strategy</w:t>
      </w:r>
      <w:r w:rsidRPr="0067663F">
        <w:rPr>
          <w:rFonts w:ascii="Times New Roman" w:hAnsi="Times New Roman" w:cs="Times New Roman"/>
          <w:sz w:val="28"/>
          <w:szCs w:val="28"/>
          <w:lang w:val="uk-UA"/>
        </w:rPr>
        <w:t xml:space="preserve"> (звичайна локальна стратегія). </w:t>
      </w:r>
      <w:r w:rsidR="00AF1532" w:rsidRPr="0067663F">
        <w:rPr>
          <w:rFonts w:ascii="Times New Roman" w:hAnsi="Times New Roman" w:cs="Times New Roman"/>
          <w:sz w:val="28"/>
          <w:szCs w:val="28"/>
          <w:lang w:val="uk-UA"/>
        </w:rPr>
        <w:t>Тут є і</w:t>
      </w:r>
      <w:r w:rsidRPr="0067663F">
        <w:rPr>
          <w:rFonts w:ascii="Times New Roman" w:hAnsi="Times New Roman" w:cs="Times New Roman"/>
          <w:sz w:val="28"/>
          <w:szCs w:val="28"/>
          <w:lang w:val="uk-UA"/>
        </w:rPr>
        <w:t xml:space="preserve">гри для досягнення </w:t>
      </w:r>
      <w:r w:rsidRPr="0067663F">
        <w:rPr>
          <w:rFonts w:ascii="Times New Roman" w:hAnsi="Times New Roman" w:cs="Times New Roman"/>
          <w:sz w:val="28"/>
          <w:szCs w:val="28"/>
          <w:lang w:val="uk-UA"/>
        </w:rPr>
        <w:lastRenderedPageBreak/>
        <w:t xml:space="preserve">результату, </w:t>
      </w:r>
      <w:r w:rsidR="00AF1532" w:rsidRPr="0067663F">
        <w:rPr>
          <w:rFonts w:ascii="Times New Roman" w:hAnsi="Times New Roman" w:cs="Times New Roman"/>
          <w:sz w:val="28"/>
          <w:szCs w:val="28"/>
          <w:lang w:val="uk-UA"/>
        </w:rPr>
        <w:t>а тако</w:t>
      </w:r>
      <w:r w:rsidR="00413BE7" w:rsidRPr="0067663F">
        <w:rPr>
          <w:rFonts w:ascii="Times New Roman" w:hAnsi="Times New Roman" w:cs="Times New Roman"/>
          <w:sz w:val="28"/>
          <w:szCs w:val="28"/>
          <w:lang w:val="uk-UA"/>
        </w:rPr>
        <w:t xml:space="preserve">ж </w:t>
      </w:r>
      <w:r w:rsidR="00AF1532" w:rsidRPr="0067663F">
        <w:rPr>
          <w:rFonts w:ascii="Times New Roman" w:hAnsi="Times New Roman" w:cs="Times New Roman"/>
          <w:sz w:val="28"/>
          <w:szCs w:val="28"/>
          <w:lang w:val="uk-UA"/>
        </w:rPr>
        <w:t>є</w:t>
      </w:r>
      <w:r w:rsidRPr="0067663F">
        <w:rPr>
          <w:rFonts w:ascii="Times New Roman" w:hAnsi="Times New Roman" w:cs="Times New Roman"/>
          <w:sz w:val="28"/>
          <w:szCs w:val="28"/>
          <w:lang w:val="uk-UA"/>
        </w:rPr>
        <w:t xml:space="preserve"> ігри для самого процесу гри. Всі ігри даної групи розташовуються між двома цими межами [</w:t>
      </w:r>
      <w:r w:rsidR="003C342E">
        <w:rPr>
          <w:rFonts w:ascii="Times New Roman" w:hAnsi="Times New Roman" w:cs="Times New Roman"/>
          <w:sz w:val="28"/>
          <w:szCs w:val="28"/>
          <w:lang w:val="uk-UA"/>
        </w:rPr>
        <w:t>23</w:t>
      </w:r>
      <w:r w:rsidR="00AF1532" w:rsidRPr="0067663F">
        <w:rPr>
          <w:rFonts w:ascii="Times New Roman" w:hAnsi="Times New Roman" w:cs="Times New Roman"/>
          <w:sz w:val="28"/>
          <w:szCs w:val="28"/>
          <w:lang w:val="uk-UA"/>
        </w:rPr>
        <w:t xml:space="preserve">, </w:t>
      </w:r>
      <w:r w:rsidRPr="0067663F">
        <w:rPr>
          <w:rFonts w:ascii="Times New Roman" w:hAnsi="Times New Roman" w:cs="Times New Roman"/>
          <w:sz w:val="28"/>
          <w:szCs w:val="28"/>
          <w:lang w:val="uk-UA"/>
        </w:rPr>
        <w:t xml:space="preserve">с. </w:t>
      </w:r>
      <w:r w:rsidR="00395CB3" w:rsidRPr="0067663F">
        <w:rPr>
          <w:rFonts w:ascii="Times New Roman" w:hAnsi="Times New Roman" w:cs="Times New Roman"/>
          <w:sz w:val="28"/>
          <w:szCs w:val="28"/>
          <w:lang w:val="uk-UA"/>
        </w:rPr>
        <w:t>69-70</w:t>
      </w:r>
      <w:r w:rsidRPr="0067663F">
        <w:rPr>
          <w:rFonts w:ascii="Times New Roman" w:hAnsi="Times New Roman" w:cs="Times New Roman"/>
          <w:sz w:val="28"/>
          <w:szCs w:val="28"/>
          <w:lang w:val="uk-UA"/>
        </w:rPr>
        <w:t>].</w:t>
      </w:r>
    </w:p>
    <w:p w:rsidR="00315780" w:rsidRPr="0067663F" w:rsidRDefault="00315780" w:rsidP="006F4822">
      <w:pPr>
        <w:pStyle w:val="a3"/>
        <w:spacing w:after="0" w:line="360" w:lineRule="auto"/>
        <w:ind w:left="0" w:firstLine="851"/>
        <w:jc w:val="both"/>
        <w:rPr>
          <w:rFonts w:ascii="Times New Roman" w:hAnsi="Times New Roman" w:cs="Times New Roman"/>
          <w:sz w:val="28"/>
          <w:szCs w:val="28"/>
          <w:lang w:val="uk-UA"/>
        </w:rPr>
      </w:pPr>
      <w:r w:rsidRPr="0067663F">
        <w:rPr>
          <w:rFonts w:ascii="Times New Roman" w:hAnsi="Times New Roman" w:cs="Times New Roman"/>
          <w:sz w:val="28"/>
          <w:szCs w:val="28"/>
          <w:lang w:val="uk-UA"/>
        </w:rPr>
        <w:t>Перераховані жанри комп</w:t>
      </w:r>
      <w:r w:rsidR="00D534DF" w:rsidRPr="0067663F">
        <w:rPr>
          <w:rFonts w:ascii="Times New Roman" w:hAnsi="Times New Roman" w:cs="Times New Roman"/>
          <w:color w:val="000000"/>
          <w:sz w:val="28"/>
          <w:szCs w:val="28"/>
          <w:lang w:val="uk-UA"/>
        </w:rPr>
        <w:t>’</w:t>
      </w:r>
      <w:r w:rsidRPr="0067663F">
        <w:rPr>
          <w:rFonts w:ascii="Times New Roman" w:hAnsi="Times New Roman" w:cs="Times New Roman"/>
          <w:sz w:val="28"/>
          <w:szCs w:val="28"/>
          <w:lang w:val="uk-UA"/>
        </w:rPr>
        <w:t>ютерних ігор демонструють очевидний факт</w:t>
      </w:r>
      <w:r w:rsidR="009A2B1A" w:rsidRPr="0067663F">
        <w:rPr>
          <w:rFonts w:ascii="Times New Roman" w:hAnsi="Times New Roman" w:cs="Times New Roman"/>
          <w:sz w:val="28"/>
          <w:szCs w:val="28"/>
          <w:lang w:val="uk-UA"/>
        </w:rPr>
        <w:t>, що</w:t>
      </w:r>
      <w:r w:rsidRPr="0067663F">
        <w:rPr>
          <w:rFonts w:ascii="Times New Roman" w:hAnsi="Times New Roman" w:cs="Times New Roman"/>
          <w:sz w:val="28"/>
          <w:szCs w:val="28"/>
          <w:lang w:val="uk-UA"/>
        </w:rPr>
        <w:t xml:space="preserve"> комп</w:t>
      </w:r>
      <w:r w:rsidR="00D534DF" w:rsidRPr="0067663F">
        <w:rPr>
          <w:rFonts w:ascii="Times New Roman" w:hAnsi="Times New Roman" w:cs="Times New Roman"/>
          <w:color w:val="000000"/>
          <w:sz w:val="28"/>
          <w:szCs w:val="28"/>
          <w:lang w:val="uk-UA"/>
        </w:rPr>
        <w:t>’</w:t>
      </w:r>
      <w:r w:rsidRPr="0067663F">
        <w:rPr>
          <w:rFonts w:ascii="Times New Roman" w:hAnsi="Times New Roman" w:cs="Times New Roman"/>
          <w:sz w:val="28"/>
          <w:szCs w:val="28"/>
          <w:lang w:val="uk-UA"/>
        </w:rPr>
        <w:t xml:space="preserve">ютерні ігри інтегрувалися і отримали розвиток </w:t>
      </w:r>
      <w:r w:rsidR="00AF1532" w:rsidRPr="0067663F">
        <w:rPr>
          <w:rFonts w:ascii="Times New Roman" w:hAnsi="Times New Roman" w:cs="Times New Roman"/>
          <w:sz w:val="28"/>
          <w:szCs w:val="28"/>
          <w:lang w:val="uk-UA"/>
        </w:rPr>
        <w:t>у</w:t>
      </w:r>
      <w:r w:rsidRPr="0067663F">
        <w:rPr>
          <w:rFonts w:ascii="Times New Roman" w:hAnsi="Times New Roman" w:cs="Times New Roman"/>
          <w:sz w:val="28"/>
          <w:szCs w:val="28"/>
          <w:lang w:val="uk-UA"/>
        </w:rPr>
        <w:t xml:space="preserve"> світі популярної масової культури і культурних індустрій XX століття, поряд з </w:t>
      </w:r>
      <w:r w:rsidR="00D2083A" w:rsidRPr="0067663F">
        <w:rPr>
          <w:rFonts w:ascii="Times New Roman" w:hAnsi="Times New Roman" w:cs="Times New Roman"/>
          <w:sz w:val="28"/>
          <w:szCs w:val="28"/>
          <w:lang w:val="uk-UA"/>
        </w:rPr>
        <w:t xml:space="preserve">сучасним </w:t>
      </w:r>
      <w:r w:rsidRPr="0067663F">
        <w:rPr>
          <w:rFonts w:ascii="Times New Roman" w:hAnsi="Times New Roman" w:cs="Times New Roman"/>
          <w:sz w:val="28"/>
          <w:szCs w:val="28"/>
          <w:lang w:val="uk-UA"/>
        </w:rPr>
        <w:t xml:space="preserve">кіно і поп-музикою. Це розважальний бізнес </w:t>
      </w:r>
      <w:r w:rsidR="00AF1532" w:rsidRPr="0067663F">
        <w:rPr>
          <w:rFonts w:ascii="Times New Roman" w:hAnsi="Times New Roman" w:cs="Times New Roman"/>
          <w:sz w:val="28"/>
          <w:szCs w:val="28"/>
          <w:lang w:val="uk-UA"/>
        </w:rPr>
        <w:t>у</w:t>
      </w:r>
      <w:r w:rsidRPr="0067663F">
        <w:rPr>
          <w:rFonts w:ascii="Times New Roman" w:hAnsi="Times New Roman" w:cs="Times New Roman"/>
          <w:sz w:val="28"/>
          <w:szCs w:val="28"/>
          <w:lang w:val="uk-UA"/>
        </w:rPr>
        <w:t xml:space="preserve"> його технологі</w:t>
      </w:r>
      <w:r w:rsidR="00802DB7" w:rsidRPr="0067663F">
        <w:rPr>
          <w:rFonts w:ascii="Times New Roman" w:hAnsi="Times New Roman" w:cs="Times New Roman"/>
          <w:sz w:val="28"/>
          <w:szCs w:val="28"/>
          <w:lang w:val="uk-UA"/>
        </w:rPr>
        <w:t>чній</w:t>
      </w:r>
      <w:r w:rsidRPr="0067663F">
        <w:rPr>
          <w:rFonts w:ascii="Times New Roman" w:hAnsi="Times New Roman" w:cs="Times New Roman"/>
          <w:sz w:val="28"/>
          <w:szCs w:val="28"/>
          <w:lang w:val="uk-UA"/>
        </w:rPr>
        <w:t xml:space="preserve"> формі.</w:t>
      </w:r>
    </w:p>
    <w:p w:rsidR="00AF0717" w:rsidRPr="0067663F" w:rsidRDefault="00AF0717" w:rsidP="006F4822">
      <w:pPr>
        <w:pStyle w:val="a3"/>
        <w:spacing w:after="0" w:line="360" w:lineRule="auto"/>
        <w:ind w:left="0" w:firstLine="851"/>
        <w:jc w:val="both"/>
        <w:rPr>
          <w:rFonts w:ascii="Times New Roman" w:hAnsi="Times New Roman" w:cs="Times New Roman"/>
          <w:sz w:val="28"/>
          <w:szCs w:val="28"/>
          <w:lang w:val="uk-UA"/>
        </w:rPr>
      </w:pPr>
    </w:p>
    <w:p w:rsidR="00AF0717" w:rsidRPr="0067663F" w:rsidRDefault="00082643" w:rsidP="006F4822">
      <w:pPr>
        <w:pStyle w:val="2"/>
        <w:numPr>
          <w:ilvl w:val="1"/>
          <w:numId w:val="41"/>
        </w:numPr>
        <w:spacing w:before="0" w:line="360" w:lineRule="auto"/>
        <w:jc w:val="both"/>
        <w:rPr>
          <w:rFonts w:ascii="Times New Roman" w:hAnsi="Times New Roman" w:cs="Times New Roman"/>
          <w:b/>
          <w:color w:val="auto"/>
          <w:sz w:val="28"/>
          <w:szCs w:val="28"/>
        </w:rPr>
      </w:pPr>
      <w:bookmarkStart w:id="8" w:name="_Toc62158709"/>
      <w:r w:rsidRPr="0067663F">
        <w:rPr>
          <w:rFonts w:ascii="Times New Roman" w:hAnsi="Times New Roman" w:cs="Times New Roman"/>
          <w:b/>
          <w:color w:val="auto"/>
          <w:sz w:val="28"/>
          <w:szCs w:val="28"/>
        </w:rPr>
        <w:t>Різновиди і основні етапи</w:t>
      </w:r>
      <w:r w:rsidR="00AF0717" w:rsidRPr="0067663F">
        <w:rPr>
          <w:rFonts w:ascii="Times New Roman" w:hAnsi="Times New Roman" w:cs="Times New Roman"/>
          <w:b/>
          <w:color w:val="auto"/>
          <w:sz w:val="28"/>
          <w:szCs w:val="28"/>
        </w:rPr>
        <w:t xml:space="preserve"> локалізації сучасних відеоігор</w:t>
      </w:r>
      <w:bookmarkEnd w:id="8"/>
    </w:p>
    <w:p w:rsidR="00315780" w:rsidRPr="0067663F" w:rsidRDefault="00315780" w:rsidP="006F4822">
      <w:pPr>
        <w:pStyle w:val="a3"/>
        <w:spacing w:after="0" w:line="360" w:lineRule="auto"/>
        <w:ind w:left="0" w:firstLine="851"/>
        <w:jc w:val="both"/>
        <w:rPr>
          <w:rFonts w:ascii="Times New Roman" w:hAnsi="Times New Roman" w:cs="Times New Roman"/>
          <w:sz w:val="28"/>
          <w:szCs w:val="28"/>
          <w:lang w:val="uk-UA"/>
        </w:rPr>
      </w:pPr>
      <w:r w:rsidRPr="0067663F">
        <w:rPr>
          <w:rFonts w:ascii="Times New Roman" w:hAnsi="Times New Roman" w:cs="Times New Roman"/>
          <w:sz w:val="28"/>
          <w:szCs w:val="28"/>
          <w:lang w:val="uk-UA"/>
        </w:rPr>
        <w:t xml:space="preserve">Процес локалізації </w:t>
      </w:r>
      <w:r w:rsidR="00AF0717" w:rsidRPr="0067663F">
        <w:rPr>
          <w:rFonts w:ascii="Times New Roman" w:hAnsi="Times New Roman" w:cs="Times New Roman"/>
          <w:sz w:val="28"/>
          <w:szCs w:val="28"/>
          <w:lang w:val="uk-UA"/>
        </w:rPr>
        <w:t xml:space="preserve">сучасних відеоігор </w:t>
      </w:r>
      <w:r w:rsidRPr="0067663F">
        <w:rPr>
          <w:rFonts w:ascii="Times New Roman" w:hAnsi="Times New Roman" w:cs="Times New Roman"/>
          <w:sz w:val="28"/>
          <w:szCs w:val="28"/>
          <w:lang w:val="uk-UA"/>
        </w:rPr>
        <w:t>істотно складніш</w:t>
      </w:r>
      <w:r w:rsidR="003F33B8" w:rsidRPr="0067663F">
        <w:rPr>
          <w:rFonts w:ascii="Times New Roman" w:hAnsi="Times New Roman" w:cs="Times New Roman"/>
          <w:sz w:val="28"/>
          <w:szCs w:val="28"/>
          <w:lang w:val="uk-UA"/>
        </w:rPr>
        <w:t xml:space="preserve">ий за простий </w:t>
      </w:r>
      <w:r w:rsidRPr="0067663F">
        <w:rPr>
          <w:rFonts w:ascii="Times New Roman" w:hAnsi="Times New Roman" w:cs="Times New Roman"/>
          <w:sz w:val="28"/>
          <w:szCs w:val="28"/>
          <w:lang w:val="uk-UA"/>
        </w:rPr>
        <w:t>письмов</w:t>
      </w:r>
      <w:r w:rsidR="003F33B8" w:rsidRPr="0067663F">
        <w:rPr>
          <w:rFonts w:ascii="Times New Roman" w:hAnsi="Times New Roman" w:cs="Times New Roman"/>
          <w:sz w:val="28"/>
          <w:szCs w:val="28"/>
          <w:lang w:val="uk-UA"/>
        </w:rPr>
        <w:t>ий</w:t>
      </w:r>
      <w:r w:rsidRPr="0067663F">
        <w:rPr>
          <w:rFonts w:ascii="Times New Roman" w:hAnsi="Times New Roman" w:cs="Times New Roman"/>
          <w:sz w:val="28"/>
          <w:szCs w:val="28"/>
          <w:lang w:val="uk-UA"/>
        </w:rPr>
        <w:t xml:space="preserve"> переклад і поєднує в собі особливості локалізації програмного забезпечення та дублювання </w:t>
      </w:r>
      <w:r w:rsidR="00413BE7" w:rsidRPr="0067663F">
        <w:rPr>
          <w:rFonts w:ascii="Times New Roman" w:hAnsi="Times New Roman" w:cs="Times New Roman"/>
          <w:sz w:val="28"/>
          <w:szCs w:val="28"/>
          <w:lang w:val="uk-UA"/>
        </w:rPr>
        <w:t>аудіо фільмів</w:t>
      </w:r>
      <w:r w:rsidRPr="0067663F">
        <w:rPr>
          <w:rFonts w:ascii="Times New Roman" w:hAnsi="Times New Roman" w:cs="Times New Roman"/>
          <w:sz w:val="28"/>
          <w:szCs w:val="28"/>
          <w:lang w:val="uk-UA"/>
        </w:rPr>
        <w:t>. Ситуацію ускладнює те, що робота нерідко відбувається в умовах дефіциту часу, викликаного жорстким графіком світового релізу гри.</w:t>
      </w:r>
    </w:p>
    <w:p w:rsidR="00315780" w:rsidRPr="0067663F" w:rsidRDefault="00CA2023" w:rsidP="006F4822">
      <w:pPr>
        <w:pStyle w:val="a3"/>
        <w:spacing w:after="0" w:line="360" w:lineRule="auto"/>
        <w:ind w:left="0" w:firstLine="851"/>
        <w:jc w:val="both"/>
        <w:rPr>
          <w:rFonts w:ascii="Times New Roman" w:hAnsi="Times New Roman" w:cs="Times New Roman"/>
          <w:sz w:val="28"/>
          <w:szCs w:val="28"/>
          <w:lang w:val="uk-UA"/>
        </w:rPr>
      </w:pPr>
      <w:r w:rsidRPr="0067663F">
        <w:rPr>
          <w:rFonts w:ascii="Times New Roman" w:hAnsi="Times New Roman" w:cs="Times New Roman"/>
          <w:sz w:val="28"/>
          <w:szCs w:val="28"/>
          <w:lang w:val="uk-UA"/>
        </w:rPr>
        <w:t xml:space="preserve">Дослідник </w:t>
      </w:r>
      <w:r w:rsidR="002C4BB4" w:rsidRPr="0067663F">
        <w:rPr>
          <w:rFonts w:ascii="Times New Roman" w:hAnsi="Times New Roman" w:cs="Times New Roman"/>
          <w:sz w:val="28"/>
          <w:szCs w:val="28"/>
          <w:lang w:val="uk-UA"/>
        </w:rPr>
        <w:t>К.</w:t>
      </w:r>
      <w:r w:rsidR="006D01E4" w:rsidRPr="0067663F">
        <w:rPr>
          <w:rFonts w:ascii="Times New Roman" w:hAnsi="Times New Roman" w:cs="Times New Roman"/>
          <w:sz w:val="28"/>
          <w:szCs w:val="28"/>
          <w:lang w:val="uk-UA"/>
        </w:rPr>
        <w:t xml:space="preserve"> </w:t>
      </w:r>
      <w:r w:rsidR="00315780" w:rsidRPr="0067663F">
        <w:rPr>
          <w:rFonts w:ascii="Times New Roman" w:hAnsi="Times New Roman" w:cs="Times New Roman"/>
          <w:sz w:val="28"/>
          <w:szCs w:val="28"/>
          <w:lang w:val="uk-UA"/>
        </w:rPr>
        <w:t xml:space="preserve">Дж. Дан за загальними критеріями </w:t>
      </w:r>
      <w:r w:rsidR="00413BE7" w:rsidRPr="0067663F">
        <w:rPr>
          <w:rFonts w:ascii="Times New Roman" w:hAnsi="Times New Roman" w:cs="Times New Roman"/>
          <w:sz w:val="28"/>
          <w:szCs w:val="28"/>
          <w:lang w:val="uk-UA"/>
        </w:rPr>
        <w:t>відеоігрову</w:t>
      </w:r>
      <w:r w:rsidR="00315780" w:rsidRPr="0067663F">
        <w:rPr>
          <w:rFonts w:ascii="Times New Roman" w:hAnsi="Times New Roman" w:cs="Times New Roman"/>
          <w:sz w:val="28"/>
          <w:szCs w:val="28"/>
          <w:lang w:val="uk-UA"/>
        </w:rPr>
        <w:t xml:space="preserve"> локалізацію класифікує на підставі двох факторів: періоду здійснення локалізації та типу матеріалу</w:t>
      </w:r>
      <w:r w:rsidR="00105814" w:rsidRPr="0067663F">
        <w:rPr>
          <w:rFonts w:ascii="Times New Roman" w:hAnsi="Times New Roman" w:cs="Times New Roman"/>
          <w:sz w:val="28"/>
          <w:szCs w:val="28"/>
          <w:lang w:val="uk-UA"/>
        </w:rPr>
        <w:t>, що локалізується.</w:t>
      </w:r>
      <w:r w:rsidR="00315780" w:rsidRPr="0067663F">
        <w:rPr>
          <w:rFonts w:ascii="Times New Roman" w:hAnsi="Times New Roman" w:cs="Times New Roman"/>
          <w:sz w:val="28"/>
          <w:szCs w:val="28"/>
          <w:lang w:val="uk-UA"/>
        </w:rPr>
        <w:t xml:space="preserve"> За періодом здійснення локалізації виділяються локалізації, здійснювані </w:t>
      </w:r>
      <w:r w:rsidR="00105814" w:rsidRPr="0067663F">
        <w:rPr>
          <w:rFonts w:ascii="Times New Roman" w:hAnsi="Times New Roman" w:cs="Times New Roman"/>
          <w:sz w:val="28"/>
          <w:szCs w:val="28"/>
          <w:lang w:val="uk-UA"/>
        </w:rPr>
        <w:t>у</w:t>
      </w:r>
      <w:r w:rsidR="00315780" w:rsidRPr="0067663F">
        <w:rPr>
          <w:rFonts w:ascii="Times New Roman" w:hAnsi="Times New Roman" w:cs="Times New Roman"/>
          <w:sz w:val="28"/>
          <w:szCs w:val="28"/>
          <w:lang w:val="uk-UA"/>
        </w:rPr>
        <w:t xml:space="preserve"> процесі розробки гри (передрелізні) і локалізації, здійснювані вже після виходу гри (пострелізн</w:t>
      </w:r>
      <w:r w:rsidR="00105814" w:rsidRPr="0067663F">
        <w:rPr>
          <w:rFonts w:ascii="Times New Roman" w:hAnsi="Times New Roman" w:cs="Times New Roman"/>
          <w:sz w:val="28"/>
          <w:szCs w:val="28"/>
          <w:lang w:val="uk-UA"/>
        </w:rPr>
        <w:t>і</w:t>
      </w:r>
      <w:r w:rsidR="00315780" w:rsidRPr="0067663F">
        <w:rPr>
          <w:rFonts w:ascii="Times New Roman" w:hAnsi="Times New Roman" w:cs="Times New Roman"/>
          <w:sz w:val="28"/>
          <w:szCs w:val="28"/>
          <w:lang w:val="uk-UA"/>
        </w:rPr>
        <w:t>) [</w:t>
      </w:r>
      <w:r w:rsidR="00293858">
        <w:rPr>
          <w:rFonts w:ascii="Times New Roman" w:hAnsi="Times New Roman" w:cs="Times New Roman"/>
          <w:sz w:val="28"/>
          <w:szCs w:val="28"/>
          <w:lang w:val="uk-UA"/>
        </w:rPr>
        <w:t>50</w:t>
      </w:r>
      <w:r w:rsidR="00315780" w:rsidRPr="0067663F">
        <w:rPr>
          <w:rFonts w:ascii="Times New Roman" w:hAnsi="Times New Roman" w:cs="Times New Roman"/>
          <w:sz w:val="28"/>
          <w:szCs w:val="28"/>
          <w:lang w:val="uk-UA"/>
        </w:rPr>
        <w:t>, с. 303].</w:t>
      </w:r>
    </w:p>
    <w:p w:rsidR="00315780" w:rsidRPr="0067663F" w:rsidRDefault="00315780" w:rsidP="006F4822">
      <w:pPr>
        <w:pStyle w:val="a3"/>
        <w:spacing w:after="0" w:line="360" w:lineRule="auto"/>
        <w:ind w:left="0" w:firstLine="851"/>
        <w:jc w:val="both"/>
        <w:rPr>
          <w:rFonts w:ascii="Times New Roman" w:hAnsi="Times New Roman" w:cs="Times New Roman"/>
          <w:sz w:val="28"/>
          <w:szCs w:val="28"/>
          <w:lang w:val="uk-UA"/>
        </w:rPr>
      </w:pPr>
      <w:r w:rsidRPr="0067663F">
        <w:rPr>
          <w:rFonts w:ascii="Times New Roman" w:hAnsi="Times New Roman" w:cs="Times New Roman"/>
          <w:sz w:val="28"/>
          <w:szCs w:val="28"/>
          <w:lang w:val="uk-UA"/>
        </w:rPr>
        <w:t xml:space="preserve">Перший досвід локалізації відеоігор відноситься до 1980-х років, коли розробники японської гри </w:t>
      </w:r>
      <w:r w:rsidRPr="0067663F">
        <w:rPr>
          <w:rFonts w:ascii="Times New Roman" w:hAnsi="Times New Roman" w:cs="Times New Roman"/>
          <w:i/>
          <w:iCs/>
          <w:sz w:val="28"/>
          <w:szCs w:val="28"/>
          <w:lang w:val="uk-UA"/>
        </w:rPr>
        <w:t>Pac-Man</w:t>
      </w:r>
      <w:r w:rsidRPr="0067663F">
        <w:rPr>
          <w:rFonts w:ascii="Times New Roman" w:hAnsi="Times New Roman" w:cs="Times New Roman"/>
          <w:sz w:val="28"/>
          <w:szCs w:val="28"/>
          <w:lang w:val="uk-UA"/>
        </w:rPr>
        <w:t xml:space="preserve"> транслітерува</w:t>
      </w:r>
      <w:r w:rsidR="00105814" w:rsidRPr="0067663F">
        <w:rPr>
          <w:rFonts w:ascii="Times New Roman" w:hAnsi="Times New Roman" w:cs="Times New Roman"/>
          <w:sz w:val="28"/>
          <w:szCs w:val="28"/>
          <w:lang w:val="uk-UA"/>
        </w:rPr>
        <w:t>л</w:t>
      </w:r>
      <w:r w:rsidRPr="0067663F">
        <w:rPr>
          <w:rFonts w:ascii="Times New Roman" w:hAnsi="Times New Roman" w:cs="Times New Roman"/>
          <w:sz w:val="28"/>
          <w:szCs w:val="28"/>
          <w:lang w:val="uk-UA"/>
        </w:rPr>
        <w:t xml:space="preserve">и назви на англійський манер </w:t>
      </w:r>
      <w:r w:rsidR="00105814" w:rsidRPr="0067663F">
        <w:rPr>
          <w:rFonts w:ascii="Times New Roman" w:hAnsi="Times New Roman" w:cs="Times New Roman"/>
          <w:sz w:val="28"/>
          <w:szCs w:val="28"/>
          <w:lang w:val="uk-UA"/>
        </w:rPr>
        <w:t>–</w:t>
      </w:r>
      <w:r w:rsidRPr="0067663F">
        <w:rPr>
          <w:rFonts w:ascii="Times New Roman" w:hAnsi="Times New Roman" w:cs="Times New Roman"/>
          <w:sz w:val="28"/>
          <w:szCs w:val="28"/>
          <w:lang w:val="uk-UA"/>
        </w:rPr>
        <w:t xml:space="preserve"> </w:t>
      </w:r>
      <w:r w:rsidRPr="0067663F">
        <w:rPr>
          <w:rFonts w:ascii="Times New Roman" w:hAnsi="Times New Roman" w:cs="Times New Roman"/>
          <w:i/>
          <w:iCs/>
          <w:sz w:val="28"/>
          <w:szCs w:val="28"/>
          <w:lang w:val="uk-UA"/>
        </w:rPr>
        <w:t>Puck-Man</w:t>
      </w:r>
      <w:r w:rsidRPr="0067663F">
        <w:rPr>
          <w:rFonts w:ascii="Times New Roman" w:hAnsi="Times New Roman" w:cs="Times New Roman"/>
          <w:sz w:val="28"/>
          <w:szCs w:val="28"/>
          <w:lang w:val="uk-UA"/>
        </w:rPr>
        <w:t xml:space="preserve">, але при релізі гри </w:t>
      </w:r>
      <w:r w:rsidR="00105814" w:rsidRPr="0067663F">
        <w:rPr>
          <w:rFonts w:ascii="Times New Roman" w:hAnsi="Times New Roman" w:cs="Times New Roman"/>
          <w:sz w:val="28"/>
          <w:szCs w:val="28"/>
          <w:lang w:val="uk-UA"/>
        </w:rPr>
        <w:t>у</w:t>
      </w:r>
      <w:r w:rsidRPr="0067663F">
        <w:rPr>
          <w:rFonts w:ascii="Times New Roman" w:hAnsi="Times New Roman" w:cs="Times New Roman"/>
          <w:sz w:val="28"/>
          <w:szCs w:val="28"/>
          <w:lang w:val="uk-UA"/>
        </w:rPr>
        <w:t xml:space="preserve"> США прийняли рішення повернути оригінальну назву через острах, що слово </w:t>
      </w:r>
      <w:r w:rsidRPr="0067663F">
        <w:rPr>
          <w:rFonts w:ascii="Times New Roman" w:hAnsi="Times New Roman" w:cs="Times New Roman"/>
          <w:i/>
          <w:iCs/>
          <w:sz w:val="28"/>
          <w:szCs w:val="28"/>
          <w:lang w:val="uk-UA"/>
        </w:rPr>
        <w:t>Puck</w:t>
      </w:r>
      <w:r w:rsidR="001B2533" w:rsidRPr="0067663F">
        <w:rPr>
          <w:rFonts w:ascii="Times New Roman" w:hAnsi="Times New Roman" w:cs="Times New Roman"/>
          <w:sz w:val="28"/>
          <w:szCs w:val="28"/>
          <w:lang w:val="uk-UA"/>
        </w:rPr>
        <w:t xml:space="preserve"> </w:t>
      </w:r>
      <w:r w:rsidRPr="0067663F">
        <w:rPr>
          <w:rFonts w:ascii="Times New Roman" w:hAnsi="Times New Roman" w:cs="Times New Roman"/>
          <w:sz w:val="28"/>
          <w:szCs w:val="28"/>
          <w:lang w:val="uk-UA"/>
        </w:rPr>
        <w:t>можуть перекручувати як нецензурне слово</w:t>
      </w:r>
      <w:r w:rsidR="00B06323" w:rsidRPr="0067663F">
        <w:rPr>
          <w:rFonts w:ascii="Times New Roman" w:hAnsi="Times New Roman" w:cs="Times New Roman"/>
          <w:sz w:val="28"/>
          <w:szCs w:val="28"/>
          <w:lang w:val="uk-UA"/>
        </w:rPr>
        <w:t xml:space="preserve"> [</w:t>
      </w:r>
      <w:r w:rsidR="00293858">
        <w:rPr>
          <w:rFonts w:ascii="Times New Roman" w:hAnsi="Times New Roman" w:cs="Times New Roman"/>
          <w:sz w:val="28"/>
          <w:szCs w:val="28"/>
          <w:lang w:val="uk-UA"/>
        </w:rPr>
        <w:t>14</w:t>
      </w:r>
      <w:r w:rsidR="00B06323" w:rsidRPr="0067663F">
        <w:rPr>
          <w:rFonts w:ascii="Times New Roman" w:hAnsi="Times New Roman" w:cs="Times New Roman"/>
          <w:sz w:val="28"/>
          <w:szCs w:val="28"/>
          <w:lang w:val="uk-UA"/>
        </w:rPr>
        <w:t>].</w:t>
      </w:r>
    </w:p>
    <w:p w:rsidR="00315780" w:rsidRPr="0067663F" w:rsidRDefault="00315780" w:rsidP="006F4822">
      <w:pPr>
        <w:pStyle w:val="a3"/>
        <w:spacing w:after="0" w:line="360" w:lineRule="auto"/>
        <w:ind w:left="0" w:firstLine="851"/>
        <w:jc w:val="both"/>
        <w:rPr>
          <w:rFonts w:ascii="Times New Roman" w:hAnsi="Times New Roman" w:cs="Times New Roman"/>
          <w:sz w:val="28"/>
          <w:szCs w:val="28"/>
          <w:lang w:val="uk-UA"/>
        </w:rPr>
      </w:pPr>
      <w:r w:rsidRPr="0067663F">
        <w:rPr>
          <w:rFonts w:ascii="Times New Roman" w:hAnsi="Times New Roman" w:cs="Times New Roman"/>
          <w:sz w:val="28"/>
          <w:szCs w:val="28"/>
          <w:lang w:val="uk-UA"/>
        </w:rPr>
        <w:t xml:space="preserve">У локалізації беруть участь перекладачі, редактори, тематичні консультанти, тестувальники </w:t>
      </w:r>
      <w:r w:rsidR="00F76C91" w:rsidRPr="0067663F">
        <w:rPr>
          <w:rFonts w:ascii="Times New Roman" w:hAnsi="Times New Roman" w:cs="Times New Roman"/>
          <w:sz w:val="28"/>
          <w:szCs w:val="28"/>
          <w:lang w:val="uk-UA"/>
        </w:rPr>
        <w:t>й інші професіонали</w:t>
      </w:r>
      <w:r w:rsidRPr="0067663F">
        <w:rPr>
          <w:rFonts w:ascii="Times New Roman" w:hAnsi="Times New Roman" w:cs="Times New Roman"/>
          <w:sz w:val="28"/>
          <w:szCs w:val="28"/>
          <w:lang w:val="uk-UA"/>
        </w:rPr>
        <w:t>. Процес локалізаці</w:t>
      </w:r>
      <w:r w:rsidR="00F76C91" w:rsidRPr="0067663F">
        <w:rPr>
          <w:rFonts w:ascii="Times New Roman" w:hAnsi="Times New Roman" w:cs="Times New Roman"/>
          <w:sz w:val="28"/>
          <w:szCs w:val="28"/>
          <w:lang w:val="uk-UA"/>
        </w:rPr>
        <w:t>ї</w:t>
      </w:r>
      <w:r w:rsidRPr="0067663F">
        <w:rPr>
          <w:rFonts w:ascii="Times New Roman" w:hAnsi="Times New Roman" w:cs="Times New Roman"/>
          <w:sz w:val="28"/>
          <w:szCs w:val="28"/>
          <w:lang w:val="uk-UA"/>
        </w:rPr>
        <w:t xml:space="preserve"> відеоігри </w:t>
      </w:r>
      <w:r w:rsidR="00F76C91" w:rsidRPr="0067663F">
        <w:rPr>
          <w:rFonts w:ascii="Times New Roman" w:hAnsi="Times New Roman" w:cs="Times New Roman"/>
          <w:sz w:val="28"/>
          <w:szCs w:val="28"/>
          <w:lang w:val="uk-UA"/>
        </w:rPr>
        <w:t xml:space="preserve">вважається </w:t>
      </w:r>
      <w:r w:rsidRPr="0067663F">
        <w:rPr>
          <w:rFonts w:ascii="Times New Roman" w:hAnsi="Times New Roman" w:cs="Times New Roman"/>
          <w:sz w:val="28"/>
          <w:szCs w:val="28"/>
          <w:lang w:val="uk-UA"/>
        </w:rPr>
        <w:t>дуже трудомістки</w:t>
      </w:r>
      <w:r w:rsidR="00F76C91" w:rsidRPr="0067663F">
        <w:rPr>
          <w:rFonts w:ascii="Times New Roman" w:hAnsi="Times New Roman" w:cs="Times New Roman"/>
          <w:sz w:val="28"/>
          <w:szCs w:val="28"/>
          <w:lang w:val="uk-UA"/>
        </w:rPr>
        <w:t>м</w:t>
      </w:r>
      <w:r w:rsidRPr="0067663F">
        <w:rPr>
          <w:rFonts w:ascii="Times New Roman" w:hAnsi="Times New Roman" w:cs="Times New Roman"/>
          <w:sz w:val="28"/>
          <w:szCs w:val="28"/>
          <w:lang w:val="uk-UA"/>
        </w:rPr>
        <w:t xml:space="preserve"> і складни</w:t>
      </w:r>
      <w:r w:rsidR="00F76C91" w:rsidRPr="0067663F">
        <w:rPr>
          <w:rFonts w:ascii="Times New Roman" w:hAnsi="Times New Roman" w:cs="Times New Roman"/>
          <w:sz w:val="28"/>
          <w:szCs w:val="28"/>
          <w:lang w:val="uk-UA"/>
        </w:rPr>
        <w:t>м</w:t>
      </w:r>
      <w:r w:rsidRPr="0067663F">
        <w:rPr>
          <w:rFonts w:ascii="Times New Roman" w:hAnsi="Times New Roman" w:cs="Times New Roman"/>
          <w:sz w:val="28"/>
          <w:szCs w:val="28"/>
          <w:lang w:val="uk-UA"/>
        </w:rPr>
        <w:t xml:space="preserve">. </w:t>
      </w:r>
      <w:r w:rsidR="00F76C91" w:rsidRPr="0067663F">
        <w:rPr>
          <w:rFonts w:ascii="Times New Roman" w:hAnsi="Times New Roman" w:cs="Times New Roman"/>
          <w:sz w:val="28"/>
          <w:szCs w:val="28"/>
          <w:lang w:val="uk-UA"/>
        </w:rPr>
        <w:t>У наш</w:t>
      </w:r>
      <w:r w:rsidRPr="0067663F">
        <w:rPr>
          <w:rFonts w:ascii="Times New Roman" w:hAnsi="Times New Roman" w:cs="Times New Roman"/>
          <w:sz w:val="28"/>
          <w:szCs w:val="28"/>
          <w:lang w:val="uk-UA"/>
        </w:rPr>
        <w:t xml:space="preserve"> час спостерігається значна кількість тексту і діалог</w:t>
      </w:r>
      <w:r w:rsidR="00F76C91" w:rsidRPr="0067663F">
        <w:rPr>
          <w:rFonts w:ascii="Times New Roman" w:hAnsi="Times New Roman" w:cs="Times New Roman"/>
          <w:sz w:val="28"/>
          <w:szCs w:val="28"/>
          <w:lang w:val="uk-UA"/>
        </w:rPr>
        <w:t>ів</w:t>
      </w:r>
      <w:r w:rsidRPr="0067663F">
        <w:rPr>
          <w:rFonts w:ascii="Times New Roman" w:hAnsi="Times New Roman" w:cs="Times New Roman"/>
          <w:sz w:val="28"/>
          <w:szCs w:val="28"/>
          <w:lang w:val="uk-UA"/>
        </w:rPr>
        <w:t xml:space="preserve"> </w:t>
      </w:r>
      <w:r w:rsidR="008F61AC" w:rsidRPr="0067663F">
        <w:rPr>
          <w:rFonts w:ascii="Times New Roman" w:hAnsi="Times New Roman" w:cs="Times New Roman"/>
          <w:sz w:val="28"/>
          <w:szCs w:val="28"/>
          <w:lang w:val="uk-UA"/>
        </w:rPr>
        <w:t>у</w:t>
      </w:r>
      <w:r w:rsidRPr="0067663F">
        <w:rPr>
          <w:rFonts w:ascii="Times New Roman" w:hAnsi="Times New Roman" w:cs="Times New Roman"/>
          <w:sz w:val="28"/>
          <w:szCs w:val="28"/>
          <w:lang w:val="uk-UA"/>
        </w:rPr>
        <w:t xml:space="preserve"> </w:t>
      </w:r>
      <w:r w:rsidR="00F76C91" w:rsidRPr="0067663F">
        <w:rPr>
          <w:rFonts w:ascii="Times New Roman" w:hAnsi="Times New Roman" w:cs="Times New Roman"/>
          <w:sz w:val="28"/>
          <w:szCs w:val="28"/>
          <w:lang w:val="uk-UA"/>
        </w:rPr>
        <w:t xml:space="preserve">різних </w:t>
      </w:r>
      <w:r w:rsidRPr="0067663F">
        <w:rPr>
          <w:rFonts w:ascii="Times New Roman" w:hAnsi="Times New Roman" w:cs="Times New Roman"/>
          <w:sz w:val="28"/>
          <w:szCs w:val="28"/>
          <w:lang w:val="uk-UA"/>
        </w:rPr>
        <w:t xml:space="preserve">іграх. Наприклад, команда, відповідальна за локалізацію </w:t>
      </w:r>
      <w:r w:rsidRPr="0067663F">
        <w:rPr>
          <w:rFonts w:ascii="Times New Roman" w:hAnsi="Times New Roman" w:cs="Times New Roman"/>
          <w:i/>
          <w:iCs/>
          <w:sz w:val="28"/>
          <w:szCs w:val="28"/>
          <w:lang w:val="uk-UA"/>
        </w:rPr>
        <w:t>Fable II</w:t>
      </w:r>
      <w:r w:rsidRPr="0067663F">
        <w:rPr>
          <w:rFonts w:ascii="Times New Roman" w:hAnsi="Times New Roman" w:cs="Times New Roman"/>
          <w:sz w:val="28"/>
          <w:szCs w:val="28"/>
          <w:lang w:val="uk-UA"/>
        </w:rPr>
        <w:t xml:space="preserve"> на п</w:t>
      </w:r>
      <w:r w:rsidR="00D534DF" w:rsidRPr="0067663F">
        <w:rPr>
          <w:rFonts w:ascii="Times New Roman" w:hAnsi="Times New Roman" w:cs="Times New Roman"/>
          <w:color w:val="000000"/>
          <w:sz w:val="28"/>
          <w:szCs w:val="28"/>
          <w:lang w:val="uk-UA"/>
        </w:rPr>
        <w:t>’</w:t>
      </w:r>
      <w:r w:rsidRPr="0067663F">
        <w:rPr>
          <w:rFonts w:ascii="Times New Roman" w:hAnsi="Times New Roman" w:cs="Times New Roman"/>
          <w:sz w:val="28"/>
          <w:szCs w:val="28"/>
          <w:lang w:val="uk-UA"/>
        </w:rPr>
        <w:t>ят</w:t>
      </w:r>
      <w:r w:rsidR="008F61AC" w:rsidRPr="0067663F">
        <w:rPr>
          <w:rFonts w:ascii="Times New Roman" w:hAnsi="Times New Roman" w:cs="Times New Roman"/>
          <w:sz w:val="28"/>
          <w:szCs w:val="28"/>
          <w:lang w:val="uk-UA"/>
        </w:rPr>
        <w:t xml:space="preserve">ьма </w:t>
      </w:r>
      <w:r w:rsidRPr="0067663F">
        <w:rPr>
          <w:rFonts w:ascii="Times New Roman" w:hAnsi="Times New Roman" w:cs="Times New Roman"/>
          <w:sz w:val="28"/>
          <w:szCs w:val="28"/>
          <w:lang w:val="uk-UA"/>
        </w:rPr>
        <w:t>мо</w:t>
      </w:r>
      <w:r w:rsidR="008F61AC" w:rsidRPr="0067663F">
        <w:rPr>
          <w:rFonts w:ascii="Times New Roman" w:hAnsi="Times New Roman" w:cs="Times New Roman"/>
          <w:sz w:val="28"/>
          <w:szCs w:val="28"/>
          <w:lang w:val="uk-UA"/>
        </w:rPr>
        <w:t>вами</w:t>
      </w:r>
      <w:r w:rsidRPr="0067663F">
        <w:rPr>
          <w:rFonts w:ascii="Times New Roman" w:hAnsi="Times New Roman" w:cs="Times New Roman"/>
          <w:sz w:val="28"/>
          <w:szCs w:val="28"/>
          <w:lang w:val="uk-UA"/>
        </w:rPr>
        <w:t>, складалася з 270 акторів і 130 співробітників.</w:t>
      </w:r>
    </w:p>
    <w:p w:rsidR="00315780" w:rsidRPr="0067663F" w:rsidRDefault="00315780" w:rsidP="006F4822">
      <w:pPr>
        <w:pStyle w:val="a3"/>
        <w:spacing w:after="0" w:line="360" w:lineRule="auto"/>
        <w:ind w:left="0" w:firstLine="851"/>
        <w:jc w:val="both"/>
        <w:rPr>
          <w:rFonts w:ascii="Times New Roman" w:hAnsi="Times New Roman" w:cs="Times New Roman"/>
          <w:sz w:val="28"/>
          <w:szCs w:val="28"/>
          <w:lang w:val="uk-UA"/>
        </w:rPr>
      </w:pPr>
      <w:r w:rsidRPr="0067663F">
        <w:rPr>
          <w:rFonts w:ascii="Times New Roman" w:hAnsi="Times New Roman" w:cs="Times New Roman"/>
          <w:sz w:val="28"/>
          <w:szCs w:val="28"/>
          <w:lang w:val="uk-UA"/>
        </w:rPr>
        <w:lastRenderedPageBreak/>
        <w:t xml:space="preserve">Термін локалізації гри безпосередньо залежить від обсягу і складності тексту </w:t>
      </w:r>
      <w:r w:rsidR="00F76C91" w:rsidRPr="0067663F">
        <w:rPr>
          <w:rFonts w:ascii="Times New Roman" w:hAnsi="Times New Roman" w:cs="Times New Roman"/>
          <w:sz w:val="28"/>
          <w:szCs w:val="28"/>
          <w:lang w:val="uk-UA"/>
        </w:rPr>
        <w:t>у</w:t>
      </w:r>
      <w:r w:rsidRPr="0067663F">
        <w:rPr>
          <w:rFonts w:ascii="Times New Roman" w:hAnsi="Times New Roman" w:cs="Times New Roman"/>
          <w:sz w:val="28"/>
          <w:szCs w:val="28"/>
          <w:lang w:val="uk-UA"/>
        </w:rPr>
        <w:t xml:space="preserve"> проекті. Мінімум </w:t>
      </w:r>
      <w:r w:rsidR="00F76C91" w:rsidRPr="0067663F">
        <w:rPr>
          <w:rFonts w:ascii="Times New Roman" w:hAnsi="Times New Roman" w:cs="Times New Roman"/>
          <w:sz w:val="28"/>
          <w:szCs w:val="28"/>
          <w:lang w:val="uk-UA"/>
        </w:rPr>
        <w:t>–</w:t>
      </w:r>
      <w:r w:rsidRPr="0067663F">
        <w:rPr>
          <w:rFonts w:ascii="Times New Roman" w:hAnsi="Times New Roman" w:cs="Times New Roman"/>
          <w:sz w:val="28"/>
          <w:szCs w:val="28"/>
          <w:lang w:val="uk-UA"/>
        </w:rPr>
        <w:t xml:space="preserve"> день, максимум </w:t>
      </w:r>
      <w:r w:rsidR="00413BE7" w:rsidRPr="0067663F">
        <w:rPr>
          <w:rFonts w:ascii="Times New Roman" w:hAnsi="Times New Roman" w:cs="Times New Roman"/>
          <w:sz w:val="28"/>
          <w:szCs w:val="28"/>
          <w:lang w:val="uk-UA"/>
        </w:rPr>
        <w:t>–</w:t>
      </w:r>
      <w:r w:rsidRPr="0067663F">
        <w:rPr>
          <w:rFonts w:ascii="Times New Roman" w:hAnsi="Times New Roman" w:cs="Times New Roman"/>
          <w:sz w:val="28"/>
          <w:szCs w:val="28"/>
          <w:lang w:val="uk-UA"/>
        </w:rPr>
        <w:t xml:space="preserve"> до нескінченності. Якщо гра </w:t>
      </w:r>
      <w:r w:rsidR="00DE7C60" w:rsidRPr="0067663F">
        <w:rPr>
          <w:rFonts w:ascii="Times New Roman" w:hAnsi="Times New Roman" w:cs="Times New Roman"/>
          <w:sz w:val="28"/>
          <w:szCs w:val="28"/>
          <w:lang w:val="uk-UA"/>
        </w:rPr>
        <w:t>передбачає</w:t>
      </w:r>
      <w:r w:rsidRPr="0067663F">
        <w:rPr>
          <w:rFonts w:ascii="Times New Roman" w:hAnsi="Times New Roman" w:cs="Times New Roman"/>
          <w:sz w:val="28"/>
          <w:szCs w:val="28"/>
          <w:lang w:val="uk-UA"/>
        </w:rPr>
        <w:t xml:space="preserve"> постійні оновлення контенту, то локалізація такого проекту може </w:t>
      </w:r>
      <w:r w:rsidR="00DE7C60" w:rsidRPr="0067663F">
        <w:rPr>
          <w:rFonts w:ascii="Times New Roman" w:hAnsi="Times New Roman" w:cs="Times New Roman"/>
          <w:sz w:val="28"/>
          <w:szCs w:val="28"/>
          <w:lang w:val="uk-UA"/>
        </w:rPr>
        <w:t>відбуватися</w:t>
      </w:r>
      <w:r w:rsidRPr="0067663F">
        <w:rPr>
          <w:rFonts w:ascii="Times New Roman" w:hAnsi="Times New Roman" w:cs="Times New Roman"/>
          <w:sz w:val="28"/>
          <w:szCs w:val="28"/>
          <w:lang w:val="uk-UA"/>
        </w:rPr>
        <w:t xml:space="preserve"> рок</w:t>
      </w:r>
      <w:r w:rsidR="00DE7C60" w:rsidRPr="0067663F">
        <w:rPr>
          <w:rFonts w:ascii="Times New Roman" w:hAnsi="Times New Roman" w:cs="Times New Roman"/>
          <w:sz w:val="28"/>
          <w:szCs w:val="28"/>
          <w:lang w:val="uk-UA"/>
        </w:rPr>
        <w:t>ами</w:t>
      </w:r>
      <w:r w:rsidRPr="0067663F">
        <w:rPr>
          <w:rFonts w:ascii="Times New Roman" w:hAnsi="Times New Roman" w:cs="Times New Roman"/>
          <w:sz w:val="28"/>
          <w:szCs w:val="28"/>
          <w:lang w:val="uk-UA"/>
        </w:rPr>
        <w:t xml:space="preserve"> </w:t>
      </w:r>
      <w:r w:rsidR="00DE7C60" w:rsidRPr="0067663F">
        <w:rPr>
          <w:rFonts w:ascii="Times New Roman" w:hAnsi="Times New Roman" w:cs="Times New Roman"/>
          <w:sz w:val="28"/>
          <w:szCs w:val="28"/>
          <w:lang w:val="uk-UA"/>
        </w:rPr>
        <w:t>–</w:t>
      </w:r>
      <w:r w:rsidRPr="0067663F">
        <w:rPr>
          <w:rFonts w:ascii="Times New Roman" w:hAnsi="Times New Roman" w:cs="Times New Roman"/>
          <w:sz w:val="28"/>
          <w:szCs w:val="28"/>
          <w:lang w:val="uk-UA"/>
        </w:rPr>
        <w:t xml:space="preserve"> до тих пір, поки </w:t>
      </w:r>
      <w:r w:rsidR="00DE7C60" w:rsidRPr="0067663F">
        <w:rPr>
          <w:rFonts w:ascii="Times New Roman" w:hAnsi="Times New Roman" w:cs="Times New Roman"/>
          <w:sz w:val="28"/>
          <w:szCs w:val="28"/>
          <w:lang w:val="uk-UA"/>
        </w:rPr>
        <w:t xml:space="preserve">здійснюється </w:t>
      </w:r>
      <w:r w:rsidRPr="0067663F">
        <w:rPr>
          <w:rFonts w:ascii="Times New Roman" w:hAnsi="Times New Roman" w:cs="Times New Roman"/>
          <w:sz w:val="28"/>
          <w:szCs w:val="28"/>
          <w:lang w:val="uk-UA"/>
        </w:rPr>
        <w:t>робота над проектом.</w:t>
      </w:r>
    </w:p>
    <w:p w:rsidR="00315780" w:rsidRPr="0067663F" w:rsidRDefault="00315780" w:rsidP="006F4822">
      <w:pPr>
        <w:pStyle w:val="a3"/>
        <w:spacing w:after="0" w:line="360" w:lineRule="auto"/>
        <w:ind w:left="0" w:firstLine="851"/>
        <w:jc w:val="both"/>
        <w:rPr>
          <w:rFonts w:ascii="Times New Roman" w:hAnsi="Times New Roman" w:cs="Times New Roman"/>
          <w:sz w:val="28"/>
          <w:szCs w:val="28"/>
          <w:lang w:val="uk-UA"/>
        </w:rPr>
      </w:pPr>
      <w:r w:rsidRPr="0067663F">
        <w:rPr>
          <w:rFonts w:ascii="Times New Roman" w:hAnsi="Times New Roman" w:cs="Times New Roman"/>
          <w:sz w:val="28"/>
          <w:szCs w:val="28"/>
          <w:lang w:val="uk-UA"/>
        </w:rPr>
        <w:t xml:space="preserve">Основним інструментом </w:t>
      </w:r>
      <w:r w:rsidR="00DE7C60" w:rsidRPr="0067663F">
        <w:rPr>
          <w:rFonts w:ascii="Times New Roman" w:hAnsi="Times New Roman" w:cs="Times New Roman"/>
          <w:sz w:val="28"/>
          <w:szCs w:val="28"/>
          <w:lang w:val="uk-UA"/>
        </w:rPr>
        <w:t xml:space="preserve">локалізації </w:t>
      </w:r>
      <w:r w:rsidRPr="0067663F">
        <w:rPr>
          <w:rFonts w:ascii="Times New Roman" w:hAnsi="Times New Roman" w:cs="Times New Roman"/>
          <w:sz w:val="28"/>
          <w:szCs w:val="28"/>
          <w:lang w:val="uk-UA"/>
        </w:rPr>
        <w:t>є спеціалізовані програми пам</w:t>
      </w:r>
      <w:r w:rsidR="005C0E8F" w:rsidRPr="0067663F">
        <w:rPr>
          <w:rFonts w:ascii="Times New Roman" w:hAnsi="Times New Roman" w:cs="Times New Roman"/>
          <w:color w:val="000000"/>
          <w:sz w:val="28"/>
          <w:szCs w:val="28"/>
          <w:lang w:val="uk-UA"/>
        </w:rPr>
        <w:t>’</w:t>
      </w:r>
      <w:r w:rsidRPr="0067663F">
        <w:rPr>
          <w:rFonts w:ascii="Times New Roman" w:hAnsi="Times New Roman" w:cs="Times New Roman"/>
          <w:sz w:val="28"/>
          <w:szCs w:val="28"/>
          <w:lang w:val="uk-UA"/>
        </w:rPr>
        <w:t xml:space="preserve">яті </w:t>
      </w:r>
      <w:r w:rsidRPr="0067663F">
        <w:rPr>
          <w:rFonts w:ascii="Times New Roman" w:hAnsi="Times New Roman" w:cs="Times New Roman"/>
          <w:i/>
          <w:iCs/>
          <w:sz w:val="28"/>
          <w:szCs w:val="28"/>
          <w:lang w:val="uk-UA"/>
        </w:rPr>
        <w:t>(memoQ)</w:t>
      </w:r>
      <w:r w:rsidRPr="0067663F">
        <w:rPr>
          <w:rFonts w:ascii="Times New Roman" w:hAnsi="Times New Roman" w:cs="Times New Roman"/>
          <w:sz w:val="28"/>
          <w:szCs w:val="28"/>
          <w:lang w:val="uk-UA"/>
        </w:rPr>
        <w:t xml:space="preserve">, які дозволяють підтримувати однаковість перекладу термінів від одного поновлення до іншого, а також здійснювати різні перевірки якості: на довжину рядка, цілісність тегів, помилки тощо. Також використовуються і хмарні рішення, такі як </w:t>
      </w:r>
      <w:r w:rsidRPr="0067663F">
        <w:rPr>
          <w:rFonts w:ascii="Times New Roman" w:hAnsi="Times New Roman" w:cs="Times New Roman"/>
          <w:i/>
          <w:iCs/>
          <w:sz w:val="28"/>
          <w:szCs w:val="28"/>
          <w:lang w:val="uk-UA"/>
        </w:rPr>
        <w:t>Crowdin</w:t>
      </w:r>
      <w:r w:rsidRPr="0067663F">
        <w:rPr>
          <w:rFonts w:ascii="Times New Roman" w:hAnsi="Times New Roman" w:cs="Times New Roman"/>
          <w:sz w:val="28"/>
          <w:szCs w:val="28"/>
          <w:lang w:val="uk-UA"/>
        </w:rPr>
        <w:t xml:space="preserve"> і </w:t>
      </w:r>
      <w:r w:rsidRPr="0067663F">
        <w:rPr>
          <w:rFonts w:ascii="Times New Roman" w:hAnsi="Times New Roman" w:cs="Times New Roman"/>
          <w:i/>
          <w:iCs/>
          <w:sz w:val="28"/>
          <w:szCs w:val="28"/>
          <w:lang w:val="uk-UA"/>
        </w:rPr>
        <w:t>SmartCAT</w:t>
      </w:r>
      <w:r w:rsidR="00B06323" w:rsidRPr="0067663F">
        <w:rPr>
          <w:rFonts w:ascii="Times New Roman" w:hAnsi="Times New Roman" w:cs="Times New Roman"/>
          <w:sz w:val="28"/>
          <w:szCs w:val="28"/>
          <w:lang w:val="uk-UA"/>
        </w:rPr>
        <w:t xml:space="preserve"> [</w:t>
      </w:r>
      <w:r w:rsidR="00293858">
        <w:rPr>
          <w:rFonts w:ascii="Times New Roman" w:hAnsi="Times New Roman" w:cs="Times New Roman"/>
          <w:sz w:val="28"/>
          <w:szCs w:val="28"/>
          <w:lang w:val="uk-UA"/>
        </w:rPr>
        <w:t>14</w:t>
      </w:r>
      <w:r w:rsidR="00B06323" w:rsidRPr="0067663F">
        <w:rPr>
          <w:rFonts w:ascii="Times New Roman" w:hAnsi="Times New Roman" w:cs="Times New Roman"/>
          <w:sz w:val="28"/>
          <w:szCs w:val="28"/>
          <w:lang w:val="uk-UA"/>
        </w:rPr>
        <w:t>].</w:t>
      </w:r>
    </w:p>
    <w:p w:rsidR="002407A6" w:rsidRPr="0067663F" w:rsidRDefault="00BD126E" w:rsidP="006F4822">
      <w:pPr>
        <w:pStyle w:val="a3"/>
        <w:spacing w:after="0" w:line="360" w:lineRule="auto"/>
        <w:ind w:left="0" w:firstLine="851"/>
        <w:jc w:val="both"/>
        <w:rPr>
          <w:rFonts w:ascii="Times New Roman" w:hAnsi="Times New Roman" w:cs="Times New Roman"/>
          <w:sz w:val="28"/>
          <w:szCs w:val="28"/>
          <w:lang w:val="uk-UA"/>
        </w:rPr>
      </w:pPr>
      <w:r w:rsidRPr="0067663F">
        <w:rPr>
          <w:rFonts w:ascii="Times New Roman" w:hAnsi="Times New Roman" w:cs="Times New Roman"/>
          <w:sz w:val="28"/>
          <w:szCs w:val="28"/>
          <w:lang w:val="uk-UA"/>
        </w:rPr>
        <w:t xml:space="preserve">Далі розглянемо основні етапи локалізації відеоігор. </w:t>
      </w:r>
      <w:r w:rsidR="002407A6" w:rsidRPr="0067663F">
        <w:rPr>
          <w:rFonts w:ascii="Times New Roman" w:hAnsi="Times New Roman" w:cs="Times New Roman"/>
          <w:sz w:val="28"/>
          <w:szCs w:val="28"/>
          <w:lang w:val="uk-UA"/>
        </w:rPr>
        <w:t xml:space="preserve">Першим етапом роботи є підготовка локалізаційного пакета, який включає файл з перекладним текстом, переліку підлягають озвучення звукових доріжок, написів, що відображаються </w:t>
      </w:r>
      <w:r w:rsidR="0084021C" w:rsidRPr="0067663F">
        <w:rPr>
          <w:rFonts w:ascii="Times New Roman" w:hAnsi="Times New Roman" w:cs="Times New Roman"/>
          <w:sz w:val="28"/>
          <w:szCs w:val="28"/>
          <w:lang w:val="uk-UA"/>
        </w:rPr>
        <w:t>у</w:t>
      </w:r>
      <w:r w:rsidR="002407A6" w:rsidRPr="0067663F">
        <w:rPr>
          <w:rFonts w:ascii="Times New Roman" w:hAnsi="Times New Roman" w:cs="Times New Roman"/>
          <w:sz w:val="28"/>
          <w:szCs w:val="28"/>
          <w:lang w:val="uk-UA"/>
        </w:rPr>
        <w:t xml:space="preserve"> грі через растрове зображення, написи на кнопках, повідомлення про помилки, меню інсталятора гри </w:t>
      </w:r>
      <w:r w:rsidR="0084021C" w:rsidRPr="0067663F">
        <w:rPr>
          <w:rFonts w:ascii="Times New Roman" w:hAnsi="Times New Roman" w:cs="Times New Roman"/>
          <w:sz w:val="28"/>
          <w:szCs w:val="28"/>
          <w:lang w:val="uk-UA"/>
        </w:rPr>
        <w:t>тощо</w:t>
      </w:r>
      <w:r w:rsidR="002407A6" w:rsidRPr="0067663F">
        <w:rPr>
          <w:rFonts w:ascii="Times New Roman" w:hAnsi="Times New Roman" w:cs="Times New Roman"/>
          <w:sz w:val="28"/>
          <w:szCs w:val="28"/>
          <w:lang w:val="uk-UA"/>
        </w:rPr>
        <w:t xml:space="preserve">. </w:t>
      </w:r>
      <w:r w:rsidR="0084021C" w:rsidRPr="0067663F">
        <w:rPr>
          <w:rFonts w:ascii="Times New Roman" w:hAnsi="Times New Roman" w:cs="Times New Roman"/>
          <w:sz w:val="28"/>
          <w:szCs w:val="28"/>
          <w:lang w:val="uk-UA"/>
        </w:rPr>
        <w:t>У свою чергу п</w:t>
      </w:r>
      <w:r w:rsidR="002407A6" w:rsidRPr="0067663F">
        <w:rPr>
          <w:rFonts w:ascii="Times New Roman" w:hAnsi="Times New Roman" w:cs="Times New Roman"/>
          <w:sz w:val="28"/>
          <w:szCs w:val="28"/>
          <w:lang w:val="uk-UA"/>
        </w:rPr>
        <w:t>ідготовка локалізаційного пакета неможлива без участі розробника</w:t>
      </w:r>
      <w:r w:rsidR="00675DE6" w:rsidRPr="0067663F">
        <w:rPr>
          <w:rFonts w:ascii="Times New Roman" w:hAnsi="Times New Roman" w:cs="Times New Roman"/>
          <w:sz w:val="28"/>
          <w:szCs w:val="28"/>
          <w:lang w:val="uk-UA"/>
        </w:rPr>
        <w:t>.</w:t>
      </w:r>
    </w:p>
    <w:p w:rsidR="002407A6" w:rsidRPr="0067663F" w:rsidRDefault="002407A6" w:rsidP="006F4822">
      <w:pPr>
        <w:pStyle w:val="a3"/>
        <w:spacing w:after="0" w:line="360" w:lineRule="auto"/>
        <w:ind w:left="0" w:firstLine="851"/>
        <w:jc w:val="both"/>
        <w:rPr>
          <w:rFonts w:ascii="Times New Roman" w:hAnsi="Times New Roman" w:cs="Times New Roman"/>
          <w:sz w:val="28"/>
          <w:szCs w:val="28"/>
          <w:lang w:val="uk-UA"/>
        </w:rPr>
      </w:pPr>
      <w:r w:rsidRPr="0067663F">
        <w:rPr>
          <w:rFonts w:ascii="Times New Roman" w:hAnsi="Times New Roman" w:cs="Times New Roman"/>
          <w:sz w:val="28"/>
          <w:szCs w:val="28"/>
          <w:lang w:val="uk-UA"/>
        </w:rPr>
        <w:t xml:space="preserve">Наступним етапом роботи є підготовка короткого опису сценарію гри, характерів основних персонажів, значення основних ігрових термінів. На основі підготовленого опису складається глосарій, що гарантує єдність термінології </w:t>
      </w:r>
      <w:r w:rsidR="0084021C" w:rsidRPr="0067663F">
        <w:rPr>
          <w:rFonts w:ascii="Times New Roman" w:hAnsi="Times New Roman" w:cs="Times New Roman"/>
          <w:sz w:val="28"/>
          <w:szCs w:val="28"/>
          <w:lang w:val="uk-UA"/>
        </w:rPr>
        <w:t>у</w:t>
      </w:r>
      <w:r w:rsidRPr="0067663F">
        <w:rPr>
          <w:rFonts w:ascii="Times New Roman" w:hAnsi="Times New Roman" w:cs="Times New Roman"/>
          <w:sz w:val="28"/>
          <w:szCs w:val="28"/>
          <w:lang w:val="uk-UA"/>
        </w:rPr>
        <w:t xml:space="preserve"> тому випадку, якщо в роботі бере участь кілька перекладачів.</w:t>
      </w:r>
    </w:p>
    <w:p w:rsidR="002407A6" w:rsidRPr="0067663F" w:rsidRDefault="002407A6" w:rsidP="006F4822">
      <w:pPr>
        <w:pStyle w:val="a3"/>
        <w:spacing w:after="0" w:line="360" w:lineRule="auto"/>
        <w:ind w:left="0" w:firstLine="851"/>
        <w:jc w:val="both"/>
        <w:rPr>
          <w:rFonts w:ascii="Times New Roman" w:hAnsi="Times New Roman" w:cs="Times New Roman"/>
          <w:sz w:val="28"/>
          <w:szCs w:val="28"/>
          <w:lang w:val="uk-UA"/>
        </w:rPr>
      </w:pPr>
      <w:r w:rsidRPr="0067663F">
        <w:rPr>
          <w:rFonts w:ascii="Times New Roman" w:hAnsi="Times New Roman" w:cs="Times New Roman"/>
          <w:sz w:val="28"/>
          <w:szCs w:val="28"/>
          <w:lang w:val="uk-UA"/>
        </w:rPr>
        <w:t xml:space="preserve">Після цього </w:t>
      </w:r>
      <w:r w:rsidR="0084021C" w:rsidRPr="0067663F">
        <w:rPr>
          <w:rFonts w:ascii="Times New Roman" w:hAnsi="Times New Roman" w:cs="Times New Roman"/>
          <w:sz w:val="28"/>
          <w:szCs w:val="28"/>
          <w:lang w:val="uk-UA"/>
        </w:rPr>
        <w:t xml:space="preserve">здійснюється </w:t>
      </w:r>
      <w:r w:rsidRPr="0067663F">
        <w:rPr>
          <w:rFonts w:ascii="Times New Roman" w:hAnsi="Times New Roman" w:cs="Times New Roman"/>
          <w:sz w:val="28"/>
          <w:szCs w:val="28"/>
          <w:lang w:val="uk-UA"/>
        </w:rPr>
        <w:t>власне художн</w:t>
      </w:r>
      <w:r w:rsidR="0084021C" w:rsidRPr="0067663F">
        <w:rPr>
          <w:rFonts w:ascii="Times New Roman" w:hAnsi="Times New Roman" w:cs="Times New Roman"/>
          <w:sz w:val="28"/>
          <w:szCs w:val="28"/>
          <w:lang w:val="uk-UA"/>
        </w:rPr>
        <w:t>ій</w:t>
      </w:r>
      <w:r w:rsidRPr="0067663F">
        <w:rPr>
          <w:rFonts w:ascii="Times New Roman" w:hAnsi="Times New Roman" w:cs="Times New Roman"/>
          <w:sz w:val="28"/>
          <w:szCs w:val="28"/>
          <w:lang w:val="uk-UA"/>
        </w:rPr>
        <w:t xml:space="preserve"> переклад відеоігри. Обов</w:t>
      </w:r>
      <w:r w:rsidR="005C0E8F" w:rsidRPr="0067663F">
        <w:rPr>
          <w:rFonts w:ascii="Times New Roman" w:hAnsi="Times New Roman" w:cs="Times New Roman"/>
          <w:color w:val="000000"/>
          <w:sz w:val="28"/>
          <w:szCs w:val="28"/>
          <w:lang w:val="uk-UA"/>
        </w:rPr>
        <w:t>’</w:t>
      </w:r>
      <w:r w:rsidRPr="0067663F">
        <w:rPr>
          <w:rFonts w:ascii="Times New Roman" w:hAnsi="Times New Roman" w:cs="Times New Roman"/>
          <w:sz w:val="28"/>
          <w:szCs w:val="28"/>
          <w:lang w:val="uk-UA"/>
        </w:rPr>
        <w:t>язков</w:t>
      </w:r>
      <w:r w:rsidR="0084021C" w:rsidRPr="0067663F">
        <w:rPr>
          <w:rFonts w:ascii="Times New Roman" w:hAnsi="Times New Roman" w:cs="Times New Roman"/>
          <w:sz w:val="28"/>
          <w:szCs w:val="28"/>
          <w:lang w:val="uk-UA"/>
        </w:rPr>
        <w:t xml:space="preserve">им у </w:t>
      </w:r>
      <w:r w:rsidRPr="0067663F">
        <w:rPr>
          <w:rFonts w:ascii="Times New Roman" w:hAnsi="Times New Roman" w:cs="Times New Roman"/>
          <w:sz w:val="28"/>
          <w:szCs w:val="28"/>
          <w:lang w:val="uk-UA"/>
        </w:rPr>
        <w:t>даному випадку є багатоступінчастий контроль помилок, що включає редакторську і коректорську правку перекладу</w:t>
      </w:r>
      <w:r w:rsidR="00675DE6" w:rsidRPr="0067663F">
        <w:rPr>
          <w:rFonts w:ascii="Times New Roman" w:hAnsi="Times New Roman" w:cs="Times New Roman"/>
          <w:sz w:val="28"/>
          <w:szCs w:val="28"/>
          <w:lang w:val="uk-UA"/>
        </w:rPr>
        <w:t>.</w:t>
      </w:r>
    </w:p>
    <w:p w:rsidR="002407A6" w:rsidRPr="0067663F" w:rsidRDefault="002407A6" w:rsidP="006F4822">
      <w:pPr>
        <w:pStyle w:val="a3"/>
        <w:spacing w:after="0" w:line="360" w:lineRule="auto"/>
        <w:ind w:left="0" w:firstLine="851"/>
        <w:jc w:val="both"/>
        <w:rPr>
          <w:rFonts w:ascii="Times New Roman" w:hAnsi="Times New Roman" w:cs="Times New Roman"/>
          <w:sz w:val="28"/>
          <w:szCs w:val="28"/>
          <w:lang w:val="uk-UA"/>
        </w:rPr>
      </w:pPr>
      <w:r w:rsidRPr="0067663F">
        <w:rPr>
          <w:rFonts w:ascii="Times New Roman" w:hAnsi="Times New Roman" w:cs="Times New Roman"/>
          <w:sz w:val="28"/>
          <w:szCs w:val="28"/>
          <w:lang w:val="uk-UA"/>
        </w:rPr>
        <w:t xml:space="preserve">Після виконання перекладу </w:t>
      </w:r>
      <w:r w:rsidR="0084021C" w:rsidRPr="0067663F">
        <w:rPr>
          <w:rFonts w:ascii="Times New Roman" w:hAnsi="Times New Roman" w:cs="Times New Roman"/>
          <w:sz w:val="28"/>
          <w:szCs w:val="28"/>
          <w:lang w:val="uk-UA"/>
        </w:rPr>
        <w:t>відбувається</w:t>
      </w:r>
      <w:r w:rsidRPr="0067663F">
        <w:rPr>
          <w:rFonts w:ascii="Times New Roman" w:hAnsi="Times New Roman" w:cs="Times New Roman"/>
          <w:sz w:val="28"/>
          <w:szCs w:val="28"/>
          <w:lang w:val="uk-UA"/>
        </w:rPr>
        <w:t xml:space="preserve"> процес локалізації, який включає озвучування діалогів, верстку графіки, монтаж і збірку версії гри.</w:t>
      </w:r>
    </w:p>
    <w:p w:rsidR="002407A6" w:rsidRPr="0067663F" w:rsidRDefault="002407A6" w:rsidP="006F4822">
      <w:pPr>
        <w:pStyle w:val="a3"/>
        <w:spacing w:after="0" w:line="360" w:lineRule="auto"/>
        <w:ind w:left="0" w:firstLine="851"/>
        <w:jc w:val="both"/>
        <w:rPr>
          <w:rFonts w:ascii="Times New Roman" w:hAnsi="Times New Roman" w:cs="Times New Roman"/>
          <w:sz w:val="28"/>
          <w:szCs w:val="28"/>
          <w:lang w:val="uk-UA"/>
        </w:rPr>
      </w:pPr>
      <w:r w:rsidRPr="0067663F">
        <w:rPr>
          <w:rFonts w:ascii="Times New Roman" w:hAnsi="Times New Roman" w:cs="Times New Roman"/>
          <w:sz w:val="28"/>
          <w:szCs w:val="28"/>
          <w:lang w:val="uk-UA"/>
        </w:rPr>
        <w:t xml:space="preserve">Вкрай важливим етапом роботи є виконання лінгвістичного тестування гри. Локалізація програмного забезпечення </w:t>
      </w:r>
      <w:r w:rsidR="00675DE6" w:rsidRPr="0067663F">
        <w:rPr>
          <w:rFonts w:ascii="Times New Roman" w:hAnsi="Times New Roman" w:cs="Times New Roman"/>
          <w:sz w:val="28"/>
          <w:szCs w:val="28"/>
          <w:lang w:val="uk-UA"/>
        </w:rPr>
        <w:t>–</w:t>
      </w:r>
      <w:r w:rsidRPr="0067663F">
        <w:rPr>
          <w:rFonts w:ascii="Times New Roman" w:hAnsi="Times New Roman" w:cs="Times New Roman"/>
          <w:sz w:val="28"/>
          <w:szCs w:val="28"/>
          <w:lang w:val="uk-UA"/>
        </w:rPr>
        <w:t xml:space="preserve"> дуже складний процес. Перекладач </w:t>
      </w:r>
      <w:r w:rsidR="00675DE6" w:rsidRPr="0067663F">
        <w:rPr>
          <w:rFonts w:ascii="Times New Roman" w:hAnsi="Times New Roman" w:cs="Times New Roman"/>
          <w:sz w:val="28"/>
          <w:szCs w:val="28"/>
          <w:lang w:val="uk-UA"/>
        </w:rPr>
        <w:t>у</w:t>
      </w:r>
      <w:r w:rsidRPr="0067663F">
        <w:rPr>
          <w:rFonts w:ascii="Times New Roman" w:hAnsi="Times New Roman" w:cs="Times New Roman"/>
          <w:sz w:val="28"/>
          <w:szCs w:val="28"/>
          <w:lang w:val="uk-UA"/>
        </w:rPr>
        <w:t xml:space="preserve"> більшості випадків працює з розрізненими фрагментами тексту, і для нього не завжди очевидно, як ці фрагменти будуть взаємодіяти між собою в грі</w:t>
      </w:r>
      <w:r w:rsidR="00675DE6" w:rsidRPr="0067663F">
        <w:rPr>
          <w:rFonts w:ascii="Times New Roman" w:hAnsi="Times New Roman" w:cs="Times New Roman"/>
          <w:sz w:val="28"/>
          <w:szCs w:val="28"/>
          <w:lang w:val="uk-UA"/>
        </w:rPr>
        <w:t xml:space="preserve"> [</w:t>
      </w:r>
      <w:r w:rsidR="00293858">
        <w:rPr>
          <w:rFonts w:ascii="Times New Roman" w:hAnsi="Times New Roman" w:cs="Times New Roman"/>
          <w:sz w:val="28"/>
          <w:szCs w:val="28"/>
          <w:lang w:val="uk-UA"/>
        </w:rPr>
        <w:t>22</w:t>
      </w:r>
      <w:r w:rsidR="00675DE6" w:rsidRPr="0067663F">
        <w:rPr>
          <w:rFonts w:ascii="Times New Roman" w:hAnsi="Times New Roman" w:cs="Times New Roman"/>
          <w:sz w:val="28"/>
          <w:szCs w:val="28"/>
          <w:lang w:val="uk-UA"/>
        </w:rPr>
        <w:t>].</w:t>
      </w:r>
    </w:p>
    <w:p w:rsidR="002407A6" w:rsidRPr="0067663F" w:rsidRDefault="008C259D" w:rsidP="006F4822">
      <w:pPr>
        <w:pStyle w:val="a3"/>
        <w:spacing w:after="0" w:line="360" w:lineRule="auto"/>
        <w:ind w:left="0" w:firstLine="851"/>
        <w:jc w:val="both"/>
        <w:rPr>
          <w:rFonts w:ascii="Times New Roman" w:hAnsi="Times New Roman" w:cs="Times New Roman"/>
          <w:sz w:val="28"/>
          <w:szCs w:val="28"/>
          <w:lang w:val="uk-UA"/>
        </w:rPr>
      </w:pPr>
      <w:r w:rsidRPr="0067663F">
        <w:rPr>
          <w:rFonts w:ascii="Times New Roman" w:hAnsi="Times New Roman" w:cs="Times New Roman"/>
          <w:sz w:val="28"/>
          <w:szCs w:val="28"/>
          <w:lang w:val="uk-UA"/>
        </w:rPr>
        <w:lastRenderedPageBreak/>
        <w:t xml:space="preserve">Дослідник </w:t>
      </w:r>
      <w:r w:rsidR="002407A6" w:rsidRPr="0067663F">
        <w:rPr>
          <w:rFonts w:ascii="Times New Roman" w:hAnsi="Times New Roman" w:cs="Times New Roman"/>
          <w:sz w:val="28"/>
          <w:szCs w:val="28"/>
          <w:lang w:val="uk-UA"/>
        </w:rPr>
        <w:t>А.</w:t>
      </w:r>
      <w:r w:rsidR="00993D38" w:rsidRPr="00993D38">
        <w:rPr>
          <w:rFonts w:ascii="Times New Roman" w:hAnsi="Times New Roman" w:cs="Times New Roman"/>
          <w:sz w:val="28"/>
          <w:szCs w:val="28"/>
          <w:lang w:val="uk-UA"/>
        </w:rPr>
        <w:t xml:space="preserve"> </w:t>
      </w:r>
      <w:r w:rsidR="002407A6" w:rsidRPr="0067663F">
        <w:rPr>
          <w:rFonts w:ascii="Times New Roman" w:hAnsi="Times New Roman" w:cs="Times New Roman"/>
          <w:sz w:val="28"/>
          <w:szCs w:val="28"/>
          <w:lang w:val="uk-UA"/>
        </w:rPr>
        <w:t xml:space="preserve">Ф. Косталес </w:t>
      </w:r>
      <w:r w:rsidRPr="0067663F">
        <w:rPr>
          <w:rFonts w:ascii="Times New Roman" w:hAnsi="Times New Roman" w:cs="Times New Roman"/>
          <w:sz w:val="28"/>
          <w:szCs w:val="28"/>
          <w:lang w:val="uk-UA"/>
        </w:rPr>
        <w:t>зауважує</w:t>
      </w:r>
      <w:r w:rsidR="002407A6" w:rsidRPr="0067663F">
        <w:rPr>
          <w:rFonts w:ascii="Times New Roman" w:hAnsi="Times New Roman" w:cs="Times New Roman"/>
          <w:sz w:val="28"/>
          <w:szCs w:val="28"/>
          <w:lang w:val="uk-UA"/>
        </w:rPr>
        <w:t xml:space="preserve">, що при підготовці до локалізації перекладачеві </w:t>
      </w:r>
      <w:r w:rsidRPr="0067663F">
        <w:rPr>
          <w:rFonts w:ascii="Times New Roman" w:hAnsi="Times New Roman" w:cs="Times New Roman"/>
          <w:sz w:val="28"/>
          <w:szCs w:val="28"/>
          <w:lang w:val="uk-UA"/>
        </w:rPr>
        <w:t xml:space="preserve">потрібно </w:t>
      </w:r>
      <w:r w:rsidR="002407A6" w:rsidRPr="0067663F">
        <w:rPr>
          <w:rFonts w:ascii="Times New Roman" w:hAnsi="Times New Roman" w:cs="Times New Roman"/>
          <w:sz w:val="28"/>
          <w:szCs w:val="28"/>
          <w:lang w:val="uk-UA"/>
        </w:rPr>
        <w:t>вивчити об</w:t>
      </w:r>
      <w:r w:rsidR="005C0E8F" w:rsidRPr="0067663F">
        <w:rPr>
          <w:rFonts w:ascii="Times New Roman" w:hAnsi="Times New Roman" w:cs="Times New Roman"/>
          <w:color w:val="000000"/>
          <w:sz w:val="28"/>
          <w:szCs w:val="28"/>
          <w:lang w:val="uk-UA"/>
        </w:rPr>
        <w:t>’</w:t>
      </w:r>
      <w:r w:rsidR="002407A6" w:rsidRPr="0067663F">
        <w:rPr>
          <w:rFonts w:ascii="Times New Roman" w:hAnsi="Times New Roman" w:cs="Times New Roman"/>
          <w:sz w:val="28"/>
          <w:szCs w:val="28"/>
          <w:lang w:val="uk-UA"/>
        </w:rPr>
        <w:t xml:space="preserve">ємні довідники або навіть створити власну спеціалізовану довідкову бібліотеку. Відсутність таких знань може призвести до помилок </w:t>
      </w:r>
      <w:r w:rsidRPr="0067663F">
        <w:rPr>
          <w:rFonts w:ascii="Times New Roman" w:hAnsi="Times New Roman" w:cs="Times New Roman"/>
          <w:sz w:val="28"/>
          <w:szCs w:val="28"/>
          <w:lang w:val="uk-UA"/>
        </w:rPr>
        <w:t>у</w:t>
      </w:r>
      <w:r w:rsidR="002407A6" w:rsidRPr="0067663F">
        <w:rPr>
          <w:rFonts w:ascii="Times New Roman" w:hAnsi="Times New Roman" w:cs="Times New Roman"/>
          <w:sz w:val="28"/>
          <w:szCs w:val="28"/>
          <w:lang w:val="uk-UA"/>
        </w:rPr>
        <w:t xml:space="preserve"> перекладі, які суттєво ускладнять процес проходження гри або зіпсують враження гравця про продукт в цілому.</w:t>
      </w:r>
    </w:p>
    <w:p w:rsidR="002407A6" w:rsidRPr="0067663F" w:rsidRDefault="002407A6" w:rsidP="006F4822">
      <w:pPr>
        <w:pStyle w:val="a3"/>
        <w:spacing w:after="0" w:line="360" w:lineRule="auto"/>
        <w:ind w:left="0" w:firstLine="851"/>
        <w:jc w:val="both"/>
        <w:rPr>
          <w:rFonts w:ascii="Times New Roman" w:hAnsi="Times New Roman" w:cs="Times New Roman"/>
          <w:sz w:val="28"/>
          <w:szCs w:val="28"/>
          <w:lang w:val="uk-UA"/>
        </w:rPr>
      </w:pPr>
      <w:r w:rsidRPr="0067663F">
        <w:rPr>
          <w:rFonts w:ascii="Times New Roman" w:hAnsi="Times New Roman" w:cs="Times New Roman"/>
          <w:sz w:val="28"/>
          <w:szCs w:val="28"/>
          <w:lang w:val="uk-UA"/>
        </w:rPr>
        <w:t>Локалізуючи гру, локалізатори повинні звернути увагу на жанрові угоди для цільового ринку. Вон</w:t>
      </w:r>
      <w:r w:rsidR="00BE670C" w:rsidRPr="0067663F">
        <w:rPr>
          <w:rFonts w:ascii="Times New Roman" w:hAnsi="Times New Roman" w:cs="Times New Roman"/>
          <w:sz w:val="28"/>
          <w:szCs w:val="28"/>
          <w:lang w:val="uk-UA"/>
        </w:rPr>
        <w:t>и</w:t>
      </w:r>
      <w:r w:rsidRPr="0067663F">
        <w:rPr>
          <w:rFonts w:ascii="Times New Roman" w:hAnsi="Times New Roman" w:cs="Times New Roman"/>
          <w:sz w:val="28"/>
          <w:szCs w:val="28"/>
          <w:lang w:val="uk-UA"/>
        </w:rPr>
        <w:t xml:space="preserve"> мож</w:t>
      </w:r>
      <w:r w:rsidR="00BE670C" w:rsidRPr="0067663F">
        <w:rPr>
          <w:rFonts w:ascii="Times New Roman" w:hAnsi="Times New Roman" w:cs="Times New Roman"/>
          <w:sz w:val="28"/>
          <w:szCs w:val="28"/>
          <w:lang w:val="uk-UA"/>
        </w:rPr>
        <w:t>уть</w:t>
      </w:r>
      <w:r w:rsidRPr="0067663F">
        <w:rPr>
          <w:rFonts w:ascii="Times New Roman" w:hAnsi="Times New Roman" w:cs="Times New Roman"/>
          <w:sz w:val="28"/>
          <w:szCs w:val="28"/>
          <w:lang w:val="uk-UA"/>
        </w:rPr>
        <w:t xml:space="preserve"> включати терміни, які, можливо, не потрібно перекладати. Наприклад, в німецьких версіях рольових ігор термін </w:t>
      </w:r>
      <w:r w:rsidRPr="0067663F">
        <w:rPr>
          <w:rFonts w:ascii="Times New Roman" w:hAnsi="Times New Roman" w:cs="Times New Roman"/>
          <w:i/>
          <w:iCs/>
          <w:sz w:val="28"/>
          <w:szCs w:val="28"/>
          <w:lang w:val="uk-UA"/>
        </w:rPr>
        <w:t>NPC (non - player character)</w:t>
      </w:r>
      <w:r w:rsidRPr="0067663F">
        <w:rPr>
          <w:rFonts w:ascii="Times New Roman" w:hAnsi="Times New Roman" w:cs="Times New Roman"/>
          <w:sz w:val="28"/>
          <w:szCs w:val="28"/>
          <w:lang w:val="uk-UA"/>
        </w:rPr>
        <w:t xml:space="preserve"> зазвичай залишається </w:t>
      </w:r>
      <w:r w:rsidR="00BE670C" w:rsidRPr="0067663F">
        <w:rPr>
          <w:rFonts w:ascii="Times New Roman" w:hAnsi="Times New Roman" w:cs="Times New Roman"/>
          <w:sz w:val="28"/>
          <w:szCs w:val="28"/>
          <w:lang w:val="uk-UA"/>
        </w:rPr>
        <w:t>без перекладу</w:t>
      </w:r>
      <w:r w:rsidRPr="0067663F">
        <w:rPr>
          <w:rFonts w:ascii="Times New Roman" w:hAnsi="Times New Roman" w:cs="Times New Roman"/>
          <w:sz w:val="28"/>
          <w:szCs w:val="28"/>
          <w:lang w:val="uk-UA"/>
        </w:rPr>
        <w:t>.</w:t>
      </w:r>
    </w:p>
    <w:p w:rsidR="002407A6" w:rsidRPr="0067663F" w:rsidRDefault="002407A6" w:rsidP="006F4822">
      <w:pPr>
        <w:pStyle w:val="a3"/>
        <w:spacing w:after="0" w:line="360" w:lineRule="auto"/>
        <w:ind w:left="0" w:firstLine="851"/>
        <w:jc w:val="both"/>
        <w:rPr>
          <w:rFonts w:ascii="Times New Roman" w:hAnsi="Times New Roman" w:cs="Times New Roman"/>
          <w:sz w:val="28"/>
          <w:szCs w:val="28"/>
          <w:lang w:val="uk-UA"/>
        </w:rPr>
      </w:pPr>
      <w:r w:rsidRPr="0067663F">
        <w:rPr>
          <w:rFonts w:ascii="Times New Roman" w:hAnsi="Times New Roman" w:cs="Times New Roman"/>
          <w:sz w:val="28"/>
          <w:szCs w:val="28"/>
          <w:lang w:val="uk-UA"/>
        </w:rPr>
        <w:t xml:space="preserve">Перекладачеві також необхідно враховувати і знати специфіку жанру, таку як </w:t>
      </w:r>
      <w:r w:rsidRPr="0067663F">
        <w:rPr>
          <w:rFonts w:ascii="Times New Roman" w:hAnsi="Times New Roman" w:cs="Times New Roman"/>
          <w:i/>
          <w:iCs/>
          <w:sz w:val="28"/>
          <w:szCs w:val="28"/>
          <w:lang w:val="uk-UA"/>
        </w:rPr>
        <w:t>real-time strategy</w:t>
      </w:r>
      <w:r w:rsidRPr="0067663F">
        <w:rPr>
          <w:rFonts w:ascii="Times New Roman" w:hAnsi="Times New Roman" w:cs="Times New Roman"/>
          <w:sz w:val="28"/>
          <w:szCs w:val="28"/>
          <w:lang w:val="uk-UA"/>
        </w:rPr>
        <w:t xml:space="preserve"> (стратегія </w:t>
      </w:r>
      <w:r w:rsidR="00BE670C" w:rsidRPr="0067663F">
        <w:rPr>
          <w:rFonts w:ascii="Times New Roman" w:hAnsi="Times New Roman" w:cs="Times New Roman"/>
          <w:sz w:val="28"/>
          <w:szCs w:val="28"/>
          <w:lang w:val="uk-UA"/>
        </w:rPr>
        <w:t>у</w:t>
      </w:r>
      <w:r w:rsidRPr="0067663F">
        <w:rPr>
          <w:rFonts w:ascii="Times New Roman" w:hAnsi="Times New Roman" w:cs="Times New Roman"/>
          <w:sz w:val="28"/>
          <w:szCs w:val="28"/>
          <w:lang w:val="uk-UA"/>
        </w:rPr>
        <w:t xml:space="preserve"> реальному часі), </w:t>
      </w:r>
      <w:r w:rsidRPr="0067663F">
        <w:rPr>
          <w:rFonts w:ascii="Times New Roman" w:hAnsi="Times New Roman" w:cs="Times New Roman"/>
          <w:i/>
          <w:iCs/>
          <w:sz w:val="28"/>
          <w:szCs w:val="28"/>
          <w:lang w:val="uk-UA"/>
        </w:rPr>
        <w:t xml:space="preserve">turn-based strategy </w:t>
      </w:r>
      <w:r w:rsidRPr="0067663F">
        <w:rPr>
          <w:rFonts w:ascii="Times New Roman" w:hAnsi="Times New Roman" w:cs="Times New Roman"/>
          <w:sz w:val="28"/>
          <w:szCs w:val="28"/>
          <w:lang w:val="uk-UA"/>
        </w:rPr>
        <w:t xml:space="preserve">(покрокова стратегія), </w:t>
      </w:r>
      <w:r w:rsidRPr="0067663F">
        <w:rPr>
          <w:rFonts w:ascii="Times New Roman" w:hAnsi="Times New Roman" w:cs="Times New Roman"/>
          <w:i/>
          <w:iCs/>
          <w:sz w:val="28"/>
          <w:szCs w:val="28"/>
          <w:lang w:val="uk-UA"/>
        </w:rPr>
        <w:t>cooperative multiplayer</w:t>
      </w:r>
      <w:r w:rsidRPr="0067663F">
        <w:rPr>
          <w:rFonts w:ascii="Times New Roman" w:hAnsi="Times New Roman" w:cs="Times New Roman"/>
          <w:sz w:val="28"/>
          <w:szCs w:val="28"/>
          <w:lang w:val="uk-UA"/>
        </w:rPr>
        <w:t xml:space="preserve"> (спільний</w:t>
      </w:r>
      <w:r w:rsidR="00FD5252" w:rsidRPr="0067663F">
        <w:rPr>
          <w:rFonts w:ascii="Times New Roman" w:hAnsi="Times New Roman" w:cs="Times New Roman"/>
          <w:sz w:val="28"/>
          <w:szCs w:val="28"/>
          <w:lang w:val="uk-UA"/>
        </w:rPr>
        <w:t>,</w:t>
      </w:r>
      <w:r w:rsidRPr="0067663F">
        <w:rPr>
          <w:rFonts w:ascii="Times New Roman" w:hAnsi="Times New Roman" w:cs="Times New Roman"/>
          <w:sz w:val="28"/>
          <w:szCs w:val="28"/>
          <w:lang w:val="uk-UA"/>
        </w:rPr>
        <w:t xml:space="preserve"> розрахований на багато користувачів режим) або </w:t>
      </w:r>
      <w:r w:rsidRPr="0067663F">
        <w:rPr>
          <w:rFonts w:ascii="Times New Roman" w:hAnsi="Times New Roman" w:cs="Times New Roman"/>
          <w:i/>
          <w:iCs/>
          <w:sz w:val="28"/>
          <w:szCs w:val="28"/>
          <w:lang w:val="uk-UA"/>
        </w:rPr>
        <w:t>deathmatch</w:t>
      </w:r>
      <w:r w:rsidRPr="0067663F">
        <w:rPr>
          <w:rFonts w:ascii="Times New Roman" w:hAnsi="Times New Roman" w:cs="Times New Roman"/>
          <w:sz w:val="28"/>
          <w:szCs w:val="28"/>
          <w:lang w:val="uk-UA"/>
        </w:rPr>
        <w:t xml:space="preserve"> (смертельний бій, бій на смерть). Перекладачеві комп</w:t>
      </w:r>
      <w:r w:rsidR="005C0E8F" w:rsidRPr="0067663F">
        <w:rPr>
          <w:rFonts w:ascii="Times New Roman" w:hAnsi="Times New Roman" w:cs="Times New Roman"/>
          <w:color w:val="000000"/>
          <w:sz w:val="28"/>
          <w:szCs w:val="28"/>
          <w:lang w:val="uk-UA"/>
        </w:rPr>
        <w:t>’</w:t>
      </w:r>
      <w:r w:rsidRPr="0067663F">
        <w:rPr>
          <w:rFonts w:ascii="Times New Roman" w:hAnsi="Times New Roman" w:cs="Times New Roman"/>
          <w:sz w:val="28"/>
          <w:szCs w:val="28"/>
          <w:lang w:val="uk-UA"/>
        </w:rPr>
        <w:t xml:space="preserve">ютерних ігор </w:t>
      </w:r>
      <w:r w:rsidR="002C4BB4" w:rsidRPr="0067663F">
        <w:rPr>
          <w:rFonts w:ascii="Times New Roman" w:hAnsi="Times New Roman" w:cs="Times New Roman"/>
          <w:sz w:val="28"/>
          <w:szCs w:val="28"/>
          <w:lang w:val="uk-UA"/>
        </w:rPr>
        <w:t>А.</w:t>
      </w:r>
      <w:r w:rsidR="00EF5D07">
        <w:rPr>
          <w:rFonts w:ascii="Times New Roman" w:hAnsi="Times New Roman" w:cs="Times New Roman"/>
          <w:sz w:val="28"/>
          <w:szCs w:val="28"/>
          <w:lang w:val="uk-UA"/>
        </w:rPr>
        <w:t xml:space="preserve"> </w:t>
      </w:r>
      <w:r w:rsidR="00FD5252" w:rsidRPr="0067663F">
        <w:rPr>
          <w:rFonts w:ascii="Times New Roman" w:hAnsi="Times New Roman" w:cs="Times New Roman"/>
          <w:sz w:val="28"/>
          <w:szCs w:val="28"/>
          <w:lang w:val="uk-UA"/>
        </w:rPr>
        <w:t>Ф. Косталес радить</w:t>
      </w:r>
      <w:r w:rsidRPr="0067663F">
        <w:rPr>
          <w:rFonts w:ascii="Times New Roman" w:hAnsi="Times New Roman" w:cs="Times New Roman"/>
          <w:sz w:val="28"/>
          <w:szCs w:val="28"/>
          <w:lang w:val="uk-UA"/>
        </w:rPr>
        <w:t xml:space="preserve"> читати тематичні журнали </w:t>
      </w:r>
      <w:r w:rsidR="00FD5252" w:rsidRPr="0067663F">
        <w:rPr>
          <w:rFonts w:ascii="Times New Roman" w:hAnsi="Times New Roman" w:cs="Times New Roman"/>
          <w:sz w:val="28"/>
          <w:szCs w:val="28"/>
          <w:lang w:val="uk-UA"/>
        </w:rPr>
        <w:t>своєю</w:t>
      </w:r>
      <w:r w:rsidRPr="0067663F">
        <w:rPr>
          <w:rFonts w:ascii="Times New Roman" w:hAnsi="Times New Roman" w:cs="Times New Roman"/>
          <w:sz w:val="28"/>
          <w:szCs w:val="28"/>
          <w:lang w:val="uk-UA"/>
        </w:rPr>
        <w:t xml:space="preserve"> цільово</w:t>
      </w:r>
      <w:r w:rsidR="00FD5252" w:rsidRPr="0067663F">
        <w:rPr>
          <w:rFonts w:ascii="Times New Roman" w:hAnsi="Times New Roman" w:cs="Times New Roman"/>
          <w:sz w:val="28"/>
          <w:szCs w:val="28"/>
          <w:lang w:val="uk-UA"/>
        </w:rPr>
        <w:t xml:space="preserve">ю </w:t>
      </w:r>
      <w:r w:rsidRPr="0067663F">
        <w:rPr>
          <w:rFonts w:ascii="Times New Roman" w:hAnsi="Times New Roman" w:cs="Times New Roman"/>
          <w:sz w:val="28"/>
          <w:szCs w:val="28"/>
          <w:lang w:val="uk-UA"/>
        </w:rPr>
        <w:t>мовою</w:t>
      </w:r>
      <w:r w:rsidR="00FD5252" w:rsidRPr="0067663F">
        <w:rPr>
          <w:rFonts w:ascii="Times New Roman" w:hAnsi="Times New Roman" w:cs="Times New Roman"/>
          <w:sz w:val="28"/>
          <w:szCs w:val="28"/>
          <w:lang w:val="uk-UA"/>
        </w:rPr>
        <w:t xml:space="preserve">, </w:t>
      </w:r>
      <w:r w:rsidRPr="0067663F">
        <w:rPr>
          <w:rFonts w:ascii="Times New Roman" w:hAnsi="Times New Roman" w:cs="Times New Roman"/>
          <w:sz w:val="28"/>
          <w:szCs w:val="28"/>
          <w:lang w:val="uk-UA"/>
        </w:rPr>
        <w:t>або мати доступ до новинних груп по ігровому контенту, щоб завжди бути в курсі термінології, пов</w:t>
      </w:r>
      <w:r w:rsidR="005C0E8F" w:rsidRPr="0067663F">
        <w:rPr>
          <w:rFonts w:ascii="Times New Roman" w:hAnsi="Times New Roman" w:cs="Times New Roman"/>
          <w:color w:val="000000"/>
          <w:sz w:val="28"/>
          <w:szCs w:val="28"/>
          <w:lang w:val="uk-UA"/>
        </w:rPr>
        <w:t>’</w:t>
      </w:r>
      <w:r w:rsidRPr="0067663F">
        <w:rPr>
          <w:rFonts w:ascii="Times New Roman" w:hAnsi="Times New Roman" w:cs="Times New Roman"/>
          <w:sz w:val="28"/>
          <w:szCs w:val="28"/>
          <w:lang w:val="uk-UA"/>
        </w:rPr>
        <w:t>язаної з жанром [</w:t>
      </w:r>
      <w:r w:rsidR="00605D6B">
        <w:rPr>
          <w:rFonts w:ascii="Times New Roman" w:hAnsi="Times New Roman" w:cs="Times New Roman"/>
          <w:sz w:val="28"/>
          <w:szCs w:val="28"/>
          <w:lang w:val="uk-UA"/>
        </w:rPr>
        <w:t>49</w:t>
      </w:r>
      <w:r w:rsidR="00CE3210" w:rsidRPr="0067663F">
        <w:rPr>
          <w:rFonts w:ascii="Times New Roman" w:hAnsi="Times New Roman" w:cs="Times New Roman"/>
          <w:sz w:val="28"/>
          <w:szCs w:val="28"/>
          <w:lang w:val="uk-UA"/>
        </w:rPr>
        <w:t>, с. 385-408</w:t>
      </w:r>
      <w:r w:rsidRPr="0067663F">
        <w:rPr>
          <w:rFonts w:ascii="Times New Roman" w:hAnsi="Times New Roman" w:cs="Times New Roman"/>
          <w:sz w:val="28"/>
          <w:szCs w:val="28"/>
          <w:lang w:val="uk-UA"/>
        </w:rPr>
        <w:t>].</w:t>
      </w:r>
    </w:p>
    <w:p w:rsidR="002407A6" w:rsidRPr="0067663F" w:rsidRDefault="002407A6" w:rsidP="006F4822">
      <w:pPr>
        <w:pStyle w:val="a3"/>
        <w:spacing w:after="0" w:line="360" w:lineRule="auto"/>
        <w:ind w:left="0" w:firstLine="851"/>
        <w:jc w:val="both"/>
        <w:rPr>
          <w:rFonts w:ascii="Times New Roman" w:hAnsi="Times New Roman" w:cs="Times New Roman"/>
          <w:sz w:val="28"/>
          <w:szCs w:val="28"/>
          <w:lang w:val="uk-UA"/>
        </w:rPr>
      </w:pPr>
      <w:r w:rsidRPr="0067663F">
        <w:rPr>
          <w:rFonts w:ascii="Times New Roman" w:hAnsi="Times New Roman" w:cs="Times New Roman"/>
          <w:sz w:val="28"/>
          <w:szCs w:val="28"/>
          <w:lang w:val="uk-UA"/>
        </w:rPr>
        <w:t>М. О</w:t>
      </w:r>
      <w:r w:rsidR="00CE3210" w:rsidRPr="0067663F">
        <w:rPr>
          <w:rFonts w:ascii="Times New Roman" w:hAnsi="Times New Roman" w:cs="Times New Roman"/>
          <w:sz w:val="28"/>
          <w:szCs w:val="28"/>
          <w:lang w:val="uk-UA"/>
        </w:rPr>
        <w:t>’</w:t>
      </w:r>
      <w:r w:rsidR="00E53AC3" w:rsidRPr="0067663F">
        <w:rPr>
          <w:rFonts w:ascii="Times New Roman" w:hAnsi="Times New Roman" w:cs="Times New Roman"/>
          <w:sz w:val="28"/>
          <w:szCs w:val="28"/>
          <w:lang w:val="uk-UA"/>
        </w:rPr>
        <w:t>Г</w:t>
      </w:r>
      <w:r w:rsidRPr="0067663F">
        <w:rPr>
          <w:rFonts w:ascii="Times New Roman" w:hAnsi="Times New Roman" w:cs="Times New Roman"/>
          <w:sz w:val="28"/>
          <w:szCs w:val="28"/>
          <w:lang w:val="uk-UA"/>
        </w:rPr>
        <w:t xml:space="preserve">аган </w:t>
      </w:r>
      <w:r w:rsidR="00CE3210" w:rsidRPr="0067663F">
        <w:rPr>
          <w:rFonts w:ascii="Times New Roman" w:hAnsi="Times New Roman" w:cs="Times New Roman"/>
          <w:sz w:val="28"/>
          <w:szCs w:val="28"/>
          <w:lang w:val="uk-UA"/>
        </w:rPr>
        <w:t xml:space="preserve">у своїх дослідженнях </w:t>
      </w:r>
      <w:r w:rsidRPr="0067663F">
        <w:rPr>
          <w:rFonts w:ascii="Times New Roman" w:hAnsi="Times New Roman" w:cs="Times New Roman"/>
          <w:sz w:val="28"/>
          <w:szCs w:val="28"/>
          <w:lang w:val="uk-UA"/>
        </w:rPr>
        <w:t>вважає, що вибір стратегії перекладу комп</w:t>
      </w:r>
      <w:r w:rsidR="005C0E8F" w:rsidRPr="0067663F">
        <w:rPr>
          <w:rFonts w:ascii="Times New Roman" w:hAnsi="Times New Roman" w:cs="Times New Roman"/>
          <w:color w:val="000000"/>
          <w:sz w:val="28"/>
          <w:szCs w:val="28"/>
          <w:lang w:val="uk-UA"/>
        </w:rPr>
        <w:t>’</w:t>
      </w:r>
      <w:r w:rsidRPr="0067663F">
        <w:rPr>
          <w:rFonts w:ascii="Times New Roman" w:hAnsi="Times New Roman" w:cs="Times New Roman"/>
          <w:sz w:val="28"/>
          <w:szCs w:val="28"/>
          <w:lang w:val="uk-UA"/>
        </w:rPr>
        <w:t xml:space="preserve">ютерних ігор є однією з серйозних проблем, </w:t>
      </w:r>
      <w:r w:rsidR="00CE3210" w:rsidRPr="0067663F">
        <w:rPr>
          <w:rFonts w:ascii="Times New Roman" w:hAnsi="Times New Roman" w:cs="Times New Roman"/>
          <w:sz w:val="28"/>
          <w:szCs w:val="28"/>
          <w:lang w:val="uk-UA"/>
        </w:rPr>
        <w:t>які постають перед</w:t>
      </w:r>
      <w:r w:rsidRPr="0067663F">
        <w:rPr>
          <w:rFonts w:ascii="Times New Roman" w:hAnsi="Times New Roman" w:cs="Times New Roman"/>
          <w:sz w:val="28"/>
          <w:szCs w:val="28"/>
          <w:lang w:val="uk-UA"/>
        </w:rPr>
        <w:t xml:space="preserve"> перекладач</w:t>
      </w:r>
      <w:r w:rsidR="00CE3210" w:rsidRPr="0067663F">
        <w:rPr>
          <w:rFonts w:ascii="Times New Roman" w:hAnsi="Times New Roman" w:cs="Times New Roman"/>
          <w:sz w:val="28"/>
          <w:szCs w:val="28"/>
          <w:lang w:val="uk-UA"/>
        </w:rPr>
        <w:t>ем-</w:t>
      </w:r>
      <w:r w:rsidRPr="0067663F">
        <w:rPr>
          <w:rFonts w:ascii="Times New Roman" w:hAnsi="Times New Roman" w:cs="Times New Roman"/>
          <w:sz w:val="28"/>
          <w:szCs w:val="28"/>
          <w:lang w:val="uk-UA"/>
        </w:rPr>
        <w:t>локалізатор</w:t>
      </w:r>
      <w:r w:rsidR="00CE3210" w:rsidRPr="0067663F">
        <w:rPr>
          <w:rFonts w:ascii="Times New Roman" w:hAnsi="Times New Roman" w:cs="Times New Roman"/>
          <w:sz w:val="28"/>
          <w:szCs w:val="28"/>
          <w:lang w:val="uk-UA"/>
        </w:rPr>
        <w:t>ом</w:t>
      </w:r>
      <w:r w:rsidRPr="0067663F">
        <w:rPr>
          <w:rFonts w:ascii="Times New Roman" w:hAnsi="Times New Roman" w:cs="Times New Roman"/>
          <w:sz w:val="28"/>
          <w:szCs w:val="28"/>
          <w:lang w:val="uk-UA"/>
        </w:rPr>
        <w:t xml:space="preserve">. Процес перекладу дуже чутливий до контексту і, як будь-яка людська діяльність, залежить від рішень, які повинен приймати перекладач, транслюючи смисли культури </w:t>
      </w:r>
      <w:r w:rsidR="00CE3210" w:rsidRPr="0067663F">
        <w:rPr>
          <w:rFonts w:ascii="Times New Roman" w:hAnsi="Times New Roman" w:cs="Times New Roman"/>
          <w:sz w:val="28"/>
          <w:szCs w:val="28"/>
          <w:lang w:val="uk-UA"/>
        </w:rPr>
        <w:t>–</w:t>
      </w:r>
      <w:r w:rsidRPr="0067663F">
        <w:rPr>
          <w:rFonts w:ascii="Times New Roman" w:hAnsi="Times New Roman" w:cs="Times New Roman"/>
          <w:sz w:val="28"/>
          <w:szCs w:val="28"/>
          <w:lang w:val="uk-UA"/>
        </w:rPr>
        <w:t xml:space="preserve"> джерела для користувача-реципієнта. </w:t>
      </w:r>
      <w:r w:rsidR="00D23B5F" w:rsidRPr="0067663F">
        <w:rPr>
          <w:rFonts w:ascii="Times New Roman" w:hAnsi="Times New Roman" w:cs="Times New Roman"/>
          <w:sz w:val="28"/>
          <w:szCs w:val="28"/>
          <w:lang w:val="uk-UA"/>
        </w:rPr>
        <w:t>Основою</w:t>
      </w:r>
      <w:r w:rsidRPr="0067663F">
        <w:rPr>
          <w:rFonts w:ascii="Times New Roman" w:hAnsi="Times New Roman" w:cs="Times New Roman"/>
          <w:sz w:val="28"/>
          <w:szCs w:val="28"/>
          <w:lang w:val="uk-UA"/>
        </w:rPr>
        <w:t xml:space="preserve"> адаптації мультимедійних продуктів </w:t>
      </w:r>
      <w:r w:rsidR="00D23B5F" w:rsidRPr="0067663F">
        <w:rPr>
          <w:rFonts w:ascii="Times New Roman" w:hAnsi="Times New Roman" w:cs="Times New Roman"/>
          <w:sz w:val="28"/>
          <w:szCs w:val="28"/>
          <w:lang w:val="uk-UA"/>
        </w:rPr>
        <w:t>слугує</w:t>
      </w:r>
      <w:r w:rsidRPr="0067663F">
        <w:rPr>
          <w:rFonts w:ascii="Times New Roman" w:hAnsi="Times New Roman" w:cs="Times New Roman"/>
          <w:sz w:val="28"/>
          <w:szCs w:val="28"/>
          <w:lang w:val="uk-UA"/>
        </w:rPr>
        <w:t xml:space="preserve"> ідея «стриманого» перекладу, яка полягає </w:t>
      </w:r>
      <w:r w:rsidR="00D23B5F" w:rsidRPr="0067663F">
        <w:rPr>
          <w:rFonts w:ascii="Times New Roman" w:hAnsi="Times New Roman" w:cs="Times New Roman"/>
          <w:sz w:val="28"/>
          <w:szCs w:val="28"/>
          <w:lang w:val="uk-UA"/>
        </w:rPr>
        <w:t>у</w:t>
      </w:r>
      <w:r w:rsidRPr="0067663F">
        <w:rPr>
          <w:rFonts w:ascii="Times New Roman" w:hAnsi="Times New Roman" w:cs="Times New Roman"/>
          <w:sz w:val="28"/>
          <w:szCs w:val="28"/>
          <w:lang w:val="uk-UA"/>
        </w:rPr>
        <w:t xml:space="preserve"> тому, що перекладач повинен враховувати певні особливості і обмеження трансльованого тексту</w:t>
      </w:r>
      <w:r w:rsidR="00D23B5F" w:rsidRPr="0067663F">
        <w:rPr>
          <w:rFonts w:ascii="Times New Roman" w:hAnsi="Times New Roman" w:cs="Times New Roman"/>
          <w:sz w:val="28"/>
          <w:szCs w:val="28"/>
          <w:lang w:val="uk-UA"/>
        </w:rPr>
        <w:t xml:space="preserve"> [</w:t>
      </w:r>
      <w:r w:rsidR="009E55DE">
        <w:rPr>
          <w:rFonts w:ascii="Times New Roman" w:hAnsi="Times New Roman" w:cs="Times New Roman"/>
          <w:sz w:val="28"/>
          <w:szCs w:val="28"/>
          <w:lang w:val="uk-UA"/>
        </w:rPr>
        <w:t>58</w:t>
      </w:r>
      <w:r w:rsidR="00EF5D07">
        <w:rPr>
          <w:rFonts w:ascii="Times New Roman" w:hAnsi="Times New Roman" w:cs="Times New Roman"/>
          <w:sz w:val="28"/>
          <w:szCs w:val="28"/>
          <w:lang w:val="uk-UA"/>
        </w:rPr>
        <w:t>, с. 25-</w:t>
      </w:r>
      <w:r w:rsidR="00D23B5F" w:rsidRPr="0067663F">
        <w:rPr>
          <w:rFonts w:ascii="Times New Roman" w:hAnsi="Times New Roman" w:cs="Times New Roman"/>
          <w:sz w:val="28"/>
          <w:szCs w:val="28"/>
          <w:lang w:val="uk-UA"/>
        </w:rPr>
        <w:t>30].</w:t>
      </w:r>
    </w:p>
    <w:p w:rsidR="002407A6" w:rsidRPr="0067663F" w:rsidRDefault="002407A6" w:rsidP="006F4822">
      <w:pPr>
        <w:pStyle w:val="a3"/>
        <w:spacing w:after="0" w:line="360" w:lineRule="auto"/>
        <w:ind w:left="0" w:firstLine="851"/>
        <w:jc w:val="both"/>
        <w:rPr>
          <w:rFonts w:ascii="Times New Roman" w:hAnsi="Times New Roman" w:cs="Times New Roman"/>
          <w:sz w:val="28"/>
          <w:szCs w:val="28"/>
          <w:lang w:val="uk-UA"/>
        </w:rPr>
      </w:pPr>
      <w:r w:rsidRPr="0067663F">
        <w:rPr>
          <w:rFonts w:ascii="Times New Roman" w:hAnsi="Times New Roman" w:cs="Times New Roman"/>
          <w:sz w:val="28"/>
          <w:szCs w:val="28"/>
          <w:lang w:val="uk-UA"/>
        </w:rPr>
        <w:t>С.</w:t>
      </w:r>
      <w:r w:rsidR="00EF5D07">
        <w:rPr>
          <w:rFonts w:ascii="Times New Roman" w:hAnsi="Times New Roman" w:cs="Times New Roman"/>
          <w:sz w:val="28"/>
          <w:szCs w:val="28"/>
          <w:lang w:val="uk-UA"/>
        </w:rPr>
        <w:t xml:space="preserve"> </w:t>
      </w:r>
      <w:r w:rsidR="00D23B5F" w:rsidRPr="0067663F">
        <w:rPr>
          <w:rFonts w:ascii="Times New Roman" w:hAnsi="Times New Roman" w:cs="Times New Roman"/>
          <w:sz w:val="28"/>
          <w:szCs w:val="28"/>
          <w:lang w:val="uk-UA"/>
        </w:rPr>
        <w:t>Є</w:t>
      </w:r>
      <w:r w:rsidRPr="0067663F">
        <w:rPr>
          <w:rFonts w:ascii="Times New Roman" w:hAnsi="Times New Roman" w:cs="Times New Roman"/>
          <w:sz w:val="28"/>
          <w:szCs w:val="28"/>
          <w:lang w:val="uk-UA"/>
        </w:rPr>
        <w:t xml:space="preserve"> Мер</w:t>
      </w:r>
      <w:r w:rsidR="001A4F3B" w:rsidRPr="0067663F">
        <w:rPr>
          <w:rFonts w:ascii="Times New Roman" w:hAnsi="Times New Roman" w:cs="Times New Roman"/>
          <w:sz w:val="28"/>
          <w:szCs w:val="28"/>
          <w:lang w:val="uk-UA"/>
        </w:rPr>
        <w:t>л</w:t>
      </w:r>
      <w:r w:rsidRPr="0067663F">
        <w:rPr>
          <w:rFonts w:ascii="Times New Roman" w:hAnsi="Times New Roman" w:cs="Times New Roman"/>
          <w:sz w:val="28"/>
          <w:szCs w:val="28"/>
          <w:lang w:val="uk-UA"/>
        </w:rPr>
        <w:t xml:space="preserve">ян </w:t>
      </w:r>
      <w:r w:rsidR="00D23B5F" w:rsidRPr="0067663F">
        <w:rPr>
          <w:rFonts w:ascii="Times New Roman" w:hAnsi="Times New Roman" w:cs="Times New Roman"/>
          <w:sz w:val="28"/>
          <w:szCs w:val="28"/>
          <w:lang w:val="uk-UA"/>
        </w:rPr>
        <w:t>зазначає</w:t>
      </w:r>
      <w:r w:rsidRPr="0067663F">
        <w:rPr>
          <w:rFonts w:ascii="Times New Roman" w:hAnsi="Times New Roman" w:cs="Times New Roman"/>
          <w:sz w:val="28"/>
          <w:szCs w:val="28"/>
          <w:lang w:val="uk-UA"/>
        </w:rPr>
        <w:t xml:space="preserve">, що традиційно виділяють наступні види локалізації </w:t>
      </w:r>
      <w:r w:rsidR="00D23B5F" w:rsidRPr="0067663F">
        <w:rPr>
          <w:rFonts w:ascii="Times New Roman" w:hAnsi="Times New Roman" w:cs="Times New Roman"/>
          <w:sz w:val="28"/>
          <w:szCs w:val="28"/>
          <w:lang w:val="uk-UA"/>
        </w:rPr>
        <w:t>гри</w:t>
      </w:r>
      <w:r w:rsidRPr="0067663F">
        <w:rPr>
          <w:rFonts w:ascii="Times New Roman" w:hAnsi="Times New Roman" w:cs="Times New Roman"/>
          <w:sz w:val="28"/>
          <w:szCs w:val="28"/>
          <w:lang w:val="uk-UA"/>
        </w:rPr>
        <w:t>:</w:t>
      </w:r>
    </w:p>
    <w:p w:rsidR="002407A6" w:rsidRPr="0067663F" w:rsidRDefault="00D23B5F" w:rsidP="006F4822">
      <w:pPr>
        <w:pStyle w:val="a3"/>
        <w:numPr>
          <w:ilvl w:val="0"/>
          <w:numId w:val="9"/>
        </w:numPr>
        <w:spacing w:after="0" w:line="360" w:lineRule="auto"/>
        <w:ind w:left="0" w:firstLine="851"/>
        <w:jc w:val="both"/>
        <w:rPr>
          <w:rFonts w:ascii="Times New Roman" w:hAnsi="Times New Roman" w:cs="Times New Roman"/>
          <w:sz w:val="28"/>
          <w:szCs w:val="28"/>
          <w:lang w:val="uk-UA"/>
        </w:rPr>
      </w:pPr>
      <w:r w:rsidRPr="0067663F">
        <w:rPr>
          <w:rFonts w:ascii="Times New Roman" w:hAnsi="Times New Roman" w:cs="Times New Roman"/>
          <w:sz w:val="28"/>
          <w:szCs w:val="28"/>
          <w:lang w:val="uk-UA"/>
        </w:rPr>
        <w:lastRenderedPageBreak/>
        <w:t>П</w:t>
      </w:r>
      <w:r w:rsidR="002407A6" w:rsidRPr="0067663F">
        <w:rPr>
          <w:rFonts w:ascii="Times New Roman" w:hAnsi="Times New Roman" w:cs="Times New Roman"/>
          <w:sz w:val="28"/>
          <w:szCs w:val="28"/>
          <w:lang w:val="uk-UA"/>
        </w:rPr>
        <w:t>аперова</w:t>
      </w:r>
      <w:r w:rsidRPr="0067663F">
        <w:rPr>
          <w:rFonts w:ascii="Times New Roman" w:hAnsi="Times New Roman" w:cs="Times New Roman"/>
          <w:sz w:val="28"/>
          <w:szCs w:val="28"/>
          <w:lang w:val="uk-UA"/>
        </w:rPr>
        <w:t xml:space="preserve"> локалізація (</w:t>
      </w:r>
      <w:r w:rsidR="002407A6" w:rsidRPr="0067663F">
        <w:rPr>
          <w:rFonts w:ascii="Times New Roman" w:hAnsi="Times New Roman" w:cs="Times New Roman"/>
          <w:sz w:val="28"/>
          <w:szCs w:val="28"/>
          <w:lang w:val="uk-UA"/>
        </w:rPr>
        <w:t xml:space="preserve">коробка, маркетингові матеріали, керівництво користувача, обкладинка, сам продукт залишається </w:t>
      </w:r>
      <w:r w:rsidRPr="0067663F">
        <w:rPr>
          <w:rFonts w:ascii="Times New Roman" w:hAnsi="Times New Roman" w:cs="Times New Roman"/>
          <w:sz w:val="28"/>
          <w:szCs w:val="28"/>
          <w:lang w:val="uk-UA"/>
        </w:rPr>
        <w:t>мовою</w:t>
      </w:r>
      <w:r w:rsidR="002407A6" w:rsidRPr="0067663F">
        <w:rPr>
          <w:rFonts w:ascii="Times New Roman" w:hAnsi="Times New Roman" w:cs="Times New Roman"/>
          <w:sz w:val="28"/>
          <w:szCs w:val="28"/>
          <w:lang w:val="uk-UA"/>
        </w:rPr>
        <w:t xml:space="preserve"> оригіналу</w:t>
      </w:r>
      <w:r w:rsidRPr="0067663F">
        <w:rPr>
          <w:rFonts w:ascii="Times New Roman" w:hAnsi="Times New Roman" w:cs="Times New Roman"/>
          <w:sz w:val="28"/>
          <w:szCs w:val="28"/>
          <w:lang w:val="uk-UA"/>
        </w:rPr>
        <w:t>).</w:t>
      </w:r>
    </w:p>
    <w:p w:rsidR="002407A6" w:rsidRPr="0067663F" w:rsidRDefault="001A4F3B" w:rsidP="006F4822">
      <w:pPr>
        <w:pStyle w:val="a3"/>
        <w:numPr>
          <w:ilvl w:val="0"/>
          <w:numId w:val="9"/>
        </w:numPr>
        <w:spacing w:after="0" w:line="360" w:lineRule="auto"/>
        <w:ind w:left="0" w:firstLine="851"/>
        <w:jc w:val="both"/>
        <w:rPr>
          <w:rFonts w:ascii="Times New Roman" w:hAnsi="Times New Roman" w:cs="Times New Roman"/>
          <w:sz w:val="28"/>
          <w:szCs w:val="28"/>
          <w:lang w:val="uk-UA"/>
        </w:rPr>
      </w:pPr>
      <w:r w:rsidRPr="0067663F">
        <w:rPr>
          <w:rFonts w:ascii="Times New Roman" w:hAnsi="Times New Roman" w:cs="Times New Roman"/>
          <w:sz w:val="28"/>
          <w:szCs w:val="28"/>
          <w:lang w:val="uk-UA"/>
        </w:rPr>
        <w:t>П</w:t>
      </w:r>
      <w:r w:rsidR="002407A6" w:rsidRPr="0067663F">
        <w:rPr>
          <w:rFonts w:ascii="Times New Roman" w:hAnsi="Times New Roman" w:cs="Times New Roman"/>
          <w:sz w:val="28"/>
          <w:szCs w:val="28"/>
          <w:lang w:val="uk-UA"/>
        </w:rPr>
        <w:t>оверхнева</w:t>
      </w:r>
      <w:r w:rsidRPr="0067663F">
        <w:rPr>
          <w:rFonts w:ascii="Times New Roman" w:hAnsi="Times New Roman" w:cs="Times New Roman"/>
          <w:sz w:val="28"/>
          <w:szCs w:val="28"/>
          <w:lang w:val="uk-UA"/>
        </w:rPr>
        <w:t xml:space="preserve"> локалізація (л</w:t>
      </w:r>
      <w:r w:rsidR="002407A6" w:rsidRPr="0067663F">
        <w:rPr>
          <w:rFonts w:ascii="Times New Roman" w:hAnsi="Times New Roman" w:cs="Times New Roman"/>
          <w:sz w:val="28"/>
          <w:szCs w:val="28"/>
          <w:lang w:val="uk-UA"/>
        </w:rPr>
        <w:t xml:space="preserve">окалізація паперу і меню, автор може додати файл </w:t>
      </w:r>
      <w:r w:rsidR="002407A6" w:rsidRPr="0067663F">
        <w:rPr>
          <w:rFonts w:ascii="Times New Roman" w:hAnsi="Times New Roman" w:cs="Times New Roman"/>
          <w:i/>
          <w:iCs/>
          <w:sz w:val="28"/>
          <w:szCs w:val="28"/>
          <w:lang w:val="uk-UA"/>
        </w:rPr>
        <w:t>readme</w:t>
      </w:r>
      <w:r w:rsidR="002407A6" w:rsidRPr="0067663F">
        <w:rPr>
          <w:rFonts w:ascii="Times New Roman" w:hAnsi="Times New Roman" w:cs="Times New Roman"/>
          <w:sz w:val="28"/>
          <w:szCs w:val="28"/>
          <w:lang w:val="uk-UA"/>
        </w:rPr>
        <w:t xml:space="preserve">, свій копірайт і свою заставку </w:t>
      </w:r>
      <w:r w:rsidRPr="0067663F">
        <w:rPr>
          <w:rFonts w:ascii="Times New Roman" w:hAnsi="Times New Roman" w:cs="Times New Roman"/>
          <w:sz w:val="28"/>
          <w:szCs w:val="28"/>
          <w:lang w:val="uk-UA"/>
        </w:rPr>
        <w:t>у</w:t>
      </w:r>
      <w:r w:rsidR="002407A6" w:rsidRPr="0067663F">
        <w:rPr>
          <w:rFonts w:ascii="Times New Roman" w:hAnsi="Times New Roman" w:cs="Times New Roman"/>
          <w:sz w:val="28"/>
          <w:szCs w:val="28"/>
          <w:lang w:val="uk-UA"/>
        </w:rPr>
        <w:t xml:space="preserve"> гру</w:t>
      </w:r>
      <w:r w:rsidRPr="0067663F">
        <w:rPr>
          <w:rFonts w:ascii="Times New Roman" w:hAnsi="Times New Roman" w:cs="Times New Roman"/>
          <w:sz w:val="28"/>
          <w:szCs w:val="28"/>
          <w:lang w:val="uk-UA"/>
        </w:rPr>
        <w:t>).</w:t>
      </w:r>
    </w:p>
    <w:p w:rsidR="002407A6" w:rsidRPr="0067663F" w:rsidRDefault="001A4F3B" w:rsidP="006F4822">
      <w:pPr>
        <w:pStyle w:val="a3"/>
        <w:numPr>
          <w:ilvl w:val="0"/>
          <w:numId w:val="9"/>
        </w:numPr>
        <w:spacing w:after="0" w:line="360" w:lineRule="auto"/>
        <w:ind w:left="0" w:firstLine="851"/>
        <w:jc w:val="both"/>
        <w:rPr>
          <w:rFonts w:ascii="Times New Roman" w:hAnsi="Times New Roman" w:cs="Times New Roman"/>
          <w:sz w:val="28"/>
          <w:szCs w:val="28"/>
          <w:lang w:val="uk-UA"/>
        </w:rPr>
      </w:pPr>
      <w:r w:rsidRPr="0067663F">
        <w:rPr>
          <w:rFonts w:ascii="Times New Roman" w:hAnsi="Times New Roman" w:cs="Times New Roman"/>
          <w:sz w:val="28"/>
          <w:szCs w:val="28"/>
          <w:lang w:val="uk-UA"/>
        </w:rPr>
        <w:t>Е</w:t>
      </w:r>
      <w:r w:rsidR="002407A6" w:rsidRPr="0067663F">
        <w:rPr>
          <w:rFonts w:ascii="Times New Roman" w:hAnsi="Times New Roman" w:cs="Times New Roman"/>
          <w:sz w:val="28"/>
          <w:szCs w:val="28"/>
          <w:lang w:val="uk-UA"/>
        </w:rPr>
        <w:t>кономічна</w:t>
      </w:r>
      <w:r w:rsidRPr="0067663F">
        <w:rPr>
          <w:rFonts w:ascii="Times New Roman" w:hAnsi="Times New Roman" w:cs="Times New Roman"/>
          <w:sz w:val="28"/>
          <w:szCs w:val="28"/>
          <w:lang w:val="uk-UA"/>
        </w:rPr>
        <w:t xml:space="preserve"> локалізація (п</w:t>
      </w:r>
      <w:r w:rsidR="002407A6" w:rsidRPr="0067663F">
        <w:rPr>
          <w:rFonts w:ascii="Times New Roman" w:hAnsi="Times New Roman" w:cs="Times New Roman"/>
          <w:sz w:val="28"/>
          <w:szCs w:val="28"/>
          <w:lang w:val="uk-UA"/>
        </w:rPr>
        <w:t xml:space="preserve">ерекладається тільки текст гри </w:t>
      </w:r>
      <w:r w:rsidRPr="0067663F">
        <w:rPr>
          <w:rFonts w:ascii="Times New Roman" w:hAnsi="Times New Roman" w:cs="Times New Roman"/>
          <w:sz w:val="28"/>
          <w:szCs w:val="28"/>
          <w:lang w:val="uk-UA"/>
        </w:rPr>
        <w:t>–</w:t>
      </w:r>
      <w:r w:rsidR="002407A6" w:rsidRPr="0067663F">
        <w:rPr>
          <w:rFonts w:ascii="Times New Roman" w:hAnsi="Times New Roman" w:cs="Times New Roman"/>
          <w:sz w:val="28"/>
          <w:szCs w:val="28"/>
          <w:lang w:val="uk-UA"/>
        </w:rPr>
        <w:t xml:space="preserve"> підказки, діалоги, субтитри</w:t>
      </w:r>
      <w:r w:rsidRPr="0067663F">
        <w:rPr>
          <w:rFonts w:ascii="Times New Roman" w:hAnsi="Times New Roman" w:cs="Times New Roman"/>
          <w:sz w:val="28"/>
          <w:szCs w:val="28"/>
          <w:lang w:val="uk-UA"/>
        </w:rPr>
        <w:t xml:space="preserve"> тощо).</w:t>
      </w:r>
    </w:p>
    <w:p w:rsidR="002407A6" w:rsidRPr="0067663F" w:rsidRDefault="001A4F3B" w:rsidP="006F4822">
      <w:pPr>
        <w:pStyle w:val="a3"/>
        <w:numPr>
          <w:ilvl w:val="0"/>
          <w:numId w:val="9"/>
        </w:numPr>
        <w:spacing w:after="0" w:line="360" w:lineRule="auto"/>
        <w:ind w:left="0" w:firstLine="851"/>
        <w:jc w:val="both"/>
        <w:rPr>
          <w:rFonts w:ascii="Times New Roman" w:hAnsi="Times New Roman" w:cs="Times New Roman"/>
          <w:sz w:val="28"/>
          <w:szCs w:val="28"/>
          <w:lang w:val="uk-UA"/>
        </w:rPr>
      </w:pPr>
      <w:r w:rsidRPr="0067663F">
        <w:rPr>
          <w:rFonts w:ascii="Times New Roman" w:hAnsi="Times New Roman" w:cs="Times New Roman"/>
          <w:sz w:val="28"/>
          <w:szCs w:val="28"/>
          <w:lang w:val="uk-UA"/>
        </w:rPr>
        <w:t>П</w:t>
      </w:r>
      <w:r w:rsidR="002407A6" w:rsidRPr="0067663F">
        <w:rPr>
          <w:rFonts w:ascii="Times New Roman" w:hAnsi="Times New Roman" w:cs="Times New Roman"/>
          <w:sz w:val="28"/>
          <w:szCs w:val="28"/>
          <w:lang w:val="uk-UA"/>
        </w:rPr>
        <w:t>оглиблена</w:t>
      </w:r>
      <w:r w:rsidRPr="0067663F">
        <w:rPr>
          <w:rFonts w:ascii="Times New Roman" w:hAnsi="Times New Roman" w:cs="Times New Roman"/>
          <w:sz w:val="28"/>
          <w:szCs w:val="28"/>
          <w:lang w:val="uk-UA"/>
        </w:rPr>
        <w:t xml:space="preserve"> локалізація (п</w:t>
      </w:r>
      <w:r w:rsidR="002407A6" w:rsidRPr="0067663F">
        <w:rPr>
          <w:rFonts w:ascii="Times New Roman" w:hAnsi="Times New Roman" w:cs="Times New Roman"/>
          <w:sz w:val="28"/>
          <w:szCs w:val="28"/>
          <w:lang w:val="uk-UA"/>
        </w:rPr>
        <w:t xml:space="preserve">ерекладається звук </w:t>
      </w:r>
      <w:r w:rsidRPr="0067663F">
        <w:rPr>
          <w:rFonts w:ascii="Times New Roman" w:hAnsi="Times New Roman" w:cs="Times New Roman"/>
          <w:sz w:val="28"/>
          <w:szCs w:val="28"/>
          <w:lang w:val="uk-UA"/>
        </w:rPr>
        <w:t>у</w:t>
      </w:r>
      <w:r w:rsidR="002407A6" w:rsidRPr="0067663F">
        <w:rPr>
          <w:rFonts w:ascii="Times New Roman" w:hAnsi="Times New Roman" w:cs="Times New Roman"/>
          <w:sz w:val="28"/>
          <w:szCs w:val="28"/>
          <w:lang w:val="uk-UA"/>
        </w:rPr>
        <w:t xml:space="preserve"> грі, оригінальні голоси переозвучу</w:t>
      </w:r>
      <w:r w:rsidRPr="0067663F">
        <w:rPr>
          <w:rFonts w:ascii="Times New Roman" w:hAnsi="Times New Roman" w:cs="Times New Roman"/>
          <w:sz w:val="28"/>
          <w:szCs w:val="28"/>
          <w:lang w:val="uk-UA"/>
        </w:rPr>
        <w:t xml:space="preserve">ються </w:t>
      </w:r>
      <w:r w:rsidR="002407A6" w:rsidRPr="0067663F">
        <w:rPr>
          <w:rFonts w:ascii="Times New Roman" w:hAnsi="Times New Roman" w:cs="Times New Roman"/>
          <w:sz w:val="28"/>
          <w:szCs w:val="28"/>
          <w:lang w:val="uk-UA"/>
        </w:rPr>
        <w:t>і замінюють</w:t>
      </w:r>
      <w:r w:rsidRPr="0067663F">
        <w:rPr>
          <w:rFonts w:ascii="Times New Roman" w:hAnsi="Times New Roman" w:cs="Times New Roman"/>
          <w:sz w:val="28"/>
          <w:szCs w:val="28"/>
          <w:lang w:val="uk-UA"/>
        </w:rPr>
        <w:t>ся</w:t>
      </w:r>
      <w:r w:rsidR="002407A6" w:rsidRPr="0067663F">
        <w:rPr>
          <w:rFonts w:ascii="Times New Roman" w:hAnsi="Times New Roman" w:cs="Times New Roman"/>
          <w:sz w:val="28"/>
          <w:szCs w:val="28"/>
          <w:lang w:val="uk-UA"/>
        </w:rPr>
        <w:t xml:space="preserve"> дубляжем</w:t>
      </w:r>
      <w:r w:rsidRPr="0067663F">
        <w:rPr>
          <w:rFonts w:ascii="Times New Roman" w:hAnsi="Times New Roman" w:cs="Times New Roman"/>
          <w:sz w:val="28"/>
          <w:szCs w:val="28"/>
          <w:lang w:val="uk-UA"/>
        </w:rPr>
        <w:t>).</w:t>
      </w:r>
    </w:p>
    <w:p w:rsidR="002407A6" w:rsidRPr="0067663F" w:rsidRDefault="001A4F3B" w:rsidP="006F4822">
      <w:pPr>
        <w:pStyle w:val="a3"/>
        <w:numPr>
          <w:ilvl w:val="0"/>
          <w:numId w:val="9"/>
        </w:numPr>
        <w:spacing w:after="0" w:line="360" w:lineRule="auto"/>
        <w:ind w:left="0" w:firstLine="851"/>
        <w:jc w:val="both"/>
        <w:rPr>
          <w:rFonts w:ascii="Times New Roman" w:hAnsi="Times New Roman" w:cs="Times New Roman"/>
          <w:sz w:val="28"/>
          <w:szCs w:val="28"/>
          <w:lang w:val="uk-UA"/>
        </w:rPr>
      </w:pPr>
      <w:r w:rsidRPr="0067663F">
        <w:rPr>
          <w:rFonts w:ascii="Times New Roman" w:hAnsi="Times New Roman" w:cs="Times New Roman"/>
          <w:sz w:val="28"/>
          <w:szCs w:val="28"/>
          <w:lang w:val="uk-UA"/>
        </w:rPr>
        <w:t>Н</w:t>
      </w:r>
      <w:r w:rsidR="002407A6" w:rsidRPr="0067663F">
        <w:rPr>
          <w:rFonts w:ascii="Times New Roman" w:hAnsi="Times New Roman" w:cs="Times New Roman"/>
          <w:sz w:val="28"/>
          <w:szCs w:val="28"/>
          <w:lang w:val="uk-UA"/>
        </w:rPr>
        <w:t>адлишкова</w:t>
      </w:r>
      <w:r w:rsidRPr="0067663F">
        <w:rPr>
          <w:rFonts w:ascii="Times New Roman" w:hAnsi="Times New Roman" w:cs="Times New Roman"/>
          <w:sz w:val="28"/>
          <w:szCs w:val="28"/>
          <w:lang w:val="uk-UA"/>
        </w:rPr>
        <w:t xml:space="preserve"> локалізація (о</w:t>
      </w:r>
      <w:r w:rsidR="002407A6" w:rsidRPr="0067663F">
        <w:rPr>
          <w:rFonts w:ascii="Times New Roman" w:hAnsi="Times New Roman" w:cs="Times New Roman"/>
          <w:sz w:val="28"/>
          <w:szCs w:val="28"/>
          <w:lang w:val="uk-UA"/>
        </w:rPr>
        <w:t>бробляються графічні об</w:t>
      </w:r>
      <w:r w:rsidR="005C0E8F" w:rsidRPr="0067663F">
        <w:rPr>
          <w:rFonts w:ascii="Times New Roman" w:hAnsi="Times New Roman" w:cs="Times New Roman"/>
          <w:color w:val="000000"/>
          <w:sz w:val="28"/>
          <w:szCs w:val="28"/>
          <w:lang w:val="uk-UA"/>
        </w:rPr>
        <w:t>’</w:t>
      </w:r>
      <w:r w:rsidR="002407A6" w:rsidRPr="0067663F">
        <w:rPr>
          <w:rFonts w:ascii="Times New Roman" w:hAnsi="Times New Roman" w:cs="Times New Roman"/>
          <w:sz w:val="28"/>
          <w:szCs w:val="28"/>
          <w:lang w:val="uk-UA"/>
        </w:rPr>
        <w:t>єкти, локалізатор</w:t>
      </w:r>
      <w:r w:rsidRPr="0067663F">
        <w:rPr>
          <w:rFonts w:ascii="Times New Roman" w:hAnsi="Times New Roman" w:cs="Times New Roman"/>
          <w:sz w:val="28"/>
          <w:szCs w:val="28"/>
          <w:lang w:val="uk-UA"/>
        </w:rPr>
        <w:t>у</w:t>
      </w:r>
      <w:r w:rsidR="002407A6" w:rsidRPr="0067663F">
        <w:rPr>
          <w:rFonts w:ascii="Times New Roman" w:hAnsi="Times New Roman" w:cs="Times New Roman"/>
          <w:sz w:val="28"/>
          <w:szCs w:val="28"/>
          <w:lang w:val="uk-UA"/>
        </w:rPr>
        <w:t xml:space="preserve"> може знадобитися міняти текст на зображенні або прибирати будь-які заборонені </w:t>
      </w:r>
      <w:r w:rsidRPr="0067663F">
        <w:rPr>
          <w:rFonts w:ascii="Times New Roman" w:hAnsi="Times New Roman" w:cs="Times New Roman"/>
          <w:sz w:val="28"/>
          <w:szCs w:val="28"/>
          <w:lang w:val="uk-UA"/>
        </w:rPr>
        <w:t>у</w:t>
      </w:r>
      <w:r w:rsidR="002407A6" w:rsidRPr="0067663F">
        <w:rPr>
          <w:rFonts w:ascii="Times New Roman" w:hAnsi="Times New Roman" w:cs="Times New Roman"/>
          <w:sz w:val="28"/>
          <w:szCs w:val="28"/>
          <w:lang w:val="uk-UA"/>
        </w:rPr>
        <w:t xml:space="preserve"> країні символи</w:t>
      </w:r>
      <w:r w:rsidRPr="0067663F">
        <w:rPr>
          <w:rFonts w:ascii="Times New Roman" w:hAnsi="Times New Roman" w:cs="Times New Roman"/>
          <w:sz w:val="28"/>
          <w:szCs w:val="28"/>
          <w:lang w:val="uk-UA"/>
        </w:rPr>
        <w:t>).</w:t>
      </w:r>
    </w:p>
    <w:p w:rsidR="002407A6" w:rsidRPr="0067663F" w:rsidRDefault="001A4F3B" w:rsidP="006F4822">
      <w:pPr>
        <w:pStyle w:val="a3"/>
        <w:numPr>
          <w:ilvl w:val="0"/>
          <w:numId w:val="9"/>
        </w:numPr>
        <w:spacing w:after="0" w:line="360" w:lineRule="auto"/>
        <w:ind w:left="0" w:firstLine="851"/>
        <w:jc w:val="both"/>
        <w:rPr>
          <w:rFonts w:ascii="Times New Roman" w:hAnsi="Times New Roman" w:cs="Times New Roman"/>
          <w:sz w:val="28"/>
          <w:szCs w:val="28"/>
          <w:lang w:val="uk-UA"/>
        </w:rPr>
      </w:pPr>
      <w:r w:rsidRPr="0067663F">
        <w:rPr>
          <w:rFonts w:ascii="Times New Roman" w:hAnsi="Times New Roman" w:cs="Times New Roman"/>
          <w:sz w:val="28"/>
          <w:szCs w:val="28"/>
          <w:lang w:val="uk-UA"/>
        </w:rPr>
        <w:t>Г</w:t>
      </w:r>
      <w:r w:rsidR="002407A6" w:rsidRPr="0067663F">
        <w:rPr>
          <w:rFonts w:ascii="Times New Roman" w:hAnsi="Times New Roman" w:cs="Times New Roman"/>
          <w:sz w:val="28"/>
          <w:szCs w:val="28"/>
          <w:lang w:val="uk-UA"/>
        </w:rPr>
        <w:t>либока</w:t>
      </w:r>
      <w:r w:rsidRPr="0067663F">
        <w:rPr>
          <w:rFonts w:ascii="Times New Roman" w:hAnsi="Times New Roman" w:cs="Times New Roman"/>
          <w:sz w:val="28"/>
          <w:szCs w:val="28"/>
          <w:lang w:val="uk-UA"/>
        </w:rPr>
        <w:t xml:space="preserve"> локалізація (л</w:t>
      </w:r>
      <w:r w:rsidR="002407A6" w:rsidRPr="0067663F">
        <w:rPr>
          <w:rFonts w:ascii="Times New Roman" w:hAnsi="Times New Roman" w:cs="Times New Roman"/>
          <w:sz w:val="28"/>
          <w:szCs w:val="28"/>
          <w:lang w:val="uk-UA"/>
        </w:rPr>
        <w:t>окалізація сценарію; вільна адаптація гри</w:t>
      </w:r>
      <w:r w:rsidRPr="0067663F">
        <w:rPr>
          <w:rFonts w:ascii="Times New Roman" w:hAnsi="Times New Roman" w:cs="Times New Roman"/>
          <w:sz w:val="28"/>
          <w:szCs w:val="28"/>
          <w:lang w:val="uk-UA"/>
        </w:rPr>
        <w:t>)</w:t>
      </w:r>
      <w:r w:rsidR="006C0B8C" w:rsidRPr="0067663F">
        <w:rPr>
          <w:rFonts w:ascii="Times New Roman" w:hAnsi="Times New Roman" w:cs="Times New Roman"/>
          <w:sz w:val="28"/>
          <w:szCs w:val="28"/>
          <w:lang w:val="uk-UA"/>
        </w:rPr>
        <w:t>.</w:t>
      </w:r>
    </w:p>
    <w:p w:rsidR="006C0B8C" w:rsidRPr="0067663F" w:rsidRDefault="006C0B8C" w:rsidP="006F4822">
      <w:pPr>
        <w:pStyle w:val="a3"/>
        <w:spacing w:after="0" w:line="360" w:lineRule="auto"/>
        <w:ind w:left="0" w:firstLine="851"/>
        <w:jc w:val="both"/>
        <w:rPr>
          <w:rFonts w:ascii="Times New Roman" w:hAnsi="Times New Roman" w:cs="Times New Roman"/>
          <w:color w:val="000000"/>
          <w:sz w:val="28"/>
          <w:szCs w:val="28"/>
          <w:lang w:val="uk-UA"/>
        </w:rPr>
      </w:pPr>
      <w:r w:rsidRPr="0067663F">
        <w:rPr>
          <w:rFonts w:ascii="Times New Roman" w:hAnsi="Times New Roman" w:cs="Times New Roman"/>
          <w:color w:val="000000"/>
          <w:sz w:val="28"/>
          <w:szCs w:val="28"/>
          <w:lang w:val="uk-UA"/>
        </w:rPr>
        <w:t>При виборі локалізації будь-як</w:t>
      </w:r>
      <w:r w:rsidR="002679DF">
        <w:rPr>
          <w:rFonts w:ascii="Times New Roman" w:hAnsi="Times New Roman" w:cs="Times New Roman"/>
          <w:color w:val="000000"/>
          <w:sz w:val="28"/>
          <w:szCs w:val="28"/>
          <w:lang w:val="uk-UA"/>
        </w:rPr>
        <w:t>ого рівня</w:t>
      </w:r>
      <w:r w:rsidRPr="0067663F">
        <w:rPr>
          <w:rFonts w:ascii="Times New Roman" w:hAnsi="Times New Roman" w:cs="Times New Roman"/>
          <w:color w:val="000000"/>
          <w:sz w:val="28"/>
          <w:szCs w:val="28"/>
          <w:lang w:val="uk-UA"/>
        </w:rPr>
        <w:t xml:space="preserve"> її попередні види повинні автоматично бути включені до локалізації (якщо було вирішено локалізувати ігровий звук, слід локалізувати також інтерфейс і меню)</w:t>
      </w:r>
      <w:r w:rsidR="008F61AC" w:rsidRPr="0067663F">
        <w:rPr>
          <w:rFonts w:ascii="Times New Roman" w:hAnsi="Times New Roman" w:cs="Times New Roman"/>
          <w:color w:val="000000"/>
          <w:sz w:val="28"/>
          <w:szCs w:val="28"/>
          <w:lang w:val="uk-UA"/>
        </w:rPr>
        <w:t>.</w:t>
      </w:r>
      <w:r w:rsidRPr="0067663F">
        <w:rPr>
          <w:rFonts w:ascii="Times New Roman" w:hAnsi="Times New Roman" w:cs="Times New Roman"/>
          <w:color w:val="000000"/>
          <w:sz w:val="28"/>
          <w:szCs w:val="28"/>
          <w:lang w:val="uk-UA"/>
        </w:rPr>
        <w:t xml:space="preserve"> Глибину локалізації вибирає компанія в залежності від свого бюджету і цілей, які вона хоче досягти</w:t>
      </w:r>
      <w:r w:rsidRPr="0067663F">
        <w:rPr>
          <w:rFonts w:ascii="Times New Roman" w:hAnsi="Times New Roman" w:cs="Times New Roman"/>
          <w:sz w:val="28"/>
          <w:szCs w:val="28"/>
          <w:lang w:val="uk-UA"/>
        </w:rPr>
        <w:t xml:space="preserve"> [</w:t>
      </w:r>
      <w:r w:rsidR="000F38D0">
        <w:rPr>
          <w:rFonts w:ascii="Times New Roman" w:hAnsi="Times New Roman" w:cs="Times New Roman"/>
          <w:sz w:val="28"/>
          <w:szCs w:val="28"/>
          <w:lang w:val="uk-UA"/>
        </w:rPr>
        <w:t>25</w:t>
      </w:r>
      <w:r w:rsidRPr="0067663F">
        <w:rPr>
          <w:rFonts w:ascii="Times New Roman" w:hAnsi="Times New Roman" w:cs="Times New Roman"/>
          <w:sz w:val="28"/>
          <w:szCs w:val="28"/>
          <w:lang w:val="uk-UA"/>
        </w:rPr>
        <w:t>, с. 241-247].</w:t>
      </w:r>
    </w:p>
    <w:p w:rsidR="003425C6" w:rsidRPr="0067663F" w:rsidRDefault="006C0B8C" w:rsidP="006F4822">
      <w:pPr>
        <w:pStyle w:val="a3"/>
        <w:spacing w:after="0" w:line="360" w:lineRule="auto"/>
        <w:ind w:left="0" w:firstLine="851"/>
        <w:jc w:val="both"/>
        <w:rPr>
          <w:rFonts w:ascii="Times New Roman" w:hAnsi="Times New Roman" w:cs="Times New Roman"/>
          <w:color w:val="000000"/>
          <w:sz w:val="28"/>
          <w:szCs w:val="28"/>
          <w:lang w:val="uk-UA"/>
        </w:rPr>
      </w:pPr>
      <w:r w:rsidRPr="0067663F">
        <w:rPr>
          <w:rFonts w:ascii="Times New Roman" w:hAnsi="Times New Roman" w:cs="Times New Roman"/>
          <w:color w:val="000000"/>
          <w:sz w:val="28"/>
          <w:szCs w:val="28"/>
          <w:lang w:val="uk-UA"/>
        </w:rPr>
        <w:t>Отже, локалізація відеоігри – один з найбільш трудомістких і складних процесів, який включає велику кількість етапів і учасників. Незважаючи на всі складнощі, локалізація є обов</w:t>
      </w:r>
      <w:r w:rsidR="005C0E8F" w:rsidRPr="0067663F">
        <w:rPr>
          <w:rFonts w:ascii="Times New Roman" w:hAnsi="Times New Roman" w:cs="Times New Roman"/>
          <w:color w:val="000000"/>
          <w:sz w:val="28"/>
          <w:szCs w:val="28"/>
          <w:lang w:val="uk-UA"/>
        </w:rPr>
        <w:t>’</w:t>
      </w:r>
      <w:r w:rsidRPr="0067663F">
        <w:rPr>
          <w:rFonts w:ascii="Times New Roman" w:hAnsi="Times New Roman" w:cs="Times New Roman"/>
          <w:color w:val="000000"/>
          <w:sz w:val="28"/>
          <w:szCs w:val="28"/>
          <w:lang w:val="uk-UA"/>
        </w:rPr>
        <w:t>язковою умовою для виходу на міжнародний ринок відеоігор.</w:t>
      </w:r>
    </w:p>
    <w:p w:rsidR="006D01E4" w:rsidRPr="0067663F" w:rsidRDefault="006D01E4" w:rsidP="006F4822">
      <w:pPr>
        <w:pStyle w:val="a3"/>
        <w:spacing w:after="0" w:line="360" w:lineRule="auto"/>
        <w:ind w:left="0" w:firstLine="851"/>
        <w:jc w:val="both"/>
        <w:rPr>
          <w:rFonts w:ascii="Times New Roman" w:hAnsi="Times New Roman" w:cs="Times New Roman"/>
          <w:color w:val="000000"/>
          <w:sz w:val="28"/>
          <w:szCs w:val="28"/>
          <w:lang w:val="uk-UA"/>
        </w:rPr>
      </w:pPr>
    </w:p>
    <w:p w:rsidR="00F0473F" w:rsidRPr="0067663F" w:rsidRDefault="00265E76" w:rsidP="006F4822">
      <w:pPr>
        <w:pStyle w:val="2"/>
        <w:numPr>
          <w:ilvl w:val="1"/>
          <w:numId w:val="41"/>
        </w:numPr>
        <w:spacing w:before="0" w:line="360" w:lineRule="auto"/>
        <w:jc w:val="both"/>
        <w:rPr>
          <w:rFonts w:ascii="Times New Roman" w:hAnsi="Times New Roman" w:cs="Times New Roman"/>
          <w:b/>
          <w:color w:val="auto"/>
          <w:sz w:val="28"/>
          <w:szCs w:val="28"/>
        </w:rPr>
      </w:pPr>
      <w:bookmarkStart w:id="9" w:name="_Toc62158710"/>
      <w:r w:rsidRPr="0067663F">
        <w:rPr>
          <w:rFonts w:ascii="Times New Roman" w:hAnsi="Times New Roman" w:cs="Times New Roman"/>
          <w:b/>
          <w:color w:val="auto"/>
          <w:sz w:val="28"/>
          <w:szCs w:val="28"/>
        </w:rPr>
        <w:t>Т</w:t>
      </w:r>
      <w:r w:rsidR="0054252A" w:rsidRPr="0067663F">
        <w:rPr>
          <w:rFonts w:ascii="Times New Roman" w:hAnsi="Times New Roman" w:cs="Times New Roman"/>
          <w:b/>
          <w:color w:val="auto"/>
          <w:sz w:val="28"/>
          <w:szCs w:val="28"/>
        </w:rPr>
        <w:t>руднощі перекладу відеоіг</w:t>
      </w:r>
      <w:r w:rsidR="00357290" w:rsidRPr="0067663F">
        <w:rPr>
          <w:rFonts w:ascii="Times New Roman" w:hAnsi="Times New Roman" w:cs="Times New Roman"/>
          <w:b/>
          <w:color w:val="auto"/>
          <w:sz w:val="28"/>
          <w:szCs w:val="28"/>
        </w:rPr>
        <w:t>о</w:t>
      </w:r>
      <w:r w:rsidR="0054252A" w:rsidRPr="0067663F">
        <w:rPr>
          <w:rFonts w:ascii="Times New Roman" w:hAnsi="Times New Roman" w:cs="Times New Roman"/>
          <w:b/>
          <w:color w:val="auto"/>
          <w:sz w:val="28"/>
          <w:szCs w:val="28"/>
        </w:rPr>
        <w:t>р</w:t>
      </w:r>
      <w:bookmarkEnd w:id="9"/>
    </w:p>
    <w:p w:rsidR="00565DB7" w:rsidRPr="0067663F" w:rsidRDefault="006C0B8C" w:rsidP="006F4822">
      <w:pPr>
        <w:spacing w:after="0" w:line="360" w:lineRule="auto"/>
        <w:ind w:firstLine="851"/>
        <w:contextualSpacing/>
        <w:jc w:val="both"/>
        <w:rPr>
          <w:rFonts w:ascii="Times New Roman" w:hAnsi="Times New Roman" w:cs="Times New Roman"/>
          <w:sz w:val="28"/>
          <w:szCs w:val="28"/>
          <w:lang w:val="uk-UA"/>
        </w:rPr>
      </w:pPr>
      <w:r w:rsidRPr="0067663F">
        <w:rPr>
          <w:rFonts w:ascii="Times New Roman" w:hAnsi="Times New Roman" w:cs="Times New Roman"/>
          <w:sz w:val="28"/>
          <w:szCs w:val="28"/>
          <w:lang w:val="uk-UA"/>
        </w:rPr>
        <w:t>Переклад комп</w:t>
      </w:r>
      <w:r w:rsidR="005C0E8F" w:rsidRPr="0067663F">
        <w:rPr>
          <w:rFonts w:ascii="Times New Roman" w:hAnsi="Times New Roman" w:cs="Times New Roman"/>
          <w:color w:val="000000"/>
          <w:sz w:val="28"/>
          <w:szCs w:val="28"/>
          <w:lang w:val="uk-UA"/>
        </w:rPr>
        <w:t>’</w:t>
      </w:r>
      <w:r w:rsidRPr="0067663F">
        <w:rPr>
          <w:rFonts w:ascii="Times New Roman" w:hAnsi="Times New Roman" w:cs="Times New Roman"/>
          <w:sz w:val="28"/>
          <w:szCs w:val="28"/>
          <w:lang w:val="uk-UA"/>
        </w:rPr>
        <w:t xml:space="preserve">ютерних ігор </w:t>
      </w:r>
      <w:r w:rsidR="00A86C04" w:rsidRPr="0067663F">
        <w:rPr>
          <w:rFonts w:ascii="Times New Roman" w:hAnsi="Times New Roman" w:cs="Times New Roman"/>
          <w:sz w:val="28"/>
          <w:szCs w:val="28"/>
          <w:lang w:val="uk-UA"/>
        </w:rPr>
        <w:t>– це</w:t>
      </w:r>
      <w:r w:rsidRPr="0067663F">
        <w:rPr>
          <w:rFonts w:ascii="Times New Roman" w:hAnsi="Times New Roman" w:cs="Times New Roman"/>
          <w:sz w:val="28"/>
          <w:szCs w:val="28"/>
          <w:lang w:val="uk-UA"/>
        </w:rPr>
        <w:t xml:space="preserve"> специфічний напрямок лінгвістичних і</w:t>
      </w:r>
    </w:p>
    <w:p w:rsidR="006C0B8C" w:rsidRPr="0067663F" w:rsidRDefault="006C0B8C" w:rsidP="006F4822">
      <w:pPr>
        <w:spacing w:after="0" w:line="360" w:lineRule="auto"/>
        <w:contextualSpacing/>
        <w:jc w:val="both"/>
        <w:rPr>
          <w:rFonts w:ascii="Times New Roman" w:hAnsi="Times New Roman" w:cs="Times New Roman"/>
          <w:sz w:val="28"/>
          <w:szCs w:val="28"/>
          <w:lang w:val="uk-UA"/>
        </w:rPr>
      </w:pPr>
      <w:r w:rsidRPr="0067663F">
        <w:rPr>
          <w:rFonts w:ascii="Times New Roman" w:hAnsi="Times New Roman" w:cs="Times New Roman"/>
          <w:sz w:val="28"/>
          <w:szCs w:val="28"/>
          <w:lang w:val="uk-UA"/>
        </w:rPr>
        <w:t>перекладознавчих досліджень, що вимагає міждисциплінарного комплексного підходу, який неодмінно повинен враховувати сем</w:t>
      </w:r>
      <w:r w:rsidR="00A86C04" w:rsidRPr="0067663F">
        <w:rPr>
          <w:rFonts w:ascii="Times New Roman" w:hAnsi="Times New Roman" w:cs="Times New Roman"/>
          <w:sz w:val="28"/>
          <w:szCs w:val="28"/>
          <w:lang w:val="uk-UA"/>
        </w:rPr>
        <w:t>іотичну</w:t>
      </w:r>
      <w:r w:rsidRPr="0067663F">
        <w:rPr>
          <w:rFonts w:ascii="Times New Roman" w:hAnsi="Times New Roman" w:cs="Times New Roman"/>
          <w:sz w:val="28"/>
          <w:szCs w:val="28"/>
          <w:lang w:val="uk-UA"/>
        </w:rPr>
        <w:t xml:space="preserve"> </w:t>
      </w:r>
      <w:r w:rsidR="00A86C04" w:rsidRPr="0067663F">
        <w:rPr>
          <w:rFonts w:ascii="Times New Roman" w:hAnsi="Times New Roman" w:cs="Times New Roman"/>
          <w:sz w:val="28"/>
          <w:szCs w:val="28"/>
          <w:lang w:val="uk-UA"/>
        </w:rPr>
        <w:t>багатокомпонентність</w:t>
      </w:r>
      <w:r w:rsidRPr="0067663F">
        <w:rPr>
          <w:rFonts w:ascii="Times New Roman" w:hAnsi="Times New Roman" w:cs="Times New Roman"/>
          <w:sz w:val="28"/>
          <w:szCs w:val="28"/>
          <w:lang w:val="uk-UA"/>
        </w:rPr>
        <w:t xml:space="preserve"> об</w:t>
      </w:r>
      <w:r w:rsidR="00C33EF5" w:rsidRPr="0067663F">
        <w:rPr>
          <w:rFonts w:ascii="Times New Roman" w:hAnsi="Times New Roman" w:cs="Times New Roman"/>
          <w:color w:val="000000"/>
          <w:sz w:val="28"/>
          <w:szCs w:val="28"/>
          <w:lang w:val="uk-UA"/>
        </w:rPr>
        <w:t>’</w:t>
      </w:r>
      <w:r w:rsidRPr="0067663F">
        <w:rPr>
          <w:rFonts w:ascii="Times New Roman" w:hAnsi="Times New Roman" w:cs="Times New Roman"/>
          <w:sz w:val="28"/>
          <w:szCs w:val="28"/>
          <w:lang w:val="uk-UA"/>
        </w:rPr>
        <w:t xml:space="preserve">єкта. </w:t>
      </w:r>
      <w:r w:rsidR="000C100C" w:rsidRPr="0067663F">
        <w:rPr>
          <w:rFonts w:ascii="Times New Roman" w:hAnsi="Times New Roman" w:cs="Times New Roman"/>
          <w:sz w:val="28"/>
          <w:szCs w:val="28"/>
          <w:lang w:val="uk-UA"/>
        </w:rPr>
        <w:t>Сьогодні</w:t>
      </w:r>
      <w:r w:rsidRPr="0067663F">
        <w:rPr>
          <w:rFonts w:ascii="Times New Roman" w:hAnsi="Times New Roman" w:cs="Times New Roman"/>
          <w:sz w:val="28"/>
          <w:szCs w:val="28"/>
          <w:lang w:val="uk-UA"/>
        </w:rPr>
        <w:t xml:space="preserve"> можна говорити про </w:t>
      </w:r>
      <w:r w:rsidR="000C100C" w:rsidRPr="0067663F">
        <w:rPr>
          <w:rFonts w:ascii="Times New Roman" w:hAnsi="Times New Roman" w:cs="Times New Roman"/>
          <w:sz w:val="28"/>
          <w:szCs w:val="28"/>
          <w:lang w:val="uk-UA"/>
        </w:rPr>
        <w:t>поступовий розвиток</w:t>
      </w:r>
      <w:r w:rsidRPr="0067663F">
        <w:rPr>
          <w:rFonts w:ascii="Times New Roman" w:hAnsi="Times New Roman" w:cs="Times New Roman"/>
          <w:sz w:val="28"/>
          <w:szCs w:val="28"/>
          <w:lang w:val="uk-UA"/>
        </w:rPr>
        <w:t xml:space="preserve"> цієї галузі дослідження, термінологічний апарат якої тільки формується на перетині перекладознавства, лінгвістики</w:t>
      </w:r>
      <w:r w:rsidR="00366139" w:rsidRPr="0067663F">
        <w:rPr>
          <w:rFonts w:ascii="Times New Roman" w:hAnsi="Times New Roman" w:cs="Times New Roman"/>
          <w:sz w:val="28"/>
          <w:szCs w:val="28"/>
          <w:lang w:val="uk-UA"/>
        </w:rPr>
        <w:t xml:space="preserve"> та </w:t>
      </w:r>
      <w:r w:rsidRPr="0067663F">
        <w:rPr>
          <w:rFonts w:ascii="Times New Roman" w:hAnsi="Times New Roman" w:cs="Times New Roman"/>
          <w:sz w:val="28"/>
          <w:szCs w:val="28"/>
          <w:lang w:val="uk-UA"/>
        </w:rPr>
        <w:t>інформатики.</w:t>
      </w:r>
    </w:p>
    <w:p w:rsidR="006C0B8C" w:rsidRPr="0067663F" w:rsidRDefault="006C0B8C" w:rsidP="006F4822">
      <w:pPr>
        <w:spacing w:after="0" w:line="360" w:lineRule="auto"/>
        <w:ind w:firstLine="851"/>
        <w:contextualSpacing/>
        <w:jc w:val="both"/>
        <w:rPr>
          <w:rFonts w:ascii="Times New Roman" w:hAnsi="Times New Roman" w:cs="Times New Roman"/>
          <w:sz w:val="28"/>
          <w:szCs w:val="28"/>
          <w:lang w:val="uk-UA"/>
        </w:rPr>
      </w:pPr>
      <w:r w:rsidRPr="0067663F">
        <w:rPr>
          <w:rFonts w:ascii="Times New Roman" w:hAnsi="Times New Roman" w:cs="Times New Roman"/>
          <w:sz w:val="28"/>
          <w:szCs w:val="28"/>
          <w:lang w:val="uk-UA"/>
        </w:rPr>
        <w:lastRenderedPageBreak/>
        <w:t>О.</w:t>
      </w:r>
      <w:r w:rsidR="00EF5D07">
        <w:rPr>
          <w:rFonts w:ascii="Times New Roman" w:hAnsi="Times New Roman" w:cs="Times New Roman"/>
          <w:sz w:val="28"/>
          <w:szCs w:val="28"/>
          <w:lang w:val="uk-UA"/>
        </w:rPr>
        <w:t xml:space="preserve"> </w:t>
      </w:r>
      <w:r w:rsidRPr="0067663F">
        <w:rPr>
          <w:rFonts w:ascii="Times New Roman" w:hAnsi="Times New Roman" w:cs="Times New Roman"/>
          <w:sz w:val="28"/>
          <w:szCs w:val="28"/>
          <w:lang w:val="uk-UA"/>
        </w:rPr>
        <w:t xml:space="preserve">С. Потапова </w:t>
      </w:r>
      <w:r w:rsidR="00366139" w:rsidRPr="0067663F">
        <w:rPr>
          <w:rFonts w:ascii="Times New Roman" w:hAnsi="Times New Roman" w:cs="Times New Roman"/>
          <w:sz w:val="28"/>
          <w:szCs w:val="28"/>
          <w:lang w:val="uk-UA"/>
        </w:rPr>
        <w:t>зазначає</w:t>
      </w:r>
      <w:r w:rsidRPr="0067663F">
        <w:rPr>
          <w:rFonts w:ascii="Times New Roman" w:hAnsi="Times New Roman" w:cs="Times New Roman"/>
          <w:sz w:val="28"/>
          <w:szCs w:val="28"/>
          <w:lang w:val="uk-UA"/>
        </w:rPr>
        <w:t>, що переклад комп</w:t>
      </w:r>
      <w:r w:rsidR="005C0E8F" w:rsidRPr="0067663F">
        <w:rPr>
          <w:rFonts w:ascii="Times New Roman" w:hAnsi="Times New Roman" w:cs="Times New Roman"/>
          <w:color w:val="000000"/>
          <w:sz w:val="28"/>
          <w:szCs w:val="28"/>
          <w:lang w:val="uk-UA"/>
        </w:rPr>
        <w:t>’</w:t>
      </w:r>
      <w:r w:rsidRPr="0067663F">
        <w:rPr>
          <w:rFonts w:ascii="Times New Roman" w:hAnsi="Times New Roman" w:cs="Times New Roman"/>
          <w:sz w:val="28"/>
          <w:szCs w:val="28"/>
          <w:lang w:val="uk-UA"/>
        </w:rPr>
        <w:t xml:space="preserve">ютерної гри </w:t>
      </w:r>
      <w:r w:rsidR="00366139" w:rsidRPr="0067663F">
        <w:rPr>
          <w:rFonts w:ascii="Times New Roman" w:hAnsi="Times New Roman" w:cs="Times New Roman"/>
          <w:sz w:val="28"/>
          <w:szCs w:val="28"/>
          <w:lang w:val="uk-UA"/>
        </w:rPr>
        <w:t>–</w:t>
      </w:r>
      <w:r w:rsidRPr="0067663F">
        <w:rPr>
          <w:rFonts w:ascii="Times New Roman" w:hAnsi="Times New Roman" w:cs="Times New Roman"/>
          <w:sz w:val="28"/>
          <w:szCs w:val="28"/>
          <w:lang w:val="uk-UA"/>
        </w:rPr>
        <w:t xml:space="preserve"> це не тільки переклад текстового контенту, але і адаптація змісту гри і програмного забезпечення до національних вимог і навіть юридични</w:t>
      </w:r>
      <w:r w:rsidR="00366139" w:rsidRPr="0067663F">
        <w:rPr>
          <w:rFonts w:ascii="Times New Roman" w:hAnsi="Times New Roman" w:cs="Times New Roman"/>
          <w:sz w:val="28"/>
          <w:szCs w:val="28"/>
          <w:lang w:val="uk-UA"/>
        </w:rPr>
        <w:t>х</w:t>
      </w:r>
      <w:r w:rsidRPr="0067663F">
        <w:rPr>
          <w:rFonts w:ascii="Times New Roman" w:hAnsi="Times New Roman" w:cs="Times New Roman"/>
          <w:sz w:val="28"/>
          <w:szCs w:val="28"/>
          <w:lang w:val="uk-UA"/>
        </w:rPr>
        <w:t xml:space="preserve"> норм цільової країни.</w:t>
      </w:r>
    </w:p>
    <w:p w:rsidR="006C0B8C" w:rsidRPr="0067663F" w:rsidRDefault="006C0B8C" w:rsidP="006F4822">
      <w:pPr>
        <w:spacing w:after="0" w:line="360" w:lineRule="auto"/>
        <w:ind w:firstLine="851"/>
        <w:contextualSpacing/>
        <w:jc w:val="both"/>
        <w:rPr>
          <w:rFonts w:ascii="Times New Roman" w:hAnsi="Times New Roman" w:cs="Times New Roman"/>
          <w:sz w:val="28"/>
          <w:szCs w:val="28"/>
          <w:lang w:val="uk-UA"/>
        </w:rPr>
      </w:pPr>
      <w:r w:rsidRPr="0067663F">
        <w:rPr>
          <w:rFonts w:ascii="Times New Roman" w:hAnsi="Times New Roman" w:cs="Times New Roman"/>
          <w:sz w:val="28"/>
          <w:szCs w:val="28"/>
          <w:lang w:val="uk-UA"/>
        </w:rPr>
        <w:t>Компетен</w:t>
      </w:r>
      <w:r w:rsidR="00B37C14" w:rsidRPr="0067663F">
        <w:rPr>
          <w:rFonts w:ascii="Times New Roman" w:hAnsi="Times New Roman" w:cs="Times New Roman"/>
          <w:sz w:val="28"/>
          <w:szCs w:val="28"/>
          <w:lang w:val="uk-UA"/>
        </w:rPr>
        <w:t>тність</w:t>
      </w:r>
      <w:r w:rsidRPr="0067663F">
        <w:rPr>
          <w:rFonts w:ascii="Times New Roman" w:hAnsi="Times New Roman" w:cs="Times New Roman"/>
          <w:sz w:val="28"/>
          <w:szCs w:val="28"/>
          <w:lang w:val="uk-UA"/>
        </w:rPr>
        <w:t xml:space="preserve"> перекладача-локалізатора комп</w:t>
      </w:r>
      <w:r w:rsidR="005C0E8F" w:rsidRPr="0067663F">
        <w:rPr>
          <w:rFonts w:ascii="Times New Roman" w:hAnsi="Times New Roman" w:cs="Times New Roman"/>
          <w:color w:val="000000"/>
          <w:sz w:val="28"/>
          <w:szCs w:val="28"/>
          <w:lang w:val="uk-UA"/>
        </w:rPr>
        <w:t>’</w:t>
      </w:r>
      <w:r w:rsidRPr="0067663F">
        <w:rPr>
          <w:rFonts w:ascii="Times New Roman" w:hAnsi="Times New Roman" w:cs="Times New Roman"/>
          <w:sz w:val="28"/>
          <w:szCs w:val="28"/>
          <w:lang w:val="uk-UA"/>
        </w:rPr>
        <w:t xml:space="preserve">ютерної гри не обмежується здатністю виконати повний, точний і стилістично адекватний переклад змісту, </w:t>
      </w:r>
      <w:r w:rsidR="00BD126E" w:rsidRPr="0067663F">
        <w:rPr>
          <w:rFonts w:ascii="Times New Roman" w:hAnsi="Times New Roman" w:cs="Times New Roman"/>
          <w:sz w:val="28"/>
          <w:szCs w:val="28"/>
          <w:lang w:val="uk-UA"/>
        </w:rPr>
        <w:t xml:space="preserve">а й </w:t>
      </w:r>
      <w:r w:rsidRPr="0067663F">
        <w:rPr>
          <w:rFonts w:ascii="Times New Roman" w:hAnsi="Times New Roman" w:cs="Times New Roman"/>
          <w:sz w:val="28"/>
          <w:szCs w:val="28"/>
          <w:lang w:val="uk-UA"/>
        </w:rPr>
        <w:t>висуває вимоги до технічної складової процесу перекладу. Для досягнення оптимального результату сучасний професійний перекладач повинен чудово володіти комп</w:t>
      </w:r>
      <w:r w:rsidR="005C0E8F" w:rsidRPr="0067663F">
        <w:rPr>
          <w:rFonts w:ascii="Times New Roman" w:hAnsi="Times New Roman" w:cs="Times New Roman"/>
          <w:color w:val="000000"/>
          <w:sz w:val="28"/>
          <w:szCs w:val="28"/>
          <w:lang w:val="uk-UA"/>
        </w:rPr>
        <w:t>’</w:t>
      </w:r>
      <w:r w:rsidRPr="0067663F">
        <w:rPr>
          <w:rFonts w:ascii="Times New Roman" w:hAnsi="Times New Roman" w:cs="Times New Roman"/>
          <w:sz w:val="28"/>
          <w:szCs w:val="28"/>
          <w:lang w:val="uk-UA"/>
        </w:rPr>
        <w:t xml:space="preserve">ютерними та інформаційними технологіями, дослідними навичками, знати чинне законодавство </w:t>
      </w:r>
      <w:r w:rsidR="00366139" w:rsidRPr="0067663F">
        <w:rPr>
          <w:rFonts w:ascii="Times New Roman" w:hAnsi="Times New Roman" w:cs="Times New Roman"/>
          <w:sz w:val="28"/>
          <w:szCs w:val="28"/>
          <w:lang w:val="uk-UA"/>
        </w:rPr>
        <w:t>у</w:t>
      </w:r>
      <w:r w:rsidRPr="0067663F">
        <w:rPr>
          <w:rFonts w:ascii="Times New Roman" w:hAnsi="Times New Roman" w:cs="Times New Roman"/>
          <w:sz w:val="28"/>
          <w:szCs w:val="28"/>
          <w:lang w:val="uk-UA"/>
        </w:rPr>
        <w:t xml:space="preserve"> галузі виробництва і використання ауд</w:t>
      </w:r>
      <w:r w:rsidR="00413BE7" w:rsidRPr="0067663F">
        <w:rPr>
          <w:rFonts w:ascii="Times New Roman" w:hAnsi="Times New Roman" w:cs="Times New Roman"/>
          <w:sz w:val="28"/>
          <w:szCs w:val="28"/>
          <w:lang w:val="uk-UA"/>
        </w:rPr>
        <w:t>і</w:t>
      </w:r>
      <w:r w:rsidRPr="0067663F">
        <w:rPr>
          <w:rFonts w:ascii="Times New Roman" w:hAnsi="Times New Roman" w:cs="Times New Roman"/>
          <w:sz w:val="28"/>
          <w:szCs w:val="28"/>
          <w:lang w:val="uk-UA"/>
        </w:rPr>
        <w:t>овізуальної продукції</w:t>
      </w:r>
      <w:r w:rsidR="00366139" w:rsidRPr="0067663F">
        <w:rPr>
          <w:rFonts w:ascii="Times New Roman" w:hAnsi="Times New Roman" w:cs="Times New Roman"/>
          <w:sz w:val="28"/>
          <w:szCs w:val="28"/>
          <w:lang w:val="uk-UA"/>
        </w:rPr>
        <w:t xml:space="preserve"> і</w:t>
      </w:r>
      <w:r w:rsidRPr="0067663F">
        <w:rPr>
          <w:rFonts w:ascii="Times New Roman" w:hAnsi="Times New Roman" w:cs="Times New Roman"/>
          <w:sz w:val="28"/>
          <w:szCs w:val="28"/>
          <w:lang w:val="uk-UA"/>
        </w:rPr>
        <w:t xml:space="preserve"> бути творчою особистістю</w:t>
      </w:r>
      <w:r w:rsidR="00366139" w:rsidRPr="0067663F">
        <w:rPr>
          <w:rFonts w:ascii="Times New Roman" w:hAnsi="Times New Roman" w:cs="Times New Roman"/>
          <w:sz w:val="28"/>
          <w:szCs w:val="28"/>
          <w:lang w:val="uk-UA"/>
        </w:rPr>
        <w:t xml:space="preserve"> [</w:t>
      </w:r>
      <w:r w:rsidR="00EB00B6">
        <w:rPr>
          <w:rFonts w:ascii="Times New Roman" w:hAnsi="Times New Roman" w:cs="Times New Roman"/>
          <w:sz w:val="28"/>
          <w:szCs w:val="28"/>
          <w:lang w:val="uk-UA"/>
        </w:rPr>
        <w:t>33</w:t>
      </w:r>
      <w:r w:rsidR="00366139" w:rsidRPr="0067663F">
        <w:rPr>
          <w:rFonts w:ascii="Times New Roman" w:hAnsi="Times New Roman" w:cs="Times New Roman"/>
          <w:sz w:val="28"/>
          <w:szCs w:val="28"/>
          <w:lang w:val="uk-UA"/>
        </w:rPr>
        <w:t>, с. 349-353].</w:t>
      </w:r>
    </w:p>
    <w:p w:rsidR="006C0B8C" w:rsidRPr="0067663F" w:rsidRDefault="006C0B8C" w:rsidP="006F4822">
      <w:pPr>
        <w:spacing w:after="0" w:line="360" w:lineRule="auto"/>
        <w:ind w:firstLine="851"/>
        <w:contextualSpacing/>
        <w:jc w:val="both"/>
        <w:rPr>
          <w:rFonts w:ascii="Times New Roman" w:hAnsi="Times New Roman" w:cs="Times New Roman"/>
          <w:sz w:val="28"/>
          <w:szCs w:val="28"/>
          <w:lang w:val="uk-UA"/>
        </w:rPr>
      </w:pPr>
      <w:r w:rsidRPr="0067663F">
        <w:rPr>
          <w:rFonts w:ascii="Times New Roman" w:hAnsi="Times New Roman" w:cs="Times New Roman"/>
          <w:sz w:val="28"/>
          <w:szCs w:val="28"/>
          <w:lang w:val="uk-UA"/>
        </w:rPr>
        <w:t>Проблема якісного перекладу комп</w:t>
      </w:r>
      <w:r w:rsidR="005C0E8F" w:rsidRPr="0067663F">
        <w:rPr>
          <w:rFonts w:ascii="Times New Roman" w:hAnsi="Times New Roman" w:cs="Times New Roman"/>
          <w:color w:val="000000"/>
          <w:sz w:val="28"/>
          <w:szCs w:val="28"/>
          <w:lang w:val="uk-UA"/>
        </w:rPr>
        <w:t>’</w:t>
      </w:r>
      <w:r w:rsidRPr="0067663F">
        <w:rPr>
          <w:rFonts w:ascii="Times New Roman" w:hAnsi="Times New Roman" w:cs="Times New Roman"/>
          <w:sz w:val="28"/>
          <w:szCs w:val="28"/>
          <w:lang w:val="uk-UA"/>
        </w:rPr>
        <w:t xml:space="preserve">ютерної гри вимагає комплексного міждисциплінарного підходу і включає крім перекладу текстових модулів, що мають безпосереднє відношення до ігрового сюжету, переклад інтерфейсу, інструкцій, посібників з програмного і апаратного забезпечення, файлів </w:t>
      </w:r>
      <w:r w:rsidRPr="0067663F">
        <w:rPr>
          <w:rFonts w:ascii="Times New Roman" w:hAnsi="Times New Roman" w:cs="Times New Roman"/>
          <w:i/>
          <w:iCs/>
          <w:sz w:val="28"/>
          <w:szCs w:val="28"/>
          <w:lang w:val="uk-UA"/>
        </w:rPr>
        <w:t>readme</w:t>
      </w:r>
      <w:r w:rsidRPr="0067663F">
        <w:rPr>
          <w:rFonts w:ascii="Times New Roman" w:hAnsi="Times New Roman" w:cs="Times New Roman"/>
          <w:sz w:val="28"/>
          <w:szCs w:val="28"/>
          <w:lang w:val="uk-UA"/>
        </w:rPr>
        <w:t xml:space="preserve">, технічної та рекламної інформації, нормативних документів </w:t>
      </w:r>
      <w:r w:rsidR="00AC13FC" w:rsidRPr="0067663F">
        <w:rPr>
          <w:rFonts w:ascii="Times New Roman" w:hAnsi="Times New Roman" w:cs="Times New Roman"/>
          <w:sz w:val="28"/>
          <w:szCs w:val="28"/>
          <w:lang w:val="uk-UA"/>
        </w:rPr>
        <w:t xml:space="preserve">та </w:t>
      </w:r>
      <w:r w:rsidRPr="0067663F">
        <w:rPr>
          <w:rFonts w:ascii="Times New Roman" w:hAnsi="Times New Roman" w:cs="Times New Roman"/>
          <w:sz w:val="28"/>
          <w:szCs w:val="28"/>
          <w:lang w:val="uk-UA"/>
        </w:rPr>
        <w:t>офіційних сайтів комп</w:t>
      </w:r>
      <w:r w:rsidR="005C0E8F" w:rsidRPr="0067663F">
        <w:rPr>
          <w:rFonts w:ascii="Times New Roman" w:hAnsi="Times New Roman" w:cs="Times New Roman"/>
          <w:color w:val="000000"/>
          <w:sz w:val="28"/>
          <w:szCs w:val="28"/>
          <w:lang w:val="uk-UA"/>
        </w:rPr>
        <w:t>’</w:t>
      </w:r>
      <w:r w:rsidRPr="0067663F">
        <w:rPr>
          <w:rFonts w:ascii="Times New Roman" w:hAnsi="Times New Roman" w:cs="Times New Roman"/>
          <w:sz w:val="28"/>
          <w:szCs w:val="28"/>
          <w:lang w:val="uk-UA"/>
        </w:rPr>
        <w:t xml:space="preserve">ютерних ігор </w:t>
      </w:r>
      <w:r w:rsidR="00366139" w:rsidRPr="0067663F">
        <w:rPr>
          <w:rFonts w:ascii="Times New Roman" w:hAnsi="Times New Roman" w:cs="Times New Roman"/>
          <w:sz w:val="28"/>
          <w:szCs w:val="28"/>
          <w:lang w:val="uk-UA"/>
        </w:rPr>
        <w:t>[</w:t>
      </w:r>
      <w:r w:rsidR="00EB00B6">
        <w:rPr>
          <w:rFonts w:ascii="Times New Roman" w:hAnsi="Times New Roman" w:cs="Times New Roman"/>
          <w:sz w:val="28"/>
          <w:szCs w:val="28"/>
          <w:lang w:val="uk-UA"/>
        </w:rPr>
        <w:t>33</w:t>
      </w:r>
      <w:r w:rsidR="00366139" w:rsidRPr="0067663F">
        <w:rPr>
          <w:rFonts w:ascii="Times New Roman" w:hAnsi="Times New Roman" w:cs="Times New Roman"/>
          <w:sz w:val="28"/>
          <w:szCs w:val="28"/>
          <w:lang w:val="uk-UA"/>
        </w:rPr>
        <w:t>, с. 349-353].</w:t>
      </w:r>
    </w:p>
    <w:p w:rsidR="006C0B8C" w:rsidRPr="0067663F" w:rsidRDefault="006C0B8C" w:rsidP="006F4822">
      <w:pPr>
        <w:spacing w:after="0" w:line="360" w:lineRule="auto"/>
        <w:ind w:firstLine="851"/>
        <w:contextualSpacing/>
        <w:jc w:val="both"/>
        <w:rPr>
          <w:rFonts w:ascii="Times New Roman" w:hAnsi="Times New Roman" w:cs="Times New Roman"/>
          <w:sz w:val="28"/>
          <w:szCs w:val="28"/>
          <w:lang w:val="uk-UA"/>
        </w:rPr>
      </w:pPr>
      <w:r w:rsidRPr="0067663F">
        <w:rPr>
          <w:rFonts w:ascii="Times New Roman" w:hAnsi="Times New Roman" w:cs="Times New Roman"/>
          <w:sz w:val="28"/>
          <w:szCs w:val="28"/>
          <w:lang w:val="uk-UA"/>
        </w:rPr>
        <w:t>Проаналізувавши роботи А.</w:t>
      </w:r>
      <w:r w:rsidR="006D01E4" w:rsidRPr="0067663F">
        <w:rPr>
          <w:rFonts w:ascii="Times New Roman" w:hAnsi="Times New Roman" w:cs="Times New Roman"/>
          <w:sz w:val="28"/>
          <w:szCs w:val="28"/>
          <w:lang w:val="uk-UA"/>
        </w:rPr>
        <w:t xml:space="preserve"> </w:t>
      </w:r>
      <w:r w:rsidRPr="0067663F">
        <w:rPr>
          <w:rFonts w:ascii="Times New Roman" w:hAnsi="Times New Roman" w:cs="Times New Roman"/>
          <w:sz w:val="28"/>
          <w:szCs w:val="28"/>
          <w:lang w:val="uk-UA"/>
        </w:rPr>
        <w:t>Ф. Косталеса</w:t>
      </w:r>
      <w:r w:rsidR="007479F9" w:rsidRPr="0067663F">
        <w:rPr>
          <w:rFonts w:ascii="Times New Roman" w:hAnsi="Times New Roman" w:cs="Times New Roman"/>
          <w:sz w:val="28"/>
          <w:szCs w:val="28"/>
          <w:lang w:val="uk-UA"/>
        </w:rPr>
        <w:t xml:space="preserve"> [</w:t>
      </w:r>
      <w:r w:rsidR="00605D6B">
        <w:rPr>
          <w:rFonts w:ascii="Times New Roman" w:hAnsi="Times New Roman" w:cs="Times New Roman"/>
          <w:sz w:val="28"/>
          <w:szCs w:val="28"/>
          <w:lang w:val="uk-UA"/>
        </w:rPr>
        <w:t>49</w:t>
      </w:r>
      <w:r w:rsidR="007479F9" w:rsidRPr="0067663F">
        <w:rPr>
          <w:rFonts w:ascii="Times New Roman" w:hAnsi="Times New Roman" w:cs="Times New Roman"/>
          <w:sz w:val="28"/>
          <w:szCs w:val="28"/>
          <w:lang w:val="uk-UA"/>
        </w:rPr>
        <w:t>]</w:t>
      </w:r>
      <w:r w:rsidRPr="0067663F">
        <w:rPr>
          <w:rFonts w:ascii="Times New Roman" w:hAnsi="Times New Roman" w:cs="Times New Roman"/>
          <w:sz w:val="28"/>
          <w:szCs w:val="28"/>
          <w:lang w:val="uk-UA"/>
        </w:rPr>
        <w:t xml:space="preserve">, </w:t>
      </w:r>
      <w:r w:rsidR="007479F9" w:rsidRPr="0067663F">
        <w:rPr>
          <w:rFonts w:ascii="Times New Roman" w:hAnsi="Times New Roman" w:cs="Times New Roman"/>
          <w:sz w:val="28"/>
          <w:szCs w:val="28"/>
          <w:lang w:val="uk-UA"/>
        </w:rPr>
        <w:t>Є</w:t>
      </w:r>
      <w:r w:rsidRPr="0067663F">
        <w:rPr>
          <w:rFonts w:ascii="Times New Roman" w:hAnsi="Times New Roman" w:cs="Times New Roman"/>
          <w:sz w:val="28"/>
          <w:szCs w:val="28"/>
          <w:lang w:val="uk-UA"/>
        </w:rPr>
        <w:t>.</w:t>
      </w:r>
      <w:r w:rsidR="006D01E4" w:rsidRPr="0067663F">
        <w:rPr>
          <w:rFonts w:ascii="Times New Roman" w:hAnsi="Times New Roman" w:cs="Times New Roman"/>
          <w:sz w:val="28"/>
          <w:szCs w:val="28"/>
          <w:lang w:val="uk-UA"/>
        </w:rPr>
        <w:t xml:space="preserve"> </w:t>
      </w:r>
      <w:r w:rsidRPr="0067663F">
        <w:rPr>
          <w:rFonts w:ascii="Times New Roman" w:hAnsi="Times New Roman" w:cs="Times New Roman"/>
          <w:sz w:val="28"/>
          <w:szCs w:val="28"/>
          <w:lang w:val="uk-UA"/>
        </w:rPr>
        <w:t>Д. Маленово</w:t>
      </w:r>
      <w:r w:rsidR="007479F9" w:rsidRPr="0067663F">
        <w:rPr>
          <w:rFonts w:ascii="Times New Roman" w:hAnsi="Times New Roman" w:cs="Times New Roman"/>
          <w:sz w:val="28"/>
          <w:szCs w:val="28"/>
          <w:lang w:val="uk-UA"/>
        </w:rPr>
        <w:t>ї [</w:t>
      </w:r>
      <w:r w:rsidR="00605D6B">
        <w:rPr>
          <w:rFonts w:ascii="Times New Roman" w:hAnsi="Times New Roman" w:cs="Times New Roman"/>
          <w:sz w:val="28"/>
          <w:szCs w:val="28"/>
          <w:lang w:val="uk-UA"/>
        </w:rPr>
        <w:t>24</w:t>
      </w:r>
      <w:r w:rsidR="007479F9" w:rsidRPr="0067663F">
        <w:rPr>
          <w:rFonts w:ascii="Times New Roman" w:hAnsi="Times New Roman" w:cs="Times New Roman"/>
          <w:sz w:val="28"/>
          <w:szCs w:val="28"/>
          <w:lang w:val="uk-UA"/>
        </w:rPr>
        <w:t>]</w:t>
      </w:r>
      <w:r w:rsidR="002C4BB4" w:rsidRPr="0067663F">
        <w:rPr>
          <w:rFonts w:ascii="Times New Roman" w:hAnsi="Times New Roman" w:cs="Times New Roman"/>
          <w:sz w:val="28"/>
          <w:szCs w:val="28"/>
          <w:lang w:val="uk-UA"/>
        </w:rPr>
        <w:t>, В. </w:t>
      </w:r>
      <w:r w:rsidRPr="0067663F">
        <w:rPr>
          <w:rFonts w:ascii="Times New Roman" w:hAnsi="Times New Roman" w:cs="Times New Roman"/>
          <w:sz w:val="28"/>
          <w:szCs w:val="28"/>
          <w:lang w:val="uk-UA"/>
        </w:rPr>
        <w:t>Янга</w:t>
      </w:r>
      <w:r w:rsidR="007479F9" w:rsidRPr="0067663F">
        <w:rPr>
          <w:rFonts w:ascii="Times New Roman" w:hAnsi="Times New Roman" w:cs="Times New Roman"/>
          <w:sz w:val="28"/>
          <w:szCs w:val="28"/>
          <w:lang w:val="uk-UA"/>
        </w:rPr>
        <w:t xml:space="preserve"> [</w:t>
      </w:r>
      <w:r w:rsidR="00605D6B">
        <w:rPr>
          <w:rFonts w:ascii="Times New Roman" w:hAnsi="Times New Roman" w:cs="Times New Roman"/>
          <w:sz w:val="28"/>
          <w:szCs w:val="28"/>
          <w:lang w:val="uk-UA"/>
        </w:rPr>
        <w:t>60</w:t>
      </w:r>
      <w:r w:rsidR="007479F9" w:rsidRPr="0067663F">
        <w:rPr>
          <w:rFonts w:ascii="Times New Roman" w:hAnsi="Times New Roman" w:cs="Times New Roman"/>
          <w:sz w:val="28"/>
          <w:szCs w:val="28"/>
          <w:lang w:val="uk-UA"/>
        </w:rPr>
        <w:t>]</w:t>
      </w:r>
      <w:r w:rsidRPr="0067663F">
        <w:rPr>
          <w:rFonts w:ascii="Times New Roman" w:hAnsi="Times New Roman" w:cs="Times New Roman"/>
          <w:sz w:val="28"/>
          <w:szCs w:val="28"/>
          <w:lang w:val="uk-UA"/>
        </w:rPr>
        <w:t>, М.</w:t>
      </w:r>
      <w:r w:rsidR="006D01E4" w:rsidRPr="0067663F">
        <w:rPr>
          <w:rFonts w:ascii="Times New Roman" w:hAnsi="Times New Roman" w:cs="Times New Roman"/>
          <w:sz w:val="28"/>
          <w:szCs w:val="28"/>
          <w:lang w:val="uk-UA"/>
        </w:rPr>
        <w:t xml:space="preserve"> </w:t>
      </w:r>
      <w:r w:rsidRPr="0067663F">
        <w:rPr>
          <w:rFonts w:ascii="Times New Roman" w:hAnsi="Times New Roman" w:cs="Times New Roman"/>
          <w:sz w:val="28"/>
          <w:szCs w:val="28"/>
          <w:lang w:val="uk-UA"/>
        </w:rPr>
        <w:t>Л. Пилипчук</w:t>
      </w:r>
      <w:r w:rsidR="007479F9" w:rsidRPr="0067663F">
        <w:rPr>
          <w:rFonts w:ascii="Times New Roman" w:hAnsi="Times New Roman" w:cs="Times New Roman"/>
          <w:sz w:val="28"/>
          <w:szCs w:val="28"/>
          <w:lang w:val="uk-UA"/>
        </w:rPr>
        <w:t xml:space="preserve"> [</w:t>
      </w:r>
      <w:r w:rsidR="00605D6B">
        <w:rPr>
          <w:rFonts w:ascii="Times New Roman" w:hAnsi="Times New Roman" w:cs="Times New Roman"/>
          <w:sz w:val="28"/>
          <w:szCs w:val="28"/>
          <w:lang w:val="uk-UA"/>
        </w:rPr>
        <w:t>32</w:t>
      </w:r>
      <w:r w:rsidR="007479F9" w:rsidRPr="0067663F">
        <w:rPr>
          <w:rFonts w:ascii="Times New Roman" w:hAnsi="Times New Roman" w:cs="Times New Roman"/>
          <w:sz w:val="28"/>
          <w:szCs w:val="28"/>
          <w:lang w:val="uk-UA"/>
        </w:rPr>
        <w:t>]</w:t>
      </w:r>
      <w:r w:rsidRPr="0067663F">
        <w:rPr>
          <w:rFonts w:ascii="Times New Roman" w:hAnsi="Times New Roman" w:cs="Times New Roman"/>
          <w:sz w:val="28"/>
          <w:szCs w:val="28"/>
          <w:lang w:val="uk-UA"/>
        </w:rPr>
        <w:t>, В.</w:t>
      </w:r>
      <w:r w:rsidR="006D01E4" w:rsidRPr="0067663F">
        <w:rPr>
          <w:rFonts w:ascii="Times New Roman" w:hAnsi="Times New Roman" w:cs="Times New Roman"/>
          <w:sz w:val="28"/>
          <w:szCs w:val="28"/>
          <w:lang w:val="uk-UA"/>
        </w:rPr>
        <w:t xml:space="preserve"> </w:t>
      </w:r>
      <w:r w:rsidRPr="0067663F">
        <w:rPr>
          <w:rFonts w:ascii="Times New Roman" w:hAnsi="Times New Roman" w:cs="Times New Roman"/>
          <w:sz w:val="28"/>
          <w:szCs w:val="28"/>
          <w:lang w:val="uk-UA"/>
        </w:rPr>
        <w:t>О. Вострецов</w:t>
      </w:r>
      <w:r w:rsidR="007479F9" w:rsidRPr="0067663F">
        <w:rPr>
          <w:rFonts w:ascii="Times New Roman" w:hAnsi="Times New Roman" w:cs="Times New Roman"/>
          <w:sz w:val="28"/>
          <w:szCs w:val="28"/>
          <w:lang w:val="uk-UA"/>
        </w:rPr>
        <w:t>ої [</w:t>
      </w:r>
      <w:r w:rsidR="00605D6B">
        <w:rPr>
          <w:rFonts w:ascii="Times New Roman" w:hAnsi="Times New Roman" w:cs="Times New Roman"/>
          <w:sz w:val="28"/>
          <w:szCs w:val="28"/>
          <w:lang w:val="uk-UA"/>
        </w:rPr>
        <w:t>8</w:t>
      </w:r>
      <w:r w:rsidR="007479F9" w:rsidRPr="0067663F">
        <w:rPr>
          <w:rFonts w:ascii="Times New Roman" w:hAnsi="Times New Roman" w:cs="Times New Roman"/>
          <w:sz w:val="28"/>
          <w:szCs w:val="28"/>
          <w:lang w:val="uk-UA"/>
        </w:rPr>
        <w:t>]</w:t>
      </w:r>
      <w:r w:rsidRPr="0067663F">
        <w:rPr>
          <w:rFonts w:ascii="Times New Roman" w:hAnsi="Times New Roman" w:cs="Times New Roman"/>
          <w:sz w:val="28"/>
          <w:szCs w:val="28"/>
          <w:lang w:val="uk-UA"/>
        </w:rPr>
        <w:t>, А. Міщенко</w:t>
      </w:r>
      <w:r w:rsidR="007479F9" w:rsidRPr="0067663F">
        <w:rPr>
          <w:rFonts w:ascii="Times New Roman" w:hAnsi="Times New Roman" w:cs="Times New Roman"/>
          <w:sz w:val="28"/>
          <w:szCs w:val="28"/>
          <w:lang w:val="uk-UA"/>
        </w:rPr>
        <w:t xml:space="preserve"> [</w:t>
      </w:r>
      <w:r w:rsidR="00605D6B">
        <w:rPr>
          <w:rFonts w:ascii="Times New Roman" w:hAnsi="Times New Roman" w:cs="Times New Roman"/>
          <w:sz w:val="28"/>
          <w:szCs w:val="28"/>
          <w:lang w:val="uk-UA"/>
        </w:rPr>
        <w:t>27</w:t>
      </w:r>
      <w:r w:rsidR="007479F9" w:rsidRPr="0067663F">
        <w:rPr>
          <w:rFonts w:ascii="Times New Roman" w:hAnsi="Times New Roman" w:cs="Times New Roman"/>
          <w:sz w:val="28"/>
          <w:szCs w:val="28"/>
          <w:lang w:val="uk-UA"/>
        </w:rPr>
        <w:t>]</w:t>
      </w:r>
      <w:r w:rsidRPr="0067663F">
        <w:rPr>
          <w:rFonts w:ascii="Times New Roman" w:hAnsi="Times New Roman" w:cs="Times New Roman"/>
          <w:sz w:val="28"/>
          <w:szCs w:val="28"/>
          <w:lang w:val="uk-UA"/>
        </w:rPr>
        <w:t>, Т.</w:t>
      </w:r>
      <w:r w:rsidR="005B481E">
        <w:rPr>
          <w:rFonts w:ascii="Times New Roman" w:hAnsi="Times New Roman" w:cs="Times New Roman"/>
          <w:sz w:val="28"/>
          <w:szCs w:val="28"/>
          <w:lang w:val="uk-UA"/>
        </w:rPr>
        <w:t> </w:t>
      </w:r>
      <w:r w:rsidR="002C4BB4" w:rsidRPr="0067663F">
        <w:rPr>
          <w:rFonts w:ascii="Times New Roman" w:hAnsi="Times New Roman" w:cs="Times New Roman"/>
          <w:sz w:val="28"/>
          <w:szCs w:val="28"/>
          <w:lang w:val="uk-UA"/>
        </w:rPr>
        <w:t>Ю. </w:t>
      </w:r>
      <w:r w:rsidRPr="0067663F">
        <w:rPr>
          <w:rFonts w:ascii="Times New Roman" w:hAnsi="Times New Roman" w:cs="Times New Roman"/>
          <w:sz w:val="28"/>
          <w:szCs w:val="28"/>
          <w:lang w:val="uk-UA"/>
        </w:rPr>
        <w:t>Процишина</w:t>
      </w:r>
      <w:r w:rsidR="007479F9" w:rsidRPr="0067663F">
        <w:rPr>
          <w:rFonts w:ascii="Times New Roman" w:hAnsi="Times New Roman" w:cs="Times New Roman"/>
          <w:sz w:val="28"/>
          <w:szCs w:val="28"/>
          <w:lang w:val="uk-UA"/>
        </w:rPr>
        <w:t xml:space="preserve"> [</w:t>
      </w:r>
      <w:r w:rsidR="006176FD">
        <w:rPr>
          <w:rFonts w:ascii="Times New Roman" w:hAnsi="Times New Roman" w:cs="Times New Roman"/>
          <w:sz w:val="28"/>
          <w:szCs w:val="28"/>
          <w:lang w:val="uk-UA"/>
        </w:rPr>
        <w:t>34</w:t>
      </w:r>
      <w:r w:rsidR="007479F9" w:rsidRPr="0067663F">
        <w:rPr>
          <w:rFonts w:ascii="Times New Roman" w:hAnsi="Times New Roman" w:cs="Times New Roman"/>
          <w:sz w:val="28"/>
          <w:szCs w:val="28"/>
          <w:lang w:val="uk-UA"/>
        </w:rPr>
        <w:t>]</w:t>
      </w:r>
      <w:r w:rsidRPr="0067663F">
        <w:rPr>
          <w:rFonts w:ascii="Times New Roman" w:hAnsi="Times New Roman" w:cs="Times New Roman"/>
          <w:sz w:val="28"/>
          <w:szCs w:val="28"/>
          <w:lang w:val="uk-UA"/>
        </w:rPr>
        <w:t xml:space="preserve">, </w:t>
      </w:r>
      <w:r w:rsidR="007479F9" w:rsidRPr="0067663F">
        <w:rPr>
          <w:rFonts w:ascii="Times New Roman" w:hAnsi="Times New Roman" w:cs="Times New Roman"/>
          <w:sz w:val="28"/>
          <w:szCs w:val="28"/>
          <w:lang w:val="uk-UA"/>
        </w:rPr>
        <w:t>О</w:t>
      </w:r>
      <w:r w:rsidRPr="0067663F">
        <w:rPr>
          <w:rFonts w:ascii="Times New Roman" w:hAnsi="Times New Roman" w:cs="Times New Roman"/>
          <w:sz w:val="28"/>
          <w:szCs w:val="28"/>
          <w:lang w:val="uk-UA"/>
        </w:rPr>
        <w:t>.</w:t>
      </w:r>
      <w:r w:rsidR="006D01E4" w:rsidRPr="0067663F">
        <w:rPr>
          <w:rFonts w:ascii="Times New Roman" w:hAnsi="Times New Roman" w:cs="Times New Roman"/>
          <w:sz w:val="28"/>
          <w:szCs w:val="28"/>
          <w:lang w:val="uk-UA"/>
        </w:rPr>
        <w:t xml:space="preserve"> </w:t>
      </w:r>
      <w:r w:rsidRPr="0067663F">
        <w:rPr>
          <w:rFonts w:ascii="Times New Roman" w:hAnsi="Times New Roman" w:cs="Times New Roman"/>
          <w:sz w:val="28"/>
          <w:szCs w:val="28"/>
          <w:lang w:val="uk-UA"/>
        </w:rPr>
        <w:t>В. Козуляева</w:t>
      </w:r>
      <w:r w:rsidR="007479F9" w:rsidRPr="0067663F">
        <w:rPr>
          <w:rFonts w:ascii="Times New Roman" w:hAnsi="Times New Roman" w:cs="Times New Roman"/>
          <w:sz w:val="28"/>
          <w:szCs w:val="28"/>
          <w:lang w:val="uk-UA"/>
        </w:rPr>
        <w:t xml:space="preserve"> [</w:t>
      </w:r>
      <w:r w:rsidR="006176FD">
        <w:rPr>
          <w:rFonts w:ascii="Times New Roman" w:hAnsi="Times New Roman" w:cs="Times New Roman"/>
          <w:sz w:val="28"/>
          <w:szCs w:val="28"/>
          <w:lang w:val="uk-UA"/>
        </w:rPr>
        <w:t>17</w:t>
      </w:r>
      <w:r w:rsidR="007479F9" w:rsidRPr="0067663F">
        <w:rPr>
          <w:rFonts w:ascii="Times New Roman" w:hAnsi="Times New Roman" w:cs="Times New Roman"/>
          <w:sz w:val="28"/>
          <w:szCs w:val="28"/>
          <w:lang w:val="uk-UA"/>
        </w:rPr>
        <w:t>]</w:t>
      </w:r>
      <w:r w:rsidRPr="0067663F">
        <w:rPr>
          <w:rFonts w:ascii="Times New Roman" w:hAnsi="Times New Roman" w:cs="Times New Roman"/>
          <w:sz w:val="28"/>
          <w:szCs w:val="28"/>
          <w:lang w:val="uk-UA"/>
        </w:rPr>
        <w:t xml:space="preserve">, </w:t>
      </w:r>
      <w:r w:rsidR="00AC13FC" w:rsidRPr="0067663F">
        <w:rPr>
          <w:rFonts w:ascii="Times New Roman" w:hAnsi="Times New Roman" w:cs="Times New Roman"/>
          <w:sz w:val="28"/>
          <w:szCs w:val="28"/>
          <w:lang w:val="uk-UA"/>
        </w:rPr>
        <w:t>М.</w:t>
      </w:r>
      <w:r w:rsidR="006D01E4" w:rsidRPr="0067663F">
        <w:rPr>
          <w:rFonts w:ascii="Times New Roman" w:hAnsi="Times New Roman" w:cs="Times New Roman"/>
          <w:sz w:val="28"/>
          <w:szCs w:val="28"/>
          <w:lang w:val="uk-UA"/>
        </w:rPr>
        <w:t xml:space="preserve"> </w:t>
      </w:r>
      <w:r w:rsidR="008F61AC" w:rsidRPr="0067663F">
        <w:rPr>
          <w:rFonts w:ascii="Times New Roman" w:hAnsi="Times New Roman" w:cs="Times New Roman"/>
          <w:sz w:val="28"/>
          <w:szCs w:val="28"/>
          <w:lang w:val="uk-UA"/>
        </w:rPr>
        <w:t>О</w:t>
      </w:r>
      <w:r w:rsidR="003425C6" w:rsidRPr="0067663F">
        <w:rPr>
          <w:rFonts w:ascii="Times New Roman" w:hAnsi="Times New Roman" w:cs="Times New Roman"/>
          <w:sz w:val="28"/>
          <w:szCs w:val="28"/>
          <w:lang w:val="uk-UA"/>
        </w:rPr>
        <w:t>. </w:t>
      </w:r>
      <w:r w:rsidRPr="0067663F">
        <w:rPr>
          <w:rFonts w:ascii="Times New Roman" w:hAnsi="Times New Roman" w:cs="Times New Roman"/>
          <w:sz w:val="28"/>
          <w:szCs w:val="28"/>
          <w:lang w:val="uk-UA"/>
        </w:rPr>
        <w:t>Болотин</w:t>
      </w:r>
      <w:r w:rsidR="00AC13FC" w:rsidRPr="0067663F">
        <w:rPr>
          <w:rFonts w:ascii="Times New Roman" w:hAnsi="Times New Roman" w:cs="Times New Roman"/>
          <w:sz w:val="28"/>
          <w:szCs w:val="28"/>
          <w:lang w:val="uk-UA"/>
        </w:rPr>
        <w:t>ої</w:t>
      </w:r>
      <w:r w:rsidRPr="0067663F">
        <w:rPr>
          <w:rFonts w:ascii="Times New Roman" w:hAnsi="Times New Roman" w:cs="Times New Roman"/>
          <w:sz w:val="28"/>
          <w:szCs w:val="28"/>
          <w:lang w:val="uk-UA"/>
        </w:rPr>
        <w:t xml:space="preserve"> </w:t>
      </w:r>
      <w:r w:rsidR="002C4BB4" w:rsidRPr="0067663F">
        <w:rPr>
          <w:rFonts w:ascii="Times New Roman" w:hAnsi="Times New Roman" w:cs="Times New Roman"/>
          <w:sz w:val="28"/>
          <w:szCs w:val="28"/>
          <w:lang w:val="uk-UA"/>
        </w:rPr>
        <w:t>і О.</w:t>
      </w:r>
      <w:r w:rsidR="006D01E4" w:rsidRPr="0067663F">
        <w:rPr>
          <w:rFonts w:ascii="Times New Roman" w:hAnsi="Times New Roman" w:cs="Times New Roman"/>
          <w:sz w:val="28"/>
          <w:szCs w:val="28"/>
          <w:lang w:val="uk-UA"/>
        </w:rPr>
        <w:t xml:space="preserve"> </w:t>
      </w:r>
      <w:r w:rsidR="007479F9" w:rsidRPr="0067663F">
        <w:rPr>
          <w:rFonts w:ascii="Times New Roman" w:hAnsi="Times New Roman" w:cs="Times New Roman"/>
          <w:sz w:val="28"/>
          <w:szCs w:val="28"/>
          <w:lang w:val="uk-UA"/>
        </w:rPr>
        <w:t>О</w:t>
      </w:r>
      <w:r w:rsidRPr="0067663F">
        <w:rPr>
          <w:rFonts w:ascii="Times New Roman" w:hAnsi="Times New Roman" w:cs="Times New Roman"/>
          <w:sz w:val="28"/>
          <w:szCs w:val="28"/>
          <w:lang w:val="uk-UA"/>
        </w:rPr>
        <w:t>. Смирнової</w:t>
      </w:r>
      <w:r w:rsidR="007479F9" w:rsidRPr="0067663F">
        <w:rPr>
          <w:rFonts w:ascii="Times New Roman" w:hAnsi="Times New Roman" w:cs="Times New Roman"/>
          <w:sz w:val="28"/>
          <w:szCs w:val="28"/>
          <w:lang w:val="uk-UA"/>
        </w:rPr>
        <w:t xml:space="preserve"> [</w:t>
      </w:r>
      <w:r w:rsidR="006176FD">
        <w:rPr>
          <w:rFonts w:ascii="Times New Roman" w:hAnsi="Times New Roman" w:cs="Times New Roman"/>
          <w:sz w:val="28"/>
          <w:szCs w:val="28"/>
          <w:lang w:val="uk-UA"/>
        </w:rPr>
        <w:t>6</w:t>
      </w:r>
      <w:r w:rsidR="007479F9" w:rsidRPr="0067663F">
        <w:rPr>
          <w:rFonts w:ascii="Times New Roman" w:hAnsi="Times New Roman" w:cs="Times New Roman"/>
          <w:sz w:val="28"/>
          <w:szCs w:val="28"/>
          <w:lang w:val="uk-UA"/>
        </w:rPr>
        <w:t>]</w:t>
      </w:r>
      <w:r w:rsidR="00EF5225" w:rsidRPr="0067663F">
        <w:rPr>
          <w:rFonts w:ascii="Times New Roman" w:hAnsi="Times New Roman" w:cs="Times New Roman"/>
          <w:sz w:val="28"/>
          <w:szCs w:val="28"/>
          <w:lang w:val="uk-UA"/>
        </w:rPr>
        <w:t>, А.</w:t>
      </w:r>
      <w:r w:rsidR="006D01E4" w:rsidRPr="0067663F">
        <w:rPr>
          <w:rFonts w:ascii="Times New Roman" w:hAnsi="Times New Roman" w:cs="Times New Roman"/>
          <w:sz w:val="28"/>
          <w:szCs w:val="28"/>
          <w:lang w:val="uk-UA"/>
        </w:rPr>
        <w:t xml:space="preserve"> </w:t>
      </w:r>
      <w:r w:rsidR="00EF5225" w:rsidRPr="0067663F">
        <w:rPr>
          <w:rFonts w:ascii="Times New Roman" w:hAnsi="Times New Roman" w:cs="Times New Roman"/>
          <w:sz w:val="28"/>
          <w:szCs w:val="28"/>
          <w:lang w:val="uk-UA"/>
        </w:rPr>
        <w:t>Є. Тагінцевої</w:t>
      </w:r>
      <w:r w:rsidRPr="0067663F">
        <w:rPr>
          <w:rFonts w:ascii="Times New Roman" w:hAnsi="Times New Roman" w:cs="Times New Roman"/>
          <w:sz w:val="28"/>
          <w:szCs w:val="28"/>
          <w:lang w:val="uk-UA"/>
        </w:rPr>
        <w:t xml:space="preserve"> </w:t>
      </w:r>
      <w:r w:rsidR="00EF5225" w:rsidRPr="0067663F">
        <w:rPr>
          <w:rFonts w:ascii="Times New Roman" w:hAnsi="Times New Roman" w:cs="Times New Roman"/>
          <w:sz w:val="28"/>
          <w:szCs w:val="28"/>
          <w:lang w:val="uk-UA"/>
        </w:rPr>
        <w:t>[</w:t>
      </w:r>
      <w:r w:rsidR="006176FD">
        <w:rPr>
          <w:rFonts w:ascii="Times New Roman" w:hAnsi="Times New Roman" w:cs="Times New Roman"/>
          <w:sz w:val="28"/>
          <w:szCs w:val="28"/>
          <w:lang w:val="uk-UA"/>
        </w:rPr>
        <w:t>39</w:t>
      </w:r>
      <w:r w:rsidR="00EF5225" w:rsidRPr="0067663F">
        <w:rPr>
          <w:rFonts w:ascii="Times New Roman" w:hAnsi="Times New Roman" w:cs="Times New Roman"/>
          <w:sz w:val="28"/>
          <w:szCs w:val="28"/>
          <w:lang w:val="uk-UA"/>
        </w:rPr>
        <w:t>],</w:t>
      </w:r>
      <w:r w:rsidR="002C4BB4" w:rsidRPr="0067663F">
        <w:rPr>
          <w:rFonts w:ascii="Times New Roman" w:hAnsi="Times New Roman" w:cs="Times New Roman"/>
          <w:sz w:val="28"/>
          <w:szCs w:val="28"/>
          <w:lang w:val="uk-UA"/>
        </w:rPr>
        <w:t xml:space="preserve"> </w:t>
      </w:r>
      <w:r w:rsidR="0036777B" w:rsidRPr="0067663F">
        <w:rPr>
          <w:rFonts w:ascii="Times New Roman" w:hAnsi="Times New Roman" w:cs="Times New Roman"/>
          <w:sz w:val="28"/>
          <w:szCs w:val="28"/>
          <w:lang w:val="uk-UA"/>
        </w:rPr>
        <w:t>М. Берталя-Меріно [</w:t>
      </w:r>
      <w:r w:rsidR="00EB00B6">
        <w:rPr>
          <w:rFonts w:ascii="Times New Roman" w:hAnsi="Times New Roman" w:cs="Times New Roman"/>
          <w:sz w:val="28"/>
          <w:szCs w:val="28"/>
          <w:lang w:val="uk-UA"/>
        </w:rPr>
        <w:t>48</w:t>
      </w:r>
      <w:r w:rsidR="0036777B" w:rsidRPr="0067663F">
        <w:rPr>
          <w:rFonts w:ascii="Times New Roman" w:hAnsi="Times New Roman" w:cs="Times New Roman"/>
          <w:sz w:val="28"/>
          <w:szCs w:val="28"/>
          <w:lang w:val="uk-UA"/>
        </w:rPr>
        <w:t>]</w:t>
      </w:r>
      <w:r w:rsidR="00CE23DD" w:rsidRPr="0067663F">
        <w:rPr>
          <w:rFonts w:ascii="Times New Roman" w:hAnsi="Times New Roman" w:cs="Times New Roman"/>
          <w:sz w:val="28"/>
          <w:szCs w:val="28"/>
          <w:lang w:val="uk-UA"/>
        </w:rPr>
        <w:t>, О’</w:t>
      </w:r>
      <w:r w:rsidR="002C4BB4" w:rsidRPr="0067663F">
        <w:rPr>
          <w:rFonts w:ascii="Times New Roman" w:hAnsi="Times New Roman" w:cs="Times New Roman"/>
          <w:sz w:val="28"/>
          <w:szCs w:val="28"/>
          <w:lang w:val="uk-UA"/>
        </w:rPr>
        <w:t> </w:t>
      </w:r>
      <w:r w:rsidR="00CE23DD" w:rsidRPr="0067663F">
        <w:rPr>
          <w:rFonts w:ascii="Times New Roman" w:hAnsi="Times New Roman" w:cs="Times New Roman"/>
          <w:sz w:val="28"/>
          <w:szCs w:val="28"/>
          <w:lang w:val="uk-UA"/>
        </w:rPr>
        <w:t>Гагана [</w:t>
      </w:r>
      <w:r w:rsidR="009E55DE">
        <w:rPr>
          <w:rFonts w:ascii="Times New Roman" w:hAnsi="Times New Roman" w:cs="Times New Roman"/>
          <w:sz w:val="28"/>
          <w:szCs w:val="28"/>
          <w:lang w:val="uk-UA"/>
        </w:rPr>
        <w:t>58</w:t>
      </w:r>
      <w:r w:rsidR="00CE23DD" w:rsidRPr="0067663F">
        <w:rPr>
          <w:rFonts w:ascii="Times New Roman" w:hAnsi="Times New Roman" w:cs="Times New Roman"/>
          <w:sz w:val="28"/>
          <w:szCs w:val="28"/>
          <w:lang w:val="uk-UA"/>
        </w:rPr>
        <w:t xml:space="preserve">], </w:t>
      </w:r>
      <w:r w:rsidR="008F61AC" w:rsidRPr="0067663F">
        <w:rPr>
          <w:rFonts w:ascii="Times New Roman" w:hAnsi="Times New Roman" w:cs="Times New Roman"/>
          <w:sz w:val="28"/>
          <w:szCs w:val="28"/>
          <w:lang w:val="uk-UA"/>
        </w:rPr>
        <w:t>було</w:t>
      </w:r>
      <w:r w:rsidR="00AC13FC" w:rsidRPr="0067663F">
        <w:rPr>
          <w:rFonts w:ascii="Times New Roman" w:hAnsi="Times New Roman" w:cs="Times New Roman"/>
          <w:sz w:val="28"/>
          <w:szCs w:val="28"/>
          <w:lang w:val="uk-UA"/>
        </w:rPr>
        <w:t xml:space="preserve"> узагальнен</w:t>
      </w:r>
      <w:r w:rsidR="008F61AC" w:rsidRPr="0067663F">
        <w:rPr>
          <w:rFonts w:ascii="Times New Roman" w:hAnsi="Times New Roman" w:cs="Times New Roman"/>
          <w:sz w:val="28"/>
          <w:szCs w:val="28"/>
          <w:lang w:val="uk-UA"/>
        </w:rPr>
        <w:t>о</w:t>
      </w:r>
      <w:r w:rsidR="00AC13FC" w:rsidRPr="0067663F">
        <w:rPr>
          <w:rFonts w:ascii="Times New Roman" w:hAnsi="Times New Roman" w:cs="Times New Roman"/>
          <w:sz w:val="28"/>
          <w:szCs w:val="28"/>
          <w:lang w:val="uk-UA"/>
        </w:rPr>
        <w:t xml:space="preserve"> </w:t>
      </w:r>
      <w:r w:rsidR="00644FE7" w:rsidRPr="0067663F">
        <w:rPr>
          <w:rFonts w:ascii="Times New Roman" w:hAnsi="Times New Roman" w:cs="Times New Roman"/>
          <w:sz w:val="28"/>
          <w:szCs w:val="28"/>
          <w:lang w:val="uk-UA"/>
        </w:rPr>
        <w:t xml:space="preserve">і сформульовано </w:t>
      </w:r>
      <w:r w:rsidRPr="0067663F">
        <w:rPr>
          <w:rFonts w:ascii="Times New Roman" w:hAnsi="Times New Roman" w:cs="Times New Roman"/>
          <w:sz w:val="28"/>
          <w:szCs w:val="28"/>
          <w:lang w:val="uk-UA"/>
        </w:rPr>
        <w:t xml:space="preserve">наступні найбільш популярні </w:t>
      </w:r>
      <w:r w:rsidR="00644FE7" w:rsidRPr="0067663F">
        <w:rPr>
          <w:rFonts w:ascii="Times New Roman" w:hAnsi="Times New Roman" w:cs="Times New Roman"/>
          <w:sz w:val="28"/>
          <w:szCs w:val="28"/>
          <w:lang w:val="uk-UA"/>
        </w:rPr>
        <w:t xml:space="preserve">перекладацькі </w:t>
      </w:r>
      <w:r w:rsidRPr="0067663F">
        <w:rPr>
          <w:rFonts w:ascii="Times New Roman" w:hAnsi="Times New Roman" w:cs="Times New Roman"/>
          <w:sz w:val="28"/>
          <w:szCs w:val="28"/>
          <w:lang w:val="uk-UA"/>
        </w:rPr>
        <w:t xml:space="preserve">стратегії перекладу, </w:t>
      </w:r>
      <w:r w:rsidR="00AC13FC" w:rsidRPr="0067663F">
        <w:rPr>
          <w:rFonts w:ascii="Times New Roman" w:hAnsi="Times New Roman" w:cs="Times New Roman"/>
          <w:sz w:val="28"/>
          <w:szCs w:val="28"/>
          <w:lang w:val="uk-UA"/>
        </w:rPr>
        <w:t>які застосовують</w:t>
      </w:r>
      <w:r w:rsidRPr="0067663F">
        <w:rPr>
          <w:rFonts w:ascii="Times New Roman" w:hAnsi="Times New Roman" w:cs="Times New Roman"/>
          <w:sz w:val="28"/>
          <w:szCs w:val="28"/>
          <w:lang w:val="uk-UA"/>
        </w:rPr>
        <w:t xml:space="preserve"> сучасн</w:t>
      </w:r>
      <w:r w:rsidR="00AC13FC" w:rsidRPr="0067663F">
        <w:rPr>
          <w:rFonts w:ascii="Times New Roman" w:hAnsi="Times New Roman" w:cs="Times New Roman"/>
          <w:sz w:val="28"/>
          <w:szCs w:val="28"/>
          <w:lang w:val="uk-UA"/>
        </w:rPr>
        <w:t xml:space="preserve">і перекладачі під час адаптації </w:t>
      </w:r>
      <w:r w:rsidRPr="0067663F">
        <w:rPr>
          <w:rFonts w:ascii="Times New Roman" w:hAnsi="Times New Roman" w:cs="Times New Roman"/>
          <w:sz w:val="28"/>
          <w:szCs w:val="28"/>
          <w:lang w:val="uk-UA"/>
        </w:rPr>
        <w:t>мультимедійних продуктів:</w:t>
      </w:r>
    </w:p>
    <w:p w:rsidR="003716D6" w:rsidRPr="0067663F" w:rsidRDefault="006C0B8C" w:rsidP="006F4822">
      <w:pPr>
        <w:pStyle w:val="a3"/>
        <w:numPr>
          <w:ilvl w:val="0"/>
          <w:numId w:val="10"/>
        </w:numPr>
        <w:spacing w:after="0" w:line="360" w:lineRule="auto"/>
        <w:ind w:left="0" w:firstLine="851"/>
        <w:jc w:val="both"/>
        <w:rPr>
          <w:rFonts w:ascii="Times New Roman" w:hAnsi="Times New Roman" w:cs="Times New Roman"/>
          <w:sz w:val="28"/>
          <w:szCs w:val="28"/>
          <w:lang w:val="uk-UA"/>
        </w:rPr>
      </w:pPr>
      <w:r w:rsidRPr="0067663F">
        <w:rPr>
          <w:rFonts w:ascii="Times New Roman" w:hAnsi="Times New Roman" w:cs="Times New Roman"/>
          <w:sz w:val="28"/>
          <w:szCs w:val="28"/>
          <w:lang w:val="uk-UA"/>
        </w:rPr>
        <w:t>Доместикац</w:t>
      </w:r>
      <w:r w:rsidR="00B2572E" w:rsidRPr="0067663F">
        <w:rPr>
          <w:rFonts w:ascii="Times New Roman" w:hAnsi="Times New Roman" w:cs="Times New Roman"/>
          <w:sz w:val="28"/>
          <w:szCs w:val="28"/>
          <w:lang w:val="uk-UA"/>
        </w:rPr>
        <w:t>і</w:t>
      </w:r>
      <w:r w:rsidRPr="0067663F">
        <w:rPr>
          <w:rFonts w:ascii="Times New Roman" w:hAnsi="Times New Roman" w:cs="Times New Roman"/>
          <w:sz w:val="28"/>
          <w:szCs w:val="28"/>
          <w:lang w:val="uk-UA"/>
        </w:rPr>
        <w:t>я і форенізація</w:t>
      </w:r>
      <w:r w:rsidR="00B2572E" w:rsidRPr="0067663F">
        <w:rPr>
          <w:rFonts w:ascii="Times New Roman" w:hAnsi="Times New Roman" w:cs="Times New Roman"/>
          <w:sz w:val="28"/>
          <w:szCs w:val="28"/>
          <w:lang w:val="uk-UA"/>
        </w:rPr>
        <w:t xml:space="preserve"> (</w:t>
      </w:r>
      <w:r w:rsidRPr="0067663F">
        <w:rPr>
          <w:rFonts w:ascii="Times New Roman" w:hAnsi="Times New Roman" w:cs="Times New Roman"/>
          <w:sz w:val="28"/>
          <w:szCs w:val="28"/>
          <w:lang w:val="uk-UA"/>
        </w:rPr>
        <w:t>перекладацькі стратегії, які визначаються на підставі того, наскільки локалізатор прагне наблизити переклад до норм культури-реципієнта</w:t>
      </w:r>
      <w:r w:rsidR="00B2572E" w:rsidRPr="0067663F">
        <w:rPr>
          <w:rFonts w:ascii="Times New Roman" w:hAnsi="Times New Roman" w:cs="Times New Roman"/>
          <w:sz w:val="28"/>
          <w:szCs w:val="28"/>
          <w:lang w:val="uk-UA"/>
        </w:rPr>
        <w:t>)</w:t>
      </w:r>
      <w:r w:rsidR="008F61AC" w:rsidRPr="0067663F">
        <w:rPr>
          <w:rFonts w:ascii="Times New Roman" w:hAnsi="Times New Roman" w:cs="Times New Roman"/>
          <w:sz w:val="28"/>
          <w:szCs w:val="28"/>
          <w:lang w:val="uk-UA"/>
        </w:rPr>
        <w:t>.</w:t>
      </w:r>
      <w:r w:rsidRPr="0067663F">
        <w:rPr>
          <w:rFonts w:ascii="Times New Roman" w:hAnsi="Times New Roman" w:cs="Times New Roman"/>
          <w:sz w:val="28"/>
          <w:szCs w:val="28"/>
          <w:lang w:val="uk-UA"/>
        </w:rPr>
        <w:t xml:space="preserve"> При форенізаці</w:t>
      </w:r>
      <w:r w:rsidR="00B2572E" w:rsidRPr="0067663F">
        <w:rPr>
          <w:rFonts w:ascii="Times New Roman" w:hAnsi="Times New Roman" w:cs="Times New Roman"/>
          <w:sz w:val="28"/>
          <w:szCs w:val="28"/>
          <w:lang w:val="uk-UA"/>
        </w:rPr>
        <w:t>ї</w:t>
      </w:r>
      <w:r w:rsidRPr="0067663F">
        <w:rPr>
          <w:rFonts w:ascii="Times New Roman" w:hAnsi="Times New Roman" w:cs="Times New Roman"/>
          <w:sz w:val="28"/>
          <w:szCs w:val="28"/>
          <w:lang w:val="uk-UA"/>
        </w:rPr>
        <w:t xml:space="preserve"> локалізатор може вирішити зберегти особливості оригіналу навіть на шкоду легкості сприйняття у носіїв культури-реципієнта. </w:t>
      </w:r>
      <w:r w:rsidR="00940B04" w:rsidRPr="0067663F">
        <w:rPr>
          <w:rFonts w:ascii="Times New Roman" w:hAnsi="Times New Roman" w:cs="Times New Roman"/>
          <w:sz w:val="28"/>
          <w:szCs w:val="28"/>
          <w:lang w:val="uk-UA"/>
        </w:rPr>
        <w:t>У</w:t>
      </w:r>
      <w:r w:rsidRPr="0067663F">
        <w:rPr>
          <w:rFonts w:ascii="Times New Roman" w:hAnsi="Times New Roman" w:cs="Times New Roman"/>
          <w:sz w:val="28"/>
          <w:szCs w:val="28"/>
          <w:lang w:val="uk-UA"/>
        </w:rPr>
        <w:t xml:space="preserve"> даному випадку перекладач може навіть не пере</w:t>
      </w:r>
      <w:r w:rsidR="00940B04" w:rsidRPr="0067663F">
        <w:rPr>
          <w:rFonts w:ascii="Times New Roman" w:hAnsi="Times New Roman" w:cs="Times New Roman"/>
          <w:sz w:val="28"/>
          <w:szCs w:val="28"/>
          <w:lang w:val="uk-UA"/>
        </w:rPr>
        <w:t>кладати</w:t>
      </w:r>
      <w:r w:rsidRPr="0067663F">
        <w:rPr>
          <w:rFonts w:ascii="Times New Roman" w:hAnsi="Times New Roman" w:cs="Times New Roman"/>
          <w:sz w:val="28"/>
          <w:szCs w:val="28"/>
          <w:lang w:val="uk-UA"/>
        </w:rPr>
        <w:t xml:space="preserve"> деякі ділянки гри (імена, місця, репліки під час бою, терміни). </w:t>
      </w:r>
      <w:r w:rsidR="003716D6" w:rsidRPr="0067663F">
        <w:rPr>
          <w:rFonts w:ascii="Times New Roman" w:hAnsi="Times New Roman" w:cs="Times New Roman"/>
          <w:sz w:val="28"/>
          <w:szCs w:val="28"/>
          <w:lang w:val="uk-UA"/>
        </w:rPr>
        <w:t>Так,</w:t>
      </w:r>
      <w:r w:rsidR="000B396D" w:rsidRPr="0067663F">
        <w:rPr>
          <w:rFonts w:ascii="Times New Roman" w:hAnsi="Times New Roman" w:cs="Times New Roman"/>
          <w:sz w:val="28"/>
          <w:szCs w:val="28"/>
          <w:lang w:val="uk-UA"/>
        </w:rPr>
        <w:t xml:space="preserve"> </w:t>
      </w:r>
      <w:r w:rsidR="000B396D" w:rsidRPr="0067663F">
        <w:rPr>
          <w:rFonts w:ascii="Times New Roman" w:hAnsi="Times New Roman" w:cs="Times New Roman"/>
          <w:sz w:val="28"/>
          <w:szCs w:val="28"/>
          <w:lang w:val="uk-UA"/>
        </w:rPr>
        <w:lastRenderedPageBreak/>
        <w:t>наприклад,</w:t>
      </w:r>
      <w:r w:rsidR="003716D6" w:rsidRPr="0067663F">
        <w:rPr>
          <w:rFonts w:ascii="Times New Roman" w:hAnsi="Times New Roman" w:cs="Times New Roman"/>
          <w:sz w:val="28"/>
          <w:szCs w:val="28"/>
          <w:lang w:val="uk-UA"/>
        </w:rPr>
        <w:t xml:space="preserve"> в російськомовній версії гри </w:t>
      </w:r>
      <w:r w:rsidR="003716D6" w:rsidRPr="0067663F">
        <w:rPr>
          <w:rFonts w:ascii="Times New Roman" w:hAnsi="Times New Roman" w:cs="Times New Roman"/>
          <w:i/>
          <w:iCs/>
          <w:sz w:val="28"/>
          <w:szCs w:val="28"/>
          <w:lang w:val="uk-UA"/>
        </w:rPr>
        <w:t>Syberia 2</w:t>
      </w:r>
      <w:r w:rsidR="00F625B2">
        <w:rPr>
          <w:rFonts w:ascii="Times New Roman" w:hAnsi="Times New Roman" w:cs="Times New Roman"/>
          <w:sz w:val="28"/>
          <w:szCs w:val="28"/>
          <w:lang w:val="uk-UA"/>
        </w:rPr>
        <w:t xml:space="preserve"> турецький</w:t>
      </w:r>
      <w:r w:rsidR="003716D6" w:rsidRPr="0067663F">
        <w:rPr>
          <w:rFonts w:ascii="Times New Roman" w:hAnsi="Times New Roman" w:cs="Times New Roman"/>
          <w:sz w:val="28"/>
          <w:szCs w:val="28"/>
          <w:lang w:val="uk-UA"/>
        </w:rPr>
        <w:t xml:space="preserve"> іммігрант </w:t>
      </w:r>
      <w:r w:rsidR="003716D6" w:rsidRPr="0067663F">
        <w:rPr>
          <w:rFonts w:ascii="Times New Roman" w:hAnsi="Times New Roman" w:cs="Times New Roman"/>
          <w:i/>
          <w:iCs/>
          <w:sz w:val="28"/>
          <w:szCs w:val="28"/>
          <w:lang w:val="uk-UA"/>
        </w:rPr>
        <w:t>Sirkos</w:t>
      </w:r>
      <w:r w:rsidR="003716D6" w:rsidRPr="0067663F">
        <w:rPr>
          <w:rFonts w:ascii="Times New Roman" w:hAnsi="Times New Roman" w:cs="Times New Roman"/>
          <w:sz w:val="28"/>
          <w:szCs w:val="28"/>
          <w:lang w:val="uk-UA"/>
        </w:rPr>
        <w:t xml:space="preserve"> «перетворився» у єврея на ім’я Цукерман.</w:t>
      </w:r>
    </w:p>
    <w:p w:rsidR="00940B04" w:rsidRPr="0067663F" w:rsidRDefault="006C0B8C" w:rsidP="006F4822">
      <w:pPr>
        <w:pStyle w:val="a3"/>
        <w:spacing w:after="0" w:line="360" w:lineRule="auto"/>
        <w:ind w:left="0" w:firstLine="851"/>
        <w:jc w:val="both"/>
        <w:rPr>
          <w:rFonts w:ascii="Times New Roman" w:hAnsi="Times New Roman" w:cs="Times New Roman"/>
          <w:sz w:val="28"/>
          <w:szCs w:val="28"/>
          <w:lang w:val="uk-UA"/>
        </w:rPr>
      </w:pPr>
      <w:r w:rsidRPr="0067663F">
        <w:rPr>
          <w:rFonts w:ascii="Times New Roman" w:hAnsi="Times New Roman" w:cs="Times New Roman"/>
          <w:sz w:val="28"/>
          <w:szCs w:val="28"/>
          <w:lang w:val="uk-UA"/>
        </w:rPr>
        <w:t xml:space="preserve">При доместикації локалізатор може вдатися до адаптації, генералізації і опущення. В адаптації незнайомі для приймаючої культури елементи замінюються знайомими, а в генералізації конкретні поняття замінюються загальним. До опущення вдаються досить рідко, </w:t>
      </w:r>
      <w:r w:rsidR="00940B04" w:rsidRPr="0067663F">
        <w:rPr>
          <w:rFonts w:ascii="Times New Roman" w:hAnsi="Times New Roman" w:cs="Times New Roman"/>
          <w:sz w:val="28"/>
          <w:szCs w:val="28"/>
          <w:lang w:val="uk-UA"/>
        </w:rPr>
        <w:t>оскільки</w:t>
      </w:r>
      <w:r w:rsidRPr="0067663F">
        <w:rPr>
          <w:rFonts w:ascii="Times New Roman" w:hAnsi="Times New Roman" w:cs="Times New Roman"/>
          <w:sz w:val="28"/>
          <w:szCs w:val="28"/>
          <w:lang w:val="uk-UA"/>
        </w:rPr>
        <w:t xml:space="preserve"> воно передбачає заміну іноземної реалії на іншу схожу одиницю </w:t>
      </w:r>
      <w:r w:rsidR="00940B04" w:rsidRPr="0067663F">
        <w:rPr>
          <w:rFonts w:ascii="Times New Roman" w:hAnsi="Times New Roman" w:cs="Times New Roman"/>
          <w:sz w:val="28"/>
          <w:szCs w:val="28"/>
          <w:lang w:val="uk-UA"/>
        </w:rPr>
        <w:t>у</w:t>
      </w:r>
      <w:r w:rsidRPr="0067663F">
        <w:rPr>
          <w:rFonts w:ascii="Times New Roman" w:hAnsi="Times New Roman" w:cs="Times New Roman"/>
          <w:sz w:val="28"/>
          <w:szCs w:val="28"/>
          <w:lang w:val="uk-UA"/>
        </w:rPr>
        <w:t xml:space="preserve"> мові приймаючої культури.</w:t>
      </w:r>
      <w:r w:rsidR="0023366B" w:rsidRPr="0067663F">
        <w:rPr>
          <w:rFonts w:ascii="Times New Roman" w:hAnsi="Times New Roman" w:cs="Times New Roman"/>
          <w:sz w:val="28"/>
          <w:szCs w:val="28"/>
        </w:rPr>
        <w:t xml:space="preserve"> </w:t>
      </w:r>
      <w:r w:rsidR="0023366B" w:rsidRPr="0067663F">
        <w:rPr>
          <w:rFonts w:ascii="Times New Roman" w:hAnsi="Times New Roman" w:cs="Times New Roman"/>
          <w:sz w:val="28"/>
          <w:szCs w:val="28"/>
          <w:lang w:val="uk-UA"/>
        </w:rPr>
        <w:t xml:space="preserve">Так, наприклад, </w:t>
      </w:r>
      <w:r w:rsidR="0023366B" w:rsidRPr="0067663F">
        <w:rPr>
          <w:rFonts w:ascii="Times New Roman" w:hAnsi="Times New Roman" w:cs="Times New Roman"/>
          <w:i/>
          <w:iCs/>
          <w:sz w:val="28"/>
          <w:szCs w:val="28"/>
          <w:lang w:val="uk-UA"/>
        </w:rPr>
        <w:t>Donkey Kong,</w:t>
      </w:r>
      <w:r w:rsidR="0023366B" w:rsidRPr="0067663F">
        <w:rPr>
          <w:rFonts w:ascii="Times New Roman" w:hAnsi="Times New Roman" w:cs="Times New Roman"/>
          <w:sz w:val="28"/>
          <w:szCs w:val="28"/>
          <w:lang w:val="uk-UA"/>
        </w:rPr>
        <w:t xml:space="preserve"> комп'ютерній грі для аркадних автоматів, розробленої компанією</w:t>
      </w:r>
      <w:r w:rsidR="002C4BB4" w:rsidRPr="0067663F">
        <w:rPr>
          <w:rFonts w:ascii="Times New Roman" w:hAnsi="Times New Roman" w:cs="Times New Roman"/>
          <w:sz w:val="28"/>
          <w:szCs w:val="28"/>
          <w:lang w:val="uk-UA"/>
        </w:rPr>
        <w:t xml:space="preserve"> </w:t>
      </w:r>
      <w:r w:rsidR="0023366B" w:rsidRPr="0067663F">
        <w:rPr>
          <w:rFonts w:ascii="Times New Roman" w:hAnsi="Times New Roman" w:cs="Times New Roman"/>
          <w:i/>
          <w:iCs/>
          <w:sz w:val="28"/>
          <w:szCs w:val="28"/>
          <w:lang w:val="uk-UA"/>
        </w:rPr>
        <w:t>Nintendo,</w:t>
      </w:r>
      <w:r w:rsidR="0023366B" w:rsidRPr="0067663F">
        <w:rPr>
          <w:rFonts w:ascii="Times New Roman" w:hAnsi="Times New Roman" w:cs="Times New Roman"/>
          <w:sz w:val="28"/>
          <w:szCs w:val="28"/>
          <w:lang w:val="uk-UA"/>
        </w:rPr>
        <w:t xml:space="preserve"> головний персонаж не мав імені і називався просто </w:t>
      </w:r>
      <w:r w:rsidR="0023366B" w:rsidRPr="0067663F">
        <w:rPr>
          <w:rFonts w:ascii="Times New Roman" w:hAnsi="Times New Roman" w:cs="Times New Roman"/>
          <w:i/>
          <w:iCs/>
          <w:sz w:val="28"/>
          <w:szCs w:val="28"/>
          <w:lang w:val="uk-UA"/>
        </w:rPr>
        <w:t>"jumpman".</w:t>
      </w:r>
      <w:r w:rsidR="0023366B" w:rsidRPr="0067663F">
        <w:rPr>
          <w:rFonts w:ascii="Times New Roman" w:hAnsi="Times New Roman" w:cs="Times New Roman"/>
          <w:sz w:val="28"/>
          <w:szCs w:val="28"/>
          <w:lang w:val="uk-UA"/>
        </w:rPr>
        <w:t xml:space="preserve"> Однак пізніше, при створенні франшизи, орієнтованої як на японську, так і на міжнародну аудиторію, персонажі отримують неяпонські імена: </w:t>
      </w:r>
      <w:r w:rsidR="0023366B" w:rsidRPr="0067663F">
        <w:rPr>
          <w:rFonts w:ascii="Times New Roman" w:hAnsi="Times New Roman" w:cs="Times New Roman"/>
          <w:i/>
          <w:iCs/>
          <w:sz w:val="28"/>
          <w:szCs w:val="28"/>
          <w:lang w:val="uk-UA"/>
        </w:rPr>
        <w:t>Toad, Luigi, Mario Princess Peach</w:t>
      </w:r>
      <w:r w:rsidR="0023366B" w:rsidRPr="0067663F">
        <w:rPr>
          <w:rFonts w:ascii="Times New Roman" w:hAnsi="Times New Roman" w:cs="Times New Roman"/>
          <w:sz w:val="28"/>
          <w:szCs w:val="28"/>
          <w:lang w:val="uk-UA"/>
        </w:rPr>
        <w:t xml:space="preserve"> [</w:t>
      </w:r>
      <w:r w:rsidR="00605D6B">
        <w:rPr>
          <w:rFonts w:ascii="Times New Roman" w:hAnsi="Times New Roman" w:cs="Times New Roman"/>
          <w:sz w:val="28"/>
          <w:szCs w:val="28"/>
          <w:lang w:val="uk-UA"/>
        </w:rPr>
        <w:t>49</w:t>
      </w:r>
      <w:r w:rsidR="0023366B" w:rsidRPr="0067663F">
        <w:rPr>
          <w:rFonts w:ascii="Times New Roman" w:hAnsi="Times New Roman" w:cs="Times New Roman"/>
          <w:sz w:val="28"/>
          <w:szCs w:val="28"/>
          <w:lang w:val="uk-UA"/>
        </w:rPr>
        <w:t>].</w:t>
      </w:r>
    </w:p>
    <w:p w:rsidR="000B396D" w:rsidRPr="0067663F" w:rsidRDefault="006C0B8C" w:rsidP="006F4822">
      <w:pPr>
        <w:pStyle w:val="a3"/>
        <w:numPr>
          <w:ilvl w:val="0"/>
          <w:numId w:val="10"/>
        </w:numPr>
        <w:spacing w:after="0" w:line="360" w:lineRule="auto"/>
        <w:ind w:left="0" w:firstLine="851"/>
        <w:jc w:val="both"/>
        <w:rPr>
          <w:rFonts w:ascii="Times New Roman" w:hAnsi="Times New Roman" w:cs="Times New Roman"/>
          <w:sz w:val="28"/>
          <w:szCs w:val="28"/>
          <w:lang w:val="uk-UA"/>
        </w:rPr>
      </w:pPr>
      <w:r w:rsidRPr="0067663F">
        <w:rPr>
          <w:rFonts w:ascii="Times New Roman" w:hAnsi="Times New Roman" w:cs="Times New Roman"/>
          <w:sz w:val="28"/>
          <w:szCs w:val="28"/>
          <w:lang w:val="uk-UA"/>
        </w:rPr>
        <w:t xml:space="preserve">Прагматична адаптація тексту </w:t>
      </w:r>
      <w:r w:rsidR="00940B04" w:rsidRPr="0067663F">
        <w:rPr>
          <w:rFonts w:ascii="Times New Roman" w:hAnsi="Times New Roman" w:cs="Times New Roman"/>
          <w:sz w:val="28"/>
          <w:szCs w:val="28"/>
          <w:lang w:val="uk-UA"/>
        </w:rPr>
        <w:t>(</w:t>
      </w:r>
      <w:r w:rsidRPr="0067663F">
        <w:rPr>
          <w:rFonts w:ascii="Times New Roman" w:hAnsi="Times New Roman" w:cs="Times New Roman"/>
          <w:sz w:val="28"/>
          <w:szCs w:val="28"/>
          <w:lang w:val="uk-UA"/>
        </w:rPr>
        <w:t xml:space="preserve">внесення певних поправок </w:t>
      </w:r>
      <w:r w:rsidR="00940B04" w:rsidRPr="0067663F">
        <w:rPr>
          <w:rFonts w:ascii="Times New Roman" w:hAnsi="Times New Roman" w:cs="Times New Roman"/>
          <w:sz w:val="28"/>
          <w:szCs w:val="28"/>
          <w:lang w:val="uk-UA"/>
        </w:rPr>
        <w:t>щодо</w:t>
      </w:r>
      <w:r w:rsidRPr="0067663F">
        <w:rPr>
          <w:rFonts w:ascii="Times New Roman" w:hAnsi="Times New Roman" w:cs="Times New Roman"/>
          <w:sz w:val="28"/>
          <w:szCs w:val="28"/>
          <w:lang w:val="uk-UA"/>
        </w:rPr>
        <w:t xml:space="preserve"> соціально-культурн</w:t>
      </w:r>
      <w:r w:rsidR="00940B04" w:rsidRPr="0067663F">
        <w:rPr>
          <w:rFonts w:ascii="Times New Roman" w:hAnsi="Times New Roman" w:cs="Times New Roman"/>
          <w:sz w:val="28"/>
          <w:szCs w:val="28"/>
          <w:lang w:val="uk-UA"/>
        </w:rPr>
        <w:t>их</w:t>
      </w:r>
      <w:r w:rsidRPr="0067663F">
        <w:rPr>
          <w:rFonts w:ascii="Times New Roman" w:hAnsi="Times New Roman" w:cs="Times New Roman"/>
          <w:sz w:val="28"/>
          <w:szCs w:val="28"/>
          <w:lang w:val="uk-UA"/>
        </w:rPr>
        <w:t>, психологічн</w:t>
      </w:r>
      <w:r w:rsidR="00940B04" w:rsidRPr="0067663F">
        <w:rPr>
          <w:rFonts w:ascii="Times New Roman" w:hAnsi="Times New Roman" w:cs="Times New Roman"/>
          <w:sz w:val="28"/>
          <w:szCs w:val="28"/>
          <w:lang w:val="uk-UA"/>
        </w:rPr>
        <w:t>их</w:t>
      </w:r>
      <w:r w:rsidRPr="0067663F">
        <w:rPr>
          <w:rFonts w:ascii="Times New Roman" w:hAnsi="Times New Roman" w:cs="Times New Roman"/>
          <w:sz w:val="28"/>
          <w:szCs w:val="28"/>
          <w:lang w:val="uk-UA"/>
        </w:rPr>
        <w:t xml:space="preserve"> та інш</w:t>
      </w:r>
      <w:r w:rsidR="00940B04" w:rsidRPr="0067663F">
        <w:rPr>
          <w:rFonts w:ascii="Times New Roman" w:hAnsi="Times New Roman" w:cs="Times New Roman"/>
          <w:sz w:val="28"/>
          <w:szCs w:val="28"/>
          <w:lang w:val="uk-UA"/>
        </w:rPr>
        <w:t>их</w:t>
      </w:r>
      <w:r w:rsidRPr="0067663F">
        <w:rPr>
          <w:rFonts w:ascii="Times New Roman" w:hAnsi="Times New Roman" w:cs="Times New Roman"/>
          <w:sz w:val="28"/>
          <w:szCs w:val="28"/>
          <w:lang w:val="uk-UA"/>
        </w:rPr>
        <w:t xml:space="preserve"> відмінност</w:t>
      </w:r>
      <w:r w:rsidR="00940B04" w:rsidRPr="0067663F">
        <w:rPr>
          <w:rFonts w:ascii="Times New Roman" w:hAnsi="Times New Roman" w:cs="Times New Roman"/>
          <w:sz w:val="28"/>
          <w:szCs w:val="28"/>
          <w:lang w:val="uk-UA"/>
        </w:rPr>
        <w:t>ей</w:t>
      </w:r>
      <w:r w:rsidRPr="0067663F">
        <w:rPr>
          <w:rFonts w:ascii="Times New Roman" w:hAnsi="Times New Roman" w:cs="Times New Roman"/>
          <w:sz w:val="28"/>
          <w:szCs w:val="28"/>
          <w:lang w:val="uk-UA"/>
        </w:rPr>
        <w:t xml:space="preserve"> між одержувачами оригінального і перекладного тексту</w:t>
      </w:r>
      <w:r w:rsidR="00F67A73" w:rsidRPr="0067663F">
        <w:rPr>
          <w:rFonts w:ascii="Times New Roman" w:hAnsi="Times New Roman" w:cs="Times New Roman"/>
          <w:sz w:val="28"/>
          <w:szCs w:val="28"/>
          <w:lang w:val="uk-UA"/>
        </w:rPr>
        <w:t>)</w:t>
      </w:r>
      <w:r w:rsidRPr="0067663F">
        <w:rPr>
          <w:rFonts w:ascii="Times New Roman" w:hAnsi="Times New Roman" w:cs="Times New Roman"/>
          <w:sz w:val="28"/>
          <w:szCs w:val="28"/>
          <w:lang w:val="uk-UA"/>
        </w:rPr>
        <w:t xml:space="preserve">. </w:t>
      </w:r>
      <w:r w:rsidR="00940B04" w:rsidRPr="0067663F">
        <w:rPr>
          <w:rFonts w:ascii="Times New Roman" w:hAnsi="Times New Roman" w:cs="Times New Roman"/>
          <w:sz w:val="28"/>
          <w:szCs w:val="28"/>
          <w:lang w:val="uk-UA"/>
        </w:rPr>
        <w:t>У цьому</w:t>
      </w:r>
      <w:r w:rsidRPr="0067663F">
        <w:rPr>
          <w:rFonts w:ascii="Times New Roman" w:hAnsi="Times New Roman" w:cs="Times New Roman"/>
          <w:sz w:val="28"/>
          <w:szCs w:val="28"/>
          <w:lang w:val="uk-UA"/>
        </w:rPr>
        <w:t xml:space="preserve"> випадку локалізатор </w:t>
      </w:r>
      <w:r w:rsidR="00B176A5" w:rsidRPr="0067663F">
        <w:rPr>
          <w:rFonts w:ascii="Times New Roman" w:hAnsi="Times New Roman" w:cs="Times New Roman"/>
          <w:sz w:val="28"/>
          <w:szCs w:val="28"/>
          <w:lang w:val="uk-UA"/>
        </w:rPr>
        <w:t>актуалізує увагу</w:t>
      </w:r>
      <w:r w:rsidRPr="0067663F">
        <w:rPr>
          <w:rFonts w:ascii="Times New Roman" w:hAnsi="Times New Roman" w:cs="Times New Roman"/>
          <w:sz w:val="28"/>
          <w:szCs w:val="28"/>
          <w:lang w:val="uk-UA"/>
        </w:rPr>
        <w:t xml:space="preserve"> на реципієнт</w:t>
      </w:r>
      <w:r w:rsidR="00B176A5" w:rsidRPr="0067663F">
        <w:rPr>
          <w:rFonts w:ascii="Times New Roman" w:hAnsi="Times New Roman" w:cs="Times New Roman"/>
          <w:sz w:val="28"/>
          <w:szCs w:val="28"/>
          <w:lang w:val="uk-UA"/>
        </w:rPr>
        <w:t>і</w:t>
      </w:r>
      <w:r w:rsidRPr="0067663F">
        <w:rPr>
          <w:rFonts w:ascii="Times New Roman" w:hAnsi="Times New Roman" w:cs="Times New Roman"/>
          <w:sz w:val="28"/>
          <w:szCs w:val="28"/>
          <w:lang w:val="uk-UA"/>
        </w:rPr>
        <w:t xml:space="preserve"> даного перекладу і може вставляти пояснювальну інформацію, опускати зайву інформацію і робити інтерпретацію вихідного тексту, щоб донести до реципієнта порівнянн</w:t>
      </w:r>
      <w:r w:rsidR="00B176A5" w:rsidRPr="0067663F">
        <w:rPr>
          <w:rFonts w:ascii="Times New Roman" w:hAnsi="Times New Roman" w:cs="Times New Roman"/>
          <w:sz w:val="28"/>
          <w:szCs w:val="28"/>
          <w:lang w:val="uk-UA"/>
        </w:rPr>
        <w:t>ий</w:t>
      </w:r>
      <w:r w:rsidRPr="0067663F">
        <w:rPr>
          <w:rFonts w:ascii="Times New Roman" w:hAnsi="Times New Roman" w:cs="Times New Roman"/>
          <w:sz w:val="28"/>
          <w:szCs w:val="28"/>
          <w:lang w:val="uk-UA"/>
        </w:rPr>
        <w:t xml:space="preserve"> з оригінальним емоційний вплив. Однак при такому перекладі можуть бути загублені елементи оригіналу, якщо вони відсутні </w:t>
      </w:r>
      <w:r w:rsidR="00B176A5" w:rsidRPr="0067663F">
        <w:rPr>
          <w:rFonts w:ascii="Times New Roman" w:hAnsi="Times New Roman" w:cs="Times New Roman"/>
          <w:sz w:val="28"/>
          <w:szCs w:val="28"/>
          <w:lang w:val="uk-UA"/>
        </w:rPr>
        <w:t>у</w:t>
      </w:r>
      <w:r w:rsidRPr="0067663F">
        <w:rPr>
          <w:rFonts w:ascii="Times New Roman" w:hAnsi="Times New Roman" w:cs="Times New Roman"/>
          <w:sz w:val="28"/>
          <w:szCs w:val="28"/>
          <w:lang w:val="uk-UA"/>
        </w:rPr>
        <w:t xml:space="preserve"> приймаючій культурі. Таку стратегію локалізації найчастіше можна спостерігати в іграх, які </w:t>
      </w:r>
      <w:r w:rsidR="00B176A5" w:rsidRPr="0067663F">
        <w:rPr>
          <w:rFonts w:ascii="Times New Roman" w:hAnsi="Times New Roman" w:cs="Times New Roman"/>
          <w:sz w:val="28"/>
          <w:szCs w:val="28"/>
          <w:lang w:val="uk-UA"/>
        </w:rPr>
        <w:t>акцентують увагу</w:t>
      </w:r>
      <w:r w:rsidRPr="0067663F">
        <w:rPr>
          <w:rFonts w:ascii="Times New Roman" w:hAnsi="Times New Roman" w:cs="Times New Roman"/>
          <w:sz w:val="28"/>
          <w:szCs w:val="28"/>
          <w:lang w:val="uk-UA"/>
        </w:rPr>
        <w:t xml:space="preserve"> на наративн</w:t>
      </w:r>
      <w:r w:rsidR="00B176A5" w:rsidRPr="0067663F">
        <w:rPr>
          <w:rFonts w:ascii="Times New Roman" w:hAnsi="Times New Roman" w:cs="Times New Roman"/>
          <w:sz w:val="28"/>
          <w:szCs w:val="28"/>
          <w:lang w:val="uk-UA"/>
        </w:rPr>
        <w:t>ій</w:t>
      </w:r>
      <w:r w:rsidRPr="0067663F">
        <w:rPr>
          <w:rFonts w:ascii="Times New Roman" w:hAnsi="Times New Roman" w:cs="Times New Roman"/>
          <w:sz w:val="28"/>
          <w:szCs w:val="28"/>
          <w:lang w:val="uk-UA"/>
        </w:rPr>
        <w:t xml:space="preserve"> складов</w:t>
      </w:r>
      <w:r w:rsidR="00B176A5" w:rsidRPr="0067663F">
        <w:rPr>
          <w:rFonts w:ascii="Times New Roman" w:hAnsi="Times New Roman" w:cs="Times New Roman"/>
          <w:sz w:val="28"/>
          <w:szCs w:val="28"/>
          <w:lang w:val="uk-UA"/>
        </w:rPr>
        <w:t>ій</w:t>
      </w:r>
      <w:r w:rsidRPr="0067663F">
        <w:rPr>
          <w:rFonts w:ascii="Times New Roman" w:hAnsi="Times New Roman" w:cs="Times New Roman"/>
          <w:sz w:val="28"/>
          <w:szCs w:val="28"/>
          <w:lang w:val="uk-UA"/>
        </w:rPr>
        <w:t xml:space="preserve"> і велик</w:t>
      </w:r>
      <w:r w:rsidR="00B176A5" w:rsidRPr="0067663F">
        <w:rPr>
          <w:rFonts w:ascii="Times New Roman" w:hAnsi="Times New Roman" w:cs="Times New Roman"/>
          <w:sz w:val="28"/>
          <w:szCs w:val="28"/>
          <w:lang w:val="uk-UA"/>
        </w:rPr>
        <w:t>их</w:t>
      </w:r>
      <w:r w:rsidRPr="0067663F">
        <w:rPr>
          <w:rFonts w:ascii="Times New Roman" w:hAnsi="Times New Roman" w:cs="Times New Roman"/>
          <w:sz w:val="28"/>
          <w:szCs w:val="28"/>
          <w:lang w:val="uk-UA"/>
        </w:rPr>
        <w:t xml:space="preserve"> сюжет</w:t>
      </w:r>
      <w:r w:rsidR="00B176A5" w:rsidRPr="0067663F">
        <w:rPr>
          <w:rFonts w:ascii="Times New Roman" w:hAnsi="Times New Roman" w:cs="Times New Roman"/>
          <w:sz w:val="28"/>
          <w:szCs w:val="28"/>
          <w:lang w:val="uk-UA"/>
        </w:rPr>
        <w:t>ах.</w:t>
      </w:r>
      <w:r w:rsidR="000B396D" w:rsidRPr="0067663F">
        <w:rPr>
          <w:rFonts w:ascii="Times New Roman" w:hAnsi="Times New Roman" w:cs="Times New Roman"/>
          <w:sz w:val="28"/>
          <w:szCs w:val="28"/>
          <w:lang w:val="uk-UA"/>
        </w:rPr>
        <w:t xml:space="preserve"> Так, наприклад, ім’я персонажа гри </w:t>
      </w:r>
      <w:r w:rsidR="000B396D" w:rsidRPr="0067663F">
        <w:rPr>
          <w:rFonts w:ascii="Times New Roman" w:hAnsi="Times New Roman" w:cs="Times New Roman"/>
          <w:i/>
          <w:iCs/>
          <w:sz w:val="28"/>
          <w:szCs w:val="28"/>
          <w:lang w:val="uk-UA"/>
        </w:rPr>
        <w:t>Final Fantasy IX</w:t>
      </w:r>
      <w:r w:rsidR="000B396D" w:rsidRPr="0067663F">
        <w:rPr>
          <w:rFonts w:ascii="Times New Roman" w:hAnsi="Times New Roman" w:cs="Times New Roman"/>
          <w:sz w:val="28"/>
          <w:szCs w:val="28"/>
          <w:lang w:val="uk-UA"/>
        </w:rPr>
        <w:t>, якого в</w:t>
      </w:r>
      <w:r w:rsidR="008C4C88" w:rsidRPr="0067663F">
        <w:rPr>
          <w:rFonts w:ascii="Times New Roman" w:hAnsi="Times New Roman" w:cs="Times New Roman"/>
          <w:sz w:val="28"/>
          <w:szCs w:val="28"/>
          <w:lang w:val="uk-UA"/>
        </w:rPr>
        <w:t xml:space="preserve"> </w:t>
      </w:r>
      <w:r w:rsidR="000B396D" w:rsidRPr="0067663F">
        <w:rPr>
          <w:rFonts w:ascii="Times New Roman" w:hAnsi="Times New Roman" w:cs="Times New Roman"/>
          <w:sz w:val="28"/>
          <w:szCs w:val="28"/>
          <w:lang w:val="uk-UA"/>
        </w:rPr>
        <w:t>ор</w:t>
      </w:r>
      <w:r w:rsidR="008C4C88" w:rsidRPr="0067663F">
        <w:rPr>
          <w:rFonts w:ascii="Times New Roman" w:hAnsi="Times New Roman" w:cs="Times New Roman"/>
          <w:sz w:val="28"/>
          <w:szCs w:val="28"/>
          <w:lang w:val="uk-UA"/>
        </w:rPr>
        <w:t>игіналі</w:t>
      </w:r>
      <w:r w:rsidR="000B396D" w:rsidRPr="0067663F">
        <w:rPr>
          <w:rFonts w:ascii="Times New Roman" w:hAnsi="Times New Roman" w:cs="Times New Roman"/>
          <w:sz w:val="28"/>
          <w:szCs w:val="28"/>
          <w:lang w:val="uk-UA"/>
        </w:rPr>
        <w:t xml:space="preserve"> зв</w:t>
      </w:r>
      <w:r w:rsidR="008C4C88" w:rsidRPr="0067663F">
        <w:rPr>
          <w:rFonts w:ascii="Times New Roman" w:hAnsi="Times New Roman" w:cs="Times New Roman"/>
          <w:sz w:val="28"/>
          <w:szCs w:val="28"/>
          <w:lang w:val="uk-UA"/>
        </w:rPr>
        <w:t xml:space="preserve">ати </w:t>
      </w:r>
      <w:r w:rsidR="000B396D" w:rsidRPr="0067663F">
        <w:rPr>
          <w:rFonts w:ascii="Times New Roman" w:hAnsi="Times New Roman" w:cs="Times New Roman"/>
          <w:i/>
          <w:iCs/>
          <w:sz w:val="28"/>
          <w:szCs w:val="28"/>
          <w:lang w:val="uk-UA"/>
        </w:rPr>
        <w:t>Yitán</w:t>
      </w:r>
      <w:r w:rsidR="000B396D" w:rsidRPr="0067663F">
        <w:rPr>
          <w:rFonts w:ascii="Times New Roman" w:hAnsi="Times New Roman" w:cs="Times New Roman"/>
          <w:sz w:val="28"/>
          <w:szCs w:val="28"/>
          <w:lang w:val="uk-UA"/>
        </w:rPr>
        <w:t xml:space="preserve">, для локалізації </w:t>
      </w:r>
      <w:r w:rsidR="008C4C88" w:rsidRPr="0067663F">
        <w:rPr>
          <w:rFonts w:ascii="Times New Roman" w:hAnsi="Times New Roman" w:cs="Times New Roman"/>
          <w:sz w:val="28"/>
          <w:szCs w:val="28"/>
          <w:lang w:val="uk-UA"/>
        </w:rPr>
        <w:t>у</w:t>
      </w:r>
      <w:r w:rsidR="000B396D" w:rsidRPr="0067663F">
        <w:rPr>
          <w:rFonts w:ascii="Times New Roman" w:hAnsi="Times New Roman" w:cs="Times New Roman"/>
          <w:sz w:val="28"/>
          <w:szCs w:val="28"/>
          <w:lang w:val="uk-UA"/>
        </w:rPr>
        <w:t xml:space="preserve"> Європі і США </w:t>
      </w:r>
      <w:r w:rsidR="008C4C88" w:rsidRPr="0067663F">
        <w:rPr>
          <w:rFonts w:ascii="Times New Roman" w:hAnsi="Times New Roman" w:cs="Times New Roman"/>
          <w:sz w:val="28"/>
          <w:szCs w:val="28"/>
          <w:lang w:val="uk-UA"/>
        </w:rPr>
        <w:t>планувалося перекласти</w:t>
      </w:r>
      <w:r w:rsidR="000B396D" w:rsidRPr="0067663F">
        <w:rPr>
          <w:rFonts w:ascii="Times New Roman" w:hAnsi="Times New Roman" w:cs="Times New Roman"/>
          <w:sz w:val="28"/>
          <w:szCs w:val="28"/>
          <w:lang w:val="uk-UA"/>
        </w:rPr>
        <w:t xml:space="preserve"> як </w:t>
      </w:r>
      <w:r w:rsidR="000B396D" w:rsidRPr="0067663F">
        <w:rPr>
          <w:rFonts w:ascii="Times New Roman" w:hAnsi="Times New Roman" w:cs="Times New Roman"/>
          <w:i/>
          <w:iCs/>
          <w:sz w:val="28"/>
          <w:szCs w:val="28"/>
          <w:lang w:val="uk-UA"/>
        </w:rPr>
        <w:t>Zidane</w:t>
      </w:r>
      <w:r w:rsidR="000B396D" w:rsidRPr="0067663F">
        <w:rPr>
          <w:rFonts w:ascii="Times New Roman" w:hAnsi="Times New Roman" w:cs="Times New Roman"/>
          <w:sz w:val="28"/>
          <w:szCs w:val="28"/>
          <w:lang w:val="uk-UA"/>
        </w:rPr>
        <w:t xml:space="preserve">, але згодом для французької та іспанської версії були обрані варіанти </w:t>
      </w:r>
      <w:r w:rsidR="000B396D" w:rsidRPr="0067663F">
        <w:rPr>
          <w:rFonts w:ascii="Times New Roman" w:hAnsi="Times New Roman" w:cs="Times New Roman"/>
          <w:i/>
          <w:iCs/>
          <w:sz w:val="28"/>
          <w:szCs w:val="28"/>
          <w:lang w:val="uk-UA"/>
        </w:rPr>
        <w:t>Djidane</w:t>
      </w:r>
      <w:r w:rsidR="000B396D" w:rsidRPr="0067663F">
        <w:rPr>
          <w:rFonts w:ascii="Times New Roman" w:hAnsi="Times New Roman" w:cs="Times New Roman"/>
          <w:sz w:val="28"/>
          <w:szCs w:val="28"/>
          <w:lang w:val="uk-UA"/>
        </w:rPr>
        <w:t xml:space="preserve"> і </w:t>
      </w:r>
      <w:r w:rsidR="000B396D" w:rsidRPr="0067663F">
        <w:rPr>
          <w:rFonts w:ascii="Times New Roman" w:hAnsi="Times New Roman" w:cs="Times New Roman"/>
          <w:i/>
          <w:iCs/>
          <w:sz w:val="28"/>
          <w:szCs w:val="28"/>
          <w:lang w:val="uk-UA"/>
        </w:rPr>
        <w:t>Yitán</w:t>
      </w:r>
      <w:r w:rsidR="008C4C88" w:rsidRPr="0067663F">
        <w:rPr>
          <w:rFonts w:ascii="Times New Roman" w:hAnsi="Times New Roman" w:cs="Times New Roman"/>
          <w:i/>
          <w:iCs/>
          <w:sz w:val="28"/>
          <w:szCs w:val="28"/>
          <w:lang w:val="uk-UA"/>
        </w:rPr>
        <w:t xml:space="preserve"> </w:t>
      </w:r>
      <w:r w:rsidR="000B396D" w:rsidRPr="0067663F">
        <w:rPr>
          <w:rFonts w:ascii="Times New Roman" w:hAnsi="Times New Roman" w:cs="Times New Roman"/>
          <w:sz w:val="28"/>
          <w:szCs w:val="28"/>
          <w:lang w:val="uk-UA"/>
        </w:rPr>
        <w:t xml:space="preserve">відповідно, для того, щоб не виникло непотрібної асоціації з популярним на момент виходу </w:t>
      </w:r>
      <w:r w:rsidR="008C4C88" w:rsidRPr="0067663F">
        <w:rPr>
          <w:rFonts w:ascii="Times New Roman" w:hAnsi="Times New Roman" w:cs="Times New Roman"/>
          <w:sz w:val="28"/>
          <w:szCs w:val="28"/>
          <w:lang w:val="uk-UA"/>
        </w:rPr>
        <w:t xml:space="preserve">гри </w:t>
      </w:r>
      <w:r w:rsidR="00565DB7" w:rsidRPr="0067663F">
        <w:rPr>
          <w:rFonts w:ascii="Times New Roman" w:hAnsi="Times New Roman" w:cs="Times New Roman"/>
          <w:sz w:val="28"/>
          <w:szCs w:val="28"/>
          <w:lang w:val="uk-UA"/>
        </w:rPr>
        <w:t>французьким</w:t>
      </w:r>
      <w:r w:rsidR="000B396D" w:rsidRPr="0067663F">
        <w:rPr>
          <w:rFonts w:ascii="Times New Roman" w:hAnsi="Times New Roman" w:cs="Times New Roman"/>
          <w:sz w:val="28"/>
          <w:szCs w:val="28"/>
          <w:lang w:val="uk-UA"/>
        </w:rPr>
        <w:t xml:space="preserve"> футболістом Зінедіном Зіданом [</w:t>
      </w:r>
      <w:r w:rsidR="00EB00B6">
        <w:rPr>
          <w:rFonts w:ascii="Times New Roman" w:hAnsi="Times New Roman" w:cs="Times New Roman"/>
          <w:sz w:val="28"/>
          <w:szCs w:val="28"/>
          <w:lang w:val="uk-UA"/>
        </w:rPr>
        <w:t>48</w:t>
      </w:r>
      <w:r w:rsidR="000B396D" w:rsidRPr="0067663F">
        <w:rPr>
          <w:rFonts w:ascii="Times New Roman" w:hAnsi="Times New Roman" w:cs="Times New Roman"/>
          <w:sz w:val="28"/>
          <w:szCs w:val="28"/>
          <w:lang w:val="uk-UA"/>
        </w:rPr>
        <w:t>].</w:t>
      </w:r>
    </w:p>
    <w:p w:rsidR="00F76A78" w:rsidRPr="0067663F" w:rsidRDefault="006C0B8C" w:rsidP="006F4822">
      <w:pPr>
        <w:pStyle w:val="a3"/>
        <w:numPr>
          <w:ilvl w:val="0"/>
          <w:numId w:val="10"/>
        </w:numPr>
        <w:spacing w:after="0" w:line="360" w:lineRule="auto"/>
        <w:ind w:left="0" w:firstLine="851"/>
        <w:jc w:val="both"/>
        <w:rPr>
          <w:rFonts w:ascii="Times New Roman" w:hAnsi="Times New Roman" w:cs="Times New Roman"/>
          <w:sz w:val="28"/>
          <w:szCs w:val="28"/>
          <w:lang w:val="uk-UA"/>
        </w:rPr>
      </w:pPr>
      <w:r w:rsidRPr="0067663F">
        <w:rPr>
          <w:rFonts w:ascii="Times New Roman" w:hAnsi="Times New Roman" w:cs="Times New Roman"/>
          <w:sz w:val="28"/>
          <w:szCs w:val="28"/>
          <w:lang w:val="uk-UA"/>
        </w:rPr>
        <w:t xml:space="preserve">Відсутність перекладу назв. Назви ігор часто залишають </w:t>
      </w:r>
      <w:r w:rsidR="00D952BF" w:rsidRPr="0067663F">
        <w:rPr>
          <w:rFonts w:ascii="Times New Roman" w:hAnsi="Times New Roman" w:cs="Times New Roman"/>
          <w:sz w:val="28"/>
          <w:szCs w:val="28"/>
          <w:lang w:val="uk-UA"/>
        </w:rPr>
        <w:t>мовою</w:t>
      </w:r>
      <w:r w:rsidRPr="0067663F">
        <w:rPr>
          <w:rFonts w:ascii="Times New Roman" w:hAnsi="Times New Roman" w:cs="Times New Roman"/>
          <w:sz w:val="28"/>
          <w:szCs w:val="28"/>
          <w:lang w:val="uk-UA"/>
        </w:rPr>
        <w:t xml:space="preserve"> оригіналу, </w:t>
      </w:r>
      <w:r w:rsidR="00D952BF" w:rsidRPr="0067663F">
        <w:rPr>
          <w:rFonts w:ascii="Times New Roman" w:hAnsi="Times New Roman" w:cs="Times New Roman"/>
          <w:sz w:val="28"/>
          <w:szCs w:val="28"/>
          <w:lang w:val="uk-UA"/>
        </w:rPr>
        <w:t>оскільки</w:t>
      </w:r>
      <w:r w:rsidRPr="0067663F">
        <w:rPr>
          <w:rFonts w:ascii="Times New Roman" w:hAnsi="Times New Roman" w:cs="Times New Roman"/>
          <w:sz w:val="28"/>
          <w:szCs w:val="28"/>
          <w:lang w:val="uk-UA"/>
        </w:rPr>
        <w:t xml:space="preserve"> вони є товарною маркою, яка повинна бути єдина і пізнавана у всьому світі. Так само це може бути пов</w:t>
      </w:r>
      <w:r w:rsidR="00A622A4" w:rsidRPr="0067663F">
        <w:rPr>
          <w:rFonts w:ascii="Times New Roman" w:hAnsi="Times New Roman" w:cs="Times New Roman"/>
          <w:color w:val="000000"/>
          <w:sz w:val="28"/>
          <w:szCs w:val="28"/>
          <w:lang w:val="uk-UA"/>
        </w:rPr>
        <w:t>’</w:t>
      </w:r>
      <w:r w:rsidRPr="0067663F">
        <w:rPr>
          <w:rFonts w:ascii="Times New Roman" w:hAnsi="Times New Roman" w:cs="Times New Roman"/>
          <w:sz w:val="28"/>
          <w:szCs w:val="28"/>
          <w:lang w:val="uk-UA"/>
        </w:rPr>
        <w:t xml:space="preserve">язано з тим, що при </w:t>
      </w:r>
      <w:r w:rsidRPr="0067663F">
        <w:rPr>
          <w:rFonts w:ascii="Times New Roman" w:hAnsi="Times New Roman" w:cs="Times New Roman"/>
          <w:sz w:val="28"/>
          <w:szCs w:val="28"/>
          <w:lang w:val="uk-UA"/>
        </w:rPr>
        <w:lastRenderedPageBreak/>
        <w:t xml:space="preserve">перекладі </w:t>
      </w:r>
      <w:r w:rsidR="00D952BF" w:rsidRPr="0067663F">
        <w:rPr>
          <w:rFonts w:ascii="Times New Roman" w:hAnsi="Times New Roman" w:cs="Times New Roman"/>
          <w:sz w:val="28"/>
          <w:szCs w:val="28"/>
          <w:lang w:val="uk-UA"/>
        </w:rPr>
        <w:t>іншою мов</w:t>
      </w:r>
      <w:r w:rsidR="0010348D" w:rsidRPr="0067663F">
        <w:rPr>
          <w:rFonts w:ascii="Times New Roman" w:hAnsi="Times New Roman" w:cs="Times New Roman"/>
          <w:sz w:val="28"/>
          <w:szCs w:val="28"/>
          <w:lang w:val="uk-UA"/>
        </w:rPr>
        <w:t>о</w:t>
      </w:r>
      <w:r w:rsidR="00D952BF" w:rsidRPr="0067663F">
        <w:rPr>
          <w:rFonts w:ascii="Times New Roman" w:hAnsi="Times New Roman" w:cs="Times New Roman"/>
          <w:sz w:val="28"/>
          <w:szCs w:val="28"/>
          <w:lang w:val="uk-UA"/>
        </w:rPr>
        <w:t>ю</w:t>
      </w:r>
      <w:r w:rsidRPr="0067663F">
        <w:rPr>
          <w:rFonts w:ascii="Times New Roman" w:hAnsi="Times New Roman" w:cs="Times New Roman"/>
          <w:sz w:val="28"/>
          <w:szCs w:val="28"/>
          <w:lang w:val="uk-UA"/>
        </w:rPr>
        <w:t xml:space="preserve"> назва може відрізнятися за кількістю </w:t>
      </w:r>
      <w:r w:rsidR="0010348D" w:rsidRPr="0067663F">
        <w:rPr>
          <w:rFonts w:ascii="Times New Roman" w:hAnsi="Times New Roman" w:cs="Times New Roman"/>
          <w:sz w:val="28"/>
          <w:szCs w:val="28"/>
          <w:lang w:val="uk-UA"/>
        </w:rPr>
        <w:t>літер</w:t>
      </w:r>
      <w:r w:rsidRPr="0067663F">
        <w:rPr>
          <w:rFonts w:ascii="Times New Roman" w:hAnsi="Times New Roman" w:cs="Times New Roman"/>
          <w:sz w:val="28"/>
          <w:szCs w:val="28"/>
          <w:lang w:val="uk-UA"/>
        </w:rPr>
        <w:t xml:space="preserve"> і займати занадто багато місця на обкладинці, що може зіпсувати її дизайн.</w:t>
      </w:r>
      <w:r w:rsidR="00F76A78" w:rsidRPr="0067663F">
        <w:rPr>
          <w:rFonts w:ascii="Times New Roman" w:hAnsi="Times New Roman" w:cs="Times New Roman"/>
          <w:sz w:val="28"/>
          <w:szCs w:val="28"/>
          <w:lang w:val="uk-UA"/>
        </w:rPr>
        <w:t xml:space="preserve"> Найчастіше це стосується багатокористувацьких онлайн-ігор, в які грають у всьому світі. Наприклад, такі проекти, як </w:t>
      </w:r>
      <w:r w:rsidR="00F76A78" w:rsidRPr="0067663F">
        <w:rPr>
          <w:rFonts w:ascii="Times New Roman" w:hAnsi="Times New Roman" w:cs="Times New Roman"/>
          <w:i/>
          <w:iCs/>
          <w:sz w:val="28"/>
          <w:szCs w:val="28"/>
          <w:lang w:val="uk-UA"/>
        </w:rPr>
        <w:t xml:space="preserve">«Perfect World», «World of Warcraft», «TERA», «Warface», «Hearthstone», «Bioshock», «Dota» </w:t>
      </w:r>
      <w:r w:rsidR="00F76A78" w:rsidRPr="0067663F">
        <w:rPr>
          <w:rFonts w:ascii="Times New Roman" w:hAnsi="Times New Roman" w:cs="Times New Roman"/>
          <w:sz w:val="28"/>
          <w:szCs w:val="28"/>
          <w:lang w:val="uk-UA"/>
        </w:rPr>
        <w:t>[</w:t>
      </w:r>
      <w:r w:rsidR="006176FD">
        <w:rPr>
          <w:rFonts w:ascii="Times New Roman" w:hAnsi="Times New Roman" w:cs="Times New Roman"/>
          <w:sz w:val="28"/>
          <w:szCs w:val="28"/>
          <w:lang w:val="uk-UA"/>
        </w:rPr>
        <w:t>39</w:t>
      </w:r>
      <w:r w:rsidR="00F76A78" w:rsidRPr="0067663F">
        <w:rPr>
          <w:rFonts w:ascii="Times New Roman" w:hAnsi="Times New Roman" w:cs="Times New Roman"/>
          <w:sz w:val="28"/>
          <w:szCs w:val="28"/>
          <w:lang w:val="uk-UA"/>
        </w:rPr>
        <w:t>].</w:t>
      </w:r>
    </w:p>
    <w:p w:rsidR="00F73F70" w:rsidRPr="0067663F" w:rsidRDefault="006C0B8C" w:rsidP="006F4822">
      <w:pPr>
        <w:pStyle w:val="a3"/>
        <w:numPr>
          <w:ilvl w:val="0"/>
          <w:numId w:val="10"/>
        </w:numPr>
        <w:spacing w:after="0" w:line="360" w:lineRule="auto"/>
        <w:ind w:left="0" w:firstLine="851"/>
        <w:jc w:val="both"/>
        <w:rPr>
          <w:rFonts w:ascii="Times New Roman" w:hAnsi="Times New Roman" w:cs="Times New Roman"/>
          <w:sz w:val="28"/>
          <w:szCs w:val="28"/>
          <w:lang w:val="uk-UA"/>
        </w:rPr>
      </w:pPr>
      <w:r w:rsidRPr="0067663F">
        <w:rPr>
          <w:rFonts w:ascii="Times New Roman" w:hAnsi="Times New Roman" w:cs="Times New Roman"/>
          <w:sz w:val="28"/>
          <w:szCs w:val="28"/>
          <w:lang w:val="uk-UA"/>
        </w:rPr>
        <w:t xml:space="preserve">Дослівний переклад. </w:t>
      </w:r>
      <w:r w:rsidR="00D952BF" w:rsidRPr="0067663F">
        <w:rPr>
          <w:rFonts w:ascii="Times New Roman" w:hAnsi="Times New Roman" w:cs="Times New Roman"/>
          <w:sz w:val="28"/>
          <w:szCs w:val="28"/>
          <w:lang w:val="uk-UA"/>
        </w:rPr>
        <w:t>Такий</w:t>
      </w:r>
      <w:r w:rsidRPr="0067663F">
        <w:rPr>
          <w:rFonts w:ascii="Times New Roman" w:hAnsi="Times New Roman" w:cs="Times New Roman"/>
          <w:sz w:val="28"/>
          <w:szCs w:val="28"/>
          <w:lang w:val="uk-UA"/>
        </w:rPr>
        <w:t xml:space="preserve"> переклад можна </w:t>
      </w:r>
      <w:r w:rsidR="00D952BF" w:rsidRPr="0067663F">
        <w:rPr>
          <w:rFonts w:ascii="Times New Roman" w:hAnsi="Times New Roman" w:cs="Times New Roman"/>
          <w:sz w:val="28"/>
          <w:szCs w:val="28"/>
          <w:lang w:val="uk-UA"/>
        </w:rPr>
        <w:t>застосовувати</w:t>
      </w:r>
      <w:r w:rsidRPr="0067663F">
        <w:rPr>
          <w:rFonts w:ascii="Times New Roman" w:hAnsi="Times New Roman" w:cs="Times New Roman"/>
          <w:sz w:val="28"/>
          <w:szCs w:val="28"/>
          <w:lang w:val="uk-UA"/>
        </w:rPr>
        <w:t xml:space="preserve"> при перекладі назв спортивних ігор і симуляторів різних видів транспорту. Крім назв такі ігри найчастіше рясніють різними термінами, пов</w:t>
      </w:r>
      <w:r w:rsidR="00A622A4" w:rsidRPr="0067663F">
        <w:rPr>
          <w:rFonts w:ascii="Times New Roman" w:hAnsi="Times New Roman" w:cs="Times New Roman"/>
          <w:color w:val="000000"/>
          <w:sz w:val="28"/>
          <w:szCs w:val="28"/>
          <w:lang w:val="uk-UA"/>
        </w:rPr>
        <w:t>’</w:t>
      </w:r>
      <w:r w:rsidRPr="0067663F">
        <w:rPr>
          <w:rFonts w:ascii="Times New Roman" w:hAnsi="Times New Roman" w:cs="Times New Roman"/>
          <w:sz w:val="28"/>
          <w:szCs w:val="28"/>
          <w:lang w:val="uk-UA"/>
        </w:rPr>
        <w:t xml:space="preserve">язаними зі сферою даних ігор </w:t>
      </w:r>
      <w:r w:rsidR="00D952BF" w:rsidRPr="0067663F">
        <w:rPr>
          <w:rFonts w:ascii="Times New Roman" w:hAnsi="Times New Roman" w:cs="Times New Roman"/>
          <w:sz w:val="28"/>
          <w:szCs w:val="28"/>
          <w:lang w:val="uk-UA"/>
        </w:rPr>
        <w:t>у</w:t>
      </w:r>
      <w:r w:rsidRPr="0067663F">
        <w:rPr>
          <w:rFonts w:ascii="Times New Roman" w:hAnsi="Times New Roman" w:cs="Times New Roman"/>
          <w:sz w:val="28"/>
          <w:szCs w:val="28"/>
          <w:lang w:val="uk-UA"/>
        </w:rPr>
        <w:t xml:space="preserve"> реальному житті. Такий переклад буде схожий з технічним, де </w:t>
      </w:r>
      <w:r w:rsidR="00D952BF" w:rsidRPr="0067663F">
        <w:rPr>
          <w:rFonts w:ascii="Times New Roman" w:hAnsi="Times New Roman" w:cs="Times New Roman"/>
          <w:sz w:val="28"/>
          <w:szCs w:val="28"/>
          <w:lang w:val="uk-UA"/>
        </w:rPr>
        <w:t>увага</w:t>
      </w:r>
      <w:r w:rsidRPr="0067663F">
        <w:rPr>
          <w:rFonts w:ascii="Times New Roman" w:hAnsi="Times New Roman" w:cs="Times New Roman"/>
          <w:sz w:val="28"/>
          <w:szCs w:val="28"/>
          <w:lang w:val="uk-UA"/>
        </w:rPr>
        <w:t xml:space="preserve"> буде</w:t>
      </w:r>
      <w:r w:rsidR="00D952BF" w:rsidRPr="0067663F">
        <w:rPr>
          <w:rFonts w:ascii="Times New Roman" w:hAnsi="Times New Roman" w:cs="Times New Roman"/>
          <w:sz w:val="28"/>
          <w:szCs w:val="28"/>
          <w:lang w:val="uk-UA"/>
        </w:rPr>
        <w:t xml:space="preserve"> сконцентрована</w:t>
      </w:r>
      <w:r w:rsidRPr="0067663F">
        <w:rPr>
          <w:rFonts w:ascii="Times New Roman" w:hAnsi="Times New Roman" w:cs="Times New Roman"/>
          <w:sz w:val="28"/>
          <w:szCs w:val="28"/>
          <w:lang w:val="uk-UA"/>
        </w:rPr>
        <w:t xml:space="preserve"> на специфічн</w:t>
      </w:r>
      <w:r w:rsidR="00D952BF" w:rsidRPr="0067663F">
        <w:rPr>
          <w:rFonts w:ascii="Times New Roman" w:hAnsi="Times New Roman" w:cs="Times New Roman"/>
          <w:sz w:val="28"/>
          <w:szCs w:val="28"/>
          <w:lang w:val="uk-UA"/>
        </w:rPr>
        <w:t xml:space="preserve">ій </w:t>
      </w:r>
      <w:r w:rsidRPr="0067663F">
        <w:rPr>
          <w:rFonts w:ascii="Times New Roman" w:hAnsi="Times New Roman" w:cs="Times New Roman"/>
          <w:sz w:val="28"/>
          <w:szCs w:val="28"/>
          <w:lang w:val="uk-UA"/>
        </w:rPr>
        <w:t>термінологі</w:t>
      </w:r>
      <w:r w:rsidR="00D952BF" w:rsidRPr="0067663F">
        <w:rPr>
          <w:rFonts w:ascii="Times New Roman" w:hAnsi="Times New Roman" w:cs="Times New Roman"/>
          <w:sz w:val="28"/>
          <w:szCs w:val="28"/>
          <w:lang w:val="uk-UA"/>
        </w:rPr>
        <w:t>ї</w:t>
      </w:r>
      <w:r w:rsidRPr="0067663F">
        <w:rPr>
          <w:rFonts w:ascii="Times New Roman" w:hAnsi="Times New Roman" w:cs="Times New Roman"/>
          <w:sz w:val="28"/>
          <w:szCs w:val="28"/>
          <w:lang w:val="uk-UA"/>
        </w:rPr>
        <w:t xml:space="preserve">. Сюди також можна віднести і буквальний переклад, </w:t>
      </w:r>
      <w:r w:rsidR="00D952BF" w:rsidRPr="0067663F">
        <w:rPr>
          <w:rFonts w:ascii="Times New Roman" w:hAnsi="Times New Roman" w:cs="Times New Roman"/>
          <w:sz w:val="28"/>
          <w:szCs w:val="28"/>
          <w:lang w:val="uk-UA"/>
        </w:rPr>
        <w:t>до якого</w:t>
      </w:r>
      <w:r w:rsidRPr="0067663F">
        <w:rPr>
          <w:rFonts w:ascii="Times New Roman" w:hAnsi="Times New Roman" w:cs="Times New Roman"/>
          <w:sz w:val="28"/>
          <w:szCs w:val="28"/>
          <w:lang w:val="uk-UA"/>
        </w:rPr>
        <w:t xml:space="preserve"> входить транслітерація, транскрипція і калькування.</w:t>
      </w:r>
      <w:r w:rsidR="00F73F70" w:rsidRPr="0067663F">
        <w:rPr>
          <w:rFonts w:ascii="Times New Roman" w:hAnsi="Times New Roman" w:cs="Times New Roman"/>
          <w:sz w:val="28"/>
          <w:szCs w:val="28"/>
          <w:lang w:val="uk-UA"/>
        </w:rPr>
        <w:t xml:space="preserve"> Наприклад</w:t>
      </w:r>
      <w:r w:rsidR="0038699B" w:rsidRPr="0067663F">
        <w:rPr>
          <w:rFonts w:ascii="Times New Roman" w:hAnsi="Times New Roman" w:cs="Times New Roman"/>
          <w:sz w:val="28"/>
          <w:szCs w:val="28"/>
          <w:lang w:val="uk-UA"/>
        </w:rPr>
        <w:t>,</w:t>
      </w:r>
      <w:r w:rsidR="00F73F70" w:rsidRPr="0067663F">
        <w:rPr>
          <w:rFonts w:ascii="Times New Roman" w:hAnsi="Times New Roman" w:cs="Times New Roman"/>
          <w:sz w:val="28"/>
          <w:szCs w:val="28"/>
          <w:lang w:val="uk-UA"/>
        </w:rPr>
        <w:t xml:space="preserve"> діалог з гри </w:t>
      </w:r>
      <w:r w:rsidR="00F73F70" w:rsidRPr="0067663F">
        <w:rPr>
          <w:rFonts w:ascii="Times New Roman" w:hAnsi="Times New Roman" w:cs="Times New Roman"/>
          <w:i/>
          <w:iCs/>
          <w:sz w:val="28"/>
          <w:szCs w:val="28"/>
          <w:lang w:val="uk-UA"/>
        </w:rPr>
        <w:t>Bastion</w:t>
      </w:r>
      <w:r w:rsidR="00F73F70" w:rsidRPr="0067663F">
        <w:rPr>
          <w:rFonts w:ascii="Times New Roman" w:hAnsi="Times New Roman" w:cs="Times New Roman"/>
          <w:sz w:val="28"/>
          <w:szCs w:val="28"/>
          <w:lang w:val="uk-UA"/>
        </w:rPr>
        <w:t xml:space="preserve">. </w:t>
      </w:r>
      <w:r w:rsidR="0038699B" w:rsidRPr="0067663F">
        <w:rPr>
          <w:rFonts w:ascii="Times New Roman" w:hAnsi="Times New Roman" w:cs="Times New Roman"/>
          <w:sz w:val="28"/>
          <w:szCs w:val="28"/>
          <w:lang w:val="uk-UA"/>
        </w:rPr>
        <w:t xml:space="preserve">Дослівний переклад ланцюжка послідовних реплік </w:t>
      </w:r>
      <w:r w:rsidR="00F73F70" w:rsidRPr="0067663F">
        <w:rPr>
          <w:rFonts w:ascii="Times New Roman" w:hAnsi="Times New Roman" w:cs="Times New Roman"/>
          <w:i/>
          <w:iCs/>
          <w:sz w:val="28"/>
          <w:szCs w:val="28"/>
          <w:lang w:val="uk-UA"/>
        </w:rPr>
        <w:t xml:space="preserve">«Want to know how to find an Anklegator lair?» </w:t>
      </w:r>
      <w:r w:rsidR="00F73F70" w:rsidRPr="0067663F">
        <w:rPr>
          <w:rFonts w:ascii="Times New Roman" w:hAnsi="Times New Roman" w:cs="Times New Roman"/>
          <w:sz w:val="28"/>
          <w:szCs w:val="28"/>
          <w:lang w:val="uk-UA"/>
        </w:rPr>
        <w:t xml:space="preserve">і </w:t>
      </w:r>
      <w:r w:rsidR="00F73F70" w:rsidRPr="0067663F">
        <w:rPr>
          <w:rFonts w:ascii="Times New Roman" w:hAnsi="Times New Roman" w:cs="Times New Roman"/>
          <w:i/>
          <w:iCs/>
          <w:sz w:val="28"/>
          <w:szCs w:val="28"/>
          <w:lang w:val="uk-UA"/>
        </w:rPr>
        <w:t>«You use a Kid as bait.»</w:t>
      </w:r>
      <w:r w:rsidR="00F73F70" w:rsidRPr="0067663F">
        <w:rPr>
          <w:rFonts w:ascii="Times New Roman" w:hAnsi="Times New Roman" w:cs="Times New Roman"/>
          <w:sz w:val="28"/>
          <w:szCs w:val="28"/>
          <w:lang w:val="uk-UA"/>
        </w:rPr>
        <w:t xml:space="preserve">, звучить так: </w:t>
      </w:r>
      <w:r w:rsidR="00F73F70" w:rsidRPr="0067663F">
        <w:rPr>
          <w:rFonts w:ascii="Times New Roman" w:hAnsi="Times New Roman" w:cs="Times New Roman"/>
          <w:i/>
          <w:iCs/>
          <w:sz w:val="28"/>
          <w:szCs w:val="28"/>
          <w:lang w:val="uk-UA"/>
        </w:rPr>
        <w:t>«Хочеш дізнатися, як знайти лігво кротод</w:t>
      </w:r>
      <w:r w:rsidR="0038699B" w:rsidRPr="0067663F">
        <w:rPr>
          <w:rFonts w:ascii="Times New Roman" w:hAnsi="Times New Roman" w:cs="Times New Roman"/>
          <w:i/>
          <w:iCs/>
          <w:sz w:val="28"/>
          <w:szCs w:val="28"/>
          <w:lang w:val="uk-UA"/>
        </w:rPr>
        <w:t>и</w:t>
      </w:r>
      <w:r w:rsidR="00F73F70" w:rsidRPr="0067663F">
        <w:rPr>
          <w:rFonts w:ascii="Times New Roman" w:hAnsi="Times New Roman" w:cs="Times New Roman"/>
          <w:i/>
          <w:iCs/>
          <w:sz w:val="28"/>
          <w:szCs w:val="28"/>
          <w:lang w:val="uk-UA"/>
        </w:rPr>
        <w:t>ла? Використовуй Малого як приманку»</w:t>
      </w:r>
      <w:r w:rsidR="0038699B" w:rsidRPr="0067663F">
        <w:rPr>
          <w:rFonts w:ascii="Times New Roman" w:hAnsi="Times New Roman" w:cs="Times New Roman"/>
          <w:sz w:val="28"/>
          <w:szCs w:val="28"/>
          <w:lang w:val="uk-UA"/>
        </w:rPr>
        <w:t xml:space="preserve"> [</w:t>
      </w:r>
      <w:r w:rsidR="006176FD">
        <w:rPr>
          <w:rFonts w:ascii="Times New Roman" w:hAnsi="Times New Roman" w:cs="Times New Roman"/>
          <w:sz w:val="28"/>
          <w:szCs w:val="28"/>
          <w:lang w:val="uk-UA"/>
        </w:rPr>
        <w:t>30</w:t>
      </w:r>
      <w:r w:rsidR="0038699B" w:rsidRPr="0067663F">
        <w:rPr>
          <w:rFonts w:ascii="Times New Roman" w:hAnsi="Times New Roman" w:cs="Times New Roman"/>
          <w:sz w:val="28"/>
          <w:szCs w:val="28"/>
          <w:lang w:val="uk-UA"/>
        </w:rPr>
        <w:t>].</w:t>
      </w:r>
    </w:p>
    <w:p w:rsidR="00CE23DD" w:rsidRPr="0067663F" w:rsidRDefault="00A04ACC" w:rsidP="006F4822">
      <w:pPr>
        <w:pStyle w:val="a3"/>
        <w:numPr>
          <w:ilvl w:val="0"/>
          <w:numId w:val="10"/>
        </w:numPr>
        <w:spacing w:after="0" w:line="360" w:lineRule="auto"/>
        <w:ind w:left="0" w:firstLine="851"/>
        <w:jc w:val="both"/>
        <w:rPr>
          <w:rFonts w:ascii="Times New Roman" w:hAnsi="Times New Roman" w:cs="Times New Roman"/>
          <w:sz w:val="28"/>
          <w:szCs w:val="28"/>
          <w:lang w:val="uk-UA"/>
        </w:rPr>
      </w:pPr>
      <w:r w:rsidRPr="0067663F">
        <w:rPr>
          <w:rFonts w:ascii="Times New Roman" w:hAnsi="Times New Roman" w:cs="Times New Roman"/>
          <w:sz w:val="28"/>
          <w:szCs w:val="28"/>
          <w:lang w:val="uk-UA"/>
        </w:rPr>
        <w:t>Компенсація (</w:t>
      </w:r>
      <w:r w:rsidR="00413BE7" w:rsidRPr="0067663F">
        <w:rPr>
          <w:rFonts w:ascii="Times New Roman" w:hAnsi="Times New Roman" w:cs="Times New Roman"/>
          <w:sz w:val="28"/>
          <w:szCs w:val="28"/>
          <w:lang w:val="uk-UA"/>
        </w:rPr>
        <w:t>н</w:t>
      </w:r>
      <w:r w:rsidRPr="0067663F">
        <w:rPr>
          <w:rFonts w:ascii="Times New Roman" w:hAnsi="Times New Roman" w:cs="Times New Roman"/>
          <w:sz w:val="28"/>
          <w:szCs w:val="28"/>
          <w:lang w:val="uk-UA"/>
        </w:rPr>
        <w:t>айчастіше вживається для перекладу гумору, каламбурів або гри слів)</w:t>
      </w:r>
      <w:r w:rsidR="0010348D" w:rsidRPr="0067663F">
        <w:rPr>
          <w:rFonts w:ascii="Times New Roman" w:hAnsi="Times New Roman" w:cs="Times New Roman"/>
          <w:sz w:val="28"/>
          <w:szCs w:val="28"/>
          <w:lang w:val="uk-UA"/>
        </w:rPr>
        <w:t>.</w:t>
      </w:r>
      <w:r w:rsidRPr="0067663F">
        <w:rPr>
          <w:rFonts w:ascii="Times New Roman" w:hAnsi="Times New Roman" w:cs="Times New Roman"/>
          <w:sz w:val="28"/>
          <w:szCs w:val="28"/>
          <w:lang w:val="uk-UA"/>
        </w:rPr>
        <w:t xml:space="preserve"> Компенсація – це спосіб адаптації, за якого елементи сенсу, втрачені при перекладі одиниці іноземної мови в оригіналі, передаються у тексті перекладу будь-яким третім засобом, причому необов</w:t>
      </w:r>
      <w:r w:rsidR="00A622A4" w:rsidRPr="0067663F">
        <w:rPr>
          <w:rFonts w:ascii="Times New Roman" w:hAnsi="Times New Roman" w:cs="Times New Roman"/>
          <w:color w:val="000000"/>
          <w:sz w:val="28"/>
          <w:szCs w:val="28"/>
          <w:lang w:val="uk-UA"/>
        </w:rPr>
        <w:t>’</w:t>
      </w:r>
      <w:r w:rsidRPr="0067663F">
        <w:rPr>
          <w:rFonts w:ascii="Times New Roman" w:hAnsi="Times New Roman" w:cs="Times New Roman"/>
          <w:sz w:val="28"/>
          <w:szCs w:val="28"/>
          <w:lang w:val="uk-UA"/>
        </w:rPr>
        <w:t>язково в тому самому місці тексту, що і в оригіналі. Таким чином, заповнюється («компенсується») втрачений сенс, і, в цілому, зміст оригіналу відтворюється з більшою повнотою. При цьому нерідко граматичні засоби оригіналу замінюються лексичними і навпаки</w:t>
      </w:r>
      <w:r w:rsidR="00D24806" w:rsidRPr="0067663F">
        <w:rPr>
          <w:rFonts w:ascii="Times New Roman" w:hAnsi="Times New Roman" w:cs="Times New Roman"/>
          <w:sz w:val="28"/>
          <w:szCs w:val="28"/>
          <w:lang w:val="uk-UA"/>
        </w:rPr>
        <w:t>.</w:t>
      </w:r>
      <w:r w:rsidR="00AA7217" w:rsidRPr="0067663F">
        <w:rPr>
          <w:rFonts w:ascii="Times New Roman" w:hAnsi="Times New Roman" w:cs="Times New Roman"/>
          <w:sz w:val="28"/>
          <w:szCs w:val="28"/>
          <w:lang w:val="uk-UA"/>
        </w:rPr>
        <w:t xml:space="preserve"> </w:t>
      </w:r>
      <w:r w:rsidR="00CE23DD" w:rsidRPr="0067663F">
        <w:rPr>
          <w:rFonts w:ascii="Times New Roman" w:hAnsi="Times New Roman" w:cs="Times New Roman"/>
          <w:sz w:val="28"/>
          <w:szCs w:val="28"/>
          <w:lang w:val="uk-UA"/>
        </w:rPr>
        <w:t xml:space="preserve">Так, японська гра </w:t>
      </w:r>
      <w:r w:rsidR="00CE23DD" w:rsidRPr="0067663F">
        <w:rPr>
          <w:rFonts w:ascii="Times New Roman" w:hAnsi="Times New Roman" w:cs="Times New Roman"/>
          <w:i/>
          <w:iCs/>
          <w:sz w:val="28"/>
          <w:szCs w:val="28"/>
          <w:lang w:val="uk-UA"/>
        </w:rPr>
        <w:t>Tokimeki Memorial</w:t>
      </w:r>
      <w:r w:rsidR="00CE23DD" w:rsidRPr="0067663F">
        <w:rPr>
          <w:rFonts w:ascii="Times New Roman" w:hAnsi="Times New Roman" w:cs="Times New Roman"/>
          <w:sz w:val="28"/>
          <w:szCs w:val="28"/>
          <w:lang w:val="uk-UA"/>
        </w:rPr>
        <w:t xml:space="preserve">, симулятор побачень </w:t>
      </w:r>
      <w:r w:rsidR="00C90F3F" w:rsidRPr="0067663F">
        <w:rPr>
          <w:rFonts w:ascii="Times New Roman" w:hAnsi="Times New Roman" w:cs="Times New Roman"/>
          <w:sz w:val="28"/>
          <w:szCs w:val="28"/>
          <w:lang w:val="uk-UA"/>
        </w:rPr>
        <w:t xml:space="preserve">у </w:t>
      </w:r>
      <w:r w:rsidR="00993D38">
        <w:rPr>
          <w:rFonts w:ascii="Times New Roman" w:hAnsi="Times New Roman" w:cs="Times New Roman"/>
          <w:sz w:val="28"/>
          <w:szCs w:val="28"/>
          <w:lang w:val="uk-UA"/>
        </w:rPr>
        <w:t>старші</w:t>
      </w:r>
      <w:r w:rsidR="00CE23DD" w:rsidRPr="0067663F">
        <w:rPr>
          <w:rFonts w:ascii="Times New Roman" w:hAnsi="Times New Roman" w:cs="Times New Roman"/>
          <w:sz w:val="28"/>
          <w:szCs w:val="28"/>
          <w:lang w:val="uk-UA"/>
        </w:rPr>
        <w:t xml:space="preserve">й школі в локалізації для США була </w:t>
      </w:r>
      <w:r w:rsidR="00C90F3F" w:rsidRPr="0067663F">
        <w:rPr>
          <w:rFonts w:ascii="Times New Roman" w:hAnsi="Times New Roman" w:cs="Times New Roman"/>
          <w:sz w:val="28"/>
          <w:szCs w:val="28"/>
          <w:lang w:val="uk-UA"/>
        </w:rPr>
        <w:t xml:space="preserve">перекладена як </w:t>
      </w:r>
      <w:r w:rsidR="00CE23DD" w:rsidRPr="0067663F">
        <w:rPr>
          <w:rFonts w:ascii="Times New Roman" w:hAnsi="Times New Roman" w:cs="Times New Roman"/>
          <w:i/>
          <w:iCs/>
          <w:sz w:val="28"/>
          <w:szCs w:val="28"/>
          <w:lang w:val="uk-UA"/>
        </w:rPr>
        <w:t>Brooktown</w:t>
      </w:r>
      <w:r w:rsidR="00C90F3F" w:rsidRPr="0067663F">
        <w:rPr>
          <w:rFonts w:ascii="Times New Roman" w:hAnsi="Times New Roman" w:cs="Times New Roman"/>
          <w:i/>
          <w:iCs/>
          <w:sz w:val="28"/>
          <w:szCs w:val="28"/>
          <w:lang w:val="uk-UA"/>
        </w:rPr>
        <w:t xml:space="preserve"> </w:t>
      </w:r>
      <w:r w:rsidR="00CE23DD" w:rsidRPr="0067663F">
        <w:rPr>
          <w:rFonts w:ascii="Times New Roman" w:hAnsi="Times New Roman" w:cs="Times New Roman"/>
          <w:i/>
          <w:iCs/>
          <w:sz w:val="28"/>
          <w:szCs w:val="28"/>
          <w:lang w:val="uk-UA"/>
        </w:rPr>
        <w:t>High: Senior Year Hands-on</w:t>
      </w:r>
      <w:r w:rsidR="00CE23DD" w:rsidRPr="0067663F">
        <w:rPr>
          <w:rFonts w:ascii="Times New Roman" w:hAnsi="Times New Roman" w:cs="Times New Roman"/>
          <w:sz w:val="28"/>
          <w:szCs w:val="28"/>
          <w:lang w:val="uk-UA"/>
        </w:rPr>
        <w:t xml:space="preserve">, причому з гри були усунені всі культурно </w:t>
      </w:r>
      <w:r w:rsidR="00C90F3F" w:rsidRPr="0067663F">
        <w:rPr>
          <w:rFonts w:ascii="Times New Roman" w:hAnsi="Times New Roman" w:cs="Times New Roman"/>
          <w:sz w:val="28"/>
          <w:szCs w:val="28"/>
          <w:lang w:val="uk-UA"/>
        </w:rPr>
        <w:t>–</w:t>
      </w:r>
      <w:r w:rsidR="00CE23DD" w:rsidRPr="0067663F">
        <w:rPr>
          <w:rFonts w:ascii="Times New Roman" w:hAnsi="Times New Roman" w:cs="Times New Roman"/>
          <w:sz w:val="28"/>
          <w:szCs w:val="28"/>
          <w:lang w:val="uk-UA"/>
        </w:rPr>
        <w:t xml:space="preserve"> специфічні елементи, характерні для японських шкіл і були з</w:t>
      </w:r>
      <w:r w:rsidR="00C90F3F" w:rsidRPr="0067663F">
        <w:rPr>
          <w:rFonts w:ascii="Times New Roman" w:hAnsi="Times New Roman" w:cs="Times New Roman"/>
          <w:sz w:val="28"/>
          <w:szCs w:val="28"/>
          <w:lang w:val="uk-UA"/>
        </w:rPr>
        <w:t>амінені на</w:t>
      </w:r>
      <w:r w:rsidR="00CE23DD" w:rsidRPr="0067663F">
        <w:rPr>
          <w:rFonts w:ascii="Times New Roman" w:hAnsi="Times New Roman" w:cs="Times New Roman"/>
          <w:sz w:val="28"/>
          <w:szCs w:val="28"/>
          <w:lang w:val="uk-UA"/>
        </w:rPr>
        <w:t xml:space="preserve"> реалії шкіл в Америці [</w:t>
      </w:r>
      <w:r w:rsidR="009E55DE">
        <w:rPr>
          <w:rFonts w:ascii="Times New Roman" w:hAnsi="Times New Roman" w:cs="Times New Roman"/>
          <w:sz w:val="28"/>
          <w:szCs w:val="28"/>
          <w:lang w:val="uk-UA"/>
        </w:rPr>
        <w:t>58</w:t>
      </w:r>
      <w:r w:rsidR="00CE23DD" w:rsidRPr="0067663F">
        <w:rPr>
          <w:rFonts w:ascii="Times New Roman" w:hAnsi="Times New Roman" w:cs="Times New Roman"/>
          <w:sz w:val="28"/>
          <w:szCs w:val="28"/>
          <w:lang w:val="uk-UA"/>
        </w:rPr>
        <w:t>].</w:t>
      </w:r>
    </w:p>
    <w:p w:rsidR="0010597A" w:rsidRPr="0067663F" w:rsidRDefault="0010597A" w:rsidP="006F4822">
      <w:pPr>
        <w:pStyle w:val="a3"/>
        <w:spacing w:after="0" w:line="360" w:lineRule="auto"/>
        <w:ind w:left="0" w:firstLine="851"/>
        <w:jc w:val="both"/>
        <w:rPr>
          <w:rFonts w:ascii="Times New Roman" w:hAnsi="Times New Roman" w:cs="Times New Roman"/>
          <w:sz w:val="28"/>
          <w:szCs w:val="28"/>
          <w:lang w:val="uk-UA"/>
        </w:rPr>
      </w:pPr>
      <w:r w:rsidRPr="0067663F">
        <w:rPr>
          <w:rFonts w:ascii="Times New Roman" w:hAnsi="Times New Roman" w:cs="Times New Roman"/>
          <w:sz w:val="28"/>
          <w:szCs w:val="28"/>
          <w:lang w:val="uk-UA"/>
        </w:rPr>
        <w:t>Слід зазначити, що д</w:t>
      </w:r>
      <w:r w:rsidR="00A04ACC" w:rsidRPr="0067663F">
        <w:rPr>
          <w:rFonts w:ascii="Times New Roman" w:hAnsi="Times New Roman" w:cs="Times New Roman"/>
          <w:sz w:val="28"/>
          <w:szCs w:val="28"/>
          <w:lang w:val="uk-UA"/>
        </w:rPr>
        <w:t>омінуюча перекладацька стратегія неминуче впливає на стратегію локалізації відеоігри, а також застосування інших стратегій</w:t>
      </w:r>
      <w:r w:rsidRPr="0067663F">
        <w:rPr>
          <w:rFonts w:ascii="Times New Roman" w:hAnsi="Times New Roman" w:cs="Times New Roman"/>
          <w:sz w:val="28"/>
          <w:szCs w:val="28"/>
          <w:lang w:val="uk-UA"/>
        </w:rPr>
        <w:t>.</w:t>
      </w:r>
    </w:p>
    <w:p w:rsidR="00A04ACC" w:rsidRPr="0067663F" w:rsidRDefault="0010597A" w:rsidP="006F4822">
      <w:pPr>
        <w:pStyle w:val="a3"/>
        <w:spacing w:after="0" w:line="360" w:lineRule="auto"/>
        <w:ind w:left="0" w:firstLine="851"/>
        <w:jc w:val="both"/>
        <w:rPr>
          <w:rFonts w:ascii="Times New Roman" w:hAnsi="Times New Roman" w:cs="Times New Roman"/>
          <w:sz w:val="28"/>
          <w:szCs w:val="28"/>
          <w:lang w:val="uk-UA"/>
        </w:rPr>
      </w:pPr>
      <w:r w:rsidRPr="0067663F">
        <w:rPr>
          <w:rFonts w:ascii="Times New Roman" w:hAnsi="Times New Roman" w:cs="Times New Roman"/>
          <w:sz w:val="28"/>
          <w:szCs w:val="28"/>
          <w:lang w:val="uk-UA"/>
        </w:rPr>
        <w:lastRenderedPageBreak/>
        <w:t xml:space="preserve">Отже, переклад відеоігор – функціональний процес, головна мета якого полягає у тому, щоб користувачі, які грають у версії гри отримували те саме задоволення і набували того досвіду, що і користувачі, які грають в оригінальній версії. Передати гру слів, гумор у відеоіграх часто не представляється можливим без втрат сенсу, навіть </w:t>
      </w:r>
      <w:r w:rsidR="0010348D" w:rsidRPr="0067663F">
        <w:rPr>
          <w:rFonts w:ascii="Times New Roman" w:hAnsi="Times New Roman" w:cs="Times New Roman"/>
          <w:sz w:val="28"/>
          <w:szCs w:val="28"/>
          <w:lang w:val="uk-UA"/>
        </w:rPr>
        <w:t>за</w:t>
      </w:r>
      <w:r w:rsidRPr="0067663F">
        <w:rPr>
          <w:rFonts w:ascii="Times New Roman" w:hAnsi="Times New Roman" w:cs="Times New Roman"/>
          <w:sz w:val="28"/>
          <w:szCs w:val="28"/>
          <w:lang w:val="uk-UA"/>
        </w:rPr>
        <w:t xml:space="preserve"> в</w:t>
      </w:r>
      <w:r w:rsidR="0010348D" w:rsidRPr="0067663F">
        <w:rPr>
          <w:rFonts w:ascii="Times New Roman" w:hAnsi="Times New Roman" w:cs="Times New Roman"/>
          <w:sz w:val="28"/>
          <w:szCs w:val="28"/>
          <w:lang w:val="uk-UA"/>
        </w:rPr>
        <w:t>живан</w:t>
      </w:r>
      <w:r w:rsidRPr="0067663F">
        <w:rPr>
          <w:rFonts w:ascii="Times New Roman" w:hAnsi="Times New Roman" w:cs="Times New Roman"/>
          <w:sz w:val="28"/>
          <w:szCs w:val="28"/>
          <w:lang w:val="uk-UA"/>
        </w:rPr>
        <w:t>н</w:t>
      </w:r>
      <w:r w:rsidR="0010348D" w:rsidRPr="0067663F">
        <w:rPr>
          <w:rFonts w:ascii="Times New Roman" w:hAnsi="Times New Roman" w:cs="Times New Roman"/>
          <w:sz w:val="28"/>
          <w:szCs w:val="28"/>
          <w:lang w:val="uk-UA"/>
        </w:rPr>
        <w:t>я</w:t>
      </w:r>
      <w:r w:rsidRPr="0067663F">
        <w:rPr>
          <w:rFonts w:ascii="Times New Roman" w:hAnsi="Times New Roman" w:cs="Times New Roman"/>
          <w:sz w:val="28"/>
          <w:szCs w:val="28"/>
          <w:lang w:val="uk-UA"/>
        </w:rPr>
        <w:t xml:space="preserve"> компенсаційних стратегій перекладу. Поняття «правильного» і «неправильного» перекладу у даному випадку вважається недоречним, оскільки перед перекладачем постає завдання зберегти емоційну тональність гри. Це непросте завдання, оскільки перекладач повинен знати всі метатекстуальні посилання відеоігри (попередні версії гри; тексти, що мають відношення до гри), щоб не зрадити очікуванням досвідчених гравців</w:t>
      </w:r>
      <w:r w:rsidR="005B49B1" w:rsidRPr="0067663F">
        <w:rPr>
          <w:rFonts w:ascii="Times New Roman" w:hAnsi="Times New Roman" w:cs="Times New Roman"/>
          <w:sz w:val="28"/>
          <w:szCs w:val="28"/>
          <w:lang w:val="uk-UA"/>
        </w:rPr>
        <w:t>.</w:t>
      </w:r>
    </w:p>
    <w:p w:rsidR="005B49B1" w:rsidRPr="0067663F" w:rsidRDefault="005B49B1" w:rsidP="006F4822">
      <w:pPr>
        <w:pStyle w:val="a3"/>
        <w:spacing w:after="0" w:line="360" w:lineRule="auto"/>
        <w:ind w:left="0" w:firstLine="851"/>
        <w:jc w:val="both"/>
        <w:rPr>
          <w:rFonts w:ascii="Times New Roman" w:hAnsi="Times New Roman" w:cs="Times New Roman"/>
          <w:sz w:val="28"/>
          <w:szCs w:val="28"/>
          <w:lang w:val="uk-UA"/>
        </w:rPr>
      </w:pPr>
    </w:p>
    <w:p w:rsidR="00A04ACC" w:rsidRPr="003B54EC" w:rsidRDefault="00A04ACC" w:rsidP="00716C48">
      <w:pPr>
        <w:pStyle w:val="1"/>
        <w:spacing w:line="360" w:lineRule="auto"/>
        <w:ind w:firstLine="720"/>
        <w:rPr>
          <w:rFonts w:ascii="Times New Roman" w:hAnsi="Times New Roman" w:cs="Times New Roman"/>
          <w:b/>
          <w:color w:val="auto"/>
          <w:sz w:val="28"/>
          <w:szCs w:val="28"/>
        </w:rPr>
      </w:pPr>
      <w:bookmarkStart w:id="10" w:name="_Toc62158711"/>
      <w:r w:rsidRPr="003B54EC">
        <w:rPr>
          <w:rFonts w:ascii="Times New Roman" w:hAnsi="Times New Roman" w:cs="Times New Roman"/>
          <w:b/>
          <w:color w:val="auto"/>
          <w:sz w:val="28"/>
          <w:szCs w:val="28"/>
        </w:rPr>
        <w:t xml:space="preserve">Висновки до </w:t>
      </w:r>
      <w:r w:rsidR="002C4BB4" w:rsidRPr="003B54EC">
        <w:rPr>
          <w:rFonts w:ascii="Times New Roman" w:hAnsi="Times New Roman" w:cs="Times New Roman"/>
          <w:b/>
          <w:color w:val="auto"/>
          <w:sz w:val="28"/>
          <w:szCs w:val="28"/>
        </w:rPr>
        <w:t>р</w:t>
      </w:r>
      <w:r w:rsidRPr="003B54EC">
        <w:rPr>
          <w:rFonts w:ascii="Times New Roman" w:hAnsi="Times New Roman" w:cs="Times New Roman"/>
          <w:b/>
          <w:color w:val="auto"/>
          <w:sz w:val="28"/>
          <w:szCs w:val="28"/>
        </w:rPr>
        <w:t xml:space="preserve">озділу </w:t>
      </w:r>
      <w:r w:rsidR="00EF3BF4" w:rsidRPr="003B54EC">
        <w:rPr>
          <w:rFonts w:ascii="Times New Roman" w:hAnsi="Times New Roman" w:cs="Times New Roman"/>
          <w:b/>
          <w:color w:val="auto"/>
          <w:sz w:val="28"/>
          <w:szCs w:val="28"/>
        </w:rPr>
        <w:t>1</w:t>
      </w:r>
      <w:bookmarkEnd w:id="10"/>
    </w:p>
    <w:p w:rsidR="0049776B" w:rsidRPr="00982F2A" w:rsidRDefault="00982F2A" w:rsidP="00982F2A">
      <w:pPr>
        <w:spacing w:after="0" w:line="360" w:lineRule="auto"/>
        <w:ind w:firstLine="720"/>
        <w:jc w:val="both"/>
        <w:rPr>
          <w:rFonts w:ascii="Times New Roman" w:hAnsi="Times New Roman" w:cs="Times New Roman"/>
          <w:sz w:val="28"/>
          <w:szCs w:val="28"/>
          <w:lang w:val="uk-UA"/>
        </w:rPr>
      </w:pPr>
      <w:r w:rsidRPr="00982F2A">
        <w:rPr>
          <w:rFonts w:ascii="Times New Roman" w:hAnsi="Times New Roman" w:cs="Times New Roman"/>
          <w:sz w:val="28"/>
          <w:szCs w:val="28"/>
          <w:lang w:val="uk-UA"/>
        </w:rPr>
        <w:t>1.</w:t>
      </w:r>
      <w:r>
        <w:rPr>
          <w:rFonts w:ascii="Times New Roman" w:hAnsi="Times New Roman" w:cs="Times New Roman"/>
          <w:sz w:val="28"/>
          <w:szCs w:val="28"/>
          <w:lang w:val="uk-UA"/>
        </w:rPr>
        <w:t xml:space="preserve"> </w:t>
      </w:r>
      <w:r w:rsidR="00EF7D13" w:rsidRPr="00982F2A">
        <w:rPr>
          <w:rFonts w:ascii="Times New Roman" w:hAnsi="Times New Roman" w:cs="Times New Roman"/>
          <w:sz w:val="28"/>
          <w:szCs w:val="28"/>
          <w:lang w:val="uk-UA"/>
        </w:rPr>
        <w:t>У результаті дослідження можемо надати наступне загальне визначення</w:t>
      </w:r>
      <w:r w:rsidR="0049776B" w:rsidRPr="00982F2A">
        <w:rPr>
          <w:rFonts w:ascii="Times New Roman" w:hAnsi="Times New Roman" w:cs="Times New Roman"/>
          <w:sz w:val="28"/>
          <w:szCs w:val="28"/>
          <w:lang w:val="uk-UA"/>
        </w:rPr>
        <w:t xml:space="preserve"> терміну «відеогра» – це складна багаторівнева система, що складається з рівня геймплея, аудіовізуального компонента і рівня текстів; це також програмне забезпечення, яке працює на спеціальному</w:t>
      </w:r>
      <w:r w:rsidR="002C4BB4" w:rsidRPr="00982F2A">
        <w:rPr>
          <w:rFonts w:ascii="Times New Roman" w:hAnsi="Times New Roman" w:cs="Times New Roman"/>
          <w:sz w:val="28"/>
          <w:szCs w:val="28"/>
          <w:lang w:val="uk-UA"/>
        </w:rPr>
        <w:t xml:space="preserve"> </w:t>
      </w:r>
      <w:r w:rsidR="0049776B" w:rsidRPr="00982F2A">
        <w:rPr>
          <w:rFonts w:ascii="Times New Roman" w:hAnsi="Times New Roman" w:cs="Times New Roman"/>
          <w:sz w:val="28"/>
          <w:szCs w:val="28"/>
          <w:lang w:val="uk-UA"/>
        </w:rPr>
        <w:t>обладнанні (комп’ютері, ігровій консолі, портативному електронному апараті), що служить для організації ігрового процесу, зв’язку з партнерами по грі або сама виступає у якості партнера.</w:t>
      </w:r>
      <w:r w:rsidR="00990752" w:rsidRPr="00982F2A">
        <w:rPr>
          <w:rFonts w:ascii="Times New Roman" w:hAnsi="Times New Roman" w:cs="Times New Roman"/>
          <w:sz w:val="28"/>
          <w:szCs w:val="28"/>
          <w:lang w:val="uk-UA"/>
        </w:rPr>
        <w:t xml:space="preserve"> </w:t>
      </w:r>
    </w:p>
    <w:p w:rsidR="00437681" w:rsidRPr="0067663F" w:rsidRDefault="00982F2A" w:rsidP="006F4822">
      <w:pPr>
        <w:pStyle w:val="a3"/>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 </w:t>
      </w:r>
      <w:r w:rsidR="00EF0986" w:rsidRPr="0067663F">
        <w:rPr>
          <w:rFonts w:ascii="Times New Roman" w:hAnsi="Times New Roman" w:cs="Times New Roman"/>
          <w:sz w:val="28"/>
          <w:szCs w:val="28"/>
          <w:lang w:val="uk-UA"/>
        </w:rPr>
        <w:t xml:space="preserve">У </w:t>
      </w:r>
      <w:r w:rsidR="00E53AC3" w:rsidRPr="0067663F">
        <w:rPr>
          <w:rFonts w:ascii="Times New Roman" w:hAnsi="Times New Roman" w:cs="Times New Roman"/>
          <w:sz w:val="28"/>
          <w:szCs w:val="28"/>
          <w:lang w:val="uk-UA"/>
        </w:rPr>
        <w:t>якості найповнішої класифікації була запропонована жанрова класифікація, що складається з трьох основних груп – ігри інформації</w:t>
      </w:r>
      <w:r w:rsidR="006D01E4" w:rsidRPr="0067663F">
        <w:rPr>
          <w:rFonts w:ascii="Times New Roman" w:hAnsi="Times New Roman" w:cs="Times New Roman"/>
          <w:sz w:val="28"/>
          <w:szCs w:val="28"/>
          <w:lang w:val="uk-UA"/>
        </w:rPr>
        <w:t>;</w:t>
      </w:r>
      <w:r w:rsidR="00E53AC3" w:rsidRPr="0067663F">
        <w:rPr>
          <w:rFonts w:ascii="Times New Roman" w:hAnsi="Times New Roman" w:cs="Times New Roman"/>
          <w:sz w:val="28"/>
          <w:szCs w:val="28"/>
          <w:lang w:val="uk-UA"/>
        </w:rPr>
        <w:t xml:space="preserve"> ігри дії та ігри контролю</w:t>
      </w:r>
      <w:r w:rsidR="00437681">
        <w:rPr>
          <w:rFonts w:ascii="Times New Roman" w:hAnsi="Times New Roman" w:cs="Times New Roman"/>
          <w:sz w:val="28"/>
          <w:szCs w:val="28"/>
          <w:lang w:val="uk-UA"/>
        </w:rPr>
        <w:t>.</w:t>
      </w:r>
    </w:p>
    <w:p w:rsidR="00671083" w:rsidRPr="0067663F" w:rsidRDefault="00982F2A" w:rsidP="006F4822">
      <w:pPr>
        <w:spacing w:after="0" w:line="360" w:lineRule="auto"/>
        <w:ind w:firstLine="851"/>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 </w:t>
      </w:r>
      <w:r w:rsidR="00A04ACC" w:rsidRPr="0067663F">
        <w:rPr>
          <w:rFonts w:ascii="Times New Roman" w:hAnsi="Times New Roman" w:cs="Times New Roman"/>
          <w:sz w:val="28"/>
          <w:szCs w:val="28"/>
          <w:lang w:val="uk-UA"/>
        </w:rPr>
        <w:t>Співвідношення термінів «локалізація» і «переклад» є предметом як академічних суперечок, так і розбіжн</w:t>
      </w:r>
      <w:r w:rsidR="00437681">
        <w:rPr>
          <w:rFonts w:ascii="Times New Roman" w:hAnsi="Times New Roman" w:cs="Times New Roman"/>
          <w:sz w:val="28"/>
          <w:szCs w:val="28"/>
          <w:lang w:val="uk-UA"/>
        </w:rPr>
        <w:t>остей професійних перекладачів.</w:t>
      </w:r>
      <w:r w:rsidR="00A04ACC" w:rsidRPr="0067663F">
        <w:rPr>
          <w:rFonts w:ascii="Times New Roman" w:hAnsi="Times New Roman" w:cs="Times New Roman"/>
          <w:sz w:val="28"/>
          <w:szCs w:val="28"/>
          <w:lang w:val="uk-UA"/>
        </w:rPr>
        <w:t xml:space="preserve"> </w:t>
      </w:r>
      <w:r w:rsidR="00437681">
        <w:rPr>
          <w:rFonts w:ascii="Times New Roman" w:hAnsi="Times New Roman" w:cs="Times New Roman"/>
          <w:sz w:val="28"/>
          <w:szCs w:val="28"/>
          <w:lang w:val="uk-UA"/>
        </w:rPr>
        <w:t>Т</w:t>
      </w:r>
      <w:r w:rsidR="00400E3A" w:rsidRPr="0067663F">
        <w:rPr>
          <w:rFonts w:ascii="Times New Roman" w:hAnsi="Times New Roman" w:cs="Times New Roman"/>
          <w:sz w:val="28"/>
          <w:szCs w:val="28"/>
          <w:lang w:val="uk-UA"/>
        </w:rPr>
        <w:t>ермін «переклад»</w:t>
      </w:r>
      <w:r w:rsidR="00A04ACC" w:rsidRPr="0067663F">
        <w:rPr>
          <w:rFonts w:ascii="Times New Roman" w:hAnsi="Times New Roman" w:cs="Times New Roman"/>
          <w:sz w:val="28"/>
          <w:szCs w:val="28"/>
          <w:lang w:val="uk-UA"/>
        </w:rPr>
        <w:t xml:space="preserve"> розумі</w:t>
      </w:r>
      <w:r w:rsidR="009E7913" w:rsidRPr="0067663F">
        <w:rPr>
          <w:rFonts w:ascii="Times New Roman" w:hAnsi="Times New Roman" w:cs="Times New Roman"/>
          <w:sz w:val="28"/>
          <w:szCs w:val="28"/>
          <w:lang w:val="uk-UA"/>
        </w:rPr>
        <w:t>ємо як</w:t>
      </w:r>
      <w:r w:rsidR="00A04ACC" w:rsidRPr="0067663F">
        <w:rPr>
          <w:rFonts w:ascii="Times New Roman" w:hAnsi="Times New Roman" w:cs="Times New Roman"/>
          <w:sz w:val="28"/>
          <w:szCs w:val="28"/>
          <w:lang w:val="uk-UA"/>
        </w:rPr>
        <w:t xml:space="preserve"> процес перетворення мовного твору однією мовою </w:t>
      </w:r>
      <w:r w:rsidR="00400E3A" w:rsidRPr="0067663F">
        <w:rPr>
          <w:rFonts w:ascii="Times New Roman" w:hAnsi="Times New Roman" w:cs="Times New Roman"/>
          <w:sz w:val="28"/>
          <w:szCs w:val="28"/>
          <w:lang w:val="uk-UA"/>
        </w:rPr>
        <w:t>у</w:t>
      </w:r>
      <w:r w:rsidR="00A04ACC" w:rsidRPr="0067663F">
        <w:rPr>
          <w:rFonts w:ascii="Times New Roman" w:hAnsi="Times New Roman" w:cs="Times New Roman"/>
          <w:sz w:val="28"/>
          <w:szCs w:val="28"/>
          <w:lang w:val="uk-UA"/>
        </w:rPr>
        <w:t xml:space="preserve"> мовленнєвий твір </w:t>
      </w:r>
      <w:r w:rsidR="00400E3A" w:rsidRPr="0067663F">
        <w:rPr>
          <w:rFonts w:ascii="Times New Roman" w:hAnsi="Times New Roman" w:cs="Times New Roman"/>
          <w:sz w:val="28"/>
          <w:szCs w:val="28"/>
          <w:lang w:val="uk-UA"/>
        </w:rPr>
        <w:t>іншою</w:t>
      </w:r>
      <w:r w:rsidR="00A04ACC" w:rsidRPr="0067663F">
        <w:rPr>
          <w:rFonts w:ascii="Times New Roman" w:hAnsi="Times New Roman" w:cs="Times New Roman"/>
          <w:sz w:val="28"/>
          <w:szCs w:val="28"/>
          <w:lang w:val="uk-UA"/>
        </w:rPr>
        <w:t xml:space="preserve"> мов</w:t>
      </w:r>
      <w:r w:rsidR="00400E3A" w:rsidRPr="0067663F">
        <w:rPr>
          <w:rFonts w:ascii="Times New Roman" w:hAnsi="Times New Roman" w:cs="Times New Roman"/>
          <w:sz w:val="28"/>
          <w:szCs w:val="28"/>
          <w:lang w:val="uk-UA"/>
        </w:rPr>
        <w:t>ою</w:t>
      </w:r>
      <w:r w:rsidR="00A04ACC" w:rsidRPr="0067663F">
        <w:rPr>
          <w:rFonts w:ascii="Times New Roman" w:hAnsi="Times New Roman" w:cs="Times New Roman"/>
          <w:sz w:val="28"/>
          <w:szCs w:val="28"/>
          <w:lang w:val="uk-UA"/>
        </w:rPr>
        <w:t xml:space="preserve"> при збереженні незмінного плану змісту, в той час як термін «локалізація» </w:t>
      </w:r>
      <w:r w:rsidR="009E7913" w:rsidRPr="0067663F">
        <w:rPr>
          <w:rFonts w:ascii="Times New Roman" w:hAnsi="Times New Roman" w:cs="Times New Roman"/>
          <w:sz w:val="28"/>
          <w:szCs w:val="28"/>
          <w:lang w:val="uk-UA"/>
        </w:rPr>
        <w:t xml:space="preserve">можемо визначити </w:t>
      </w:r>
      <w:r w:rsidR="00A04ACC" w:rsidRPr="0067663F">
        <w:rPr>
          <w:rFonts w:ascii="Times New Roman" w:hAnsi="Times New Roman" w:cs="Times New Roman"/>
          <w:sz w:val="28"/>
          <w:szCs w:val="28"/>
          <w:lang w:val="uk-UA"/>
        </w:rPr>
        <w:t xml:space="preserve">як сукупність процесів </w:t>
      </w:r>
      <w:r w:rsidR="00400E3A" w:rsidRPr="0067663F">
        <w:rPr>
          <w:rFonts w:ascii="Times New Roman" w:hAnsi="Times New Roman" w:cs="Times New Roman"/>
          <w:sz w:val="28"/>
          <w:szCs w:val="28"/>
          <w:lang w:val="uk-UA"/>
        </w:rPr>
        <w:t>з</w:t>
      </w:r>
      <w:r w:rsidR="00A04ACC" w:rsidRPr="0067663F">
        <w:rPr>
          <w:rFonts w:ascii="Times New Roman" w:hAnsi="Times New Roman" w:cs="Times New Roman"/>
          <w:sz w:val="28"/>
          <w:szCs w:val="28"/>
          <w:lang w:val="uk-UA"/>
        </w:rPr>
        <w:t xml:space="preserve"> лінгвістичної і культурної адаптації продукту. </w:t>
      </w:r>
      <w:r w:rsidR="00671083" w:rsidRPr="0067663F">
        <w:rPr>
          <w:rFonts w:ascii="Times New Roman" w:hAnsi="Times New Roman" w:cs="Times New Roman"/>
          <w:sz w:val="28"/>
          <w:szCs w:val="28"/>
          <w:lang w:val="uk-UA"/>
        </w:rPr>
        <w:t xml:space="preserve">Однак на відміну від загальної </w:t>
      </w:r>
      <w:r w:rsidR="00671083" w:rsidRPr="0067663F">
        <w:rPr>
          <w:rFonts w:ascii="Times New Roman" w:hAnsi="Times New Roman" w:cs="Times New Roman"/>
          <w:sz w:val="28"/>
          <w:szCs w:val="28"/>
          <w:lang w:val="uk-UA"/>
        </w:rPr>
        <w:lastRenderedPageBreak/>
        <w:t>теорії перекладу в ігров</w:t>
      </w:r>
      <w:r w:rsidR="00BD4DCA" w:rsidRPr="0067663F">
        <w:rPr>
          <w:rFonts w:ascii="Times New Roman" w:hAnsi="Times New Roman" w:cs="Times New Roman"/>
          <w:sz w:val="28"/>
          <w:szCs w:val="28"/>
          <w:lang w:val="uk-UA"/>
        </w:rPr>
        <w:t>ому</w:t>
      </w:r>
      <w:r w:rsidR="00671083" w:rsidRPr="0067663F">
        <w:rPr>
          <w:rFonts w:ascii="Times New Roman" w:hAnsi="Times New Roman" w:cs="Times New Roman"/>
          <w:sz w:val="28"/>
          <w:szCs w:val="28"/>
          <w:lang w:val="uk-UA"/>
        </w:rPr>
        <w:t xml:space="preserve"> дискурсі локалізацією можуть називати безпосередній процес переклад</w:t>
      </w:r>
      <w:r w:rsidR="00BD4DCA" w:rsidRPr="0067663F">
        <w:rPr>
          <w:rFonts w:ascii="Times New Roman" w:hAnsi="Times New Roman" w:cs="Times New Roman"/>
          <w:sz w:val="28"/>
          <w:szCs w:val="28"/>
          <w:lang w:val="uk-UA"/>
        </w:rPr>
        <w:t xml:space="preserve">у </w:t>
      </w:r>
      <w:r w:rsidR="00671083" w:rsidRPr="0067663F">
        <w:rPr>
          <w:rFonts w:ascii="Times New Roman" w:hAnsi="Times New Roman" w:cs="Times New Roman"/>
          <w:sz w:val="28"/>
          <w:szCs w:val="28"/>
          <w:lang w:val="uk-UA"/>
        </w:rPr>
        <w:t xml:space="preserve">оригінального тексту </w:t>
      </w:r>
      <w:r w:rsidR="00BD4DCA" w:rsidRPr="0067663F">
        <w:rPr>
          <w:rFonts w:ascii="Times New Roman" w:hAnsi="Times New Roman" w:cs="Times New Roman"/>
          <w:sz w:val="28"/>
          <w:szCs w:val="28"/>
          <w:lang w:val="uk-UA"/>
        </w:rPr>
        <w:t>іншою мовою</w:t>
      </w:r>
      <w:r w:rsidR="00671083" w:rsidRPr="0067663F">
        <w:rPr>
          <w:rFonts w:ascii="Times New Roman" w:hAnsi="Times New Roman" w:cs="Times New Roman"/>
          <w:sz w:val="28"/>
          <w:szCs w:val="28"/>
          <w:lang w:val="uk-UA"/>
        </w:rPr>
        <w:t xml:space="preserve">, навіть якщо він не має на увазі подальшої імплементації перекладеного тексту </w:t>
      </w:r>
      <w:r w:rsidR="00BD4DCA" w:rsidRPr="0067663F">
        <w:rPr>
          <w:rFonts w:ascii="Times New Roman" w:hAnsi="Times New Roman" w:cs="Times New Roman"/>
          <w:sz w:val="28"/>
          <w:szCs w:val="28"/>
          <w:lang w:val="uk-UA"/>
        </w:rPr>
        <w:t>у</w:t>
      </w:r>
      <w:r w:rsidR="00671083" w:rsidRPr="0067663F">
        <w:rPr>
          <w:rFonts w:ascii="Times New Roman" w:hAnsi="Times New Roman" w:cs="Times New Roman"/>
          <w:sz w:val="28"/>
          <w:szCs w:val="28"/>
          <w:lang w:val="uk-UA"/>
        </w:rPr>
        <w:t xml:space="preserve"> робочу версію гри. </w:t>
      </w:r>
    </w:p>
    <w:p w:rsidR="009D6BCF" w:rsidRPr="0067663F" w:rsidRDefault="00982F2A" w:rsidP="006F4822">
      <w:pPr>
        <w:pStyle w:val="a3"/>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 </w:t>
      </w:r>
      <w:r w:rsidR="009D6BCF" w:rsidRPr="0067663F">
        <w:rPr>
          <w:rFonts w:ascii="Times New Roman" w:hAnsi="Times New Roman" w:cs="Times New Roman"/>
          <w:sz w:val="28"/>
          <w:szCs w:val="28"/>
          <w:lang w:val="uk-UA"/>
        </w:rPr>
        <w:t xml:space="preserve">Під час дослідження </w:t>
      </w:r>
      <w:r w:rsidR="00F67A73" w:rsidRPr="0067663F">
        <w:rPr>
          <w:rFonts w:ascii="Times New Roman" w:hAnsi="Times New Roman" w:cs="Times New Roman"/>
          <w:sz w:val="28"/>
          <w:szCs w:val="28"/>
          <w:lang w:val="uk-UA"/>
        </w:rPr>
        <w:t>було виділено</w:t>
      </w:r>
      <w:r w:rsidR="009D6BCF" w:rsidRPr="0067663F">
        <w:rPr>
          <w:rFonts w:ascii="Times New Roman" w:hAnsi="Times New Roman" w:cs="Times New Roman"/>
          <w:sz w:val="28"/>
          <w:szCs w:val="28"/>
          <w:lang w:val="uk-UA"/>
        </w:rPr>
        <w:t xml:space="preserve"> наступні види локалізації гри:</w:t>
      </w:r>
      <w:r w:rsidR="00F67A73" w:rsidRPr="0067663F">
        <w:rPr>
          <w:rFonts w:ascii="Times New Roman" w:hAnsi="Times New Roman" w:cs="Times New Roman"/>
          <w:sz w:val="28"/>
          <w:szCs w:val="28"/>
          <w:lang w:val="uk-UA"/>
        </w:rPr>
        <w:t xml:space="preserve"> п</w:t>
      </w:r>
      <w:r w:rsidR="009D6BCF" w:rsidRPr="0067663F">
        <w:rPr>
          <w:rFonts w:ascii="Times New Roman" w:hAnsi="Times New Roman" w:cs="Times New Roman"/>
          <w:sz w:val="28"/>
          <w:szCs w:val="28"/>
          <w:lang w:val="uk-UA"/>
        </w:rPr>
        <w:t>аперова локалізація</w:t>
      </w:r>
      <w:r w:rsidR="00F67A73" w:rsidRPr="0067663F">
        <w:rPr>
          <w:rFonts w:ascii="Times New Roman" w:hAnsi="Times New Roman" w:cs="Times New Roman"/>
          <w:sz w:val="28"/>
          <w:szCs w:val="28"/>
          <w:lang w:val="uk-UA"/>
        </w:rPr>
        <w:t>; п</w:t>
      </w:r>
      <w:r w:rsidR="009D6BCF" w:rsidRPr="0067663F">
        <w:rPr>
          <w:rFonts w:ascii="Times New Roman" w:hAnsi="Times New Roman" w:cs="Times New Roman"/>
          <w:sz w:val="28"/>
          <w:szCs w:val="28"/>
          <w:lang w:val="uk-UA"/>
        </w:rPr>
        <w:t>оверхнева локалізація</w:t>
      </w:r>
      <w:r w:rsidR="00F67A73" w:rsidRPr="0067663F">
        <w:rPr>
          <w:rFonts w:ascii="Times New Roman" w:hAnsi="Times New Roman" w:cs="Times New Roman"/>
          <w:sz w:val="28"/>
          <w:szCs w:val="28"/>
          <w:lang w:val="uk-UA"/>
        </w:rPr>
        <w:t>; е</w:t>
      </w:r>
      <w:r w:rsidR="009D6BCF" w:rsidRPr="0067663F">
        <w:rPr>
          <w:rFonts w:ascii="Times New Roman" w:hAnsi="Times New Roman" w:cs="Times New Roman"/>
          <w:sz w:val="28"/>
          <w:szCs w:val="28"/>
          <w:lang w:val="uk-UA"/>
        </w:rPr>
        <w:t>кономічна локалізація</w:t>
      </w:r>
      <w:r w:rsidR="00F67A73" w:rsidRPr="0067663F">
        <w:rPr>
          <w:rFonts w:ascii="Times New Roman" w:hAnsi="Times New Roman" w:cs="Times New Roman"/>
          <w:sz w:val="28"/>
          <w:szCs w:val="28"/>
          <w:lang w:val="uk-UA"/>
        </w:rPr>
        <w:t>; п</w:t>
      </w:r>
      <w:r w:rsidR="009D6BCF" w:rsidRPr="0067663F">
        <w:rPr>
          <w:rFonts w:ascii="Times New Roman" w:hAnsi="Times New Roman" w:cs="Times New Roman"/>
          <w:sz w:val="28"/>
          <w:szCs w:val="28"/>
          <w:lang w:val="uk-UA"/>
        </w:rPr>
        <w:t>оглиблена локалізація</w:t>
      </w:r>
      <w:r w:rsidR="00F67A73" w:rsidRPr="0067663F">
        <w:rPr>
          <w:rFonts w:ascii="Times New Roman" w:hAnsi="Times New Roman" w:cs="Times New Roman"/>
          <w:sz w:val="28"/>
          <w:szCs w:val="28"/>
          <w:lang w:val="uk-UA"/>
        </w:rPr>
        <w:t>; н</w:t>
      </w:r>
      <w:r w:rsidR="007F096B">
        <w:rPr>
          <w:rFonts w:ascii="Times New Roman" w:hAnsi="Times New Roman" w:cs="Times New Roman"/>
          <w:sz w:val="28"/>
          <w:szCs w:val="28"/>
          <w:lang w:val="uk-UA"/>
        </w:rPr>
        <w:t>адлишкова локалізація</w:t>
      </w:r>
      <w:r w:rsidR="00F67A73" w:rsidRPr="0067663F">
        <w:rPr>
          <w:rFonts w:ascii="Times New Roman" w:hAnsi="Times New Roman" w:cs="Times New Roman"/>
          <w:sz w:val="28"/>
          <w:szCs w:val="28"/>
          <w:lang w:val="uk-UA"/>
        </w:rPr>
        <w:t xml:space="preserve"> і г</w:t>
      </w:r>
      <w:r w:rsidR="007F096B">
        <w:rPr>
          <w:rFonts w:ascii="Times New Roman" w:hAnsi="Times New Roman" w:cs="Times New Roman"/>
          <w:sz w:val="28"/>
          <w:szCs w:val="28"/>
          <w:lang w:val="uk-UA"/>
        </w:rPr>
        <w:t>либока локалізація.</w:t>
      </w:r>
    </w:p>
    <w:p w:rsidR="00A04ACC" w:rsidRPr="0067663F" w:rsidRDefault="00FB24F3" w:rsidP="006F4822">
      <w:pPr>
        <w:spacing w:after="0" w:line="360" w:lineRule="auto"/>
        <w:ind w:firstLine="851"/>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 </w:t>
      </w:r>
      <w:r w:rsidR="00A04ACC" w:rsidRPr="0067663F">
        <w:rPr>
          <w:rFonts w:ascii="Times New Roman" w:hAnsi="Times New Roman" w:cs="Times New Roman"/>
          <w:sz w:val="28"/>
          <w:szCs w:val="28"/>
          <w:lang w:val="uk-UA"/>
        </w:rPr>
        <w:t>При адаптації комп</w:t>
      </w:r>
      <w:r w:rsidR="00A622A4" w:rsidRPr="0067663F">
        <w:rPr>
          <w:rFonts w:ascii="Times New Roman" w:hAnsi="Times New Roman" w:cs="Times New Roman"/>
          <w:color w:val="000000"/>
          <w:sz w:val="28"/>
          <w:szCs w:val="28"/>
          <w:lang w:val="uk-UA"/>
        </w:rPr>
        <w:t>’</w:t>
      </w:r>
      <w:r w:rsidR="00A04ACC" w:rsidRPr="0067663F">
        <w:rPr>
          <w:rFonts w:ascii="Times New Roman" w:hAnsi="Times New Roman" w:cs="Times New Roman"/>
          <w:sz w:val="28"/>
          <w:szCs w:val="28"/>
          <w:lang w:val="uk-UA"/>
        </w:rPr>
        <w:t xml:space="preserve">ютерної гри використовуються різні </w:t>
      </w:r>
      <w:r w:rsidR="001D64E8" w:rsidRPr="0067663F">
        <w:rPr>
          <w:rFonts w:ascii="Times New Roman" w:hAnsi="Times New Roman" w:cs="Times New Roman"/>
          <w:sz w:val="28"/>
          <w:szCs w:val="28"/>
          <w:lang w:val="uk-UA"/>
        </w:rPr>
        <w:t xml:space="preserve">перекладацькі стратегії, а саме </w:t>
      </w:r>
      <w:r w:rsidR="000B63FC" w:rsidRPr="0067663F">
        <w:rPr>
          <w:rFonts w:ascii="Times New Roman" w:hAnsi="Times New Roman" w:cs="Times New Roman"/>
          <w:sz w:val="28"/>
          <w:szCs w:val="28"/>
          <w:lang w:val="uk-UA"/>
        </w:rPr>
        <w:t xml:space="preserve">доместикація і </w:t>
      </w:r>
      <w:r w:rsidR="00FF6E60">
        <w:rPr>
          <w:rFonts w:ascii="Times New Roman" w:hAnsi="Times New Roman" w:cs="Times New Roman"/>
          <w:sz w:val="28"/>
          <w:szCs w:val="28"/>
          <w:lang w:val="uk-UA"/>
        </w:rPr>
        <w:t>ф</w:t>
      </w:r>
      <w:r w:rsidR="00F67A73" w:rsidRPr="0067663F">
        <w:rPr>
          <w:rFonts w:ascii="Times New Roman" w:hAnsi="Times New Roman" w:cs="Times New Roman"/>
          <w:sz w:val="28"/>
          <w:szCs w:val="28"/>
          <w:lang w:val="uk-UA"/>
        </w:rPr>
        <w:t>оренізація</w:t>
      </w:r>
      <w:r w:rsidR="000B63FC" w:rsidRPr="0067663F">
        <w:rPr>
          <w:rFonts w:ascii="Times New Roman" w:hAnsi="Times New Roman" w:cs="Times New Roman"/>
          <w:sz w:val="28"/>
          <w:szCs w:val="28"/>
          <w:lang w:val="uk-UA"/>
        </w:rPr>
        <w:t>, прагматична адаптація тексту, відсутність перекладу назв, дослівний переклад</w:t>
      </w:r>
      <w:r w:rsidR="00F67A73" w:rsidRPr="0067663F">
        <w:rPr>
          <w:rFonts w:ascii="Times New Roman" w:hAnsi="Times New Roman" w:cs="Times New Roman"/>
          <w:sz w:val="28"/>
          <w:szCs w:val="28"/>
          <w:lang w:val="uk-UA"/>
        </w:rPr>
        <w:t xml:space="preserve"> </w:t>
      </w:r>
      <w:r w:rsidR="000B63FC" w:rsidRPr="0067663F">
        <w:rPr>
          <w:rFonts w:ascii="Times New Roman" w:hAnsi="Times New Roman" w:cs="Times New Roman"/>
          <w:sz w:val="28"/>
          <w:szCs w:val="28"/>
          <w:lang w:val="uk-UA"/>
        </w:rPr>
        <w:t>і компенсація</w:t>
      </w:r>
      <w:r w:rsidR="00671083" w:rsidRPr="0067663F">
        <w:rPr>
          <w:rFonts w:ascii="Times New Roman" w:hAnsi="Times New Roman" w:cs="Times New Roman"/>
          <w:sz w:val="28"/>
          <w:szCs w:val="28"/>
          <w:lang w:val="uk-UA"/>
        </w:rPr>
        <w:t xml:space="preserve">. </w:t>
      </w:r>
      <w:r w:rsidR="000B63FC" w:rsidRPr="0067663F">
        <w:rPr>
          <w:rFonts w:ascii="Times New Roman" w:hAnsi="Times New Roman" w:cs="Times New Roman"/>
          <w:sz w:val="28"/>
          <w:szCs w:val="28"/>
          <w:lang w:val="uk-UA"/>
        </w:rPr>
        <w:t>Наразі і</w:t>
      </w:r>
      <w:r w:rsidR="00A04ACC" w:rsidRPr="0067663F">
        <w:rPr>
          <w:rFonts w:ascii="Times New Roman" w:hAnsi="Times New Roman" w:cs="Times New Roman"/>
          <w:sz w:val="28"/>
          <w:szCs w:val="28"/>
          <w:lang w:val="uk-UA"/>
        </w:rPr>
        <w:t>ндустрія комп</w:t>
      </w:r>
      <w:r w:rsidR="00A622A4" w:rsidRPr="0067663F">
        <w:rPr>
          <w:rFonts w:ascii="Times New Roman" w:hAnsi="Times New Roman" w:cs="Times New Roman"/>
          <w:color w:val="000000"/>
          <w:sz w:val="28"/>
          <w:szCs w:val="28"/>
          <w:lang w:val="uk-UA"/>
        </w:rPr>
        <w:t>’</w:t>
      </w:r>
      <w:r w:rsidR="00A04ACC" w:rsidRPr="0067663F">
        <w:rPr>
          <w:rFonts w:ascii="Times New Roman" w:hAnsi="Times New Roman" w:cs="Times New Roman"/>
          <w:sz w:val="28"/>
          <w:szCs w:val="28"/>
          <w:lang w:val="uk-UA"/>
        </w:rPr>
        <w:t>ютерних ігор росте і розвивається з кожним днем, і це, відповідно, підвищує попит на локалізацію і відкриває нові можливості для вивчення аспектів даної теми.</w:t>
      </w:r>
    </w:p>
    <w:p w:rsidR="00A80CB7" w:rsidRDefault="00A80CB7" w:rsidP="006F4822">
      <w:pPr>
        <w:pStyle w:val="1"/>
        <w:spacing w:before="0" w:line="360" w:lineRule="auto"/>
        <w:jc w:val="both"/>
        <w:rPr>
          <w:rFonts w:ascii="Times New Roman" w:hAnsi="Times New Roman" w:cs="Times New Roman"/>
          <w:sz w:val="28"/>
          <w:szCs w:val="28"/>
        </w:rPr>
      </w:pPr>
      <w:bookmarkStart w:id="11" w:name="_Toc62158712"/>
    </w:p>
    <w:p w:rsidR="00A80CB7" w:rsidRDefault="00A80CB7" w:rsidP="006F4822">
      <w:pPr>
        <w:spacing w:after="0"/>
        <w:jc w:val="both"/>
        <w:rPr>
          <w:rFonts w:ascii="Times New Roman" w:eastAsiaTheme="majorEastAsia" w:hAnsi="Times New Roman" w:cs="Times New Roman"/>
          <w:color w:val="2F5496" w:themeColor="accent1" w:themeShade="BF"/>
          <w:sz w:val="28"/>
          <w:szCs w:val="28"/>
          <w:lang w:val="uk-UA" w:eastAsia="zh-CN"/>
        </w:rPr>
      </w:pPr>
      <w:r w:rsidRPr="000D0DD0">
        <w:rPr>
          <w:rFonts w:ascii="Times New Roman" w:hAnsi="Times New Roman" w:cs="Times New Roman"/>
          <w:sz w:val="28"/>
          <w:szCs w:val="28"/>
          <w:lang w:val="uk-UA"/>
        </w:rPr>
        <w:br w:type="page"/>
      </w:r>
    </w:p>
    <w:p w:rsidR="00FB24F3" w:rsidRDefault="00A53DED" w:rsidP="006F4822">
      <w:pPr>
        <w:pStyle w:val="1"/>
        <w:spacing w:before="0" w:line="360" w:lineRule="auto"/>
        <w:jc w:val="center"/>
        <w:rPr>
          <w:rFonts w:ascii="Times New Roman" w:hAnsi="Times New Roman" w:cs="Times New Roman"/>
          <w:b/>
          <w:color w:val="auto"/>
          <w:sz w:val="28"/>
          <w:szCs w:val="28"/>
        </w:rPr>
      </w:pPr>
      <w:r w:rsidRPr="0067663F">
        <w:rPr>
          <w:rFonts w:ascii="Times New Roman" w:hAnsi="Times New Roman" w:cs="Times New Roman"/>
          <w:b/>
          <w:color w:val="auto"/>
          <w:sz w:val="28"/>
          <w:szCs w:val="28"/>
        </w:rPr>
        <w:lastRenderedPageBreak/>
        <w:t xml:space="preserve">РОЗДІЛ </w:t>
      </w:r>
      <w:r w:rsidR="00FB24F3">
        <w:rPr>
          <w:rFonts w:ascii="Times New Roman" w:hAnsi="Times New Roman" w:cs="Times New Roman"/>
          <w:b/>
          <w:color w:val="auto"/>
          <w:sz w:val="28"/>
          <w:szCs w:val="28"/>
        </w:rPr>
        <w:t>2</w:t>
      </w:r>
    </w:p>
    <w:p w:rsidR="00A53DED" w:rsidRPr="0067663F" w:rsidRDefault="00A53DED" w:rsidP="006F4822">
      <w:pPr>
        <w:pStyle w:val="1"/>
        <w:spacing w:before="0" w:line="360" w:lineRule="auto"/>
        <w:jc w:val="center"/>
        <w:rPr>
          <w:rFonts w:ascii="Times New Roman" w:hAnsi="Times New Roman" w:cs="Times New Roman"/>
          <w:b/>
          <w:color w:val="auto"/>
          <w:sz w:val="28"/>
          <w:szCs w:val="28"/>
        </w:rPr>
      </w:pPr>
      <w:r w:rsidRPr="0067663F">
        <w:rPr>
          <w:rFonts w:ascii="Times New Roman" w:hAnsi="Times New Roman" w:cs="Times New Roman"/>
          <w:b/>
          <w:color w:val="auto"/>
          <w:sz w:val="28"/>
          <w:szCs w:val="28"/>
        </w:rPr>
        <w:t xml:space="preserve"> ЛЕКСИЧНІ ТА СТИЛІСТИЧНІ ОСОБЛИВОСТІ КОМП’ЮТЕРНОЇ ГРИ “</w:t>
      </w:r>
      <w:r w:rsidRPr="0067663F">
        <w:rPr>
          <w:rFonts w:ascii="Times New Roman" w:hAnsi="Times New Roman" w:cs="Times New Roman"/>
          <w:color w:val="auto"/>
          <w:sz w:val="28"/>
          <w:szCs w:val="28"/>
        </w:rPr>
        <w:t xml:space="preserve"> </w:t>
      </w:r>
      <w:r w:rsidRPr="0067663F">
        <w:rPr>
          <w:rFonts w:ascii="Times New Roman" w:hAnsi="Times New Roman" w:cs="Times New Roman"/>
          <w:b/>
          <w:color w:val="auto"/>
          <w:sz w:val="28"/>
          <w:szCs w:val="28"/>
        </w:rPr>
        <w:t>BALDUR’S GATE”</w:t>
      </w:r>
      <w:bookmarkEnd w:id="11"/>
    </w:p>
    <w:p w:rsidR="00A53DED" w:rsidRPr="0067663F" w:rsidRDefault="00A53DED" w:rsidP="006F4822">
      <w:pPr>
        <w:spacing w:after="0"/>
        <w:jc w:val="both"/>
        <w:rPr>
          <w:rFonts w:ascii="Times New Roman" w:hAnsi="Times New Roman" w:cs="Times New Roman"/>
          <w:sz w:val="28"/>
          <w:szCs w:val="28"/>
          <w:lang w:val="uk-UA"/>
        </w:rPr>
      </w:pPr>
    </w:p>
    <w:p w:rsidR="00A53DED" w:rsidRPr="0067663F" w:rsidRDefault="00A53DED" w:rsidP="006F4822">
      <w:pPr>
        <w:pStyle w:val="2"/>
        <w:spacing w:before="0" w:line="360" w:lineRule="auto"/>
        <w:ind w:firstLine="709"/>
        <w:jc w:val="both"/>
        <w:rPr>
          <w:rFonts w:ascii="Times New Roman" w:hAnsi="Times New Roman" w:cs="Times New Roman"/>
          <w:b/>
          <w:color w:val="auto"/>
          <w:sz w:val="28"/>
          <w:szCs w:val="28"/>
        </w:rPr>
      </w:pPr>
      <w:bookmarkStart w:id="12" w:name="_Toc62158713"/>
      <w:r w:rsidRPr="0067663F">
        <w:rPr>
          <w:rFonts w:ascii="Times New Roman" w:hAnsi="Times New Roman" w:cs="Times New Roman"/>
          <w:b/>
          <w:color w:val="auto"/>
          <w:sz w:val="28"/>
          <w:szCs w:val="28"/>
        </w:rPr>
        <w:t>2.1 Дослідження лексичних засобів комп’ютерної гри “Baldur’s Gate”</w:t>
      </w:r>
      <w:bookmarkEnd w:id="12"/>
    </w:p>
    <w:p w:rsidR="00A53DED" w:rsidRPr="0067663F" w:rsidRDefault="00A53DED" w:rsidP="006F4822">
      <w:pPr>
        <w:spacing w:after="0" w:line="360" w:lineRule="auto"/>
        <w:ind w:firstLine="709"/>
        <w:jc w:val="both"/>
        <w:rPr>
          <w:rFonts w:ascii="Times New Roman" w:hAnsi="Times New Roman" w:cs="Times New Roman"/>
          <w:sz w:val="28"/>
          <w:szCs w:val="28"/>
        </w:rPr>
      </w:pPr>
      <w:r w:rsidRPr="0067663F">
        <w:rPr>
          <w:rFonts w:ascii="Times New Roman" w:hAnsi="Times New Roman" w:cs="Times New Roman"/>
          <w:sz w:val="28"/>
          <w:szCs w:val="28"/>
        </w:rPr>
        <w:t xml:space="preserve">Baldur's Gate – рольова гра для персональних комп'ютерів, розроблена канадською </w:t>
      </w:r>
      <w:proofErr w:type="gramStart"/>
      <w:r w:rsidRPr="0067663F">
        <w:rPr>
          <w:rFonts w:ascii="Times New Roman" w:hAnsi="Times New Roman" w:cs="Times New Roman"/>
          <w:sz w:val="28"/>
          <w:szCs w:val="28"/>
        </w:rPr>
        <w:t>студ</w:t>
      </w:r>
      <w:proofErr w:type="gramEnd"/>
      <w:r w:rsidRPr="0067663F">
        <w:rPr>
          <w:rFonts w:ascii="Times New Roman" w:hAnsi="Times New Roman" w:cs="Times New Roman"/>
          <w:sz w:val="28"/>
          <w:szCs w:val="28"/>
        </w:rPr>
        <w:t>ією BioWare і випущена Interplay в 1998 році. Ця гра стала першою в серії Bal</w:t>
      </w:r>
      <w:r w:rsidR="00C93E0A">
        <w:rPr>
          <w:rFonts w:ascii="Times New Roman" w:hAnsi="Times New Roman" w:cs="Times New Roman"/>
          <w:sz w:val="28"/>
          <w:szCs w:val="28"/>
        </w:rPr>
        <w:t xml:space="preserve">dur's Gate, за нею послідувало </w:t>
      </w:r>
      <w:r w:rsidR="00C93E0A">
        <w:rPr>
          <w:rFonts w:ascii="Times New Roman" w:hAnsi="Times New Roman" w:cs="Times New Roman"/>
          <w:sz w:val="28"/>
          <w:szCs w:val="28"/>
          <w:lang w:val="uk-UA"/>
        </w:rPr>
        <w:t>д</w:t>
      </w:r>
      <w:r w:rsidRPr="0067663F">
        <w:rPr>
          <w:rFonts w:ascii="Times New Roman" w:hAnsi="Times New Roman" w:cs="Times New Roman"/>
          <w:sz w:val="28"/>
          <w:szCs w:val="28"/>
        </w:rPr>
        <w:t xml:space="preserve">оповнення Baldur's Gate: Tales of the Sword Coast (1999) і продовження Baldur's Gate II: Shadows of Amn (2000) з доповненням Baldur's Gate II: Throne of Bhaal (2001). </w:t>
      </w:r>
      <w:proofErr w:type="gramStart"/>
      <w:r w:rsidRPr="0067663F">
        <w:rPr>
          <w:rFonts w:ascii="Times New Roman" w:hAnsi="Times New Roman" w:cs="Times New Roman"/>
          <w:sz w:val="28"/>
          <w:szCs w:val="28"/>
        </w:rPr>
        <w:t>Кр</w:t>
      </w:r>
      <w:proofErr w:type="gramEnd"/>
      <w:r w:rsidRPr="0067663F">
        <w:rPr>
          <w:rFonts w:ascii="Times New Roman" w:hAnsi="Times New Roman" w:cs="Times New Roman"/>
          <w:sz w:val="28"/>
          <w:szCs w:val="28"/>
        </w:rPr>
        <w:t>ім того, в 2016 році була випущена кампанія Baldur's Gate: Siege of Dragonspear. Дія Baldur's Gate відбувається у вигаданому всесвіті Forgotten Realms, а в якості ігрової механіки використовується модифікована система з настільної рольової гри Advanced Dungeons &amp; Dragons (AD &amp; D) 2-й редакції.</w:t>
      </w:r>
    </w:p>
    <w:p w:rsidR="00A53DED" w:rsidRPr="006176FD" w:rsidRDefault="00A53DED" w:rsidP="006F4822">
      <w:pPr>
        <w:shd w:val="clear" w:color="auto" w:fill="FFFFFF"/>
        <w:tabs>
          <w:tab w:val="left" w:pos="1134"/>
        </w:tabs>
        <w:spacing w:after="0" w:line="360" w:lineRule="auto"/>
        <w:jc w:val="both"/>
        <w:rPr>
          <w:rFonts w:ascii="Times New Roman" w:hAnsi="Times New Roman" w:cs="Times New Roman"/>
          <w:sz w:val="28"/>
          <w:szCs w:val="28"/>
        </w:rPr>
      </w:pPr>
      <w:r w:rsidRPr="0067663F">
        <w:rPr>
          <w:rFonts w:ascii="Times New Roman" w:hAnsi="Times New Roman" w:cs="Times New Roman"/>
          <w:sz w:val="28"/>
          <w:szCs w:val="28"/>
        </w:rPr>
        <w:t xml:space="preserve">У Baldur's Gate гравець управляє командою шукачів пригод, склад якої визначає сам. Група персонажів </w:t>
      </w:r>
      <w:proofErr w:type="gramStart"/>
      <w:r w:rsidRPr="0067663F">
        <w:rPr>
          <w:rFonts w:ascii="Times New Roman" w:hAnsi="Times New Roman" w:cs="Times New Roman"/>
          <w:sz w:val="28"/>
          <w:szCs w:val="28"/>
        </w:rPr>
        <w:t>п</w:t>
      </w:r>
      <w:proofErr w:type="gramEnd"/>
      <w:r w:rsidRPr="0067663F">
        <w:rPr>
          <w:rFonts w:ascii="Times New Roman" w:hAnsi="Times New Roman" w:cs="Times New Roman"/>
          <w:sz w:val="28"/>
          <w:szCs w:val="28"/>
        </w:rPr>
        <w:t xml:space="preserve">ід управлінням гравця досліджує великий ігровий світ, бореться з чудовиськами та іншими ворогами, які населяють його, спілкується з дружніми персонажами, виконує завдання, отримує досвід і розвивається, набуваючи нові вміння. </w:t>
      </w:r>
      <w:r w:rsidR="003D40EB">
        <w:rPr>
          <w:rFonts w:ascii="Times New Roman" w:hAnsi="Times New Roman" w:cs="Times New Roman"/>
          <w:sz w:val="28"/>
          <w:szCs w:val="28"/>
        </w:rPr>
        <w:t>У</w:t>
      </w:r>
      <w:r w:rsidRPr="0067663F">
        <w:rPr>
          <w:rFonts w:ascii="Times New Roman" w:hAnsi="Times New Roman" w:cs="Times New Roman"/>
          <w:sz w:val="28"/>
          <w:szCs w:val="28"/>
        </w:rPr>
        <w:t xml:space="preserve"> основі нелінійного сюжету лежить протистояння головного героя і вбивці його прийомного батька [</w:t>
      </w:r>
      <w:r w:rsidR="006176FD">
        <w:rPr>
          <w:rFonts w:ascii="Times New Roman" w:hAnsi="Times New Roman" w:cs="Times New Roman"/>
          <w:sz w:val="28"/>
          <w:szCs w:val="28"/>
        </w:rPr>
        <w:t>47</w:t>
      </w:r>
      <w:r w:rsidRPr="006176FD">
        <w:rPr>
          <w:rFonts w:ascii="Times New Roman" w:hAnsi="Times New Roman" w:cs="Times New Roman"/>
          <w:sz w:val="28"/>
          <w:szCs w:val="28"/>
        </w:rPr>
        <w:t>].</w:t>
      </w:r>
    </w:p>
    <w:p w:rsidR="00A53DED" w:rsidRPr="0067663F" w:rsidRDefault="00A53DED" w:rsidP="006F4822">
      <w:pPr>
        <w:spacing w:after="0" w:line="360" w:lineRule="auto"/>
        <w:ind w:firstLine="709"/>
        <w:jc w:val="both"/>
        <w:rPr>
          <w:rFonts w:ascii="Times New Roman" w:hAnsi="Times New Roman" w:cs="Times New Roman"/>
          <w:sz w:val="28"/>
          <w:szCs w:val="28"/>
        </w:rPr>
      </w:pPr>
      <w:proofErr w:type="gramStart"/>
      <w:r w:rsidRPr="0067663F">
        <w:rPr>
          <w:rFonts w:ascii="Times New Roman" w:hAnsi="Times New Roman" w:cs="Times New Roman"/>
          <w:sz w:val="28"/>
          <w:szCs w:val="28"/>
        </w:rPr>
        <w:t>З</w:t>
      </w:r>
      <w:proofErr w:type="gramEnd"/>
      <w:r w:rsidRPr="006625C3">
        <w:rPr>
          <w:rFonts w:ascii="Times New Roman" w:hAnsi="Times New Roman" w:cs="Times New Roman"/>
          <w:sz w:val="28"/>
          <w:szCs w:val="28"/>
        </w:rPr>
        <w:t xml:space="preserve"> </w:t>
      </w:r>
      <w:r w:rsidRPr="0067663F">
        <w:rPr>
          <w:rFonts w:ascii="Times New Roman" w:hAnsi="Times New Roman" w:cs="Times New Roman"/>
          <w:sz w:val="28"/>
          <w:szCs w:val="28"/>
        </w:rPr>
        <w:t>метою</w:t>
      </w:r>
      <w:r w:rsidRPr="006625C3">
        <w:rPr>
          <w:rFonts w:ascii="Times New Roman" w:hAnsi="Times New Roman" w:cs="Times New Roman"/>
          <w:sz w:val="28"/>
          <w:szCs w:val="28"/>
        </w:rPr>
        <w:t xml:space="preserve"> </w:t>
      </w:r>
      <w:r w:rsidRPr="0067663F">
        <w:rPr>
          <w:rFonts w:ascii="Times New Roman" w:hAnsi="Times New Roman" w:cs="Times New Roman"/>
          <w:sz w:val="28"/>
          <w:szCs w:val="28"/>
        </w:rPr>
        <w:t>аналізу</w:t>
      </w:r>
      <w:r w:rsidRPr="006625C3">
        <w:rPr>
          <w:rFonts w:ascii="Times New Roman" w:hAnsi="Times New Roman" w:cs="Times New Roman"/>
          <w:sz w:val="28"/>
          <w:szCs w:val="28"/>
        </w:rPr>
        <w:t xml:space="preserve"> </w:t>
      </w:r>
      <w:r w:rsidRPr="0067663F">
        <w:rPr>
          <w:rFonts w:ascii="Times New Roman" w:hAnsi="Times New Roman" w:cs="Times New Roman"/>
          <w:sz w:val="28"/>
          <w:szCs w:val="28"/>
        </w:rPr>
        <w:t>лексичних</w:t>
      </w:r>
      <w:r w:rsidRPr="006625C3">
        <w:rPr>
          <w:rFonts w:ascii="Times New Roman" w:hAnsi="Times New Roman" w:cs="Times New Roman"/>
          <w:sz w:val="28"/>
          <w:szCs w:val="28"/>
        </w:rPr>
        <w:t xml:space="preserve"> </w:t>
      </w:r>
      <w:r w:rsidRPr="0067663F">
        <w:rPr>
          <w:rFonts w:ascii="Times New Roman" w:hAnsi="Times New Roman" w:cs="Times New Roman"/>
          <w:sz w:val="28"/>
          <w:szCs w:val="28"/>
        </w:rPr>
        <w:t>особливостей</w:t>
      </w:r>
      <w:r w:rsidRPr="006625C3">
        <w:rPr>
          <w:rFonts w:ascii="Times New Roman" w:hAnsi="Times New Roman" w:cs="Times New Roman"/>
          <w:sz w:val="28"/>
          <w:szCs w:val="28"/>
        </w:rPr>
        <w:t xml:space="preserve"> </w:t>
      </w:r>
      <w:r w:rsidRPr="0067663F">
        <w:rPr>
          <w:rFonts w:ascii="Times New Roman" w:hAnsi="Times New Roman" w:cs="Times New Roman"/>
          <w:sz w:val="28"/>
          <w:szCs w:val="28"/>
        </w:rPr>
        <w:t>комп</w:t>
      </w:r>
      <w:r w:rsidRPr="006625C3">
        <w:rPr>
          <w:rFonts w:ascii="Times New Roman" w:hAnsi="Times New Roman" w:cs="Times New Roman"/>
          <w:sz w:val="28"/>
          <w:szCs w:val="28"/>
        </w:rPr>
        <w:t>’</w:t>
      </w:r>
      <w:r w:rsidRPr="0067663F">
        <w:rPr>
          <w:rFonts w:ascii="Times New Roman" w:hAnsi="Times New Roman" w:cs="Times New Roman"/>
          <w:sz w:val="28"/>
          <w:szCs w:val="28"/>
        </w:rPr>
        <w:t>ютерної</w:t>
      </w:r>
      <w:r w:rsidRPr="006625C3">
        <w:rPr>
          <w:rFonts w:ascii="Times New Roman" w:hAnsi="Times New Roman" w:cs="Times New Roman"/>
          <w:sz w:val="28"/>
          <w:szCs w:val="28"/>
        </w:rPr>
        <w:t xml:space="preserve"> </w:t>
      </w:r>
      <w:r w:rsidRPr="0067663F">
        <w:rPr>
          <w:rFonts w:ascii="Times New Roman" w:hAnsi="Times New Roman" w:cs="Times New Roman"/>
          <w:sz w:val="28"/>
          <w:szCs w:val="28"/>
        </w:rPr>
        <w:t>гри</w:t>
      </w:r>
      <w:r w:rsidRPr="006625C3">
        <w:rPr>
          <w:rFonts w:ascii="Times New Roman" w:hAnsi="Times New Roman" w:cs="Times New Roman"/>
          <w:sz w:val="28"/>
          <w:szCs w:val="28"/>
        </w:rPr>
        <w:t xml:space="preserve"> </w:t>
      </w:r>
      <w:r w:rsidRPr="0067663F">
        <w:rPr>
          <w:rFonts w:ascii="Times New Roman" w:hAnsi="Times New Roman" w:cs="Times New Roman"/>
          <w:sz w:val="28"/>
          <w:szCs w:val="28"/>
          <w:lang w:val="en-US"/>
        </w:rPr>
        <w:t>Baldur</w:t>
      </w:r>
      <w:r w:rsidRPr="006625C3">
        <w:rPr>
          <w:rFonts w:ascii="Times New Roman" w:hAnsi="Times New Roman" w:cs="Times New Roman"/>
          <w:sz w:val="28"/>
          <w:szCs w:val="28"/>
        </w:rPr>
        <w:t>'</w:t>
      </w:r>
      <w:r w:rsidRPr="0067663F">
        <w:rPr>
          <w:rFonts w:ascii="Times New Roman" w:hAnsi="Times New Roman" w:cs="Times New Roman"/>
          <w:sz w:val="28"/>
          <w:szCs w:val="28"/>
          <w:lang w:val="en-US"/>
        </w:rPr>
        <w:t>s</w:t>
      </w:r>
      <w:r w:rsidRPr="006625C3">
        <w:rPr>
          <w:rFonts w:ascii="Times New Roman" w:hAnsi="Times New Roman" w:cs="Times New Roman"/>
          <w:sz w:val="28"/>
          <w:szCs w:val="28"/>
        </w:rPr>
        <w:t xml:space="preserve"> </w:t>
      </w:r>
      <w:r w:rsidRPr="0067663F">
        <w:rPr>
          <w:rFonts w:ascii="Times New Roman" w:hAnsi="Times New Roman" w:cs="Times New Roman"/>
          <w:sz w:val="28"/>
          <w:szCs w:val="28"/>
          <w:lang w:val="en-US"/>
        </w:rPr>
        <w:t>Gate</w:t>
      </w:r>
      <w:r w:rsidRPr="006625C3">
        <w:rPr>
          <w:rFonts w:ascii="Times New Roman" w:hAnsi="Times New Roman" w:cs="Times New Roman"/>
          <w:sz w:val="28"/>
          <w:szCs w:val="28"/>
        </w:rPr>
        <w:t xml:space="preserve">, </w:t>
      </w:r>
      <w:r w:rsidRPr="0067663F">
        <w:rPr>
          <w:rFonts w:ascii="Times New Roman" w:hAnsi="Times New Roman" w:cs="Times New Roman"/>
          <w:sz w:val="28"/>
          <w:szCs w:val="28"/>
        </w:rPr>
        <w:t>проаналізовано</w:t>
      </w:r>
      <w:r w:rsidRPr="006625C3">
        <w:rPr>
          <w:rFonts w:ascii="Times New Roman" w:hAnsi="Times New Roman" w:cs="Times New Roman"/>
          <w:sz w:val="28"/>
          <w:szCs w:val="28"/>
        </w:rPr>
        <w:t xml:space="preserve"> </w:t>
      </w:r>
      <w:r w:rsidRPr="0067663F">
        <w:rPr>
          <w:rFonts w:ascii="Times New Roman" w:hAnsi="Times New Roman" w:cs="Times New Roman"/>
          <w:sz w:val="28"/>
          <w:szCs w:val="28"/>
        </w:rPr>
        <w:t>особливості</w:t>
      </w:r>
      <w:r w:rsidRPr="006625C3">
        <w:rPr>
          <w:rFonts w:ascii="Times New Roman" w:hAnsi="Times New Roman" w:cs="Times New Roman"/>
          <w:sz w:val="28"/>
          <w:szCs w:val="28"/>
        </w:rPr>
        <w:t xml:space="preserve"> </w:t>
      </w:r>
      <w:r w:rsidRPr="0067663F">
        <w:rPr>
          <w:rFonts w:ascii="Times New Roman" w:hAnsi="Times New Roman" w:cs="Times New Roman"/>
          <w:sz w:val="28"/>
          <w:szCs w:val="28"/>
        </w:rPr>
        <w:t>їх</w:t>
      </w:r>
      <w:r w:rsidRPr="006625C3">
        <w:rPr>
          <w:rFonts w:ascii="Times New Roman" w:hAnsi="Times New Roman" w:cs="Times New Roman"/>
          <w:sz w:val="28"/>
          <w:szCs w:val="28"/>
        </w:rPr>
        <w:t xml:space="preserve"> </w:t>
      </w:r>
      <w:r w:rsidRPr="0067663F">
        <w:rPr>
          <w:rFonts w:ascii="Times New Roman" w:hAnsi="Times New Roman" w:cs="Times New Roman"/>
          <w:sz w:val="28"/>
          <w:szCs w:val="28"/>
        </w:rPr>
        <w:t>використання</w:t>
      </w:r>
      <w:r w:rsidRPr="006625C3">
        <w:rPr>
          <w:rFonts w:ascii="Times New Roman" w:hAnsi="Times New Roman" w:cs="Times New Roman"/>
          <w:sz w:val="28"/>
          <w:szCs w:val="28"/>
        </w:rPr>
        <w:t xml:space="preserve"> </w:t>
      </w:r>
      <w:r w:rsidRPr="0067663F">
        <w:rPr>
          <w:rFonts w:ascii="Times New Roman" w:hAnsi="Times New Roman" w:cs="Times New Roman"/>
          <w:sz w:val="28"/>
          <w:szCs w:val="28"/>
        </w:rPr>
        <w:t>в</w:t>
      </w:r>
      <w:r w:rsidRPr="006625C3">
        <w:rPr>
          <w:rFonts w:ascii="Times New Roman" w:hAnsi="Times New Roman" w:cs="Times New Roman"/>
          <w:sz w:val="28"/>
          <w:szCs w:val="28"/>
        </w:rPr>
        <w:t xml:space="preserve"> </w:t>
      </w:r>
      <w:r w:rsidRPr="0067663F">
        <w:rPr>
          <w:rFonts w:ascii="Times New Roman" w:hAnsi="Times New Roman" w:cs="Times New Roman"/>
          <w:sz w:val="28"/>
          <w:szCs w:val="28"/>
        </w:rPr>
        <w:t>тексті</w:t>
      </w:r>
      <w:r w:rsidRPr="006625C3">
        <w:rPr>
          <w:rFonts w:ascii="Times New Roman" w:hAnsi="Times New Roman" w:cs="Times New Roman"/>
          <w:sz w:val="28"/>
          <w:szCs w:val="28"/>
        </w:rPr>
        <w:t xml:space="preserve"> </w:t>
      </w:r>
      <w:r w:rsidRPr="0067663F">
        <w:rPr>
          <w:rFonts w:ascii="Times New Roman" w:hAnsi="Times New Roman" w:cs="Times New Roman"/>
          <w:sz w:val="28"/>
          <w:szCs w:val="28"/>
        </w:rPr>
        <w:t>комп</w:t>
      </w:r>
      <w:r w:rsidRPr="006625C3">
        <w:rPr>
          <w:rFonts w:ascii="Times New Roman" w:hAnsi="Times New Roman" w:cs="Times New Roman"/>
          <w:sz w:val="28"/>
          <w:szCs w:val="28"/>
        </w:rPr>
        <w:t>’</w:t>
      </w:r>
      <w:r w:rsidRPr="0067663F">
        <w:rPr>
          <w:rFonts w:ascii="Times New Roman" w:hAnsi="Times New Roman" w:cs="Times New Roman"/>
          <w:sz w:val="28"/>
          <w:szCs w:val="28"/>
        </w:rPr>
        <w:t>ютерної</w:t>
      </w:r>
      <w:r w:rsidRPr="006625C3">
        <w:rPr>
          <w:rFonts w:ascii="Times New Roman" w:hAnsi="Times New Roman" w:cs="Times New Roman"/>
          <w:sz w:val="28"/>
          <w:szCs w:val="28"/>
        </w:rPr>
        <w:t xml:space="preserve"> </w:t>
      </w:r>
      <w:r w:rsidRPr="0067663F">
        <w:rPr>
          <w:rFonts w:ascii="Times New Roman" w:hAnsi="Times New Roman" w:cs="Times New Roman"/>
          <w:sz w:val="28"/>
          <w:szCs w:val="28"/>
        </w:rPr>
        <w:t>гри</w:t>
      </w:r>
      <w:r w:rsidRPr="006625C3">
        <w:rPr>
          <w:rFonts w:ascii="Times New Roman" w:hAnsi="Times New Roman" w:cs="Times New Roman"/>
          <w:sz w:val="28"/>
          <w:szCs w:val="28"/>
        </w:rPr>
        <w:t xml:space="preserve"> “</w:t>
      </w:r>
      <w:r w:rsidRPr="0067663F">
        <w:rPr>
          <w:rFonts w:ascii="Times New Roman" w:hAnsi="Times New Roman" w:cs="Times New Roman"/>
          <w:sz w:val="28"/>
          <w:szCs w:val="28"/>
          <w:lang w:val="en-US"/>
        </w:rPr>
        <w:t>Buldar</w:t>
      </w:r>
      <w:r w:rsidRPr="006625C3">
        <w:rPr>
          <w:rFonts w:ascii="Times New Roman" w:hAnsi="Times New Roman" w:cs="Times New Roman"/>
          <w:sz w:val="28"/>
          <w:szCs w:val="28"/>
        </w:rPr>
        <w:t>’</w:t>
      </w:r>
      <w:r w:rsidRPr="0067663F">
        <w:rPr>
          <w:rFonts w:ascii="Times New Roman" w:hAnsi="Times New Roman" w:cs="Times New Roman"/>
          <w:sz w:val="28"/>
          <w:szCs w:val="28"/>
          <w:lang w:val="en-US"/>
        </w:rPr>
        <w:t>s</w:t>
      </w:r>
      <w:r w:rsidRPr="006625C3">
        <w:rPr>
          <w:rFonts w:ascii="Times New Roman" w:hAnsi="Times New Roman" w:cs="Times New Roman"/>
          <w:sz w:val="28"/>
          <w:szCs w:val="28"/>
        </w:rPr>
        <w:t xml:space="preserve"> </w:t>
      </w:r>
      <w:r w:rsidRPr="0067663F">
        <w:rPr>
          <w:rFonts w:ascii="Times New Roman" w:hAnsi="Times New Roman" w:cs="Times New Roman"/>
          <w:sz w:val="28"/>
          <w:szCs w:val="28"/>
          <w:lang w:val="en-US"/>
        </w:rPr>
        <w:t>Gate</w:t>
      </w:r>
      <w:r w:rsidRPr="006625C3">
        <w:rPr>
          <w:rFonts w:ascii="Times New Roman" w:hAnsi="Times New Roman" w:cs="Times New Roman"/>
          <w:sz w:val="28"/>
          <w:szCs w:val="28"/>
        </w:rPr>
        <w:t xml:space="preserve">”. </w:t>
      </w:r>
      <w:r w:rsidRPr="0067663F">
        <w:rPr>
          <w:rFonts w:ascii="Times New Roman" w:hAnsi="Times New Roman" w:cs="Times New Roman"/>
          <w:sz w:val="28"/>
          <w:szCs w:val="28"/>
        </w:rPr>
        <w:t xml:space="preserve">Було визначено що, серед засобів виразності, які характеризуються певними труднощами перекладу, можна виокремити: </w:t>
      </w:r>
    </w:p>
    <w:p w:rsidR="00A53DED" w:rsidRPr="0067663F" w:rsidRDefault="00A53DED" w:rsidP="006F4822">
      <w:pPr>
        <w:spacing w:after="0" w:line="360" w:lineRule="auto"/>
        <w:jc w:val="both"/>
        <w:rPr>
          <w:rFonts w:ascii="Times New Roman" w:hAnsi="Times New Roman" w:cs="Times New Roman"/>
          <w:i/>
          <w:sz w:val="28"/>
          <w:szCs w:val="28"/>
        </w:rPr>
      </w:pPr>
      <w:r w:rsidRPr="0067663F">
        <w:rPr>
          <w:rFonts w:ascii="Times New Roman" w:hAnsi="Times New Roman" w:cs="Times New Roman"/>
          <w:sz w:val="28"/>
          <w:szCs w:val="28"/>
        </w:rPr>
        <w:t xml:space="preserve">Архаїзми – застаріле слово, що вийшло з ужитку. У художньому мовленні, архаїзм є одним із </w:t>
      </w:r>
      <w:proofErr w:type="gramStart"/>
      <w:r w:rsidRPr="0067663F">
        <w:rPr>
          <w:rFonts w:ascii="Times New Roman" w:hAnsi="Times New Roman" w:cs="Times New Roman"/>
          <w:sz w:val="28"/>
          <w:szCs w:val="28"/>
        </w:rPr>
        <w:t>стил</w:t>
      </w:r>
      <w:proofErr w:type="gramEnd"/>
      <w:r w:rsidRPr="0067663F">
        <w:rPr>
          <w:rFonts w:ascii="Times New Roman" w:hAnsi="Times New Roman" w:cs="Times New Roman"/>
          <w:sz w:val="28"/>
          <w:szCs w:val="28"/>
        </w:rPr>
        <w:t xml:space="preserve">істичних засобів, що вивчаються в особливому відділі стилістики. Архаїзми знаходять широке застосування в </w:t>
      </w:r>
      <w:proofErr w:type="gramStart"/>
      <w:r w:rsidRPr="0067663F">
        <w:rPr>
          <w:rFonts w:ascii="Times New Roman" w:hAnsi="Times New Roman" w:cs="Times New Roman"/>
          <w:sz w:val="28"/>
          <w:szCs w:val="28"/>
        </w:rPr>
        <w:t>стил</w:t>
      </w:r>
      <w:proofErr w:type="gramEnd"/>
      <w:r w:rsidRPr="0067663F">
        <w:rPr>
          <w:rFonts w:ascii="Times New Roman" w:hAnsi="Times New Roman" w:cs="Times New Roman"/>
          <w:sz w:val="28"/>
          <w:szCs w:val="28"/>
        </w:rPr>
        <w:t>ізаціях, коли архаїстичний характер може надаватися і синтаксису тексту гри з метою створення ефекту старовинності, занурити читача тексту до старовинного світу [</w:t>
      </w:r>
      <w:r w:rsidR="003D40EB">
        <w:rPr>
          <w:rFonts w:ascii="Times New Roman" w:hAnsi="Times New Roman" w:cs="Times New Roman"/>
          <w:sz w:val="28"/>
          <w:szCs w:val="28"/>
        </w:rPr>
        <w:t>45</w:t>
      </w:r>
      <w:r w:rsidRPr="0067663F">
        <w:rPr>
          <w:rFonts w:ascii="Times New Roman" w:hAnsi="Times New Roman" w:cs="Times New Roman"/>
          <w:sz w:val="28"/>
          <w:szCs w:val="28"/>
        </w:rPr>
        <w:t>]:</w:t>
      </w:r>
    </w:p>
    <w:p w:rsidR="00A53DED" w:rsidRPr="0067663F" w:rsidRDefault="00A53DED" w:rsidP="006F4822">
      <w:pPr>
        <w:pStyle w:val="a3"/>
        <w:spacing w:after="0" w:line="360" w:lineRule="auto"/>
        <w:ind w:left="709"/>
        <w:jc w:val="both"/>
        <w:rPr>
          <w:rFonts w:ascii="Times New Roman" w:hAnsi="Times New Roman" w:cs="Times New Roman"/>
          <w:i/>
          <w:sz w:val="28"/>
          <w:szCs w:val="28"/>
          <w:lang w:val="en-US"/>
        </w:rPr>
      </w:pPr>
      <w:r w:rsidRPr="0067663F">
        <w:rPr>
          <w:rFonts w:ascii="Times New Roman" w:hAnsi="Times New Roman" w:cs="Times New Roman"/>
          <w:i/>
          <w:sz w:val="28"/>
          <w:szCs w:val="28"/>
          <w:lang w:val="en-US"/>
        </w:rPr>
        <w:lastRenderedPageBreak/>
        <w:t xml:space="preserve">Why </w:t>
      </w:r>
      <w:r w:rsidRPr="0067663F">
        <w:rPr>
          <w:rFonts w:ascii="Times New Roman" w:hAnsi="Times New Roman" w:cs="Times New Roman"/>
          <w:b/>
          <w:i/>
          <w:sz w:val="28"/>
          <w:szCs w:val="28"/>
          <w:lang w:val="en-US"/>
        </w:rPr>
        <w:t>hast thou</w:t>
      </w:r>
      <w:r w:rsidRPr="0067663F">
        <w:rPr>
          <w:rFonts w:ascii="Times New Roman" w:hAnsi="Times New Roman" w:cs="Times New Roman"/>
          <w:i/>
          <w:sz w:val="28"/>
          <w:szCs w:val="28"/>
          <w:lang w:val="en-US"/>
        </w:rPr>
        <w:t xml:space="preserve"> disturbed me here? </w:t>
      </w:r>
      <w:r w:rsidRPr="0067663F">
        <w:rPr>
          <w:rFonts w:ascii="Times New Roman" w:hAnsi="Times New Roman" w:cs="Times New Roman"/>
          <w:b/>
          <w:i/>
          <w:sz w:val="28"/>
          <w:szCs w:val="28"/>
          <w:lang w:val="en-US"/>
        </w:rPr>
        <w:t>Hast thou</w:t>
      </w:r>
      <w:r w:rsidRPr="0067663F">
        <w:rPr>
          <w:rFonts w:ascii="Times New Roman" w:hAnsi="Times New Roman" w:cs="Times New Roman"/>
          <w:i/>
          <w:sz w:val="28"/>
          <w:szCs w:val="28"/>
          <w:lang w:val="en-US"/>
        </w:rPr>
        <w:t xml:space="preserve"> no manners?</w:t>
      </w:r>
    </w:p>
    <w:p w:rsidR="00A53DED" w:rsidRPr="0067663F" w:rsidRDefault="00A53DED" w:rsidP="006F4822">
      <w:pPr>
        <w:spacing w:after="0" w:line="360" w:lineRule="auto"/>
        <w:ind w:left="709"/>
        <w:jc w:val="both"/>
        <w:rPr>
          <w:rFonts w:ascii="Times New Roman" w:hAnsi="Times New Roman" w:cs="Times New Roman"/>
          <w:i/>
          <w:sz w:val="28"/>
          <w:szCs w:val="28"/>
          <w:lang w:val="en-US"/>
        </w:rPr>
      </w:pPr>
      <w:r w:rsidRPr="0067663F">
        <w:rPr>
          <w:rFonts w:ascii="Times New Roman" w:hAnsi="Times New Roman" w:cs="Times New Roman"/>
          <w:i/>
          <w:sz w:val="28"/>
          <w:szCs w:val="28"/>
          <w:shd w:val="clear" w:color="auto" w:fill="FFFFFF"/>
          <w:lang w:val="en-US"/>
        </w:rPr>
        <w:t xml:space="preserve">Hast </w:t>
      </w:r>
      <w:r w:rsidRPr="0067663F">
        <w:rPr>
          <w:rFonts w:ascii="Times New Roman" w:hAnsi="Times New Roman" w:cs="Times New Roman"/>
          <w:b/>
          <w:i/>
          <w:sz w:val="28"/>
          <w:szCs w:val="28"/>
          <w:shd w:val="clear" w:color="auto" w:fill="FFFFFF"/>
          <w:lang w:val="en-US"/>
        </w:rPr>
        <w:t xml:space="preserve">thou </w:t>
      </w:r>
      <w:r w:rsidRPr="0067663F">
        <w:rPr>
          <w:rFonts w:ascii="Times New Roman" w:hAnsi="Times New Roman" w:cs="Times New Roman"/>
          <w:i/>
          <w:sz w:val="28"/>
          <w:szCs w:val="28"/>
          <w:shd w:val="clear" w:color="auto" w:fill="FFFFFF"/>
          <w:lang w:val="en-US"/>
        </w:rPr>
        <w:t>come to collect the inheritance from your father?</w:t>
      </w:r>
    </w:p>
    <w:p w:rsidR="00A53DED" w:rsidRPr="0067663F" w:rsidRDefault="00A53DED" w:rsidP="006F4822">
      <w:pPr>
        <w:spacing w:after="0" w:line="360" w:lineRule="auto"/>
        <w:ind w:left="709"/>
        <w:jc w:val="both"/>
        <w:rPr>
          <w:rFonts w:ascii="Times New Roman" w:hAnsi="Times New Roman" w:cs="Times New Roman"/>
          <w:i/>
          <w:sz w:val="28"/>
          <w:szCs w:val="28"/>
          <w:lang w:val="en-US"/>
        </w:rPr>
      </w:pPr>
      <w:r w:rsidRPr="0067663F">
        <w:rPr>
          <w:rFonts w:ascii="Times New Roman" w:hAnsi="Times New Roman" w:cs="Times New Roman"/>
          <w:b/>
          <w:i/>
          <w:sz w:val="28"/>
          <w:szCs w:val="28"/>
          <w:shd w:val="clear" w:color="auto" w:fill="FFFFFF"/>
          <w:lang w:val="en-US"/>
        </w:rPr>
        <w:t>Thou wouldst</w:t>
      </w:r>
      <w:r w:rsidRPr="0067663F">
        <w:rPr>
          <w:rFonts w:ascii="Times New Roman" w:hAnsi="Times New Roman" w:cs="Times New Roman"/>
          <w:i/>
          <w:sz w:val="28"/>
          <w:szCs w:val="28"/>
          <w:shd w:val="clear" w:color="auto" w:fill="FFFFFF"/>
          <w:lang w:val="en-US"/>
        </w:rPr>
        <w:t xml:space="preserve"> only make it worse for thyself.</w:t>
      </w:r>
    </w:p>
    <w:p w:rsidR="00A53DED" w:rsidRPr="0067663F" w:rsidRDefault="00A53DED" w:rsidP="006F4822">
      <w:pPr>
        <w:spacing w:after="0" w:line="360" w:lineRule="auto"/>
        <w:ind w:left="709"/>
        <w:jc w:val="both"/>
        <w:rPr>
          <w:rFonts w:ascii="Times New Roman" w:hAnsi="Times New Roman" w:cs="Times New Roman"/>
          <w:i/>
          <w:sz w:val="28"/>
          <w:szCs w:val="28"/>
          <w:lang w:val="en-US"/>
        </w:rPr>
      </w:pPr>
      <w:r w:rsidRPr="0067663F">
        <w:rPr>
          <w:rFonts w:ascii="Times New Roman" w:hAnsi="Times New Roman" w:cs="Times New Roman"/>
          <w:i/>
          <w:sz w:val="28"/>
          <w:szCs w:val="28"/>
          <w:shd w:val="clear" w:color="auto" w:fill="FFFFFF"/>
          <w:lang w:val="en-US"/>
        </w:rPr>
        <w:t xml:space="preserve">There, </w:t>
      </w:r>
      <w:r w:rsidRPr="0067663F">
        <w:rPr>
          <w:rFonts w:ascii="Times New Roman" w:hAnsi="Times New Roman" w:cs="Times New Roman"/>
          <w:b/>
          <w:i/>
          <w:sz w:val="28"/>
          <w:szCs w:val="28"/>
          <w:shd w:val="clear" w:color="auto" w:fill="FFFFFF"/>
          <w:lang w:val="en-US"/>
        </w:rPr>
        <w:t>thou wouldst</w:t>
      </w:r>
      <w:r w:rsidRPr="0067663F">
        <w:rPr>
          <w:rFonts w:ascii="Times New Roman" w:hAnsi="Times New Roman" w:cs="Times New Roman"/>
          <w:i/>
          <w:sz w:val="28"/>
          <w:szCs w:val="28"/>
          <w:shd w:val="clear" w:color="auto" w:fill="FFFFFF"/>
          <w:lang w:val="en-US"/>
        </w:rPr>
        <w:t xml:space="preserve"> receive the death penalty for these actions.</w:t>
      </w:r>
    </w:p>
    <w:p w:rsidR="00A53DED" w:rsidRPr="0067663F" w:rsidRDefault="00A53DED" w:rsidP="006F4822">
      <w:pPr>
        <w:spacing w:after="0" w:line="360" w:lineRule="auto"/>
        <w:ind w:left="709"/>
        <w:jc w:val="both"/>
        <w:rPr>
          <w:rFonts w:ascii="Times New Roman" w:hAnsi="Times New Roman" w:cs="Times New Roman"/>
          <w:i/>
          <w:sz w:val="28"/>
          <w:szCs w:val="28"/>
          <w:lang w:val="en-US"/>
        </w:rPr>
      </w:pPr>
      <w:r w:rsidRPr="0067663F">
        <w:rPr>
          <w:rFonts w:ascii="Times New Roman" w:hAnsi="Times New Roman" w:cs="Times New Roman"/>
          <w:i/>
          <w:sz w:val="28"/>
          <w:szCs w:val="28"/>
          <w:shd w:val="clear" w:color="auto" w:fill="FFFFFF"/>
          <w:lang w:val="en-US"/>
        </w:rPr>
        <w:t xml:space="preserve">Make </w:t>
      </w:r>
      <w:r w:rsidRPr="0067663F">
        <w:rPr>
          <w:rFonts w:ascii="Times New Roman" w:hAnsi="Times New Roman" w:cs="Times New Roman"/>
          <w:b/>
          <w:i/>
          <w:sz w:val="28"/>
          <w:szCs w:val="28"/>
          <w:shd w:val="clear" w:color="auto" w:fill="FFFFFF"/>
          <w:lang w:val="en-US"/>
        </w:rPr>
        <w:t xml:space="preserve">thy </w:t>
      </w:r>
      <w:r w:rsidRPr="0067663F">
        <w:rPr>
          <w:rFonts w:ascii="Times New Roman" w:hAnsi="Times New Roman" w:cs="Times New Roman"/>
          <w:i/>
          <w:sz w:val="28"/>
          <w:szCs w:val="28"/>
          <w:shd w:val="clear" w:color="auto" w:fill="FFFFFF"/>
          <w:lang w:val="en-US"/>
        </w:rPr>
        <w:t>way through the catacombs beneath the library, but disturb them not.</w:t>
      </w:r>
    </w:p>
    <w:p w:rsidR="00A53DED" w:rsidRPr="0067663F" w:rsidRDefault="00A53DED" w:rsidP="006F4822">
      <w:pPr>
        <w:spacing w:after="0" w:line="360" w:lineRule="auto"/>
        <w:ind w:left="709"/>
        <w:jc w:val="both"/>
        <w:rPr>
          <w:rFonts w:ascii="Times New Roman" w:hAnsi="Times New Roman" w:cs="Times New Roman"/>
          <w:i/>
          <w:sz w:val="28"/>
          <w:szCs w:val="28"/>
          <w:lang w:val="en-US"/>
        </w:rPr>
      </w:pPr>
      <w:r w:rsidRPr="0067663F">
        <w:rPr>
          <w:rFonts w:ascii="Times New Roman" w:hAnsi="Times New Roman" w:cs="Times New Roman"/>
          <w:i/>
          <w:sz w:val="28"/>
          <w:szCs w:val="28"/>
          <w:shd w:val="clear" w:color="auto" w:fill="FFFFFF"/>
          <w:lang w:val="en-US"/>
        </w:rPr>
        <w:t xml:space="preserve">I am pleased to see </w:t>
      </w:r>
      <w:r w:rsidRPr="0067663F">
        <w:rPr>
          <w:rFonts w:ascii="Times New Roman" w:hAnsi="Times New Roman" w:cs="Times New Roman"/>
          <w:b/>
          <w:i/>
          <w:sz w:val="28"/>
          <w:szCs w:val="28"/>
          <w:shd w:val="clear" w:color="auto" w:fill="FFFFFF"/>
          <w:lang w:val="en-US"/>
        </w:rPr>
        <w:t>thee</w:t>
      </w:r>
      <w:r w:rsidRPr="0067663F">
        <w:rPr>
          <w:rFonts w:ascii="Times New Roman" w:hAnsi="Times New Roman" w:cs="Times New Roman"/>
          <w:i/>
          <w:sz w:val="28"/>
          <w:szCs w:val="28"/>
          <w:shd w:val="clear" w:color="auto" w:fill="FFFFFF"/>
          <w:lang w:val="en-US"/>
        </w:rPr>
        <w:t xml:space="preserve"> again.</w:t>
      </w:r>
    </w:p>
    <w:p w:rsidR="00A53DED" w:rsidRPr="0067663F" w:rsidRDefault="00A53DED" w:rsidP="006F4822">
      <w:pPr>
        <w:spacing w:after="0" w:line="360" w:lineRule="auto"/>
        <w:ind w:left="709"/>
        <w:jc w:val="both"/>
        <w:rPr>
          <w:rFonts w:ascii="Times New Roman" w:hAnsi="Times New Roman" w:cs="Times New Roman"/>
          <w:i/>
          <w:sz w:val="28"/>
          <w:szCs w:val="28"/>
          <w:lang w:val="en-US"/>
        </w:rPr>
      </w:pPr>
      <w:proofErr w:type="gramStart"/>
      <w:r w:rsidRPr="0067663F">
        <w:rPr>
          <w:rFonts w:ascii="Times New Roman" w:hAnsi="Times New Roman" w:cs="Times New Roman"/>
          <w:b/>
          <w:i/>
          <w:sz w:val="28"/>
          <w:szCs w:val="28"/>
          <w:shd w:val="clear" w:color="auto" w:fill="FFFFFF"/>
          <w:lang w:val="en-US"/>
        </w:rPr>
        <w:t xml:space="preserve">'Tis </w:t>
      </w:r>
      <w:r w:rsidRPr="0067663F">
        <w:rPr>
          <w:rFonts w:ascii="Times New Roman" w:hAnsi="Times New Roman" w:cs="Times New Roman"/>
          <w:i/>
          <w:sz w:val="28"/>
          <w:szCs w:val="28"/>
          <w:shd w:val="clear" w:color="auto" w:fill="FFFFFF"/>
          <w:lang w:val="en-US"/>
        </w:rPr>
        <w:t>as a favor to his memory that I will help</w:t>
      </w:r>
      <w:r w:rsidRPr="0067663F">
        <w:rPr>
          <w:rFonts w:ascii="Times New Roman" w:hAnsi="Times New Roman" w:cs="Times New Roman"/>
          <w:b/>
          <w:i/>
          <w:sz w:val="28"/>
          <w:szCs w:val="28"/>
          <w:shd w:val="clear" w:color="auto" w:fill="FFFFFF"/>
          <w:lang w:val="en-US"/>
        </w:rPr>
        <w:t xml:space="preserve"> thee </w:t>
      </w:r>
      <w:r w:rsidRPr="0067663F">
        <w:rPr>
          <w:rFonts w:ascii="Times New Roman" w:hAnsi="Times New Roman" w:cs="Times New Roman"/>
          <w:i/>
          <w:sz w:val="28"/>
          <w:szCs w:val="28"/>
          <w:shd w:val="clear" w:color="auto" w:fill="FFFFFF"/>
          <w:lang w:val="en-US"/>
        </w:rPr>
        <w:t>escape.</w:t>
      </w:r>
      <w:proofErr w:type="gramEnd"/>
    </w:p>
    <w:p w:rsidR="00A53DED" w:rsidRPr="0067663F" w:rsidRDefault="00A53DED" w:rsidP="006F4822">
      <w:pPr>
        <w:spacing w:after="0" w:line="360" w:lineRule="auto"/>
        <w:ind w:firstLine="709"/>
        <w:jc w:val="both"/>
        <w:rPr>
          <w:rFonts w:ascii="Times New Roman" w:hAnsi="Times New Roman" w:cs="Times New Roman"/>
          <w:sz w:val="28"/>
          <w:szCs w:val="28"/>
        </w:rPr>
      </w:pPr>
      <w:r w:rsidRPr="0067663F">
        <w:rPr>
          <w:rFonts w:ascii="Times New Roman" w:hAnsi="Times New Roman" w:cs="Times New Roman"/>
          <w:sz w:val="28"/>
          <w:szCs w:val="28"/>
        </w:rPr>
        <w:t xml:space="preserve">Так, приклади демонструють застосування таких архаїчних форм, як: </w:t>
      </w:r>
    </w:p>
    <w:p w:rsidR="00A53DED" w:rsidRPr="0067663F" w:rsidRDefault="00A53DED" w:rsidP="006F4822">
      <w:pPr>
        <w:pStyle w:val="a3"/>
        <w:numPr>
          <w:ilvl w:val="0"/>
          <w:numId w:val="12"/>
        </w:numPr>
        <w:suppressAutoHyphens/>
        <w:spacing w:after="0" w:line="360" w:lineRule="auto"/>
        <w:jc w:val="both"/>
        <w:rPr>
          <w:rFonts w:ascii="Times New Roman" w:hAnsi="Times New Roman" w:cs="Times New Roman"/>
          <w:b/>
          <w:i/>
          <w:sz w:val="28"/>
          <w:szCs w:val="28"/>
        </w:rPr>
      </w:pPr>
      <w:r w:rsidRPr="0067663F">
        <w:rPr>
          <w:rFonts w:ascii="Times New Roman" w:hAnsi="Times New Roman" w:cs="Times New Roman"/>
          <w:b/>
          <w:i/>
          <w:sz w:val="28"/>
          <w:szCs w:val="28"/>
        </w:rPr>
        <w:t>hast thou;</w:t>
      </w:r>
    </w:p>
    <w:p w:rsidR="00A53DED" w:rsidRPr="0067663F" w:rsidRDefault="00A53DED" w:rsidP="006F4822">
      <w:pPr>
        <w:pStyle w:val="a3"/>
        <w:numPr>
          <w:ilvl w:val="0"/>
          <w:numId w:val="12"/>
        </w:numPr>
        <w:suppressAutoHyphens/>
        <w:spacing w:after="0" w:line="360" w:lineRule="auto"/>
        <w:jc w:val="both"/>
        <w:rPr>
          <w:rFonts w:ascii="Times New Roman" w:hAnsi="Times New Roman" w:cs="Times New Roman"/>
          <w:b/>
          <w:i/>
          <w:sz w:val="28"/>
          <w:szCs w:val="28"/>
          <w:shd w:val="clear" w:color="auto" w:fill="FFFFFF"/>
        </w:rPr>
      </w:pPr>
      <w:r w:rsidRPr="0067663F">
        <w:rPr>
          <w:rFonts w:ascii="Times New Roman" w:hAnsi="Times New Roman" w:cs="Times New Roman"/>
          <w:b/>
          <w:i/>
          <w:sz w:val="28"/>
          <w:szCs w:val="28"/>
          <w:shd w:val="clear" w:color="auto" w:fill="FFFFFF"/>
        </w:rPr>
        <w:t>thou wouldst;</w:t>
      </w:r>
    </w:p>
    <w:p w:rsidR="00A53DED" w:rsidRPr="0067663F" w:rsidRDefault="00A53DED" w:rsidP="006F4822">
      <w:pPr>
        <w:pStyle w:val="a3"/>
        <w:numPr>
          <w:ilvl w:val="0"/>
          <w:numId w:val="12"/>
        </w:numPr>
        <w:suppressAutoHyphens/>
        <w:spacing w:after="0" w:line="360" w:lineRule="auto"/>
        <w:jc w:val="both"/>
        <w:rPr>
          <w:rFonts w:ascii="Times New Roman" w:hAnsi="Times New Roman" w:cs="Times New Roman"/>
          <w:b/>
          <w:i/>
          <w:sz w:val="28"/>
          <w:szCs w:val="28"/>
          <w:shd w:val="clear" w:color="auto" w:fill="FFFFFF"/>
        </w:rPr>
      </w:pPr>
      <w:r w:rsidRPr="0067663F">
        <w:rPr>
          <w:rFonts w:ascii="Times New Roman" w:hAnsi="Times New Roman" w:cs="Times New Roman"/>
          <w:b/>
          <w:i/>
          <w:sz w:val="28"/>
          <w:szCs w:val="28"/>
          <w:shd w:val="clear" w:color="auto" w:fill="FFFFFF"/>
        </w:rPr>
        <w:t>thee;</w:t>
      </w:r>
    </w:p>
    <w:p w:rsidR="00A53DED" w:rsidRPr="0067663F" w:rsidRDefault="00A53DED" w:rsidP="006F4822">
      <w:pPr>
        <w:pStyle w:val="a3"/>
        <w:numPr>
          <w:ilvl w:val="0"/>
          <w:numId w:val="12"/>
        </w:numPr>
        <w:suppressAutoHyphens/>
        <w:spacing w:after="0" w:line="360" w:lineRule="auto"/>
        <w:jc w:val="both"/>
        <w:rPr>
          <w:rFonts w:ascii="Times New Roman" w:hAnsi="Times New Roman" w:cs="Times New Roman"/>
          <w:b/>
          <w:i/>
          <w:sz w:val="28"/>
          <w:szCs w:val="28"/>
          <w:shd w:val="clear" w:color="auto" w:fill="FFFFFF"/>
        </w:rPr>
      </w:pPr>
      <w:r w:rsidRPr="0067663F">
        <w:rPr>
          <w:rFonts w:ascii="Times New Roman" w:hAnsi="Times New Roman" w:cs="Times New Roman"/>
          <w:b/>
          <w:i/>
          <w:sz w:val="28"/>
          <w:szCs w:val="28"/>
          <w:shd w:val="clear" w:color="auto" w:fill="FFFFFF"/>
        </w:rPr>
        <w:t>thy;</w:t>
      </w:r>
    </w:p>
    <w:p w:rsidR="00A53DED" w:rsidRPr="0067663F" w:rsidRDefault="00A53DED" w:rsidP="006F4822">
      <w:pPr>
        <w:pStyle w:val="a3"/>
        <w:numPr>
          <w:ilvl w:val="0"/>
          <w:numId w:val="12"/>
        </w:numPr>
        <w:suppressAutoHyphens/>
        <w:spacing w:after="0" w:line="360" w:lineRule="auto"/>
        <w:jc w:val="both"/>
        <w:rPr>
          <w:rFonts w:ascii="Times New Roman" w:hAnsi="Times New Roman" w:cs="Times New Roman"/>
          <w:sz w:val="28"/>
          <w:szCs w:val="28"/>
        </w:rPr>
      </w:pPr>
      <w:r w:rsidRPr="0067663F">
        <w:rPr>
          <w:rFonts w:ascii="Times New Roman" w:hAnsi="Times New Roman" w:cs="Times New Roman"/>
          <w:b/>
          <w:i/>
          <w:sz w:val="28"/>
          <w:szCs w:val="28"/>
          <w:shd w:val="clear" w:color="auto" w:fill="FFFFFF"/>
        </w:rPr>
        <w:t>'tis.</w:t>
      </w:r>
    </w:p>
    <w:p w:rsidR="00A53DED" w:rsidRPr="0067663F" w:rsidRDefault="00A53DED" w:rsidP="006F4822">
      <w:pPr>
        <w:spacing w:after="0" w:line="360" w:lineRule="auto"/>
        <w:ind w:firstLine="709"/>
        <w:jc w:val="both"/>
        <w:rPr>
          <w:rFonts w:ascii="Times New Roman" w:hAnsi="Times New Roman" w:cs="Times New Roman"/>
          <w:sz w:val="28"/>
          <w:szCs w:val="28"/>
        </w:rPr>
      </w:pPr>
      <w:r w:rsidRPr="0067663F">
        <w:rPr>
          <w:rFonts w:ascii="Times New Roman" w:hAnsi="Times New Roman" w:cs="Times New Roman"/>
          <w:sz w:val="28"/>
          <w:szCs w:val="28"/>
        </w:rPr>
        <w:t xml:space="preserve">В текстах також використовуються і відповідники архаїчних форм, такі як: </w:t>
      </w:r>
    </w:p>
    <w:p w:rsidR="00A53DED" w:rsidRPr="0067663F" w:rsidRDefault="00A53DED" w:rsidP="006F4822">
      <w:pPr>
        <w:pStyle w:val="a3"/>
        <w:numPr>
          <w:ilvl w:val="0"/>
          <w:numId w:val="12"/>
        </w:numPr>
        <w:suppressAutoHyphens/>
        <w:spacing w:after="0" w:line="360" w:lineRule="auto"/>
        <w:jc w:val="both"/>
        <w:rPr>
          <w:rFonts w:ascii="Times New Roman" w:hAnsi="Times New Roman" w:cs="Times New Roman"/>
          <w:b/>
          <w:i/>
          <w:sz w:val="28"/>
          <w:szCs w:val="28"/>
        </w:rPr>
      </w:pPr>
      <w:r w:rsidRPr="0067663F">
        <w:rPr>
          <w:rFonts w:ascii="Times New Roman" w:hAnsi="Times New Roman" w:cs="Times New Roman"/>
          <w:b/>
          <w:i/>
          <w:sz w:val="28"/>
          <w:szCs w:val="28"/>
        </w:rPr>
        <w:t>hast thou – you have;</w:t>
      </w:r>
    </w:p>
    <w:p w:rsidR="00A53DED" w:rsidRPr="0067663F" w:rsidRDefault="00A53DED" w:rsidP="006F4822">
      <w:pPr>
        <w:pStyle w:val="a3"/>
        <w:numPr>
          <w:ilvl w:val="0"/>
          <w:numId w:val="12"/>
        </w:numPr>
        <w:suppressAutoHyphens/>
        <w:spacing w:after="0" w:line="360" w:lineRule="auto"/>
        <w:jc w:val="both"/>
        <w:rPr>
          <w:rFonts w:ascii="Times New Roman" w:hAnsi="Times New Roman" w:cs="Times New Roman"/>
          <w:b/>
          <w:i/>
          <w:sz w:val="28"/>
          <w:szCs w:val="28"/>
          <w:shd w:val="clear" w:color="auto" w:fill="FFFFFF"/>
        </w:rPr>
      </w:pPr>
      <w:r w:rsidRPr="0067663F">
        <w:rPr>
          <w:rFonts w:ascii="Times New Roman" w:hAnsi="Times New Roman" w:cs="Times New Roman"/>
          <w:b/>
          <w:i/>
          <w:sz w:val="28"/>
          <w:szCs w:val="28"/>
          <w:shd w:val="clear" w:color="auto" w:fill="FFFFFF"/>
        </w:rPr>
        <w:t>thou wouldst – you would;</w:t>
      </w:r>
    </w:p>
    <w:p w:rsidR="00A53DED" w:rsidRPr="0067663F" w:rsidRDefault="00A53DED" w:rsidP="006F4822">
      <w:pPr>
        <w:pStyle w:val="a3"/>
        <w:numPr>
          <w:ilvl w:val="0"/>
          <w:numId w:val="12"/>
        </w:numPr>
        <w:suppressAutoHyphens/>
        <w:spacing w:after="0" w:line="360" w:lineRule="auto"/>
        <w:jc w:val="both"/>
        <w:rPr>
          <w:rFonts w:ascii="Times New Roman" w:hAnsi="Times New Roman" w:cs="Times New Roman"/>
          <w:b/>
          <w:i/>
          <w:sz w:val="28"/>
          <w:szCs w:val="28"/>
          <w:shd w:val="clear" w:color="auto" w:fill="FFFFFF"/>
        </w:rPr>
      </w:pPr>
      <w:r w:rsidRPr="0067663F">
        <w:rPr>
          <w:rFonts w:ascii="Times New Roman" w:hAnsi="Times New Roman" w:cs="Times New Roman"/>
          <w:b/>
          <w:i/>
          <w:sz w:val="28"/>
          <w:szCs w:val="28"/>
          <w:shd w:val="clear" w:color="auto" w:fill="FFFFFF"/>
        </w:rPr>
        <w:t>thee – you;</w:t>
      </w:r>
    </w:p>
    <w:p w:rsidR="00A53DED" w:rsidRPr="0067663F" w:rsidRDefault="00A53DED" w:rsidP="006F4822">
      <w:pPr>
        <w:pStyle w:val="a3"/>
        <w:numPr>
          <w:ilvl w:val="0"/>
          <w:numId w:val="12"/>
        </w:numPr>
        <w:suppressAutoHyphens/>
        <w:spacing w:after="0" w:line="360" w:lineRule="auto"/>
        <w:jc w:val="both"/>
        <w:rPr>
          <w:rFonts w:ascii="Times New Roman" w:hAnsi="Times New Roman" w:cs="Times New Roman"/>
          <w:b/>
          <w:i/>
          <w:sz w:val="28"/>
          <w:szCs w:val="28"/>
          <w:shd w:val="clear" w:color="auto" w:fill="FFFFFF"/>
        </w:rPr>
      </w:pPr>
      <w:r w:rsidRPr="0067663F">
        <w:rPr>
          <w:rFonts w:ascii="Times New Roman" w:hAnsi="Times New Roman" w:cs="Times New Roman"/>
          <w:b/>
          <w:i/>
          <w:sz w:val="28"/>
          <w:szCs w:val="28"/>
          <w:shd w:val="clear" w:color="auto" w:fill="FFFFFF"/>
        </w:rPr>
        <w:t>thy – your;</w:t>
      </w:r>
    </w:p>
    <w:p w:rsidR="00A53DED" w:rsidRPr="0067663F" w:rsidRDefault="00A53DED" w:rsidP="006F4822">
      <w:pPr>
        <w:pStyle w:val="a3"/>
        <w:numPr>
          <w:ilvl w:val="0"/>
          <w:numId w:val="12"/>
        </w:numPr>
        <w:suppressAutoHyphens/>
        <w:spacing w:after="0" w:line="360" w:lineRule="auto"/>
        <w:jc w:val="both"/>
        <w:rPr>
          <w:rFonts w:ascii="Times New Roman" w:hAnsi="Times New Roman" w:cs="Times New Roman"/>
          <w:sz w:val="28"/>
          <w:szCs w:val="28"/>
        </w:rPr>
      </w:pPr>
      <w:r w:rsidRPr="0067663F">
        <w:rPr>
          <w:rFonts w:ascii="Times New Roman" w:hAnsi="Times New Roman" w:cs="Times New Roman"/>
          <w:b/>
          <w:i/>
          <w:sz w:val="28"/>
          <w:szCs w:val="28"/>
          <w:shd w:val="clear" w:color="auto" w:fill="FFFFFF"/>
        </w:rPr>
        <w:t xml:space="preserve">'tis – this. </w:t>
      </w:r>
    </w:p>
    <w:p w:rsidR="00A53DED" w:rsidRPr="0067663F" w:rsidRDefault="00A53DED" w:rsidP="006F4822">
      <w:pPr>
        <w:spacing w:after="0" w:line="360" w:lineRule="auto"/>
        <w:ind w:firstLine="709"/>
        <w:jc w:val="both"/>
        <w:rPr>
          <w:rFonts w:ascii="Times New Roman" w:hAnsi="Times New Roman" w:cs="Times New Roman"/>
          <w:sz w:val="28"/>
          <w:szCs w:val="28"/>
        </w:rPr>
      </w:pPr>
      <w:r w:rsidRPr="0067663F">
        <w:rPr>
          <w:rFonts w:ascii="Times New Roman" w:hAnsi="Times New Roman" w:cs="Times New Roman"/>
          <w:sz w:val="28"/>
          <w:szCs w:val="28"/>
        </w:rPr>
        <w:t xml:space="preserve">Протилежним архаїзмам лексичним явищем, </w:t>
      </w:r>
      <w:r w:rsidR="003D40EB">
        <w:rPr>
          <w:rFonts w:ascii="Times New Roman" w:hAnsi="Times New Roman" w:cs="Times New Roman"/>
          <w:sz w:val="28"/>
          <w:szCs w:val="28"/>
        </w:rPr>
        <w:t>що</w:t>
      </w:r>
      <w:r w:rsidRPr="0067663F">
        <w:rPr>
          <w:rFonts w:ascii="Times New Roman" w:hAnsi="Times New Roman" w:cs="Times New Roman"/>
          <w:sz w:val="28"/>
          <w:szCs w:val="28"/>
        </w:rPr>
        <w:t xml:space="preserve"> застосовується в тексті гри, є </w:t>
      </w:r>
      <w:r w:rsidRPr="0067663F">
        <w:rPr>
          <w:rFonts w:ascii="Times New Roman" w:hAnsi="Times New Roman" w:cs="Times New Roman"/>
          <w:b/>
          <w:sz w:val="28"/>
          <w:szCs w:val="28"/>
        </w:rPr>
        <w:t>неологізми</w:t>
      </w:r>
      <w:r w:rsidRPr="0067663F">
        <w:rPr>
          <w:rFonts w:ascii="Times New Roman" w:hAnsi="Times New Roman" w:cs="Times New Roman"/>
          <w:sz w:val="28"/>
          <w:szCs w:val="28"/>
        </w:rPr>
        <w:t xml:space="preserve">. Вітчизняний </w:t>
      </w:r>
      <w:proofErr w:type="gramStart"/>
      <w:r w:rsidR="003D40EB">
        <w:rPr>
          <w:rFonts w:ascii="Times New Roman" w:hAnsi="Times New Roman" w:cs="Times New Roman"/>
          <w:sz w:val="28"/>
          <w:szCs w:val="28"/>
        </w:rPr>
        <w:t>досл</w:t>
      </w:r>
      <w:proofErr w:type="gramEnd"/>
      <w:r w:rsidRPr="0067663F">
        <w:rPr>
          <w:rFonts w:ascii="Times New Roman" w:hAnsi="Times New Roman" w:cs="Times New Roman"/>
          <w:sz w:val="28"/>
          <w:szCs w:val="28"/>
        </w:rPr>
        <w:t>ідник М. І. Мостовий констатує, що «не існує чітких критеріїв визначення неологізму як мовного явища» [</w:t>
      </w:r>
      <w:r w:rsidR="00A05012">
        <w:rPr>
          <w:rFonts w:ascii="Times New Roman" w:hAnsi="Times New Roman" w:cs="Times New Roman"/>
          <w:sz w:val="28"/>
          <w:szCs w:val="28"/>
        </w:rPr>
        <w:t>29</w:t>
      </w:r>
      <w:r w:rsidRPr="0067663F">
        <w:rPr>
          <w:rFonts w:ascii="Times New Roman" w:hAnsi="Times New Roman" w:cs="Times New Roman"/>
          <w:sz w:val="28"/>
          <w:szCs w:val="28"/>
        </w:rPr>
        <w:t xml:space="preserve">, с. 174]. Однак існує величезна кількість визначень неологізму, пропонованих </w:t>
      </w:r>
      <w:proofErr w:type="gramStart"/>
      <w:r w:rsidRPr="0067663F">
        <w:rPr>
          <w:rFonts w:ascii="Times New Roman" w:hAnsi="Times New Roman" w:cs="Times New Roman"/>
          <w:sz w:val="28"/>
          <w:szCs w:val="28"/>
        </w:rPr>
        <w:t>р</w:t>
      </w:r>
      <w:proofErr w:type="gramEnd"/>
      <w:r w:rsidRPr="0067663F">
        <w:rPr>
          <w:rFonts w:ascii="Times New Roman" w:hAnsi="Times New Roman" w:cs="Times New Roman"/>
          <w:sz w:val="28"/>
          <w:szCs w:val="28"/>
        </w:rPr>
        <w:t>ізними лінгвістами. Також зазначається, що «неологізм – це мовна одиниця, яка створюється для визначення нового поняття» [</w:t>
      </w:r>
      <w:r w:rsidR="00A05012">
        <w:rPr>
          <w:rFonts w:ascii="Times New Roman" w:hAnsi="Times New Roman" w:cs="Times New Roman"/>
          <w:sz w:val="28"/>
          <w:szCs w:val="28"/>
        </w:rPr>
        <w:t>29</w:t>
      </w:r>
      <w:r w:rsidRPr="0067663F">
        <w:rPr>
          <w:rFonts w:ascii="Times New Roman" w:hAnsi="Times New Roman" w:cs="Times New Roman"/>
          <w:sz w:val="28"/>
          <w:szCs w:val="28"/>
        </w:rPr>
        <w:t xml:space="preserve">, с. 174]. За визначенням </w:t>
      </w:r>
      <w:proofErr w:type="gramStart"/>
      <w:r w:rsidRPr="0067663F">
        <w:rPr>
          <w:rFonts w:ascii="Times New Roman" w:hAnsi="Times New Roman" w:cs="Times New Roman"/>
          <w:sz w:val="28"/>
          <w:szCs w:val="28"/>
        </w:rPr>
        <w:t>досл</w:t>
      </w:r>
      <w:proofErr w:type="gramEnd"/>
      <w:r w:rsidRPr="0067663F">
        <w:rPr>
          <w:rFonts w:ascii="Times New Roman" w:hAnsi="Times New Roman" w:cs="Times New Roman"/>
          <w:sz w:val="28"/>
          <w:szCs w:val="28"/>
        </w:rPr>
        <w:t>ідника, неологізм не поглиблює особливості та характеристики нових слів, а скоріше відображає основну ідею, яка полягає у вираженні нових предметів і явищ.</w:t>
      </w:r>
    </w:p>
    <w:p w:rsidR="00A53DED" w:rsidRPr="0067663F" w:rsidRDefault="00A53DED" w:rsidP="006F4822">
      <w:pPr>
        <w:spacing w:after="0" w:line="360" w:lineRule="auto"/>
        <w:ind w:firstLine="709"/>
        <w:jc w:val="both"/>
        <w:rPr>
          <w:rFonts w:ascii="Times New Roman" w:hAnsi="Times New Roman" w:cs="Times New Roman"/>
          <w:sz w:val="28"/>
          <w:szCs w:val="28"/>
        </w:rPr>
      </w:pPr>
      <w:r w:rsidRPr="0067663F">
        <w:rPr>
          <w:rFonts w:ascii="Times New Roman" w:hAnsi="Times New Roman" w:cs="Times New Roman"/>
          <w:sz w:val="28"/>
          <w:szCs w:val="28"/>
        </w:rPr>
        <w:lastRenderedPageBreak/>
        <w:t>Більш докладне визначення надає «Словник</w:t>
      </w:r>
      <w:r w:rsidR="00A05012">
        <w:rPr>
          <w:rFonts w:ascii="Times New Roman" w:hAnsi="Times New Roman" w:cs="Times New Roman"/>
          <w:sz w:val="28"/>
          <w:szCs w:val="28"/>
        </w:rPr>
        <w:t xml:space="preserve"> лінгвістичних термінів» О.</w:t>
      </w:r>
      <w:r w:rsidR="005B481E">
        <w:rPr>
          <w:rFonts w:ascii="Times New Roman" w:hAnsi="Times New Roman" w:cs="Times New Roman"/>
          <w:sz w:val="28"/>
          <w:szCs w:val="28"/>
          <w:lang w:val="uk-UA"/>
        </w:rPr>
        <w:t> </w:t>
      </w:r>
      <w:r w:rsidR="00A05012">
        <w:rPr>
          <w:rFonts w:ascii="Times New Roman" w:hAnsi="Times New Roman" w:cs="Times New Roman"/>
          <w:sz w:val="28"/>
          <w:szCs w:val="28"/>
        </w:rPr>
        <w:t>С. </w:t>
      </w:r>
      <w:r w:rsidRPr="0067663F">
        <w:rPr>
          <w:rFonts w:ascii="Times New Roman" w:hAnsi="Times New Roman" w:cs="Times New Roman"/>
          <w:sz w:val="28"/>
          <w:szCs w:val="28"/>
        </w:rPr>
        <w:t xml:space="preserve">Ахманової. </w:t>
      </w:r>
      <w:proofErr w:type="gramStart"/>
      <w:r w:rsidRPr="0067663F">
        <w:rPr>
          <w:rFonts w:ascii="Times New Roman" w:hAnsi="Times New Roman" w:cs="Times New Roman"/>
          <w:sz w:val="28"/>
          <w:szCs w:val="28"/>
        </w:rPr>
        <w:t>Досл</w:t>
      </w:r>
      <w:proofErr w:type="gramEnd"/>
      <w:r w:rsidRPr="0067663F">
        <w:rPr>
          <w:rFonts w:ascii="Times New Roman" w:hAnsi="Times New Roman" w:cs="Times New Roman"/>
          <w:sz w:val="28"/>
          <w:szCs w:val="28"/>
        </w:rPr>
        <w:t>ідниця виділяє два види неологізмів. Перше визначення звучить наступним чином: «неологізм – це слово або словосполучення, створене для визначення нового (невідомого раніше) об'єкта або вираження нового поняття» [</w:t>
      </w:r>
      <w:r w:rsidR="00A05012">
        <w:rPr>
          <w:rFonts w:ascii="Times New Roman" w:hAnsi="Times New Roman" w:cs="Times New Roman"/>
          <w:sz w:val="28"/>
          <w:szCs w:val="28"/>
        </w:rPr>
        <w:t>2</w:t>
      </w:r>
      <w:r w:rsidRPr="0067663F">
        <w:rPr>
          <w:rFonts w:ascii="Times New Roman" w:hAnsi="Times New Roman" w:cs="Times New Roman"/>
          <w:sz w:val="28"/>
          <w:szCs w:val="28"/>
        </w:rPr>
        <w:t xml:space="preserve">, с. 263]. </w:t>
      </w:r>
    </w:p>
    <w:p w:rsidR="00A53DED" w:rsidRPr="0067663F" w:rsidRDefault="00A53DED" w:rsidP="006F4822">
      <w:pPr>
        <w:spacing w:after="0" w:line="360" w:lineRule="auto"/>
        <w:ind w:firstLine="709"/>
        <w:jc w:val="both"/>
        <w:rPr>
          <w:rFonts w:ascii="Times New Roman" w:hAnsi="Times New Roman" w:cs="Times New Roman"/>
          <w:sz w:val="28"/>
          <w:szCs w:val="28"/>
        </w:rPr>
      </w:pPr>
      <w:r w:rsidRPr="0067663F">
        <w:rPr>
          <w:rFonts w:ascii="Times New Roman" w:hAnsi="Times New Roman" w:cs="Times New Roman"/>
          <w:sz w:val="28"/>
          <w:szCs w:val="28"/>
        </w:rPr>
        <w:t xml:space="preserve">Другий вид – це «нове слово або вираз, що не отримало розповсюдження в національній мові і тому сприймається як таке, що належить до певного, часто вузькогалузевого стилю або </w:t>
      </w:r>
      <w:proofErr w:type="gramStart"/>
      <w:r w:rsidRPr="0067663F">
        <w:rPr>
          <w:rFonts w:ascii="Times New Roman" w:hAnsi="Times New Roman" w:cs="Times New Roman"/>
          <w:sz w:val="28"/>
          <w:szCs w:val="28"/>
        </w:rPr>
        <w:t>п</w:t>
      </w:r>
      <w:proofErr w:type="gramEnd"/>
      <w:r w:rsidRPr="0067663F">
        <w:rPr>
          <w:rFonts w:ascii="Times New Roman" w:hAnsi="Times New Roman" w:cs="Times New Roman"/>
          <w:sz w:val="28"/>
          <w:szCs w:val="28"/>
        </w:rPr>
        <w:t>ідстилю мови» [</w:t>
      </w:r>
      <w:r w:rsidR="00A05012">
        <w:rPr>
          <w:rFonts w:ascii="Times New Roman" w:hAnsi="Times New Roman" w:cs="Times New Roman"/>
          <w:sz w:val="28"/>
          <w:szCs w:val="28"/>
        </w:rPr>
        <w:t>2</w:t>
      </w:r>
      <w:r w:rsidRPr="0067663F">
        <w:rPr>
          <w:rFonts w:ascii="Times New Roman" w:hAnsi="Times New Roman" w:cs="Times New Roman"/>
          <w:sz w:val="28"/>
          <w:szCs w:val="28"/>
        </w:rPr>
        <w:t xml:space="preserve">, с. 263]. Це визначення відноситься до </w:t>
      </w:r>
      <w:proofErr w:type="gramStart"/>
      <w:r w:rsidRPr="0067663F">
        <w:rPr>
          <w:rFonts w:ascii="Times New Roman" w:hAnsi="Times New Roman" w:cs="Times New Roman"/>
          <w:sz w:val="28"/>
          <w:szCs w:val="28"/>
        </w:rPr>
        <w:t>р</w:t>
      </w:r>
      <w:proofErr w:type="gramEnd"/>
      <w:r w:rsidRPr="0067663F">
        <w:rPr>
          <w:rFonts w:ascii="Times New Roman" w:hAnsi="Times New Roman" w:cs="Times New Roman"/>
          <w:sz w:val="28"/>
          <w:szCs w:val="28"/>
        </w:rPr>
        <w:t xml:space="preserve">ізновиду ксенізму і не підходить для дослідження неологізмів, які в основному актуальні і затребувані в мовному співтоваристві. </w:t>
      </w:r>
    </w:p>
    <w:p w:rsidR="00A53DED" w:rsidRPr="0067663F" w:rsidRDefault="00A53DED" w:rsidP="006F4822">
      <w:pPr>
        <w:spacing w:after="0" w:line="360" w:lineRule="auto"/>
        <w:ind w:firstLine="709"/>
        <w:jc w:val="both"/>
        <w:rPr>
          <w:rFonts w:ascii="Times New Roman" w:hAnsi="Times New Roman" w:cs="Times New Roman"/>
          <w:sz w:val="28"/>
          <w:szCs w:val="28"/>
        </w:rPr>
      </w:pPr>
      <w:r w:rsidRPr="0067663F">
        <w:rPr>
          <w:rFonts w:ascii="Times New Roman" w:hAnsi="Times New Roman" w:cs="Times New Roman"/>
          <w:sz w:val="28"/>
          <w:szCs w:val="28"/>
        </w:rPr>
        <w:t>Згідно з визначення</w:t>
      </w:r>
      <w:r w:rsidR="00C93E0A">
        <w:rPr>
          <w:rFonts w:ascii="Times New Roman" w:hAnsi="Times New Roman" w:cs="Times New Roman"/>
          <w:sz w:val="28"/>
          <w:szCs w:val="28"/>
        </w:rPr>
        <w:t>м лінгвістичної енциклопедії В.</w:t>
      </w:r>
      <w:r w:rsidR="00716C48" w:rsidRPr="00716C48">
        <w:rPr>
          <w:rFonts w:ascii="Times New Roman" w:hAnsi="Times New Roman" w:cs="Times New Roman"/>
          <w:sz w:val="28"/>
          <w:szCs w:val="28"/>
        </w:rPr>
        <w:t xml:space="preserve"> </w:t>
      </w:r>
      <w:r w:rsidRPr="0067663F">
        <w:rPr>
          <w:rFonts w:ascii="Times New Roman" w:hAnsi="Times New Roman" w:cs="Times New Roman"/>
          <w:sz w:val="28"/>
          <w:szCs w:val="28"/>
        </w:rPr>
        <w:t>Н. Ярцевої, «неологізми – це слова, значення слів або словосполучення, що з'явилися в конкретний період в мові» [</w:t>
      </w:r>
      <w:r w:rsidR="003D40EB">
        <w:rPr>
          <w:rFonts w:ascii="Times New Roman" w:hAnsi="Times New Roman" w:cs="Times New Roman"/>
          <w:sz w:val="28"/>
          <w:szCs w:val="28"/>
        </w:rPr>
        <w:t>45</w:t>
      </w:r>
      <w:r w:rsidRPr="0067663F">
        <w:rPr>
          <w:rFonts w:ascii="Times New Roman" w:hAnsi="Times New Roman" w:cs="Times New Roman"/>
          <w:sz w:val="28"/>
          <w:szCs w:val="28"/>
        </w:rPr>
        <w:t>, с. 279]. При цьому, поняття неологізму виходить за рамки лексеми і включає в себе також нові значення і словосполучення, які можуть передаватися старими і відомими словами</w:t>
      </w:r>
      <w:proofErr w:type="gramStart"/>
      <w:r w:rsidRPr="0067663F">
        <w:rPr>
          <w:rFonts w:ascii="Times New Roman" w:hAnsi="Times New Roman" w:cs="Times New Roman"/>
          <w:sz w:val="28"/>
          <w:szCs w:val="28"/>
        </w:rPr>
        <w:t>.</w:t>
      </w:r>
      <w:proofErr w:type="gramEnd"/>
      <w:r w:rsidRPr="0067663F">
        <w:rPr>
          <w:rFonts w:ascii="Times New Roman" w:hAnsi="Times New Roman" w:cs="Times New Roman"/>
          <w:sz w:val="28"/>
          <w:szCs w:val="28"/>
        </w:rPr>
        <w:t xml:space="preserve"> І</w:t>
      </w:r>
      <w:proofErr w:type="gramStart"/>
      <w:r w:rsidRPr="0067663F">
        <w:rPr>
          <w:rFonts w:ascii="Times New Roman" w:hAnsi="Times New Roman" w:cs="Times New Roman"/>
          <w:sz w:val="28"/>
          <w:szCs w:val="28"/>
        </w:rPr>
        <w:t>с</w:t>
      </w:r>
      <w:proofErr w:type="gramEnd"/>
      <w:r w:rsidRPr="0067663F">
        <w:rPr>
          <w:rFonts w:ascii="Times New Roman" w:hAnsi="Times New Roman" w:cs="Times New Roman"/>
          <w:sz w:val="28"/>
          <w:szCs w:val="28"/>
        </w:rPr>
        <w:t xml:space="preserve">нують наступні способи утворення неологізмів: </w:t>
      </w:r>
    </w:p>
    <w:p w:rsidR="00A53DED" w:rsidRPr="0067663F" w:rsidRDefault="00A53DED" w:rsidP="006F4822">
      <w:pPr>
        <w:pStyle w:val="a3"/>
        <w:numPr>
          <w:ilvl w:val="0"/>
          <w:numId w:val="21"/>
        </w:numPr>
        <w:suppressAutoHyphens/>
        <w:spacing w:after="0" w:line="360" w:lineRule="auto"/>
        <w:ind w:left="709"/>
        <w:jc w:val="both"/>
        <w:rPr>
          <w:rFonts w:ascii="Times New Roman" w:hAnsi="Times New Roman" w:cs="Times New Roman"/>
          <w:sz w:val="28"/>
          <w:szCs w:val="28"/>
        </w:rPr>
      </w:pPr>
      <w:r w:rsidRPr="0067663F">
        <w:rPr>
          <w:rFonts w:ascii="Times New Roman" w:hAnsi="Times New Roman" w:cs="Times New Roman"/>
          <w:sz w:val="28"/>
          <w:szCs w:val="28"/>
        </w:rPr>
        <w:t xml:space="preserve">афіксація, яка </w:t>
      </w:r>
      <w:proofErr w:type="gramStart"/>
      <w:r w:rsidRPr="0067663F">
        <w:rPr>
          <w:rFonts w:ascii="Times New Roman" w:hAnsi="Times New Roman" w:cs="Times New Roman"/>
          <w:sz w:val="28"/>
          <w:szCs w:val="28"/>
        </w:rPr>
        <w:t>включає в</w:t>
      </w:r>
      <w:proofErr w:type="gramEnd"/>
      <w:r w:rsidRPr="0067663F">
        <w:rPr>
          <w:rFonts w:ascii="Times New Roman" w:hAnsi="Times New Roman" w:cs="Times New Roman"/>
          <w:sz w:val="28"/>
          <w:szCs w:val="28"/>
        </w:rPr>
        <w:t xml:space="preserve"> себе префіксацію та суфіксацію;</w:t>
      </w:r>
    </w:p>
    <w:p w:rsidR="00A53DED" w:rsidRPr="0067663F" w:rsidRDefault="00A53DED" w:rsidP="006F4822">
      <w:pPr>
        <w:pStyle w:val="a3"/>
        <w:numPr>
          <w:ilvl w:val="0"/>
          <w:numId w:val="21"/>
        </w:numPr>
        <w:suppressAutoHyphens/>
        <w:spacing w:after="0" w:line="360" w:lineRule="auto"/>
        <w:ind w:left="709"/>
        <w:jc w:val="both"/>
        <w:rPr>
          <w:rFonts w:ascii="Times New Roman" w:hAnsi="Times New Roman" w:cs="Times New Roman"/>
          <w:sz w:val="28"/>
          <w:szCs w:val="28"/>
        </w:rPr>
      </w:pPr>
      <w:r w:rsidRPr="0067663F">
        <w:rPr>
          <w:rFonts w:ascii="Times New Roman" w:hAnsi="Times New Roman" w:cs="Times New Roman"/>
          <w:sz w:val="28"/>
          <w:szCs w:val="28"/>
        </w:rPr>
        <w:t>конверсія;</w:t>
      </w:r>
    </w:p>
    <w:p w:rsidR="00A53DED" w:rsidRPr="0067663F" w:rsidRDefault="00A53DED" w:rsidP="006F4822">
      <w:pPr>
        <w:pStyle w:val="a3"/>
        <w:numPr>
          <w:ilvl w:val="0"/>
          <w:numId w:val="21"/>
        </w:numPr>
        <w:suppressAutoHyphens/>
        <w:spacing w:after="0" w:line="360" w:lineRule="auto"/>
        <w:ind w:left="709"/>
        <w:jc w:val="both"/>
        <w:rPr>
          <w:rFonts w:ascii="Times New Roman" w:hAnsi="Times New Roman" w:cs="Times New Roman"/>
          <w:sz w:val="28"/>
          <w:szCs w:val="28"/>
        </w:rPr>
      </w:pPr>
      <w:r w:rsidRPr="0067663F">
        <w:rPr>
          <w:rFonts w:ascii="Times New Roman" w:hAnsi="Times New Roman" w:cs="Times New Roman"/>
          <w:sz w:val="28"/>
          <w:szCs w:val="28"/>
        </w:rPr>
        <w:t>скорочення;</w:t>
      </w:r>
    </w:p>
    <w:p w:rsidR="00A53DED" w:rsidRPr="0067663F" w:rsidRDefault="00A53DED" w:rsidP="006F4822">
      <w:pPr>
        <w:pStyle w:val="a3"/>
        <w:numPr>
          <w:ilvl w:val="0"/>
          <w:numId w:val="21"/>
        </w:numPr>
        <w:suppressAutoHyphens/>
        <w:spacing w:after="0" w:line="360" w:lineRule="auto"/>
        <w:ind w:left="709"/>
        <w:jc w:val="both"/>
        <w:rPr>
          <w:rFonts w:ascii="Times New Roman" w:hAnsi="Times New Roman" w:cs="Times New Roman"/>
          <w:sz w:val="28"/>
          <w:szCs w:val="28"/>
        </w:rPr>
      </w:pPr>
      <w:r w:rsidRPr="0067663F">
        <w:rPr>
          <w:rFonts w:ascii="Times New Roman" w:hAnsi="Times New Roman" w:cs="Times New Roman"/>
          <w:sz w:val="28"/>
          <w:szCs w:val="28"/>
        </w:rPr>
        <w:t>телескопія (злиття основ);</w:t>
      </w:r>
    </w:p>
    <w:p w:rsidR="00A53DED" w:rsidRPr="0067663F" w:rsidRDefault="00A53DED" w:rsidP="006F4822">
      <w:pPr>
        <w:pStyle w:val="a3"/>
        <w:numPr>
          <w:ilvl w:val="0"/>
          <w:numId w:val="21"/>
        </w:numPr>
        <w:suppressAutoHyphens/>
        <w:spacing w:after="0" w:line="360" w:lineRule="auto"/>
        <w:ind w:left="709"/>
        <w:jc w:val="both"/>
        <w:rPr>
          <w:rFonts w:ascii="Times New Roman" w:hAnsi="Times New Roman" w:cs="Times New Roman"/>
          <w:sz w:val="28"/>
          <w:szCs w:val="28"/>
        </w:rPr>
      </w:pPr>
      <w:r w:rsidRPr="0067663F">
        <w:rPr>
          <w:rFonts w:ascii="Times New Roman" w:hAnsi="Times New Roman" w:cs="Times New Roman"/>
          <w:sz w:val="28"/>
          <w:szCs w:val="28"/>
        </w:rPr>
        <w:t xml:space="preserve">усічення. </w:t>
      </w:r>
    </w:p>
    <w:p w:rsidR="00A53DED" w:rsidRPr="0067663F" w:rsidRDefault="00A53DED" w:rsidP="006F4822">
      <w:pPr>
        <w:pStyle w:val="a3"/>
        <w:spacing w:after="0" w:line="360" w:lineRule="auto"/>
        <w:jc w:val="both"/>
        <w:rPr>
          <w:rFonts w:ascii="Times New Roman" w:hAnsi="Times New Roman" w:cs="Times New Roman"/>
          <w:i/>
          <w:sz w:val="28"/>
          <w:szCs w:val="28"/>
          <w:lang w:val="en-US"/>
        </w:rPr>
      </w:pPr>
      <w:r w:rsidRPr="0067663F">
        <w:rPr>
          <w:rFonts w:ascii="Times New Roman" w:hAnsi="Times New Roman" w:cs="Times New Roman"/>
          <w:i/>
          <w:sz w:val="28"/>
          <w:szCs w:val="28"/>
          <w:lang w:val="en-US"/>
        </w:rPr>
        <w:t>Your</w:t>
      </w:r>
      <w:r w:rsidRPr="0067663F">
        <w:rPr>
          <w:rFonts w:ascii="Times New Roman" w:hAnsi="Times New Roman" w:cs="Times New Roman"/>
          <w:b/>
          <w:i/>
          <w:sz w:val="28"/>
          <w:szCs w:val="28"/>
          <w:lang w:val="en-US"/>
        </w:rPr>
        <w:t xml:space="preserve"> transgressions</w:t>
      </w:r>
      <w:r w:rsidRPr="0067663F">
        <w:rPr>
          <w:rFonts w:ascii="Times New Roman" w:hAnsi="Times New Roman" w:cs="Times New Roman"/>
          <w:i/>
          <w:sz w:val="28"/>
          <w:szCs w:val="28"/>
          <w:lang w:val="en-US"/>
        </w:rPr>
        <w:t xml:space="preserve"> will be punished in the most severe form.</w:t>
      </w:r>
    </w:p>
    <w:p w:rsidR="00A53DED" w:rsidRPr="0067663F" w:rsidRDefault="00A53DED" w:rsidP="006F4822">
      <w:pPr>
        <w:spacing w:after="0" w:line="360" w:lineRule="auto"/>
        <w:ind w:firstLine="709"/>
        <w:jc w:val="both"/>
        <w:rPr>
          <w:rFonts w:ascii="Times New Roman" w:hAnsi="Times New Roman" w:cs="Times New Roman"/>
          <w:sz w:val="28"/>
          <w:szCs w:val="28"/>
          <w:lang w:val="en-US"/>
        </w:rPr>
      </w:pPr>
      <w:r w:rsidRPr="0067663F">
        <w:rPr>
          <w:rFonts w:ascii="Times New Roman" w:hAnsi="Times New Roman" w:cs="Times New Roman"/>
          <w:sz w:val="28"/>
          <w:szCs w:val="28"/>
        </w:rPr>
        <w:t>В</w:t>
      </w:r>
      <w:r w:rsidRPr="0067663F">
        <w:rPr>
          <w:rFonts w:ascii="Times New Roman" w:hAnsi="Times New Roman" w:cs="Times New Roman"/>
          <w:sz w:val="28"/>
          <w:szCs w:val="28"/>
          <w:lang w:val="en-US"/>
        </w:rPr>
        <w:t xml:space="preserve"> </w:t>
      </w:r>
      <w:r w:rsidRPr="0067663F">
        <w:rPr>
          <w:rFonts w:ascii="Times New Roman" w:hAnsi="Times New Roman" w:cs="Times New Roman"/>
          <w:sz w:val="28"/>
          <w:szCs w:val="28"/>
        </w:rPr>
        <w:t>прикладі</w:t>
      </w:r>
      <w:r w:rsidRPr="0067663F">
        <w:rPr>
          <w:rFonts w:ascii="Times New Roman" w:hAnsi="Times New Roman" w:cs="Times New Roman"/>
          <w:sz w:val="28"/>
          <w:szCs w:val="28"/>
          <w:lang w:val="en-US"/>
        </w:rPr>
        <w:t xml:space="preserve">, </w:t>
      </w:r>
      <w:r w:rsidRPr="0067663F">
        <w:rPr>
          <w:rFonts w:ascii="Times New Roman" w:hAnsi="Times New Roman" w:cs="Times New Roman"/>
          <w:sz w:val="28"/>
          <w:szCs w:val="28"/>
        </w:rPr>
        <w:t>було</w:t>
      </w:r>
      <w:r w:rsidRPr="0067663F">
        <w:rPr>
          <w:rFonts w:ascii="Times New Roman" w:hAnsi="Times New Roman" w:cs="Times New Roman"/>
          <w:sz w:val="28"/>
          <w:szCs w:val="28"/>
          <w:lang w:val="en-US"/>
        </w:rPr>
        <w:t xml:space="preserve"> </w:t>
      </w:r>
      <w:r w:rsidRPr="0067663F">
        <w:rPr>
          <w:rFonts w:ascii="Times New Roman" w:hAnsi="Times New Roman" w:cs="Times New Roman"/>
          <w:sz w:val="28"/>
          <w:szCs w:val="28"/>
        </w:rPr>
        <w:t>використано</w:t>
      </w:r>
      <w:r w:rsidRPr="0067663F">
        <w:rPr>
          <w:rFonts w:ascii="Times New Roman" w:hAnsi="Times New Roman" w:cs="Times New Roman"/>
          <w:sz w:val="28"/>
          <w:szCs w:val="28"/>
          <w:lang w:val="en-US"/>
        </w:rPr>
        <w:t xml:space="preserve"> </w:t>
      </w:r>
      <w:r w:rsidRPr="0067663F">
        <w:rPr>
          <w:rFonts w:ascii="Times New Roman" w:hAnsi="Times New Roman" w:cs="Times New Roman"/>
          <w:sz w:val="28"/>
          <w:szCs w:val="28"/>
        </w:rPr>
        <w:t>неологізм</w:t>
      </w:r>
      <w:r w:rsidRPr="0067663F">
        <w:rPr>
          <w:rFonts w:ascii="Times New Roman" w:hAnsi="Times New Roman" w:cs="Times New Roman"/>
          <w:sz w:val="28"/>
          <w:szCs w:val="28"/>
          <w:lang w:val="en-US"/>
        </w:rPr>
        <w:t xml:space="preserve"> </w:t>
      </w:r>
      <w:r w:rsidRPr="0067663F">
        <w:rPr>
          <w:rFonts w:ascii="Times New Roman" w:hAnsi="Times New Roman" w:cs="Times New Roman"/>
          <w:b/>
          <w:i/>
          <w:sz w:val="28"/>
          <w:szCs w:val="28"/>
          <w:lang w:val="en-US"/>
        </w:rPr>
        <w:t xml:space="preserve">transgressions, </w:t>
      </w:r>
      <w:r w:rsidRPr="0067663F">
        <w:rPr>
          <w:rFonts w:ascii="Times New Roman" w:hAnsi="Times New Roman" w:cs="Times New Roman"/>
          <w:sz w:val="28"/>
          <w:szCs w:val="28"/>
        </w:rPr>
        <w:t>який</w:t>
      </w:r>
      <w:r w:rsidRPr="0067663F">
        <w:rPr>
          <w:rFonts w:ascii="Times New Roman" w:hAnsi="Times New Roman" w:cs="Times New Roman"/>
          <w:sz w:val="28"/>
          <w:szCs w:val="28"/>
          <w:lang w:val="en-US"/>
        </w:rPr>
        <w:t xml:space="preserve"> </w:t>
      </w:r>
      <w:r w:rsidRPr="0067663F">
        <w:rPr>
          <w:rFonts w:ascii="Times New Roman" w:hAnsi="Times New Roman" w:cs="Times New Roman"/>
          <w:sz w:val="28"/>
          <w:szCs w:val="28"/>
        </w:rPr>
        <w:t>було</w:t>
      </w:r>
      <w:r w:rsidRPr="0067663F">
        <w:rPr>
          <w:rFonts w:ascii="Times New Roman" w:hAnsi="Times New Roman" w:cs="Times New Roman"/>
          <w:sz w:val="28"/>
          <w:szCs w:val="28"/>
          <w:lang w:val="en-US"/>
        </w:rPr>
        <w:t xml:space="preserve"> </w:t>
      </w:r>
      <w:r w:rsidRPr="0067663F">
        <w:rPr>
          <w:rFonts w:ascii="Times New Roman" w:hAnsi="Times New Roman" w:cs="Times New Roman"/>
          <w:sz w:val="28"/>
          <w:szCs w:val="28"/>
        </w:rPr>
        <w:t>утворено</w:t>
      </w:r>
      <w:r w:rsidRPr="0067663F">
        <w:rPr>
          <w:rFonts w:ascii="Times New Roman" w:hAnsi="Times New Roman" w:cs="Times New Roman"/>
          <w:sz w:val="28"/>
          <w:szCs w:val="28"/>
          <w:lang w:val="en-US"/>
        </w:rPr>
        <w:t xml:space="preserve"> </w:t>
      </w:r>
      <w:r w:rsidRPr="0067663F">
        <w:rPr>
          <w:rFonts w:ascii="Times New Roman" w:hAnsi="Times New Roman" w:cs="Times New Roman"/>
          <w:sz w:val="28"/>
          <w:szCs w:val="28"/>
        </w:rPr>
        <w:t>шляхом</w:t>
      </w:r>
      <w:r w:rsidRPr="0067663F">
        <w:rPr>
          <w:rFonts w:ascii="Times New Roman" w:hAnsi="Times New Roman" w:cs="Times New Roman"/>
          <w:sz w:val="28"/>
          <w:szCs w:val="28"/>
          <w:lang w:val="en-US"/>
        </w:rPr>
        <w:t xml:space="preserve"> </w:t>
      </w:r>
      <w:r w:rsidRPr="0067663F">
        <w:rPr>
          <w:rFonts w:ascii="Times New Roman" w:hAnsi="Times New Roman" w:cs="Times New Roman"/>
          <w:sz w:val="28"/>
          <w:szCs w:val="28"/>
        </w:rPr>
        <w:t>додавання</w:t>
      </w:r>
      <w:r w:rsidRPr="0067663F">
        <w:rPr>
          <w:rFonts w:ascii="Times New Roman" w:hAnsi="Times New Roman" w:cs="Times New Roman"/>
          <w:sz w:val="28"/>
          <w:szCs w:val="28"/>
          <w:lang w:val="en-US"/>
        </w:rPr>
        <w:t xml:space="preserve"> </w:t>
      </w:r>
      <w:r w:rsidRPr="0067663F">
        <w:rPr>
          <w:rFonts w:ascii="Times New Roman" w:hAnsi="Times New Roman" w:cs="Times New Roman"/>
          <w:sz w:val="28"/>
          <w:szCs w:val="28"/>
        </w:rPr>
        <w:t>до</w:t>
      </w:r>
      <w:r w:rsidRPr="0067663F">
        <w:rPr>
          <w:rFonts w:ascii="Times New Roman" w:hAnsi="Times New Roman" w:cs="Times New Roman"/>
          <w:sz w:val="28"/>
          <w:szCs w:val="28"/>
          <w:lang w:val="en-US"/>
        </w:rPr>
        <w:t xml:space="preserve"> </w:t>
      </w:r>
      <w:r w:rsidRPr="0067663F">
        <w:rPr>
          <w:rFonts w:ascii="Times New Roman" w:hAnsi="Times New Roman" w:cs="Times New Roman"/>
          <w:sz w:val="28"/>
          <w:szCs w:val="28"/>
        </w:rPr>
        <w:t>основи</w:t>
      </w:r>
      <w:r w:rsidRPr="0067663F">
        <w:rPr>
          <w:rStyle w:val="ab"/>
          <w:rFonts w:ascii="Times New Roman" w:hAnsi="Times New Roman" w:cs="Times New Roman"/>
          <w:sz w:val="28"/>
          <w:szCs w:val="28"/>
          <w:lang w:val="en-US"/>
        </w:rPr>
        <w:t xml:space="preserve"> </w:t>
      </w:r>
      <w:r w:rsidRPr="0067663F">
        <w:rPr>
          <w:rFonts w:ascii="Times New Roman" w:hAnsi="Times New Roman" w:cs="Times New Roman"/>
          <w:b/>
          <w:i/>
          <w:sz w:val="28"/>
          <w:szCs w:val="28"/>
          <w:lang w:val="en-US"/>
        </w:rPr>
        <w:t xml:space="preserve">gression </w:t>
      </w:r>
      <w:r w:rsidRPr="0067663F">
        <w:rPr>
          <w:rFonts w:ascii="Times New Roman" w:hAnsi="Times New Roman" w:cs="Times New Roman"/>
          <w:sz w:val="28"/>
          <w:szCs w:val="28"/>
        </w:rPr>
        <w:t>префіксу</w:t>
      </w:r>
      <w:r w:rsidRPr="0067663F">
        <w:rPr>
          <w:rFonts w:ascii="Times New Roman" w:hAnsi="Times New Roman" w:cs="Times New Roman"/>
          <w:sz w:val="28"/>
          <w:szCs w:val="28"/>
          <w:lang w:val="en-US"/>
        </w:rPr>
        <w:t xml:space="preserve"> </w:t>
      </w:r>
      <w:r w:rsidRPr="0067663F">
        <w:rPr>
          <w:rFonts w:ascii="Times New Roman" w:hAnsi="Times New Roman" w:cs="Times New Roman"/>
          <w:b/>
          <w:i/>
          <w:sz w:val="28"/>
          <w:szCs w:val="28"/>
          <w:lang w:val="en-US"/>
        </w:rPr>
        <w:t xml:space="preserve">trans-. </w:t>
      </w:r>
    </w:p>
    <w:p w:rsidR="00A53DED" w:rsidRPr="0067663F" w:rsidRDefault="00A53DED" w:rsidP="006F4822">
      <w:pPr>
        <w:spacing w:after="0" w:line="360" w:lineRule="auto"/>
        <w:ind w:firstLine="709"/>
        <w:jc w:val="both"/>
        <w:rPr>
          <w:rFonts w:ascii="Times New Roman" w:hAnsi="Times New Roman" w:cs="Times New Roman"/>
          <w:sz w:val="28"/>
          <w:szCs w:val="28"/>
        </w:rPr>
      </w:pPr>
      <w:r w:rsidRPr="0067663F">
        <w:rPr>
          <w:rFonts w:ascii="Times New Roman" w:hAnsi="Times New Roman" w:cs="Times New Roman"/>
          <w:sz w:val="28"/>
          <w:szCs w:val="28"/>
        </w:rPr>
        <w:t xml:space="preserve">В рамках </w:t>
      </w:r>
      <w:proofErr w:type="gramStart"/>
      <w:r w:rsidRPr="0067663F">
        <w:rPr>
          <w:rFonts w:ascii="Times New Roman" w:hAnsi="Times New Roman" w:cs="Times New Roman"/>
          <w:sz w:val="28"/>
          <w:szCs w:val="28"/>
        </w:rPr>
        <w:t>досл</w:t>
      </w:r>
      <w:proofErr w:type="gramEnd"/>
      <w:r w:rsidRPr="0067663F">
        <w:rPr>
          <w:rFonts w:ascii="Times New Roman" w:hAnsi="Times New Roman" w:cs="Times New Roman"/>
          <w:sz w:val="28"/>
          <w:szCs w:val="28"/>
        </w:rPr>
        <w:t>ідження, було виокремлено значну кількість прикладів застосування в тексті гри власних імен, які утворені шляхом створення нових слів, метафоричного перенесення властивостей героїв гри, оскільки вони створені із переходу загальних назв до власних назви.</w:t>
      </w:r>
    </w:p>
    <w:p w:rsidR="00A53DED" w:rsidRPr="0067663F" w:rsidRDefault="00A53DED" w:rsidP="006F4822">
      <w:pPr>
        <w:spacing w:after="0" w:line="360" w:lineRule="auto"/>
        <w:ind w:firstLine="709"/>
        <w:jc w:val="both"/>
        <w:rPr>
          <w:rFonts w:ascii="Times New Roman" w:hAnsi="Times New Roman" w:cs="Times New Roman"/>
          <w:sz w:val="28"/>
          <w:szCs w:val="28"/>
          <w:lang w:val="en-US"/>
        </w:rPr>
      </w:pPr>
      <w:r w:rsidRPr="0067663F">
        <w:rPr>
          <w:rFonts w:ascii="Times New Roman" w:hAnsi="Times New Roman" w:cs="Times New Roman"/>
          <w:sz w:val="28"/>
          <w:szCs w:val="28"/>
        </w:rPr>
        <w:t>Імена</w:t>
      </w:r>
      <w:r w:rsidRPr="0067663F">
        <w:rPr>
          <w:rFonts w:ascii="Times New Roman" w:hAnsi="Times New Roman" w:cs="Times New Roman"/>
          <w:sz w:val="28"/>
          <w:szCs w:val="28"/>
          <w:lang w:val="en-US"/>
        </w:rPr>
        <w:t xml:space="preserve"> </w:t>
      </w:r>
      <w:r w:rsidRPr="0067663F">
        <w:rPr>
          <w:rFonts w:ascii="Times New Roman" w:hAnsi="Times New Roman" w:cs="Times New Roman"/>
          <w:sz w:val="28"/>
          <w:szCs w:val="28"/>
        </w:rPr>
        <w:t>герої</w:t>
      </w:r>
      <w:proofErr w:type="gramStart"/>
      <w:r w:rsidRPr="0067663F">
        <w:rPr>
          <w:rFonts w:ascii="Times New Roman" w:hAnsi="Times New Roman" w:cs="Times New Roman"/>
          <w:sz w:val="28"/>
          <w:szCs w:val="28"/>
        </w:rPr>
        <w:t>в</w:t>
      </w:r>
      <w:proofErr w:type="gramEnd"/>
      <w:r w:rsidRPr="0067663F">
        <w:rPr>
          <w:rFonts w:ascii="Times New Roman" w:hAnsi="Times New Roman" w:cs="Times New Roman"/>
          <w:sz w:val="28"/>
          <w:szCs w:val="28"/>
          <w:lang w:val="en-US"/>
        </w:rPr>
        <w:t xml:space="preserve">: </w:t>
      </w:r>
    </w:p>
    <w:p w:rsidR="00A53DED" w:rsidRPr="0067663F" w:rsidRDefault="00A53DED" w:rsidP="006F4822">
      <w:pPr>
        <w:pStyle w:val="a3"/>
        <w:spacing w:after="0" w:line="360" w:lineRule="auto"/>
        <w:jc w:val="both"/>
        <w:rPr>
          <w:rFonts w:ascii="Times New Roman" w:hAnsi="Times New Roman" w:cs="Times New Roman"/>
          <w:i/>
          <w:sz w:val="28"/>
          <w:szCs w:val="28"/>
          <w:lang w:val="en-US"/>
        </w:rPr>
      </w:pPr>
      <w:r w:rsidRPr="0067663F">
        <w:rPr>
          <w:rFonts w:ascii="Times New Roman" w:hAnsi="Times New Roman" w:cs="Times New Roman"/>
          <w:b/>
          <w:i/>
          <w:sz w:val="28"/>
          <w:szCs w:val="28"/>
          <w:lang w:val="en-US"/>
        </w:rPr>
        <w:t xml:space="preserve">Koveras </w:t>
      </w:r>
      <w:r w:rsidRPr="0067663F">
        <w:rPr>
          <w:rFonts w:ascii="Times New Roman" w:hAnsi="Times New Roman" w:cs="Times New Roman"/>
          <w:i/>
          <w:sz w:val="28"/>
          <w:szCs w:val="28"/>
          <w:lang w:val="en-US"/>
        </w:rPr>
        <w:t xml:space="preserve">found the identifying ring of </w:t>
      </w:r>
      <w:r w:rsidRPr="0067663F">
        <w:rPr>
          <w:rFonts w:ascii="Times New Roman" w:hAnsi="Times New Roman" w:cs="Times New Roman"/>
          <w:b/>
          <w:i/>
          <w:sz w:val="28"/>
          <w:szCs w:val="28"/>
          <w:lang w:val="en-US"/>
        </w:rPr>
        <w:t>a Shadow Thief.</w:t>
      </w:r>
    </w:p>
    <w:p w:rsidR="00A53DED" w:rsidRPr="0067663F" w:rsidRDefault="00A53DED" w:rsidP="006F4822">
      <w:pPr>
        <w:pStyle w:val="a3"/>
        <w:spacing w:after="0" w:line="360" w:lineRule="auto"/>
        <w:jc w:val="both"/>
        <w:rPr>
          <w:rFonts w:ascii="Times New Roman" w:hAnsi="Times New Roman" w:cs="Times New Roman"/>
          <w:b/>
          <w:i/>
          <w:sz w:val="28"/>
          <w:szCs w:val="28"/>
          <w:lang w:val="en-US"/>
        </w:rPr>
      </w:pPr>
      <w:r w:rsidRPr="0067663F">
        <w:rPr>
          <w:rFonts w:ascii="Times New Roman" w:hAnsi="Times New Roman" w:cs="Times New Roman"/>
          <w:i/>
          <w:sz w:val="28"/>
          <w:szCs w:val="28"/>
          <w:shd w:val="clear" w:color="auto" w:fill="FFFFFF"/>
          <w:lang w:val="en-US"/>
        </w:rPr>
        <w:lastRenderedPageBreak/>
        <w:t xml:space="preserve">I know that </w:t>
      </w:r>
      <w:r w:rsidRPr="0067663F">
        <w:rPr>
          <w:rFonts w:ascii="Times New Roman" w:hAnsi="Times New Roman" w:cs="Times New Roman"/>
          <w:b/>
          <w:i/>
          <w:sz w:val="28"/>
          <w:szCs w:val="28"/>
          <w:shd w:val="clear" w:color="auto" w:fill="FFFFFF"/>
          <w:lang w:val="en-US"/>
        </w:rPr>
        <w:t>Gorion</w:t>
      </w:r>
      <w:r w:rsidRPr="0067663F">
        <w:rPr>
          <w:rFonts w:ascii="Times New Roman" w:hAnsi="Times New Roman" w:cs="Times New Roman"/>
          <w:i/>
          <w:sz w:val="28"/>
          <w:szCs w:val="28"/>
          <w:shd w:val="clear" w:color="auto" w:fill="FFFFFF"/>
          <w:lang w:val="en-US"/>
        </w:rPr>
        <w:t xml:space="preserve"> would not want to see his only child killed a scant few weeks after his own death.</w:t>
      </w:r>
    </w:p>
    <w:p w:rsidR="00A53DED" w:rsidRPr="0067663F" w:rsidRDefault="00A53DED" w:rsidP="006F4822">
      <w:pPr>
        <w:pStyle w:val="a3"/>
        <w:spacing w:after="0" w:line="360" w:lineRule="auto"/>
        <w:jc w:val="both"/>
        <w:rPr>
          <w:rFonts w:ascii="Times New Roman" w:hAnsi="Times New Roman" w:cs="Times New Roman"/>
          <w:b/>
          <w:i/>
          <w:sz w:val="28"/>
          <w:szCs w:val="28"/>
          <w:lang w:val="en-US"/>
        </w:rPr>
      </w:pPr>
      <w:r w:rsidRPr="0067663F">
        <w:rPr>
          <w:rFonts w:ascii="Times New Roman" w:hAnsi="Times New Roman" w:cs="Times New Roman"/>
          <w:i/>
          <w:sz w:val="28"/>
          <w:szCs w:val="28"/>
          <w:shd w:val="clear" w:color="auto" w:fill="FFFFFF"/>
          <w:lang w:val="en-US"/>
        </w:rPr>
        <w:t xml:space="preserve">I know of no one </w:t>
      </w:r>
      <w:r w:rsidRPr="0067663F">
        <w:rPr>
          <w:rFonts w:ascii="Times New Roman" w:hAnsi="Times New Roman" w:cs="Times New Roman"/>
          <w:b/>
          <w:i/>
          <w:sz w:val="28"/>
          <w:szCs w:val="28"/>
          <w:shd w:val="clear" w:color="auto" w:fill="FFFFFF"/>
          <w:lang w:val="en-US"/>
        </w:rPr>
        <w:t>named Koveras,</w:t>
      </w:r>
      <w:r w:rsidRPr="0067663F">
        <w:rPr>
          <w:rFonts w:ascii="Times New Roman" w:hAnsi="Times New Roman" w:cs="Times New Roman"/>
          <w:i/>
          <w:sz w:val="28"/>
          <w:szCs w:val="28"/>
          <w:shd w:val="clear" w:color="auto" w:fill="FFFFFF"/>
          <w:lang w:val="en-US"/>
        </w:rPr>
        <w:t xml:space="preserve"> but Koveras is the reverse of</w:t>
      </w:r>
      <w:r w:rsidRPr="0067663F">
        <w:rPr>
          <w:rFonts w:ascii="Times New Roman" w:hAnsi="Times New Roman" w:cs="Times New Roman"/>
          <w:b/>
          <w:i/>
          <w:sz w:val="28"/>
          <w:szCs w:val="28"/>
          <w:shd w:val="clear" w:color="auto" w:fill="FFFFFF"/>
          <w:lang w:val="en-US"/>
        </w:rPr>
        <w:t xml:space="preserve"> Sarevok…</w:t>
      </w:r>
    </w:p>
    <w:p w:rsidR="00A53DED" w:rsidRPr="0067663F" w:rsidRDefault="00A53DED" w:rsidP="006F4822">
      <w:pPr>
        <w:pStyle w:val="a3"/>
        <w:spacing w:after="0" w:line="360" w:lineRule="auto"/>
        <w:jc w:val="both"/>
        <w:rPr>
          <w:rFonts w:ascii="Times New Roman" w:hAnsi="Times New Roman" w:cs="Times New Roman"/>
          <w:b/>
          <w:i/>
          <w:sz w:val="28"/>
          <w:szCs w:val="28"/>
          <w:lang w:val="en-US"/>
        </w:rPr>
      </w:pPr>
      <w:r w:rsidRPr="0067663F">
        <w:rPr>
          <w:rFonts w:ascii="Times New Roman" w:hAnsi="Times New Roman" w:cs="Times New Roman"/>
          <w:i/>
          <w:sz w:val="28"/>
          <w:szCs w:val="28"/>
          <w:shd w:val="clear" w:color="auto" w:fill="FFFFFF"/>
          <w:lang w:val="en-US"/>
        </w:rPr>
        <w:t xml:space="preserve">I'm </w:t>
      </w:r>
      <w:r w:rsidRPr="0067663F">
        <w:rPr>
          <w:rFonts w:ascii="Times New Roman" w:hAnsi="Times New Roman" w:cs="Times New Roman"/>
          <w:b/>
          <w:i/>
          <w:sz w:val="28"/>
          <w:szCs w:val="28"/>
          <w:shd w:val="clear" w:color="auto" w:fill="FFFFFF"/>
          <w:lang w:val="en-US"/>
        </w:rPr>
        <w:t>Scar</w:t>
      </w:r>
      <w:r w:rsidRPr="0067663F">
        <w:rPr>
          <w:rFonts w:ascii="Times New Roman" w:hAnsi="Times New Roman" w:cs="Times New Roman"/>
          <w:i/>
          <w:sz w:val="28"/>
          <w:szCs w:val="28"/>
          <w:shd w:val="clear" w:color="auto" w:fill="FFFFFF"/>
          <w:lang w:val="en-US"/>
        </w:rPr>
        <w:t>, second-in-command of the Flaming Fist.</w:t>
      </w:r>
    </w:p>
    <w:p w:rsidR="00A53DED" w:rsidRPr="0067663F" w:rsidRDefault="00A53DED" w:rsidP="006F4822">
      <w:pPr>
        <w:pStyle w:val="a3"/>
        <w:spacing w:after="0" w:line="360" w:lineRule="auto"/>
        <w:jc w:val="both"/>
        <w:rPr>
          <w:rFonts w:ascii="Times New Roman" w:hAnsi="Times New Roman" w:cs="Times New Roman"/>
          <w:b/>
          <w:i/>
          <w:sz w:val="28"/>
          <w:szCs w:val="28"/>
          <w:shd w:val="clear" w:color="auto" w:fill="FFFFFF"/>
          <w:lang w:val="en-US"/>
        </w:rPr>
      </w:pPr>
      <w:r w:rsidRPr="0067663F">
        <w:rPr>
          <w:rFonts w:ascii="Times New Roman" w:hAnsi="Times New Roman" w:cs="Times New Roman"/>
          <w:i/>
          <w:sz w:val="28"/>
          <w:szCs w:val="28"/>
          <w:shd w:val="clear" w:color="auto" w:fill="FFFFFF"/>
          <w:lang w:val="en-US"/>
        </w:rPr>
        <w:t xml:space="preserve">I've gone to talk to the coster's head, </w:t>
      </w:r>
      <w:r w:rsidRPr="0067663F">
        <w:rPr>
          <w:rFonts w:ascii="Times New Roman" w:hAnsi="Times New Roman" w:cs="Times New Roman"/>
          <w:b/>
          <w:i/>
          <w:sz w:val="28"/>
          <w:szCs w:val="28"/>
          <w:shd w:val="clear" w:color="auto" w:fill="FFFFFF"/>
          <w:lang w:val="en-US"/>
        </w:rPr>
        <w:t>Jhasso.</w:t>
      </w:r>
    </w:p>
    <w:p w:rsidR="00A53DED" w:rsidRPr="0067663F" w:rsidRDefault="00A53DED" w:rsidP="006F4822">
      <w:pPr>
        <w:pStyle w:val="a3"/>
        <w:spacing w:after="0" w:line="360" w:lineRule="auto"/>
        <w:jc w:val="both"/>
        <w:rPr>
          <w:rFonts w:ascii="Times New Roman" w:hAnsi="Times New Roman" w:cs="Times New Roman"/>
          <w:b/>
          <w:i/>
          <w:sz w:val="28"/>
          <w:szCs w:val="28"/>
          <w:lang w:val="en-US"/>
        </w:rPr>
      </w:pPr>
      <w:r w:rsidRPr="0067663F">
        <w:rPr>
          <w:rFonts w:ascii="Times New Roman" w:hAnsi="Times New Roman" w:cs="Times New Roman"/>
          <w:b/>
          <w:i/>
          <w:sz w:val="28"/>
          <w:szCs w:val="28"/>
          <w:lang w:val="en-US"/>
        </w:rPr>
        <w:t>Duke Eltan</w:t>
      </w:r>
      <w:r w:rsidRPr="0067663F">
        <w:rPr>
          <w:rFonts w:ascii="Times New Roman" w:hAnsi="Times New Roman" w:cs="Times New Roman"/>
          <w:i/>
          <w:sz w:val="28"/>
          <w:szCs w:val="28"/>
          <w:lang w:val="en-US"/>
        </w:rPr>
        <w:t xml:space="preserve"> himself wishes to speak to you about this.</w:t>
      </w:r>
    </w:p>
    <w:p w:rsidR="00A53DED" w:rsidRPr="0067663F" w:rsidRDefault="00A53DED" w:rsidP="006F4822">
      <w:pPr>
        <w:pStyle w:val="a3"/>
        <w:spacing w:after="0" w:line="360" w:lineRule="auto"/>
        <w:jc w:val="both"/>
        <w:rPr>
          <w:rFonts w:ascii="Times New Roman" w:hAnsi="Times New Roman" w:cs="Times New Roman"/>
          <w:b/>
          <w:i/>
          <w:sz w:val="28"/>
          <w:szCs w:val="28"/>
          <w:lang w:val="en-US"/>
        </w:rPr>
      </w:pPr>
      <w:r w:rsidRPr="0067663F">
        <w:rPr>
          <w:rFonts w:ascii="Times New Roman" w:hAnsi="Times New Roman" w:cs="Times New Roman"/>
          <w:i/>
          <w:sz w:val="28"/>
          <w:szCs w:val="28"/>
          <w:lang w:val="en-US"/>
        </w:rPr>
        <w:t xml:space="preserve">We know for a fact that the </w:t>
      </w:r>
      <w:r w:rsidRPr="0067663F">
        <w:rPr>
          <w:rFonts w:ascii="Times New Roman" w:hAnsi="Times New Roman" w:cs="Times New Roman"/>
          <w:b/>
          <w:i/>
          <w:sz w:val="28"/>
          <w:szCs w:val="28"/>
          <w:lang w:val="en-US"/>
        </w:rPr>
        <w:t>Sashenstar</w:t>
      </w:r>
      <w:r w:rsidRPr="0067663F">
        <w:rPr>
          <w:rFonts w:ascii="Times New Roman" w:hAnsi="Times New Roman" w:cs="Times New Roman"/>
          <w:i/>
          <w:sz w:val="28"/>
          <w:szCs w:val="28"/>
          <w:lang w:val="en-US"/>
        </w:rPr>
        <w:t xml:space="preserve"> family lost a daughter to those creatures.</w:t>
      </w:r>
    </w:p>
    <w:p w:rsidR="00A53DED" w:rsidRPr="0067663F" w:rsidRDefault="00A53DED" w:rsidP="006F4822">
      <w:pPr>
        <w:pStyle w:val="a3"/>
        <w:spacing w:after="0" w:line="360" w:lineRule="auto"/>
        <w:jc w:val="both"/>
        <w:rPr>
          <w:rFonts w:ascii="Times New Roman" w:hAnsi="Times New Roman" w:cs="Times New Roman"/>
          <w:i/>
          <w:sz w:val="28"/>
          <w:szCs w:val="28"/>
          <w:shd w:val="clear" w:color="auto" w:fill="FFFFFF"/>
          <w:lang w:val="en-US"/>
        </w:rPr>
      </w:pPr>
      <w:r w:rsidRPr="0067663F">
        <w:rPr>
          <w:rFonts w:ascii="Times New Roman" w:hAnsi="Times New Roman" w:cs="Times New Roman"/>
          <w:i/>
          <w:sz w:val="28"/>
          <w:szCs w:val="28"/>
          <w:shd w:val="clear" w:color="auto" w:fill="FFFFFF"/>
          <w:lang w:val="en-US"/>
        </w:rPr>
        <w:t xml:space="preserve">Tomorrow </w:t>
      </w:r>
      <w:r w:rsidRPr="0067663F">
        <w:rPr>
          <w:rFonts w:ascii="Times New Roman" w:hAnsi="Times New Roman" w:cs="Times New Roman"/>
          <w:b/>
          <w:i/>
          <w:sz w:val="28"/>
          <w:szCs w:val="28"/>
          <w:shd w:val="clear" w:color="auto" w:fill="FFFFFF"/>
          <w:lang w:val="en-US"/>
        </w:rPr>
        <w:t>Ulraunt</w:t>
      </w:r>
      <w:r w:rsidRPr="0067663F">
        <w:rPr>
          <w:rFonts w:ascii="Times New Roman" w:hAnsi="Times New Roman" w:cs="Times New Roman"/>
          <w:i/>
          <w:sz w:val="28"/>
          <w:szCs w:val="28"/>
          <w:shd w:val="clear" w:color="auto" w:fill="FFFFFF"/>
          <w:lang w:val="en-US"/>
        </w:rPr>
        <w:t xml:space="preserve"> will most likely sentence thee to be sent to Baldur's Gate.</w:t>
      </w:r>
    </w:p>
    <w:p w:rsidR="00A53DED" w:rsidRPr="0067663F" w:rsidRDefault="00A53DED" w:rsidP="006F4822">
      <w:pPr>
        <w:pStyle w:val="a3"/>
        <w:spacing w:after="0" w:line="360" w:lineRule="auto"/>
        <w:ind w:left="0" w:firstLine="720"/>
        <w:jc w:val="both"/>
        <w:rPr>
          <w:rFonts w:ascii="Times New Roman" w:hAnsi="Times New Roman" w:cs="Times New Roman"/>
          <w:sz w:val="28"/>
          <w:szCs w:val="28"/>
          <w:lang w:val="en-US"/>
        </w:rPr>
      </w:pPr>
      <w:r w:rsidRPr="0067663F">
        <w:rPr>
          <w:rFonts w:ascii="Times New Roman" w:hAnsi="Times New Roman" w:cs="Times New Roman"/>
          <w:sz w:val="28"/>
          <w:szCs w:val="28"/>
        </w:rPr>
        <w:t>Топоніми – власні назви, що позначають назви природних об'єкті</w:t>
      </w:r>
      <w:proofErr w:type="gramStart"/>
      <w:r w:rsidRPr="0067663F">
        <w:rPr>
          <w:rFonts w:ascii="Times New Roman" w:hAnsi="Times New Roman" w:cs="Times New Roman"/>
          <w:sz w:val="28"/>
          <w:szCs w:val="28"/>
        </w:rPr>
        <w:t>в</w:t>
      </w:r>
      <w:proofErr w:type="gramEnd"/>
      <w:r w:rsidRPr="0067663F">
        <w:rPr>
          <w:rFonts w:ascii="Times New Roman" w:hAnsi="Times New Roman" w:cs="Times New Roman"/>
          <w:sz w:val="28"/>
          <w:szCs w:val="28"/>
        </w:rPr>
        <w:t xml:space="preserve"> на землі або об’єктів, створених людиною на Землі [</w:t>
      </w:r>
      <w:r w:rsidR="003D40EB">
        <w:rPr>
          <w:rFonts w:ascii="Times New Roman" w:hAnsi="Times New Roman" w:cs="Times New Roman"/>
          <w:sz w:val="28"/>
          <w:szCs w:val="28"/>
        </w:rPr>
        <w:t>45</w:t>
      </w:r>
      <w:r w:rsidRPr="0067663F">
        <w:rPr>
          <w:rFonts w:ascii="Times New Roman" w:hAnsi="Times New Roman" w:cs="Times New Roman"/>
          <w:sz w:val="28"/>
          <w:szCs w:val="28"/>
        </w:rPr>
        <w:t>]. В</w:t>
      </w:r>
      <w:r w:rsidRPr="0067663F">
        <w:rPr>
          <w:rFonts w:ascii="Times New Roman" w:hAnsi="Times New Roman" w:cs="Times New Roman"/>
          <w:sz w:val="28"/>
          <w:szCs w:val="28"/>
          <w:lang w:val="en-US"/>
        </w:rPr>
        <w:t xml:space="preserve"> </w:t>
      </w:r>
      <w:r w:rsidRPr="0067663F">
        <w:rPr>
          <w:rFonts w:ascii="Times New Roman" w:hAnsi="Times New Roman" w:cs="Times New Roman"/>
          <w:sz w:val="28"/>
          <w:szCs w:val="28"/>
        </w:rPr>
        <w:t>грі</w:t>
      </w:r>
      <w:r w:rsidRPr="0067663F">
        <w:rPr>
          <w:rFonts w:ascii="Times New Roman" w:hAnsi="Times New Roman" w:cs="Times New Roman"/>
          <w:sz w:val="28"/>
          <w:szCs w:val="28"/>
          <w:lang w:val="en-US"/>
        </w:rPr>
        <w:t xml:space="preserve"> </w:t>
      </w:r>
      <w:r w:rsidRPr="0067663F">
        <w:rPr>
          <w:rFonts w:ascii="Times New Roman" w:hAnsi="Times New Roman" w:cs="Times New Roman"/>
          <w:sz w:val="28"/>
          <w:szCs w:val="28"/>
        </w:rPr>
        <w:t>топоніми</w:t>
      </w:r>
      <w:r w:rsidRPr="0067663F">
        <w:rPr>
          <w:rFonts w:ascii="Times New Roman" w:hAnsi="Times New Roman" w:cs="Times New Roman"/>
          <w:sz w:val="28"/>
          <w:szCs w:val="28"/>
          <w:lang w:val="en-US"/>
        </w:rPr>
        <w:t xml:space="preserve"> </w:t>
      </w:r>
      <w:r w:rsidRPr="0067663F">
        <w:rPr>
          <w:rFonts w:ascii="Times New Roman" w:hAnsi="Times New Roman" w:cs="Times New Roman"/>
          <w:sz w:val="28"/>
          <w:szCs w:val="28"/>
        </w:rPr>
        <w:t>представлено</w:t>
      </w:r>
      <w:r w:rsidRPr="0067663F">
        <w:rPr>
          <w:rFonts w:ascii="Times New Roman" w:hAnsi="Times New Roman" w:cs="Times New Roman"/>
          <w:sz w:val="28"/>
          <w:szCs w:val="28"/>
          <w:lang w:val="en-US"/>
        </w:rPr>
        <w:t xml:space="preserve"> </w:t>
      </w:r>
      <w:r w:rsidRPr="0067663F">
        <w:rPr>
          <w:rFonts w:ascii="Times New Roman" w:hAnsi="Times New Roman" w:cs="Times New Roman"/>
          <w:sz w:val="28"/>
          <w:szCs w:val="28"/>
        </w:rPr>
        <w:t>географічними</w:t>
      </w:r>
      <w:r w:rsidRPr="0067663F">
        <w:rPr>
          <w:rFonts w:ascii="Times New Roman" w:hAnsi="Times New Roman" w:cs="Times New Roman"/>
          <w:sz w:val="28"/>
          <w:szCs w:val="28"/>
          <w:lang w:val="en-US"/>
        </w:rPr>
        <w:t xml:space="preserve"> </w:t>
      </w:r>
      <w:r w:rsidRPr="0067663F">
        <w:rPr>
          <w:rFonts w:ascii="Times New Roman" w:hAnsi="Times New Roman" w:cs="Times New Roman"/>
          <w:sz w:val="28"/>
          <w:szCs w:val="28"/>
        </w:rPr>
        <w:t>назвами</w:t>
      </w:r>
      <w:r w:rsidRPr="0067663F">
        <w:rPr>
          <w:rFonts w:ascii="Times New Roman" w:hAnsi="Times New Roman" w:cs="Times New Roman"/>
          <w:sz w:val="28"/>
          <w:szCs w:val="28"/>
          <w:lang w:val="en-US"/>
        </w:rPr>
        <w:t xml:space="preserve">: </w:t>
      </w:r>
    </w:p>
    <w:p w:rsidR="00A53DED" w:rsidRPr="0067663F" w:rsidRDefault="00A53DED" w:rsidP="006F4822">
      <w:pPr>
        <w:spacing w:after="0" w:line="360" w:lineRule="auto"/>
        <w:ind w:left="360"/>
        <w:jc w:val="both"/>
        <w:rPr>
          <w:rFonts w:ascii="Times New Roman" w:hAnsi="Times New Roman" w:cs="Times New Roman"/>
          <w:i/>
          <w:sz w:val="28"/>
          <w:szCs w:val="28"/>
          <w:lang w:val="en-US"/>
        </w:rPr>
      </w:pPr>
      <w:r w:rsidRPr="0067663F">
        <w:rPr>
          <w:rFonts w:ascii="Times New Roman" w:hAnsi="Times New Roman" w:cs="Times New Roman"/>
          <w:i/>
          <w:sz w:val="28"/>
          <w:szCs w:val="28"/>
          <w:lang w:val="en-US"/>
        </w:rPr>
        <w:t xml:space="preserve">… </w:t>
      </w:r>
      <w:proofErr w:type="gramStart"/>
      <w:r w:rsidRPr="0067663F">
        <w:rPr>
          <w:rFonts w:ascii="Times New Roman" w:hAnsi="Times New Roman" w:cs="Times New Roman"/>
          <w:i/>
          <w:sz w:val="28"/>
          <w:szCs w:val="28"/>
          <w:lang w:val="en-US"/>
        </w:rPr>
        <w:t>in</w:t>
      </w:r>
      <w:proofErr w:type="gramEnd"/>
      <w:r w:rsidRPr="0067663F">
        <w:rPr>
          <w:rFonts w:ascii="Times New Roman" w:hAnsi="Times New Roman" w:cs="Times New Roman"/>
          <w:i/>
          <w:sz w:val="28"/>
          <w:szCs w:val="28"/>
          <w:lang w:val="en-US"/>
        </w:rPr>
        <w:t xml:space="preserve"> your personal effects, and gold minted </w:t>
      </w:r>
      <w:r w:rsidRPr="0067663F">
        <w:rPr>
          <w:rFonts w:ascii="Times New Roman" w:hAnsi="Times New Roman" w:cs="Times New Roman"/>
          <w:b/>
          <w:i/>
          <w:sz w:val="28"/>
          <w:szCs w:val="28"/>
          <w:lang w:val="en-US"/>
        </w:rPr>
        <w:t>in Amn.</w:t>
      </w:r>
    </w:p>
    <w:p w:rsidR="00A53DED" w:rsidRPr="0067663F" w:rsidRDefault="00A53DED" w:rsidP="006F4822">
      <w:pPr>
        <w:pStyle w:val="a3"/>
        <w:spacing w:after="0" w:line="360" w:lineRule="auto"/>
        <w:ind w:left="0" w:firstLine="720"/>
        <w:jc w:val="both"/>
        <w:rPr>
          <w:rFonts w:ascii="Times New Roman" w:hAnsi="Times New Roman" w:cs="Times New Roman"/>
          <w:i/>
          <w:sz w:val="28"/>
          <w:szCs w:val="28"/>
          <w:lang w:val="en-US"/>
        </w:rPr>
      </w:pPr>
      <w:r w:rsidRPr="0067663F">
        <w:rPr>
          <w:rFonts w:ascii="Times New Roman" w:hAnsi="Times New Roman" w:cs="Times New Roman"/>
          <w:sz w:val="28"/>
          <w:szCs w:val="28"/>
        </w:rPr>
        <w:t xml:space="preserve">Приклад демонструє застосування вигаданої назви країни: </w:t>
      </w:r>
      <w:proofErr w:type="gramStart"/>
      <w:r w:rsidRPr="0067663F">
        <w:rPr>
          <w:rFonts w:ascii="Times New Roman" w:hAnsi="Times New Roman" w:cs="Times New Roman"/>
          <w:b/>
          <w:i/>
          <w:sz w:val="28"/>
          <w:szCs w:val="28"/>
        </w:rPr>
        <w:t>А</w:t>
      </w:r>
      <w:proofErr w:type="gramEnd"/>
      <w:r w:rsidRPr="0067663F">
        <w:rPr>
          <w:rFonts w:ascii="Times New Roman" w:hAnsi="Times New Roman" w:cs="Times New Roman"/>
          <w:b/>
          <w:i/>
          <w:sz w:val="28"/>
          <w:szCs w:val="28"/>
        </w:rPr>
        <w:t>mn.</w:t>
      </w:r>
      <w:r w:rsidRPr="0067663F">
        <w:rPr>
          <w:rFonts w:ascii="Times New Roman" w:hAnsi="Times New Roman" w:cs="Times New Roman"/>
          <w:i/>
          <w:sz w:val="28"/>
          <w:szCs w:val="28"/>
        </w:rPr>
        <w:t xml:space="preserve"> </w:t>
      </w:r>
      <w:r w:rsidRPr="0067663F">
        <w:rPr>
          <w:rFonts w:ascii="Times New Roman" w:hAnsi="Times New Roman" w:cs="Times New Roman"/>
          <w:i/>
          <w:sz w:val="28"/>
          <w:szCs w:val="28"/>
          <w:lang w:val="en-US"/>
        </w:rPr>
        <w:t xml:space="preserve">From what I have been told, you have been trying to place all the misfortune of </w:t>
      </w:r>
      <w:r w:rsidRPr="0067663F">
        <w:rPr>
          <w:rFonts w:ascii="Times New Roman" w:hAnsi="Times New Roman" w:cs="Times New Roman"/>
          <w:b/>
          <w:i/>
          <w:sz w:val="28"/>
          <w:szCs w:val="28"/>
          <w:lang w:val="en-US"/>
        </w:rPr>
        <w:t>the Sword Coast</w:t>
      </w:r>
      <w:r w:rsidRPr="0067663F">
        <w:rPr>
          <w:rFonts w:ascii="Times New Roman" w:hAnsi="Times New Roman" w:cs="Times New Roman"/>
          <w:i/>
          <w:sz w:val="28"/>
          <w:szCs w:val="28"/>
          <w:lang w:val="en-US"/>
        </w:rPr>
        <w:t xml:space="preserve"> squarely on the shoulders of the Iron Throne.</w:t>
      </w:r>
    </w:p>
    <w:p w:rsidR="00A53DED" w:rsidRPr="0067663F" w:rsidRDefault="00A53DED" w:rsidP="006F4822">
      <w:pPr>
        <w:pStyle w:val="a3"/>
        <w:spacing w:after="0" w:line="360" w:lineRule="auto"/>
        <w:jc w:val="both"/>
        <w:rPr>
          <w:rFonts w:ascii="Times New Roman" w:hAnsi="Times New Roman" w:cs="Times New Roman"/>
          <w:sz w:val="28"/>
          <w:szCs w:val="28"/>
        </w:rPr>
      </w:pPr>
      <w:r w:rsidRPr="0067663F">
        <w:rPr>
          <w:rFonts w:ascii="Times New Roman" w:hAnsi="Times New Roman" w:cs="Times New Roman"/>
          <w:sz w:val="28"/>
          <w:szCs w:val="28"/>
        </w:rPr>
        <w:t xml:space="preserve">В прикладі, наведено назву вигаданого узбережжя </w:t>
      </w:r>
      <w:r w:rsidRPr="0067663F">
        <w:rPr>
          <w:rFonts w:ascii="Times New Roman" w:hAnsi="Times New Roman" w:cs="Times New Roman"/>
          <w:b/>
          <w:i/>
          <w:sz w:val="28"/>
          <w:szCs w:val="28"/>
        </w:rPr>
        <w:t xml:space="preserve">the Sword Coast. </w:t>
      </w:r>
    </w:p>
    <w:p w:rsidR="00A53DED" w:rsidRPr="0067663F" w:rsidRDefault="00A53DED" w:rsidP="006F4822">
      <w:pPr>
        <w:spacing w:after="0" w:line="360" w:lineRule="auto"/>
        <w:ind w:left="360"/>
        <w:jc w:val="both"/>
        <w:rPr>
          <w:rFonts w:ascii="Times New Roman" w:hAnsi="Times New Roman" w:cs="Times New Roman"/>
          <w:i/>
          <w:sz w:val="28"/>
          <w:szCs w:val="28"/>
          <w:lang w:val="en-US"/>
        </w:rPr>
      </w:pPr>
      <w:r w:rsidRPr="0067663F">
        <w:rPr>
          <w:rFonts w:ascii="Times New Roman" w:hAnsi="Times New Roman" w:cs="Times New Roman"/>
          <w:i/>
          <w:sz w:val="28"/>
          <w:szCs w:val="28"/>
          <w:lang w:val="en-US"/>
        </w:rPr>
        <w:t xml:space="preserve">It matters little; you and your friends are to be sent </w:t>
      </w:r>
      <w:r w:rsidRPr="0067663F">
        <w:rPr>
          <w:rFonts w:ascii="Times New Roman" w:hAnsi="Times New Roman" w:cs="Times New Roman"/>
          <w:b/>
          <w:i/>
          <w:sz w:val="28"/>
          <w:szCs w:val="28"/>
          <w:lang w:val="en-US"/>
        </w:rPr>
        <w:t>to Baldur's Gate</w:t>
      </w:r>
      <w:r w:rsidRPr="0067663F">
        <w:rPr>
          <w:rFonts w:ascii="Times New Roman" w:hAnsi="Times New Roman" w:cs="Times New Roman"/>
          <w:i/>
          <w:sz w:val="28"/>
          <w:szCs w:val="28"/>
          <w:lang w:val="en-US"/>
        </w:rPr>
        <w:t xml:space="preserve"> where an appropriate punishment will be administered.</w:t>
      </w:r>
    </w:p>
    <w:p w:rsidR="00A53DED" w:rsidRPr="0067663F" w:rsidRDefault="00A53DED" w:rsidP="006F4822">
      <w:pPr>
        <w:pStyle w:val="a3"/>
        <w:spacing w:after="0" w:line="360" w:lineRule="auto"/>
        <w:ind w:left="0" w:firstLine="720"/>
        <w:jc w:val="both"/>
        <w:rPr>
          <w:rFonts w:ascii="Times New Roman" w:hAnsi="Times New Roman" w:cs="Times New Roman"/>
          <w:sz w:val="28"/>
          <w:szCs w:val="28"/>
        </w:rPr>
      </w:pPr>
      <w:r w:rsidRPr="0067663F">
        <w:rPr>
          <w:rFonts w:ascii="Times New Roman" w:hAnsi="Times New Roman" w:cs="Times New Roman"/>
          <w:sz w:val="28"/>
          <w:szCs w:val="28"/>
        </w:rPr>
        <w:t>Приклад демонструє застосування назви вигаданого центру торгі</w:t>
      </w:r>
      <w:proofErr w:type="gramStart"/>
      <w:r w:rsidRPr="0067663F">
        <w:rPr>
          <w:rFonts w:ascii="Times New Roman" w:hAnsi="Times New Roman" w:cs="Times New Roman"/>
          <w:sz w:val="28"/>
          <w:szCs w:val="28"/>
        </w:rPr>
        <w:t>вл</w:t>
      </w:r>
      <w:proofErr w:type="gramEnd"/>
      <w:r w:rsidRPr="0067663F">
        <w:rPr>
          <w:rFonts w:ascii="Times New Roman" w:hAnsi="Times New Roman" w:cs="Times New Roman"/>
          <w:sz w:val="28"/>
          <w:szCs w:val="28"/>
        </w:rPr>
        <w:t xml:space="preserve">і між північними королівствами – </w:t>
      </w:r>
      <w:r w:rsidRPr="0067663F">
        <w:rPr>
          <w:rFonts w:ascii="Times New Roman" w:hAnsi="Times New Roman" w:cs="Times New Roman"/>
          <w:b/>
          <w:i/>
          <w:sz w:val="28"/>
          <w:szCs w:val="28"/>
        </w:rPr>
        <w:t xml:space="preserve">Baldur's Gate. </w:t>
      </w:r>
    </w:p>
    <w:p w:rsidR="00A53DED" w:rsidRPr="0067663F" w:rsidRDefault="00A53DED" w:rsidP="006F4822">
      <w:pPr>
        <w:spacing w:after="0" w:line="360" w:lineRule="auto"/>
        <w:ind w:left="360" w:firstLine="349"/>
        <w:jc w:val="both"/>
        <w:rPr>
          <w:rFonts w:ascii="Times New Roman" w:hAnsi="Times New Roman" w:cs="Times New Roman"/>
          <w:b/>
          <w:i/>
          <w:sz w:val="28"/>
          <w:szCs w:val="28"/>
          <w:shd w:val="clear" w:color="auto" w:fill="FFFFFF"/>
          <w:lang w:val="en-US"/>
        </w:rPr>
      </w:pPr>
      <w:r w:rsidRPr="0067663F">
        <w:rPr>
          <w:rFonts w:ascii="Times New Roman" w:hAnsi="Times New Roman" w:cs="Times New Roman"/>
          <w:i/>
          <w:sz w:val="28"/>
          <w:szCs w:val="28"/>
          <w:shd w:val="clear" w:color="auto" w:fill="FFFFFF"/>
          <w:lang w:val="en-US"/>
        </w:rPr>
        <w:t xml:space="preserve">Are you the group that was involved in the trouble at the </w:t>
      </w:r>
      <w:r w:rsidRPr="0067663F">
        <w:rPr>
          <w:rFonts w:ascii="Times New Roman" w:hAnsi="Times New Roman" w:cs="Times New Roman"/>
          <w:b/>
          <w:i/>
          <w:sz w:val="28"/>
          <w:szCs w:val="28"/>
          <w:shd w:val="clear" w:color="auto" w:fill="FFFFFF"/>
          <w:lang w:val="en-US"/>
        </w:rPr>
        <w:t>Nashkel mines?</w:t>
      </w:r>
    </w:p>
    <w:p w:rsidR="00A53DED" w:rsidRPr="0067663F" w:rsidRDefault="00A53DED" w:rsidP="006F4822">
      <w:pPr>
        <w:pStyle w:val="a3"/>
        <w:spacing w:after="0" w:line="360" w:lineRule="auto"/>
        <w:ind w:left="0" w:firstLine="720"/>
        <w:jc w:val="both"/>
        <w:rPr>
          <w:rFonts w:ascii="Times New Roman" w:hAnsi="Times New Roman" w:cs="Times New Roman"/>
          <w:b/>
          <w:i/>
          <w:sz w:val="28"/>
          <w:szCs w:val="28"/>
          <w:shd w:val="clear" w:color="auto" w:fill="FFFFFF"/>
        </w:rPr>
      </w:pPr>
      <w:r w:rsidRPr="0067663F">
        <w:rPr>
          <w:rFonts w:ascii="Times New Roman" w:hAnsi="Times New Roman" w:cs="Times New Roman"/>
          <w:sz w:val="28"/>
          <w:szCs w:val="28"/>
        </w:rPr>
        <w:t xml:space="preserve">В прикладі, наведено назву вигаданого географічного об’єкту – шахт </w:t>
      </w:r>
      <w:r w:rsidRPr="0067663F">
        <w:rPr>
          <w:rFonts w:ascii="Times New Roman" w:hAnsi="Times New Roman" w:cs="Times New Roman"/>
          <w:b/>
          <w:i/>
          <w:sz w:val="28"/>
          <w:szCs w:val="28"/>
          <w:shd w:val="clear" w:color="auto" w:fill="FFFFFF"/>
        </w:rPr>
        <w:t xml:space="preserve">Nashkel mines. </w:t>
      </w:r>
    </w:p>
    <w:p w:rsidR="00A53DED" w:rsidRPr="0067663F" w:rsidRDefault="00A53DED" w:rsidP="006F4822">
      <w:pPr>
        <w:spacing w:after="0" w:line="360" w:lineRule="auto"/>
        <w:ind w:left="360" w:firstLine="349"/>
        <w:jc w:val="both"/>
        <w:rPr>
          <w:rFonts w:ascii="Times New Roman" w:hAnsi="Times New Roman" w:cs="Times New Roman"/>
          <w:i/>
          <w:sz w:val="28"/>
          <w:szCs w:val="28"/>
          <w:lang w:val="en-US"/>
        </w:rPr>
      </w:pPr>
      <w:r w:rsidRPr="0067663F">
        <w:rPr>
          <w:rFonts w:ascii="Times New Roman" w:hAnsi="Times New Roman" w:cs="Times New Roman"/>
          <w:i/>
          <w:sz w:val="28"/>
          <w:szCs w:val="28"/>
          <w:lang w:val="en-US"/>
        </w:rPr>
        <w:t xml:space="preserve">No matter. I've not seen you since, um, </w:t>
      </w:r>
      <w:r w:rsidRPr="0067663F">
        <w:rPr>
          <w:rFonts w:ascii="Times New Roman" w:hAnsi="Times New Roman" w:cs="Times New Roman"/>
          <w:b/>
          <w:i/>
          <w:sz w:val="28"/>
          <w:szCs w:val="28"/>
          <w:lang w:val="en-US"/>
        </w:rPr>
        <w:t>Zhentil Keep.</w:t>
      </w:r>
    </w:p>
    <w:p w:rsidR="00A53DED" w:rsidRPr="0067663F" w:rsidRDefault="00A53DED" w:rsidP="006F4822">
      <w:pPr>
        <w:pStyle w:val="a3"/>
        <w:spacing w:after="0" w:line="360" w:lineRule="auto"/>
        <w:ind w:left="0" w:firstLine="720"/>
        <w:jc w:val="both"/>
        <w:rPr>
          <w:rFonts w:ascii="Times New Roman" w:hAnsi="Times New Roman" w:cs="Times New Roman"/>
          <w:i/>
          <w:sz w:val="28"/>
          <w:szCs w:val="28"/>
        </w:rPr>
      </w:pPr>
      <w:r w:rsidRPr="0067663F">
        <w:rPr>
          <w:rFonts w:ascii="Times New Roman" w:hAnsi="Times New Roman" w:cs="Times New Roman"/>
          <w:sz w:val="28"/>
          <w:szCs w:val="28"/>
        </w:rPr>
        <w:t xml:space="preserve">Приклад демонструє застосування назви </w:t>
      </w:r>
      <w:proofErr w:type="gramStart"/>
      <w:r w:rsidRPr="0067663F">
        <w:rPr>
          <w:rFonts w:ascii="Times New Roman" w:hAnsi="Times New Roman" w:cs="Times New Roman"/>
          <w:sz w:val="28"/>
          <w:szCs w:val="28"/>
        </w:rPr>
        <w:t>руїн</w:t>
      </w:r>
      <w:proofErr w:type="gramEnd"/>
      <w:r w:rsidRPr="0067663F">
        <w:rPr>
          <w:rFonts w:ascii="Times New Roman" w:hAnsi="Times New Roman" w:cs="Times New Roman"/>
          <w:sz w:val="28"/>
          <w:szCs w:val="28"/>
        </w:rPr>
        <w:t xml:space="preserve"> </w:t>
      </w:r>
      <w:r w:rsidRPr="0067663F">
        <w:rPr>
          <w:rFonts w:ascii="Times New Roman" w:hAnsi="Times New Roman" w:cs="Times New Roman"/>
          <w:b/>
          <w:i/>
          <w:sz w:val="28"/>
          <w:szCs w:val="28"/>
        </w:rPr>
        <w:t>Zhentil Keep.</w:t>
      </w:r>
    </w:p>
    <w:p w:rsidR="00A53DED" w:rsidRPr="005B481E" w:rsidRDefault="00A53DED" w:rsidP="006F4822">
      <w:pPr>
        <w:spacing w:after="0" w:line="360" w:lineRule="auto"/>
        <w:ind w:firstLine="709"/>
        <w:jc w:val="both"/>
        <w:rPr>
          <w:rFonts w:ascii="Times New Roman" w:hAnsi="Times New Roman" w:cs="Times New Roman"/>
          <w:sz w:val="28"/>
          <w:szCs w:val="28"/>
          <w:lang w:val="uk-UA"/>
        </w:rPr>
      </w:pPr>
      <w:proofErr w:type="gramStart"/>
      <w:r w:rsidRPr="0067663F">
        <w:rPr>
          <w:rFonts w:ascii="Times New Roman" w:hAnsi="Times New Roman" w:cs="Times New Roman"/>
          <w:sz w:val="28"/>
          <w:szCs w:val="28"/>
        </w:rPr>
        <w:t>Реалії. На думку М.</w:t>
      </w:r>
      <w:r w:rsidR="005B481E">
        <w:rPr>
          <w:rFonts w:ascii="Times New Roman" w:hAnsi="Times New Roman" w:cs="Times New Roman"/>
          <w:sz w:val="28"/>
          <w:szCs w:val="28"/>
          <w:lang w:val="uk-UA"/>
        </w:rPr>
        <w:t xml:space="preserve"> </w:t>
      </w:r>
      <w:r w:rsidRPr="005B481E">
        <w:rPr>
          <w:rFonts w:ascii="Times New Roman" w:hAnsi="Times New Roman" w:cs="Times New Roman"/>
          <w:sz w:val="28"/>
          <w:szCs w:val="28"/>
          <w:lang w:val="uk-UA"/>
        </w:rPr>
        <w:t xml:space="preserve">Л. Вайсбурд, до реалій можна віднести події суспільного і культурного життя країни, громадські організації та установи, звичаї і традиції, предмети побуту, географічні пункти, твори мистецтва і літератури, імена історичних особистостей, громадських діячів, учених, </w:t>
      </w:r>
      <w:r w:rsidRPr="005B481E">
        <w:rPr>
          <w:rFonts w:ascii="Times New Roman" w:hAnsi="Times New Roman" w:cs="Times New Roman"/>
          <w:sz w:val="28"/>
          <w:szCs w:val="28"/>
          <w:lang w:val="uk-UA"/>
        </w:rPr>
        <w:lastRenderedPageBreak/>
        <w:t>письменників, композиторів, артистів, популярних спортсменів, персонажів художніх творів, явища природи</w:t>
      </w:r>
      <w:proofErr w:type="gramEnd"/>
      <w:r w:rsidRPr="005B481E">
        <w:rPr>
          <w:rFonts w:ascii="Times New Roman" w:hAnsi="Times New Roman" w:cs="Times New Roman"/>
          <w:sz w:val="28"/>
          <w:szCs w:val="28"/>
          <w:lang w:val="uk-UA"/>
        </w:rPr>
        <w:t xml:space="preserve"> (в останньому випадку реалії носять регіональний характер), а також безліч розрізнених чинників, що не піддаються класифікації [</w:t>
      </w:r>
      <w:r w:rsidR="0098799D" w:rsidRPr="005B481E">
        <w:rPr>
          <w:rFonts w:ascii="Times New Roman" w:hAnsi="Times New Roman" w:cs="Times New Roman"/>
          <w:sz w:val="28"/>
          <w:szCs w:val="28"/>
          <w:lang w:val="uk-UA"/>
        </w:rPr>
        <w:t>7</w:t>
      </w:r>
      <w:r w:rsidRPr="005B481E">
        <w:rPr>
          <w:rFonts w:ascii="Times New Roman" w:hAnsi="Times New Roman" w:cs="Times New Roman"/>
          <w:sz w:val="28"/>
          <w:szCs w:val="28"/>
          <w:lang w:val="uk-UA"/>
        </w:rPr>
        <w:t>].</w:t>
      </w:r>
    </w:p>
    <w:p w:rsidR="00A53DED" w:rsidRPr="005B481E" w:rsidRDefault="00A53DED" w:rsidP="006F4822">
      <w:pPr>
        <w:spacing w:after="0" w:line="360" w:lineRule="auto"/>
        <w:ind w:firstLine="709"/>
        <w:jc w:val="both"/>
        <w:rPr>
          <w:rFonts w:ascii="Times New Roman" w:hAnsi="Times New Roman" w:cs="Times New Roman"/>
          <w:sz w:val="28"/>
          <w:szCs w:val="28"/>
          <w:lang w:val="uk-UA"/>
        </w:rPr>
      </w:pPr>
      <w:r w:rsidRPr="005B481E">
        <w:rPr>
          <w:rFonts w:ascii="Times New Roman" w:hAnsi="Times New Roman" w:cs="Times New Roman"/>
          <w:sz w:val="28"/>
          <w:szCs w:val="28"/>
          <w:lang w:val="uk-UA"/>
        </w:rPr>
        <w:t>Л.</w:t>
      </w:r>
      <w:r w:rsidR="005B481E">
        <w:rPr>
          <w:rFonts w:ascii="Times New Roman" w:hAnsi="Times New Roman" w:cs="Times New Roman"/>
          <w:sz w:val="28"/>
          <w:szCs w:val="28"/>
          <w:lang w:val="uk-UA"/>
        </w:rPr>
        <w:t xml:space="preserve"> </w:t>
      </w:r>
      <w:r w:rsidRPr="005B481E">
        <w:rPr>
          <w:rFonts w:ascii="Times New Roman" w:hAnsi="Times New Roman" w:cs="Times New Roman"/>
          <w:sz w:val="28"/>
          <w:szCs w:val="28"/>
          <w:lang w:val="uk-UA"/>
        </w:rPr>
        <w:t>В. Мосієнко зазначає, що у Л.</w:t>
      </w:r>
      <w:r w:rsidR="005B481E">
        <w:rPr>
          <w:rFonts w:ascii="Times New Roman" w:hAnsi="Times New Roman" w:cs="Times New Roman"/>
          <w:sz w:val="28"/>
          <w:szCs w:val="28"/>
          <w:lang w:val="uk-UA"/>
        </w:rPr>
        <w:t xml:space="preserve"> </w:t>
      </w:r>
      <w:r w:rsidRPr="005B481E">
        <w:rPr>
          <w:rFonts w:ascii="Times New Roman" w:hAnsi="Times New Roman" w:cs="Times New Roman"/>
          <w:sz w:val="28"/>
          <w:szCs w:val="28"/>
          <w:lang w:val="uk-UA"/>
        </w:rPr>
        <w:t>Н. Соболєва терміном «реалія» позначаються побутові і специфічні національні слова й звороти, що не мають еквівалентів у побуті, а отже, і в мовах інших країн, і слова із національного побуту, яких нема в інших мовах, тому що нема цих предметів і явищ в інших країнах [</w:t>
      </w:r>
      <w:r w:rsidR="0098799D" w:rsidRPr="005B481E">
        <w:rPr>
          <w:rFonts w:ascii="Times New Roman" w:hAnsi="Times New Roman" w:cs="Times New Roman"/>
          <w:sz w:val="28"/>
          <w:szCs w:val="28"/>
          <w:lang w:val="uk-UA"/>
        </w:rPr>
        <w:t>28</w:t>
      </w:r>
      <w:r w:rsidRPr="005B481E">
        <w:rPr>
          <w:rFonts w:ascii="Times New Roman" w:hAnsi="Times New Roman" w:cs="Times New Roman"/>
          <w:sz w:val="28"/>
          <w:szCs w:val="28"/>
          <w:lang w:val="uk-UA"/>
        </w:rPr>
        <w:t>, с. 156].</w:t>
      </w:r>
    </w:p>
    <w:p w:rsidR="00A53DED" w:rsidRPr="0067663F" w:rsidRDefault="00A53DED" w:rsidP="006F4822">
      <w:pPr>
        <w:spacing w:after="0" w:line="360" w:lineRule="auto"/>
        <w:ind w:firstLine="709"/>
        <w:jc w:val="both"/>
        <w:rPr>
          <w:rFonts w:ascii="Times New Roman" w:hAnsi="Times New Roman" w:cs="Times New Roman"/>
          <w:sz w:val="28"/>
          <w:szCs w:val="28"/>
        </w:rPr>
      </w:pPr>
      <w:proofErr w:type="gramStart"/>
      <w:r w:rsidRPr="0067663F">
        <w:rPr>
          <w:rFonts w:ascii="Times New Roman" w:hAnsi="Times New Roman" w:cs="Times New Roman"/>
          <w:sz w:val="28"/>
          <w:szCs w:val="28"/>
        </w:rPr>
        <w:t>Досл</w:t>
      </w:r>
      <w:proofErr w:type="gramEnd"/>
      <w:r w:rsidRPr="0067663F">
        <w:rPr>
          <w:rFonts w:ascii="Times New Roman" w:hAnsi="Times New Roman" w:cs="Times New Roman"/>
          <w:sz w:val="28"/>
          <w:szCs w:val="28"/>
        </w:rPr>
        <w:t>ідниця також надає визначення Вл. Россельса, який бачить в реаліях «іншомовні слова, які позначають поняття, предмети, явища, не існуючі в побуті того народу, на мову якої твір перекладається. Він пропонує більш розгорнуту дефініцію: «реалія – предмет, поняття, явище, характерне для історії, культури, побуту, укладу того чи іншого народу, країни і не зустрічається у інших народі</w:t>
      </w:r>
      <w:proofErr w:type="gramStart"/>
      <w:r w:rsidRPr="0067663F">
        <w:rPr>
          <w:rFonts w:ascii="Times New Roman" w:hAnsi="Times New Roman" w:cs="Times New Roman"/>
          <w:sz w:val="28"/>
          <w:szCs w:val="28"/>
        </w:rPr>
        <w:t>в</w:t>
      </w:r>
      <w:proofErr w:type="gramEnd"/>
      <w:r w:rsidRPr="0067663F">
        <w:rPr>
          <w:rFonts w:ascii="Times New Roman" w:hAnsi="Times New Roman" w:cs="Times New Roman"/>
          <w:sz w:val="28"/>
          <w:szCs w:val="28"/>
        </w:rPr>
        <w:t>; реалія – також слово, що позначає такий предмет, поняття, явище, також словосполучення (зазвичай – фразеологізм, прислі</w:t>
      </w:r>
      <w:proofErr w:type="gramStart"/>
      <w:r w:rsidRPr="0067663F">
        <w:rPr>
          <w:rFonts w:ascii="Times New Roman" w:hAnsi="Times New Roman" w:cs="Times New Roman"/>
          <w:sz w:val="28"/>
          <w:szCs w:val="28"/>
        </w:rPr>
        <w:t>в</w:t>
      </w:r>
      <w:proofErr w:type="gramEnd"/>
      <w:r w:rsidRPr="0067663F">
        <w:rPr>
          <w:rFonts w:ascii="Times New Roman" w:hAnsi="Times New Roman" w:cs="Times New Roman"/>
          <w:sz w:val="28"/>
          <w:szCs w:val="28"/>
        </w:rPr>
        <w:t>'</w:t>
      </w:r>
      <w:proofErr w:type="gramStart"/>
      <w:r w:rsidRPr="0067663F">
        <w:rPr>
          <w:rFonts w:ascii="Times New Roman" w:hAnsi="Times New Roman" w:cs="Times New Roman"/>
          <w:sz w:val="28"/>
          <w:szCs w:val="28"/>
        </w:rPr>
        <w:t>я</w:t>
      </w:r>
      <w:proofErr w:type="gramEnd"/>
      <w:r w:rsidRPr="0067663F">
        <w:rPr>
          <w:rFonts w:ascii="Times New Roman" w:hAnsi="Times New Roman" w:cs="Times New Roman"/>
          <w:sz w:val="28"/>
          <w:szCs w:val="28"/>
        </w:rPr>
        <w:t>, приказка, прислів'я), що включає такі слова» [</w:t>
      </w:r>
      <w:r w:rsidR="0098799D">
        <w:rPr>
          <w:rFonts w:ascii="Times New Roman" w:hAnsi="Times New Roman" w:cs="Times New Roman"/>
          <w:sz w:val="28"/>
          <w:szCs w:val="28"/>
        </w:rPr>
        <w:t>28</w:t>
      </w:r>
      <w:r w:rsidRPr="0067663F">
        <w:rPr>
          <w:rFonts w:ascii="Times New Roman" w:hAnsi="Times New Roman" w:cs="Times New Roman"/>
          <w:sz w:val="28"/>
          <w:szCs w:val="28"/>
        </w:rPr>
        <w:t xml:space="preserve">, с. 156]. В аналізованій грі, реалії представлено </w:t>
      </w:r>
      <w:proofErr w:type="gramStart"/>
      <w:r w:rsidRPr="0067663F">
        <w:rPr>
          <w:rFonts w:ascii="Times New Roman" w:hAnsi="Times New Roman" w:cs="Times New Roman"/>
          <w:sz w:val="28"/>
          <w:szCs w:val="28"/>
        </w:rPr>
        <w:t>такими</w:t>
      </w:r>
      <w:proofErr w:type="gramEnd"/>
      <w:r w:rsidRPr="0067663F">
        <w:rPr>
          <w:rFonts w:ascii="Times New Roman" w:hAnsi="Times New Roman" w:cs="Times New Roman"/>
          <w:sz w:val="28"/>
          <w:szCs w:val="28"/>
        </w:rPr>
        <w:t xml:space="preserve"> назвами, як: </w:t>
      </w:r>
    </w:p>
    <w:p w:rsidR="00A53DED" w:rsidRPr="0067663F" w:rsidRDefault="00A53DED" w:rsidP="006F4822">
      <w:pPr>
        <w:pStyle w:val="a3"/>
        <w:numPr>
          <w:ilvl w:val="0"/>
          <w:numId w:val="12"/>
        </w:numPr>
        <w:suppressAutoHyphens/>
        <w:spacing w:after="0" w:line="360" w:lineRule="auto"/>
        <w:jc w:val="both"/>
        <w:rPr>
          <w:rFonts w:ascii="Times New Roman" w:hAnsi="Times New Roman" w:cs="Times New Roman"/>
          <w:sz w:val="28"/>
          <w:szCs w:val="28"/>
        </w:rPr>
      </w:pPr>
      <w:r w:rsidRPr="0067663F">
        <w:rPr>
          <w:rFonts w:ascii="Times New Roman" w:hAnsi="Times New Roman" w:cs="Times New Roman"/>
          <w:sz w:val="28"/>
          <w:szCs w:val="28"/>
        </w:rPr>
        <w:t xml:space="preserve">Назви правлячих династій: </w:t>
      </w:r>
    </w:p>
    <w:p w:rsidR="00A53DED" w:rsidRPr="0067663F" w:rsidRDefault="00A53DED" w:rsidP="006F4822">
      <w:pPr>
        <w:spacing w:after="0" w:line="360" w:lineRule="auto"/>
        <w:ind w:left="360" w:firstLine="349"/>
        <w:jc w:val="both"/>
        <w:rPr>
          <w:rFonts w:ascii="Times New Roman" w:hAnsi="Times New Roman" w:cs="Times New Roman"/>
          <w:i/>
          <w:sz w:val="28"/>
          <w:szCs w:val="28"/>
          <w:lang w:val="en-US"/>
        </w:rPr>
      </w:pPr>
      <w:r w:rsidRPr="0067663F">
        <w:rPr>
          <w:rFonts w:ascii="Times New Roman" w:hAnsi="Times New Roman" w:cs="Times New Roman"/>
          <w:i/>
          <w:sz w:val="28"/>
          <w:szCs w:val="28"/>
          <w:lang w:val="en-US"/>
        </w:rPr>
        <w:t xml:space="preserve">From what I have been told, you have been trying to place all the misfortune of the Sword Coast squarely on the shoulders of </w:t>
      </w:r>
      <w:r w:rsidRPr="0067663F">
        <w:rPr>
          <w:rFonts w:ascii="Times New Roman" w:hAnsi="Times New Roman" w:cs="Times New Roman"/>
          <w:b/>
          <w:i/>
          <w:sz w:val="28"/>
          <w:szCs w:val="28"/>
          <w:lang w:val="en-US"/>
        </w:rPr>
        <w:t>the Iron Throne.</w:t>
      </w:r>
    </w:p>
    <w:p w:rsidR="00A53DED" w:rsidRPr="0067663F" w:rsidRDefault="00A53DED" w:rsidP="006F4822">
      <w:pPr>
        <w:spacing w:after="0" w:line="360" w:lineRule="auto"/>
        <w:ind w:left="360" w:firstLine="349"/>
        <w:jc w:val="both"/>
        <w:rPr>
          <w:rFonts w:ascii="Times New Roman" w:hAnsi="Times New Roman" w:cs="Times New Roman"/>
          <w:b/>
          <w:i/>
          <w:sz w:val="28"/>
          <w:szCs w:val="28"/>
          <w:shd w:val="clear" w:color="auto" w:fill="FFFFFF"/>
          <w:lang w:val="en-US"/>
        </w:rPr>
      </w:pPr>
      <w:r w:rsidRPr="0067663F">
        <w:rPr>
          <w:rFonts w:ascii="Times New Roman" w:hAnsi="Times New Roman" w:cs="Times New Roman"/>
          <w:i/>
          <w:sz w:val="28"/>
          <w:szCs w:val="28"/>
          <w:shd w:val="clear" w:color="auto" w:fill="FFFFFF"/>
          <w:lang w:val="en-US"/>
        </w:rPr>
        <w:t xml:space="preserve">I'm Scar, second-in-command of </w:t>
      </w:r>
      <w:r w:rsidRPr="0067663F">
        <w:rPr>
          <w:rFonts w:ascii="Times New Roman" w:hAnsi="Times New Roman" w:cs="Times New Roman"/>
          <w:b/>
          <w:i/>
          <w:sz w:val="28"/>
          <w:szCs w:val="28"/>
          <w:shd w:val="clear" w:color="auto" w:fill="FFFFFF"/>
          <w:lang w:val="en-US"/>
        </w:rPr>
        <w:t>the Flaming Fist.</w:t>
      </w:r>
    </w:p>
    <w:p w:rsidR="00A53DED" w:rsidRPr="0067663F" w:rsidRDefault="00A53DED" w:rsidP="006F4822">
      <w:pPr>
        <w:pStyle w:val="a3"/>
        <w:numPr>
          <w:ilvl w:val="0"/>
          <w:numId w:val="14"/>
        </w:numPr>
        <w:suppressAutoHyphens/>
        <w:spacing w:after="0" w:line="360" w:lineRule="auto"/>
        <w:jc w:val="both"/>
        <w:rPr>
          <w:rFonts w:ascii="Times New Roman" w:hAnsi="Times New Roman" w:cs="Times New Roman"/>
          <w:sz w:val="28"/>
          <w:szCs w:val="28"/>
          <w:shd w:val="clear" w:color="auto" w:fill="FFFFFF"/>
        </w:rPr>
      </w:pPr>
      <w:r w:rsidRPr="0067663F">
        <w:rPr>
          <w:rFonts w:ascii="Times New Roman" w:hAnsi="Times New Roman" w:cs="Times New Roman"/>
          <w:sz w:val="28"/>
          <w:szCs w:val="28"/>
          <w:shd w:val="clear" w:color="auto" w:fill="FFFFFF"/>
        </w:rPr>
        <w:t xml:space="preserve">Високі звання: </w:t>
      </w:r>
    </w:p>
    <w:p w:rsidR="00A53DED" w:rsidRPr="0067663F" w:rsidRDefault="00A53DED" w:rsidP="006F4822">
      <w:pPr>
        <w:pStyle w:val="a3"/>
        <w:spacing w:after="0" w:line="360" w:lineRule="auto"/>
        <w:jc w:val="both"/>
        <w:rPr>
          <w:rFonts w:ascii="Times New Roman" w:hAnsi="Times New Roman" w:cs="Times New Roman"/>
          <w:b/>
          <w:i/>
          <w:sz w:val="28"/>
          <w:szCs w:val="28"/>
          <w:shd w:val="clear" w:color="auto" w:fill="FFFFFF"/>
          <w:lang w:val="en-US"/>
        </w:rPr>
      </w:pPr>
      <w:r w:rsidRPr="0067663F">
        <w:rPr>
          <w:rFonts w:ascii="Times New Roman" w:hAnsi="Times New Roman" w:cs="Times New Roman"/>
          <w:i/>
          <w:sz w:val="28"/>
          <w:szCs w:val="28"/>
          <w:shd w:val="clear" w:color="auto" w:fill="FFFFFF"/>
          <w:lang w:val="en-US"/>
        </w:rPr>
        <w:t xml:space="preserve">Considering the importance that the trading coster holds over the economy of the city, </w:t>
      </w:r>
      <w:r w:rsidRPr="0067663F">
        <w:rPr>
          <w:rFonts w:ascii="Times New Roman" w:hAnsi="Times New Roman" w:cs="Times New Roman"/>
          <w:b/>
          <w:i/>
          <w:sz w:val="28"/>
          <w:szCs w:val="28"/>
          <w:shd w:val="clear" w:color="auto" w:fill="FFFFFF"/>
          <w:lang w:val="en-US"/>
        </w:rPr>
        <w:t>the Grand Dukes</w:t>
      </w:r>
      <w:r w:rsidRPr="0067663F">
        <w:rPr>
          <w:rFonts w:ascii="Times New Roman" w:hAnsi="Times New Roman" w:cs="Times New Roman"/>
          <w:i/>
          <w:sz w:val="28"/>
          <w:szCs w:val="28"/>
          <w:shd w:val="clear" w:color="auto" w:fill="FFFFFF"/>
          <w:lang w:val="en-US"/>
        </w:rPr>
        <w:t xml:space="preserve"> are noticeably upset.</w:t>
      </w:r>
    </w:p>
    <w:p w:rsidR="00A53DED" w:rsidRPr="0067663F" w:rsidRDefault="00A53DED" w:rsidP="006F4822">
      <w:pPr>
        <w:pStyle w:val="a3"/>
        <w:numPr>
          <w:ilvl w:val="0"/>
          <w:numId w:val="13"/>
        </w:numPr>
        <w:suppressAutoHyphens/>
        <w:spacing w:after="0" w:line="360" w:lineRule="auto"/>
        <w:jc w:val="both"/>
        <w:rPr>
          <w:rFonts w:ascii="Times New Roman" w:hAnsi="Times New Roman" w:cs="Times New Roman"/>
          <w:sz w:val="28"/>
          <w:szCs w:val="28"/>
          <w:shd w:val="clear" w:color="auto" w:fill="FFFFFF"/>
        </w:rPr>
      </w:pPr>
      <w:r w:rsidRPr="0067663F">
        <w:rPr>
          <w:rFonts w:ascii="Times New Roman" w:hAnsi="Times New Roman" w:cs="Times New Roman"/>
          <w:sz w:val="28"/>
          <w:szCs w:val="28"/>
          <w:shd w:val="clear" w:color="auto" w:fill="FFFFFF"/>
        </w:rPr>
        <w:t xml:space="preserve">Назви організацій: </w:t>
      </w:r>
    </w:p>
    <w:p w:rsidR="00A53DED" w:rsidRPr="0067663F" w:rsidRDefault="00A53DED" w:rsidP="006F4822">
      <w:pPr>
        <w:pStyle w:val="a3"/>
        <w:spacing w:after="0" w:line="360" w:lineRule="auto"/>
        <w:jc w:val="both"/>
        <w:rPr>
          <w:rFonts w:ascii="Times New Roman" w:hAnsi="Times New Roman" w:cs="Times New Roman"/>
          <w:i/>
          <w:sz w:val="28"/>
          <w:szCs w:val="28"/>
          <w:shd w:val="clear" w:color="auto" w:fill="FFFFFF"/>
          <w:lang w:val="en-US"/>
        </w:rPr>
      </w:pPr>
      <w:r w:rsidRPr="0067663F">
        <w:rPr>
          <w:rFonts w:ascii="Times New Roman" w:hAnsi="Times New Roman" w:cs="Times New Roman"/>
          <w:i/>
          <w:sz w:val="28"/>
          <w:szCs w:val="28"/>
          <w:shd w:val="clear" w:color="auto" w:fill="FFFFFF"/>
          <w:lang w:val="en-US"/>
        </w:rPr>
        <w:t xml:space="preserve">Do you understand? I need you to begin an investigation of </w:t>
      </w:r>
      <w:r w:rsidRPr="0067663F">
        <w:rPr>
          <w:rFonts w:ascii="Times New Roman" w:hAnsi="Times New Roman" w:cs="Times New Roman"/>
          <w:b/>
          <w:i/>
          <w:sz w:val="28"/>
          <w:szCs w:val="28"/>
          <w:shd w:val="clear" w:color="auto" w:fill="FFFFFF"/>
          <w:lang w:val="en-US"/>
        </w:rPr>
        <w:t>the Seven Suns</w:t>
      </w:r>
      <w:r w:rsidRPr="0067663F">
        <w:rPr>
          <w:rFonts w:ascii="Times New Roman" w:hAnsi="Times New Roman" w:cs="Times New Roman"/>
          <w:i/>
          <w:sz w:val="28"/>
          <w:szCs w:val="28"/>
          <w:shd w:val="clear" w:color="auto" w:fill="FFFFFF"/>
          <w:lang w:val="en-US"/>
        </w:rPr>
        <w:t xml:space="preserve"> trading coster.</w:t>
      </w:r>
    </w:p>
    <w:p w:rsidR="00A53DED" w:rsidRPr="0067663F" w:rsidRDefault="00A53DED" w:rsidP="006F4822">
      <w:pPr>
        <w:pStyle w:val="a3"/>
        <w:spacing w:after="0" w:line="360" w:lineRule="auto"/>
        <w:jc w:val="both"/>
        <w:rPr>
          <w:rFonts w:ascii="Times New Roman" w:hAnsi="Times New Roman" w:cs="Times New Roman"/>
          <w:b/>
          <w:i/>
          <w:sz w:val="28"/>
          <w:szCs w:val="28"/>
          <w:lang w:val="en-US"/>
        </w:rPr>
      </w:pPr>
      <w:r w:rsidRPr="0067663F">
        <w:rPr>
          <w:rFonts w:ascii="Times New Roman" w:hAnsi="Times New Roman" w:cs="Times New Roman"/>
          <w:i/>
          <w:sz w:val="28"/>
          <w:szCs w:val="28"/>
          <w:lang w:val="en-US"/>
        </w:rPr>
        <w:t xml:space="preserve">Let me introduce you to Grand Duke Eltan, one of the lords of the city, commander of the Flaming Fist, and member of </w:t>
      </w:r>
      <w:r w:rsidRPr="0067663F">
        <w:rPr>
          <w:rFonts w:ascii="Times New Roman" w:hAnsi="Times New Roman" w:cs="Times New Roman"/>
          <w:b/>
          <w:i/>
          <w:sz w:val="28"/>
          <w:szCs w:val="28"/>
          <w:lang w:val="en-US"/>
        </w:rPr>
        <w:t>the Lord's Alliance.</w:t>
      </w:r>
    </w:p>
    <w:p w:rsidR="00A53DED" w:rsidRPr="0067663F" w:rsidRDefault="00A53DED" w:rsidP="006F4822">
      <w:pPr>
        <w:pStyle w:val="a3"/>
        <w:numPr>
          <w:ilvl w:val="0"/>
          <w:numId w:val="13"/>
        </w:numPr>
        <w:suppressAutoHyphens/>
        <w:spacing w:after="0" w:line="360" w:lineRule="auto"/>
        <w:jc w:val="both"/>
        <w:rPr>
          <w:rFonts w:ascii="Times New Roman" w:hAnsi="Times New Roman" w:cs="Times New Roman"/>
          <w:sz w:val="28"/>
          <w:szCs w:val="28"/>
        </w:rPr>
      </w:pPr>
      <w:r w:rsidRPr="0067663F">
        <w:rPr>
          <w:rFonts w:ascii="Times New Roman" w:hAnsi="Times New Roman" w:cs="Times New Roman"/>
          <w:sz w:val="28"/>
          <w:szCs w:val="28"/>
        </w:rPr>
        <w:lastRenderedPageBreak/>
        <w:t xml:space="preserve">Найменування грошових одиниць: </w:t>
      </w:r>
    </w:p>
    <w:p w:rsidR="00A53DED" w:rsidRPr="0067663F" w:rsidRDefault="00A53DED" w:rsidP="006F4822">
      <w:pPr>
        <w:spacing w:after="0" w:line="360" w:lineRule="auto"/>
        <w:ind w:left="360" w:firstLine="349"/>
        <w:jc w:val="both"/>
        <w:rPr>
          <w:rFonts w:ascii="Times New Roman" w:hAnsi="Times New Roman" w:cs="Times New Roman"/>
          <w:i/>
          <w:sz w:val="28"/>
          <w:szCs w:val="28"/>
          <w:lang w:val="en-US"/>
        </w:rPr>
      </w:pPr>
      <w:r w:rsidRPr="0067663F">
        <w:rPr>
          <w:rFonts w:ascii="Times New Roman" w:hAnsi="Times New Roman" w:cs="Times New Roman"/>
          <w:i/>
          <w:sz w:val="28"/>
          <w:szCs w:val="28"/>
          <w:lang w:val="en-US"/>
        </w:rPr>
        <w:t xml:space="preserve">I'll pay you </w:t>
      </w:r>
      <w:proofErr w:type="gramStart"/>
      <w:r w:rsidRPr="0067663F">
        <w:rPr>
          <w:rFonts w:ascii="Times New Roman" w:hAnsi="Times New Roman" w:cs="Times New Roman"/>
          <w:i/>
          <w:sz w:val="28"/>
          <w:szCs w:val="28"/>
          <w:lang w:val="en-US"/>
        </w:rPr>
        <w:t xml:space="preserve">2,000 </w:t>
      </w:r>
      <w:r w:rsidRPr="0067663F">
        <w:rPr>
          <w:rFonts w:ascii="Times New Roman" w:hAnsi="Times New Roman" w:cs="Times New Roman"/>
          <w:b/>
          <w:i/>
          <w:sz w:val="28"/>
          <w:szCs w:val="28"/>
          <w:lang w:val="en-US"/>
        </w:rPr>
        <w:t>gold</w:t>
      </w:r>
      <w:proofErr w:type="gramEnd"/>
      <w:r w:rsidRPr="0067663F">
        <w:rPr>
          <w:rFonts w:ascii="Times New Roman" w:hAnsi="Times New Roman" w:cs="Times New Roman"/>
          <w:i/>
          <w:sz w:val="28"/>
          <w:szCs w:val="28"/>
          <w:lang w:val="en-US"/>
        </w:rPr>
        <w:t xml:space="preserve"> for this favor.</w:t>
      </w:r>
    </w:p>
    <w:p w:rsidR="00A53DED" w:rsidRPr="0067663F" w:rsidRDefault="00A53DED" w:rsidP="006F4822">
      <w:pPr>
        <w:pStyle w:val="a3"/>
        <w:spacing w:after="0" w:line="360" w:lineRule="auto"/>
        <w:jc w:val="both"/>
        <w:rPr>
          <w:rFonts w:ascii="Times New Roman" w:hAnsi="Times New Roman" w:cs="Times New Roman"/>
          <w:i/>
          <w:sz w:val="28"/>
          <w:szCs w:val="28"/>
          <w:lang w:val="en-US"/>
        </w:rPr>
      </w:pPr>
      <w:r w:rsidRPr="0067663F">
        <w:rPr>
          <w:rFonts w:ascii="Times New Roman" w:hAnsi="Times New Roman" w:cs="Times New Roman"/>
          <w:i/>
          <w:sz w:val="28"/>
          <w:szCs w:val="28"/>
          <w:lang w:val="en-US"/>
        </w:rPr>
        <w:t xml:space="preserve">I'd pay you </w:t>
      </w:r>
      <w:proofErr w:type="gramStart"/>
      <w:r w:rsidRPr="0067663F">
        <w:rPr>
          <w:rFonts w:ascii="Times New Roman" w:hAnsi="Times New Roman" w:cs="Times New Roman"/>
          <w:i/>
          <w:sz w:val="28"/>
          <w:szCs w:val="28"/>
          <w:lang w:val="en-US"/>
        </w:rPr>
        <w:t xml:space="preserve">300 </w:t>
      </w:r>
      <w:r w:rsidRPr="0067663F">
        <w:rPr>
          <w:rFonts w:ascii="Times New Roman" w:hAnsi="Times New Roman" w:cs="Times New Roman"/>
          <w:b/>
          <w:i/>
          <w:sz w:val="28"/>
          <w:szCs w:val="28"/>
          <w:lang w:val="en-US"/>
        </w:rPr>
        <w:t>gold</w:t>
      </w:r>
      <w:r w:rsidRPr="0067663F">
        <w:rPr>
          <w:rFonts w:ascii="Times New Roman" w:hAnsi="Times New Roman" w:cs="Times New Roman"/>
          <w:i/>
          <w:sz w:val="28"/>
          <w:szCs w:val="28"/>
          <w:lang w:val="en-US"/>
        </w:rPr>
        <w:t xml:space="preserve"> in advance with a 1,000 </w:t>
      </w:r>
      <w:r w:rsidRPr="0067663F">
        <w:rPr>
          <w:rFonts w:ascii="Times New Roman" w:hAnsi="Times New Roman" w:cs="Times New Roman"/>
          <w:b/>
          <w:i/>
          <w:sz w:val="28"/>
          <w:szCs w:val="28"/>
          <w:lang w:val="en-US"/>
        </w:rPr>
        <w:t xml:space="preserve">gold </w:t>
      </w:r>
      <w:r w:rsidRPr="0067663F">
        <w:rPr>
          <w:rFonts w:ascii="Times New Roman" w:hAnsi="Times New Roman" w:cs="Times New Roman"/>
          <w:i/>
          <w:sz w:val="28"/>
          <w:szCs w:val="28"/>
          <w:lang w:val="en-US"/>
        </w:rPr>
        <w:t>bonus</w:t>
      </w:r>
      <w:proofErr w:type="gramEnd"/>
      <w:r w:rsidRPr="0067663F">
        <w:rPr>
          <w:rFonts w:ascii="Times New Roman" w:hAnsi="Times New Roman" w:cs="Times New Roman"/>
          <w:i/>
          <w:sz w:val="28"/>
          <w:szCs w:val="28"/>
          <w:lang w:val="en-US"/>
        </w:rPr>
        <w:t xml:space="preserve"> if you discover what's been happening with the disappearing citizens.</w:t>
      </w:r>
    </w:p>
    <w:p w:rsidR="00A53DED" w:rsidRPr="0067663F" w:rsidRDefault="00A53DED" w:rsidP="006F4822">
      <w:pPr>
        <w:pStyle w:val="a3"/>
        <w:numPr>
          <w:ilvl w:val="0"/>
          <w:numId w:val="13"/>
        </w:numPr>
        <w:suppressAutoHyphens/>
        <w:spacing w:after="0" w:line="360" w:lineRule="auto"/>
        <w:jc w:val="both"/>
        <w:rPr>
          <w:rFonts w:ascii="Times New Roman" w:hAnsi="Times New Roman" w:cs="Times New Roman"/>
          <w:sz w:val="28"/>
          <w:szCs w:val="28"/>
        </w:rPr>
      </w:pPr>
      <w:r w:rsidRPr="0067663F">
        <w:rPr>
          <w:rFonts w:ascii="Times New Roman" w:hAnsi="Times New Roman" w:cs="Times New Roman"/>
          <w:sz w:val="28"/>
          <w:szCs w:val="28"/>
        </w:rPr>
        <w:t xml:space="preserve">Фантастичні / легендарні створіння: </w:t>
      </w:r>
    </w:p>
    <w:p w:rsidR="00A53DED" w:rsidRPr="0067663F" w:rsidRDefault="00A53DED" w:rsidP="006F4822">
      <w:pPr>
        <w:pStyle w:val="a3"/>
        <w:spacing w:after="0" w:line="360" w:lineRule="auto"/>
        <w:jc w:val="both"/>
        <w:rPr>
          <w:rFonts w:ascii="Times New Roman" w:hAnsi="Times New Roman" w:cs="Times New Roman"/>
          <w:b/>
          <w:i/>
          <w:sz w:val="28"/>
          <w:szCs w:val="28"/>
          <w:lang w:val="en-US"/>
        </w:rPr>
      </w:pPr>
      <w:r w:rsidRPr="0067663F">
        <w:rPr>
          <w:rFonts w:ascii="Times New Roman" w:hAnsi="Times New Roman" w:cs="Times New Roman"/>
          <w:i/>
          <w:sz w:val="28"/>
          <w:szCs w:val="28"/>
          <w:lang w:val="en-US"/>
        </w:rPr>
        <w:t xml:space="preserve">Also, we've found tracks of some </w:t>
      </w:r>
      <w:r w:rsidRPr="0067663F">
        <w:rPr>
          <w:rFonts w:ascii="Times New Roman" w:hAnsi="Times New Roman" w:cs="Times New Roman"/>
          <w:b/>
          <w:i/>
          <w:sz w:val="28"/>
          <w:szCs w:val="28"/>
          <w:lang w:val="en-US"/>
        </w:rPr>
        <w:t>many-legged creature</w:t>
      </w:r>
      <w:r w:rsidRPr="0067663F">
        <w:rPr>
          <w:rFonts w:ascii="Times New Roman" w:hAnsi="Times New Roman" w:cs="Times New Roman"/>
          <w:i/>
          <w:sz w:val="28"/>
          <w:szCs w:val="28"/>
          <w:lang w:val="en-US"/>
        </w:rPr>
        <w:t xml:space="preserve">, perhaps a </w:t>
      </w:r>
      <w:r w:rsidRPr="0067663F">
        <w:rPr>
          <w:rFonts w:ascii="Times New Roman" w:hAnsi="Times New Roman" w:cs="Times New Roman"/>
          <w:b/>
          <w:i/>
          <w:sz w:val="28"/>
          <w:szCs w:val="28"/>
          <w:lang w:val="en-US"/>
        </w:rPr>
        <w:t>centipede-like monster.</w:t>
      </w:r>
    </w:p>
    <w:p w:rsidR="00A53DED" w:rsidRPr="0067663F" w:rsidRDefault="00A53DED" w:rsidP="006F4822">
      <w:pPr>
        <w:pStyle w:val="a3"/>
        <w:spacing w:after="0" w:line="360" w:lineRule="auto"/>
        <w:ind w:left="0" w:firstLine="720"/>
        <w:jc w:val="both"/>
        <w:rPr>
          <w:rFonts w:ascii="Times New Roman" w:hAnsi="Times New Roman" w:cs="Times New Roman"/>
          <w:sz w:val="28"/>
          <w:szCs w:val="28"/>
        </w:rPr>
      </w:pPr>
      <w:r w:rsidRPr="0067663F">
        <w:rPr>
          <w:rFonts w:ascii="Times New Roman" w:hAnsi="Times New Roman" w:cs="Times New Roman"/>
          <w:sz w:val="28"/>
          <w:szCs w:val="28"/>
        </w:rPr>
        <w:t>Фантастичний</w:t>
      </w:r>
      <w:r w:rsidRPr="0067663F">
        <w:rPr>
          <w:rFonts w:ascii="Times New Roman" w:hAnsi="Times New Roman" w:cs="Times New Roman"/>
          <w:sz w:val="28"/>
          <w:szCs w:val="28"/>
          <w:lang w:val="en-US"/>
        </w:rPr>
        <w:t xml:space="preserve"> </w:t>
      </w:r>
      <w:proofErr w:type="gramStart"/>
      <w:r w:rsidRPr="0067663F">
        <w:rPr>
          <w:rFonts w:ascii="Times New Roman" w:hAnsi="Times New Roman" w:cs="Times New Roman"/>
          <w:sz w:val="28"/>
          <w:szCs w:val="28"/>
        </w:rPr>
        <w:t>св</w:t>
      </w:r>
      <w:proofErr w:type="gramEnd"/>
      <w:r w:rsidRPr="0067663F">
        <w:rPr>
          <w:rFonts w:ascii="Times New Roman" w:hAnsi="Times New Roman" w:cs="Times New Roman"/>
          <w:sz w:val="28"/>
          <w:szCs w:val="28"/>
        </w:rPr>
        <w:t>іт</w:t>
      </w:r>
      <w:r w:rsidRPr="0067663F">
        <w:rPr>
          <w:rFonts w:ascii="Times New Roman" w:hAnsi="Times New Roman" w:cs="Times New Roman"/>
          <w:sz w:val="28"/>
          <w:szCs w:val="28"/>
          <w:lang w:val="en-US"/>
        </w:rPr>
        <w:t xml:space="preserve"> </w:t>
      </w:r>
      <w:r w:rsidRPr="0067663F">
        <w:rPr>
          <w:rFonts w:ascii="Times New Roman" w:hAnsi="Times New Roman" w:cs="Times New Roman"/>
          <w:sz w:val="28"/>
          <w:szCs w:val="28"/>
        </w:rPr>
        <w:t>комп</w:t>
      </w:r>
      <w:r w:rsidRPr="0067663F">
        <w:rPr>
          <w:rFonts w:ascii="Times New Roman" w:hAnsi="Times New Roman" w:cs="Times New Roman"/>
          <w:sz w:val="28"/>
          <w:szCs w:val="28"/>
          <w:lang w:val="en-US"/>
        </w:rPr>
        <w:t>’</w:t>
      </w:r>
      <w:r w:rsidRPr="0067663F">
        <w:rPr>
          <w:rFonts w:ascii="Times New Roman" w:hAnsi="Times New Roman" w:cs="Times New Roman"/>
          <w:sz w:val="28"/>
          <w:szCs w:val="28"/>
        </w:rPr>
        <w:t>ютерної</w:t>
      </w:r>
      <w:r w:rsidRPr="0067663F">
        <w:rPr>
          <w:rFonts w:ascii="Times New Roman" w:hAnsi="Times New Roman" w:cs="Times New Roman"/>
          <w:sz w:val="28"/>
          <w:szCs w:val="28"/>
          <w:lang w:val="en-US"/>
        </w:rPr>
        <w:t xml:space="preserve"> </w:t>
      </w:r>
      <w:r w:rsidRPr="0067663F">
        <w:rPr>
          <w:rFonts w:ascii="Times New Roman" w:hAnsi="Times New Roman" w:cs="Times New Roman"/>
          <w:sz w:val="28"/>
          <w:szCs w:val="28"/>
        </w:rPr>
        <w:t>гри</w:t>
      </w:r>
      <w:r w:rsidRPr="0067663F">
        <w:rPr>
          <w:rFonts w:ascii="Times New Roman" w:hAnsi="Times New Roman" w:cs="Times New Roman"/>
          <w:sz w:val="28"/>
          <w:szCs w:val="28"/>
          <w:lang w:val="en-US"/>
        </w:rPr>
        <w:t xml:space="preserve"> – </w:t>
      </w:r>
      <w:r w:rsidRPr="0067663F">
        <w:rPr>
          <w:rFonts w:ascii="Times New Roman" w:hAnsi="Times New Roman" w:cs="Times New Roman"/>
          <w:sz w:val="28"/>
          <w:szCs w:val="28"/>
        </w:rPr>
        <w:t>світ</w:t>
      </w:r>
      <w:r w:rsidRPr="0067663F">
        <w:rPr>
          <w:rFonts w:ascii="Times New Roman" w:hAnsi="Times New Roman" w:cs="Times New Roman"/>
          <w:sz w:val="28"/>
          <w:szCs w:val="28"/>
          <w:lang w:val="en-US"/>
        </w:rPr>
        <w:t xml:space="preserve"> </w:t>
      </w:r>
      <w:r w:rsidRPr="0067663F">
        <w:rPr>
          <w:rFonts w:ascii="Times New Roman" w:hAnsi="Times New Roman" w:cs="Times New Roman"/>
          <w:sz w:val="28"/>
          <w:szCs w:val="28"/>
        </w:rPr>
        <w:t>вигаданих</w:t>
      </w:r>
      <w:r w:rsidRPr="0067663F">
        <w:rPr>
          <w:rFonts w:ascii="Times New Roman" w:hAnsi="Times New Roman" w:cs="Times New Roman"/>
          <w:sz w:val="28"/>
          <w:szCs w:val="28"/>
          <w:lang w:val="en-US"/>
        </w:rPr>
        <w:t xml:space="preserve"> </w:t>
      </w:r>
      <w:r w:rsidRPr="0067663F">
        <w:rPr>
          <w:rFonts w:ascii="Times New Roman" w:hAnsi="Times New Roman" w:cs="Times New Roman"/>
          <w:sz w:val="28"/>
          <w:szCs w:val="28"/>
        </w:rPr>
        <w:t>створінь</w:t>
      </w:r>
      <w:r w:rsidRPr="0067663F">
        <w:rPr>
          <w:rFonts w:ascii="Times New Roman" w:hAnsi="Times New Roman" w:cs="Times New Roman"/>
          <w:sz w:val="28"/>
          <w:szCs w:val="28"/>
          <w:lang w:val="en-US"/>
        </w:rPr>
        <w:t xml:space="preserve">, </w:t>
      </w:r>
      <w:r w:rsidRPr="0067663F">
        <w:rPr>
          <w:rFonts w:ascii="Times New Roman" w:hAnsi="Times New Roman" w:cs="Times New Roman"/>
          <w:sz w:val="28"/>
          <w:szCs w:val="28"/>
        </w:rPr>
        <w:t>таких</w:t>
      </w:r>
      <w:r w:rsidRPr="0067663F">
        <w:rPr>
          <w:rFonts w:ascii="Times New Roman" w:hAnsi="Times New Roman" w:cs="Times New Roman"/>
          <w:sz w:val="28"/>
          <w:szCs w:val="28"/>
          <w:lang w:val="en-US"/>
        </w:rPr>
        <w:t xml:space="preserve"> </w:t>
      </w:r>
      <w:r w:rsidRPr="0067663F">
        <w:rPr>
          <w:rFonts w:ascii="Times New Roman" w:hAnsi="Times New Roman" w:cs="Times New Roman"/>
          <w:sz w:val="28"/>
          <w:szCs w:val="28"/>
        </w:rPr>
        <w:t>як</w:t>
      </w:r>
      <w:r w:rsidRPr="0067663F">
        <w:rPr>
          <w:rFonts w:ascii="Times New Roman" w:hAnsi="Times New Roman" w:cs="Times New Roman"/>
          <w:sz w:val="28"/>
          <w:szCs w:val="28"/>
          <w:lang w:val="en-US"/>
        </w:rPr>
        <w:t xml:space="preserve">: </w:t>
      </w:r>
      <w:r w:rsidRPr="0067663F">
        <w:rPr>
          <w:rFonts w:ascii="Times New Roman" w:hAnsi="Times New Roman" w:cs="Times New Roman"/>
          <w:b/>
          <w:i/>
          <w:sz w:val="28"/>
          <w:szCs w:val="28"/>
          <w:lang w:val="en-US"/>
        </w:rPr>
        <w:t xml:space="preserve">many-legged creature, centipede-like monster. </w:t>
      </w:r>
      <w:r w:rsidRPr="0067663F">
        <w:rPr>
          <w:rFonts w:ascii="Times New Roman" w:hAnsi="Times New Roman" w:cs="Times New Roman"/>
          <w:sz w:val="28"/>
          <w:szCs w:val="28"/>
        </w:rPr>
        <w:t xml:space="preserve">Приклади </w:t>
      </w:r>
      <w:proofErr w:type="gramStart"/>
      <w:r w:rsidRPr="0067663F">
        <w:rPr>
          <w:rFonts w:ascii="Times New Roman" w:hAnsi="Times New Roman" w:cs="Times New Roman"/>
          <w:sz w:val="28"/>
          <w:szCs w:val="28"/>
        </w:rPr>
        <w:t>назв</w:t>
      </w:r>
      <w:proofErr w:type="gramEnd"/>
      <w:r w:rsidRPr="0067663F">
        <w:rPr>
          <w:rFonts w:ascii="Times New Roman" w:hAnsi="Times New Roman" w:cs="Times New Roman"/>
          <w:sz w:val="28"/>
          <w:szCs w:val="28"/>
        </w:rPr>
        <w:t xml:space="preserve"> вигаданих створінь було утворено за допомогою атрибутивних препозитивних конструкцій. </w:t>
      </w:r>
    </w:p>
    <w:p w:rsidR="00A53DED" w:rsidRPr="0067663F" w:rsidRDefault="00A53DED" w:rsidP="006F4822">
      <w:pPr>
        <w:pStyle w:val="a3"/>
        <w:spacing w:after="0" w:line="360" w:lineRule="auto"/>
        <w:jc w:val="both"/>
        <w:rPr>
          <w:rFonts w:ascii="Times New Roman" w:hAnsi="Times New Roman" w:cs="Times New Roman"/>
          <w:i/>
          <w:sz w:val="28"/>
          <w:szCs w:val="28"/>
          <w:lang w:val="en-US"/>
        </w:rPr>
      </w:pPr>
      <w:r w:rsidRPr="0067663F">
        <w:rPr>
          <w:rFonts w:ascii="Times New Roman" w:hAnsi="Times New Roman" w:cs="Times New Roman"/>
          <w:i/>
          <w:sz w:val="28"/>
          <w:szCs w:val="28"/>
          <w:lang w:val="en-US"/>
        </w:rPr>
        <w:t xml:space="preserve">We learned that an </w:t>
      </w:r>
      <w:r w:rsidRPr="0067663F">
        <w:rPr>
          <w:rFonts w:ascii="Times New Roman" w:hAnsi="Times New Roman" w:cs="Times New Roman"/>
          <w:b/>
          <w:i/>
          <w:sz w:val="28"/>
          <w:szCs w:val="28"/>
          <w:lang w:val="en-US"/>
        </w:rPr>
        <w:t>ogre mage</w:t>
      </w:r>
      <w:r w:rsidRPr="0067663F">
        <w:rPr>
          <w:rFonts w:ascii="Times New Roman" w:hAnsi="Times New Roman" w:cs="Times New Roman"/>
          <w:i/>
          <w:sz w:val="28"/>
          <w:szCs w:val="28"/>
          <w:lang w:val="en-US"/>
        </w:rPr>
        <w:t xml:space="preserve"> holed up in the sewers was responsible for all the disappearances.</w:t>
      </w:r>
    </w:p>
    <w:p w:rsidR="00A53DED" w:rsidRPr="0067663F" w:rsidRDefault="00A53DED" w:rsidP="006F4822">
      <w:pPr>
        <w:pStyle w:val="a3"/>
        <w:spacing w:after="0" w:line="360" w:lineRule="auto"/>
        <w:ind w:left="0" w:firstLine="720"/>
        <w:jc w:val="both"/>
        <w:rPr>
          <w:rFonts w:ascii="Times New Roman" w:hAnsi="Times New Roman" w:cs="Times New Roman"/>
          <w:sz w:val="28"/>
          <w:szCs w:val="28"/>
        </w:rPr>
      </w:pPr>
      <w:r w:rsidRPr="0067663F">
        <w:rPr>
          <w:rFonts w:ascii="Times New Roman" w:hAnsi="Times New Roman" w:cs="Times New Roman"/>
          <w:sz w:val="28"/>
          <w:szCs w:val="28"/>
        </w:rPr>
        <w:t xml:space="preserve">Також, до фантастичних створінь було віднесено і таку постать, як злочинець </w:t>
      </w:r>
      <w:r w:rsidRPr="0067663F">
        <w:rPr>
          <w:rFonts w:ascii="Times New Roman" w:hAnsi="Times New Roman" w:cs="Times New Roman"/>
          <w:b/>
          <w:i/>
          <w:sz w:val="28"/>
          <w:szCs w:val="28"/>
        </w:rPr>
        <w:t xml:space="preserve">ogre mage. </w:t>
      </w:r>
    </w:p>
    <w:p w:rsidR="00A53DED" w:rsidRPr="0067663F" w:rsidRDefault="00A53DED" w:rsidP="006F4822">
      <w:pPr>
        <w:spacing w:after="0" w:line="360" w:lineRule="auto"/>
        <w:ind w:left="360" w:firstLine="349"/>
        <w:jc w:val="both"/>
        <w:rPr>
          <w:rFonts w:ascii="Times New Roman" w:hAnsi="Times New Roman" w:cs="Times New Roman"/>
          <w:b/>
          <w:i/>
          <w:sz w:val="28"/>
          <w:szCs w:val="28"/>
          <w:lang w:val="en-US"/>
        </w:rPr>
      </w:pPr>
      <w:r w:rsidRPr="0067663F">
        <w:rPr>
          <w:rFonts w:ascii="Times New Roman" w:hAnsi="Times New Roman" w:cs="Times New Roman"/>
          <w:i/>
          <w:sz w:val="28"/>
          <w:szCs w:val="28"/>
          <w:lang w:val="en-US"/>
        </w:rPr>
        <w:t>I am pleased to see that you have taken time to pay tribute to</w:t>
      </w:r>
      <w:r w:rsidRPr="0067663F">
        <w:rPr>
          <w:rFonts w:ascii="Times New Roman" w:hAnsi="Times New Roman" w:cs="Times New Roman"/>
          <w:b/>
          <w:i/>
          <w:sz w:val="28"/>
          <w:szCs w:val="28"/>
          <w:lang w:val="en-US"/>
        </w:rPr>
        <w:t xml:space="preserve"> wise Oghma.</w:t>
      </w:r>
    </w:p>
    <w:p w:rsidR="00A53DED" w:rsidRPr="0067663F" w:rsidRDefault="00A53DED" w:rsidP="006F4822">
      <w:pPr>
        <w:pStyle w:val="a3"/>
        <w:spacing w:after="0" w:line="360" w:lineRule="auto"/>
        <w:jc w:val="both"/>
        <w:rPr>
          <w:rFonts w:ascii="Times New Roman" w:hAnsi="Times New Roman" w:cs="Times New Roman"/>
          <w:b/>
          <w:sz w:val="28"/>
          <w:szCs w:val="28"/>
        </w:rPr>
      </w:pPr>
      <w:r w:rsidRPr="0067663F">
        <w:rPr>
          <w:rFonts w:ascii="Times New Roman" w:hAnsi="Times New Roman" w:cs="Times New Roman"/>
          <w:sz w:val="28"/>
          <w:szCs w:val="28"/>
        </w:rPr>
        <w:t xml:space="preserve">Прикладом </w:t>
      </w:r>
      <w:proofErr w:type="gramStart"/>
      <w:r w:rsidRPr="0067663F">
        <w:rPr>
          <w:rFonts w:ascii="Times New Roman" w:hAnsi="Times New Roman" w:cs="Times New Roman"/>
          <w:sz w:val="28"/>
          <w:szCs w:val="28"/>
        </w:rPr>
        <w:t>фантастичного</w:t>
      </w:r>
      <w:proofErr w:type="gramEnd"/>
      <w:r w:rsidRPr="0067663F">
        <w:rPr>
          <w:rFonts w:ascii="Times New Roman" w:hAnsi="Times New Roman" w:cs="Times New Roman"/>
          <w:sz w:val="28"/>
          <w:szCs w:val="28"/>
        </w:rPr>
        <w:t xml:space="preserve"> створіння є і </w:t>
      </w:r>
      <w:r w:rsidRPr="0067663F">
        <w:rPr>
          <w:rFonts w:ascii="Times New Roman" w:hAnsi="Times New Roman" w:cs="Times New Roman"/>
          <w:b/>
          <w:i/>
          <w:sz w:val="28"/>
          <w:szCs w:val="28"/>
        </w:rPr>
        <w:t xml:space="preserve">wise Oghma. </w:t>
      </w:r>
    </w:p>
    <w:p w:rsidR="00A53DED" w:rsidRPr="0067663F" w:rsidRDefault="00A53DED" w:rsidP="006F4822">
      <w:pPr>
        <w:pStyle w:val="a3"/>
        <w:spacing w:after="0" w:line="360" w:lineRule="auto"/>
        <w:jc w:val="both"/>
        <w:rPr>
          <w:rFonts w:ascii="Times New Roman" w:hAnsi="Times New Roman" w:cs="Times New Roman"/>
          <w:i/>
          <w:sz w:val="28"/>
          <w:szCs w:val="28"/>
          <w:lang w:val="en-US"/>
        </w:rPr>
      </w:pPr>
      <w:r w:rsidRPr="0067663F">
        <w:rPr>
          <w:rFonts w:ascii="Times New Roman" w:hAnsi="Times New Roman" w:cs="Times New Roman"/>
          <w:i/>
          <w:sz w:val="28"/>
          <w:szCs w:val="28"/>
          <w:lang w:val="en-US"/>
        </w:rPr>
        <w:t>I assume you and your friends are</w:t>
      </w:r>
      <w:r w:rsidRPr="0067663F">
        <w:rPr>
          <w:rFonts w:ascii="Times New Roman" w:hAnsi="Times New Roman" w:cs="Times New Roman"/>
          <w:b/>
          <w:i/>
          <w:sz w:val="28"/>
          <w:szCs w:val="28"/>
          <w:lang w:val="en-US"/>
        </w:rPr>
        <w:t xml:space="preserve"> assassins</w:t>
      </w:r>
      <w:r w:rsidRPr="0067663F">
        <w:rPr>
          <w:rFonts w:ascii="Times New Roman" w:hAnsi="Times New Roman" w:cs="Times New Roman"/>
          <w:i/>
          <w:sz w:val="28"/>
          <w:szCs w:val="28"/>
          <w:lang w:val="en-US"/>
        </w:rPr>
        <w:t xml:space="preserve"> in the employ of Amn.</w:t>
      </w:r>
    </w:p>
    <w:p w:rsidR="00A53DED" w:rsidRPr="0067663F" w:rsidRDefault="00A53DED" w:rsidP="006F4822">
      <w:pPr>
        <w:pStyle w:val="a3"/>
        <w:spacing w:after="0" w:line="360" w:lineRule="auto"/>
        <w:ind w:left="0" w:firstLine="720"/>
        <w:jc w:val="both"/>
        <w:rPr>
          <w:rFonts w:ascii="Times New Roman" w:hAnsi="Times New Roman" w:cs="Times New Roman"/>
          <w:sz w:val="28"/>
          <w:szCs w:val="28"/>
        </w:rPr>
      </w:pPr>
      <w:r w:rsidRPr="0067663F">
        <w:rPr>
          <w:rFonts w:ascii="Times New Roman" w:hAnsi="Times New Roman" w:cs="Times New Roman"/>
          <w:sz w:val="28"/>
          <w:szCs w:val="28"/>
        </w:rPr>
        <w:t xml:space="preserve">Приклад демонструє використання згадки </w:t>
      </w:r>
      <w:proofErr w:type="gramStart"/>
      <w:r w:rsidRPr="0067663F">
        <w:rPr>
          <w:rFonts w:ascii="Times New Roman" w:hAnsi="Times New Roman" w:cs="Times New Roman"/>
          <w:sz w:val="28"/>
          <w:szCs w:val="28"/>
        </w:rPr>
        <w:t>таких</w:t>
      </w:r>
      <w:proofErr w:type="gramEnd"/>
      <w:r w:rsidRPr="0067663F">
        <w:rPr>
          <w:rFonts w:ascii="Times New Roman" w:hAnsi="Times New Roman" w:cs="Times New Roman"/>
          <w:sz w:val="28"/>
          <w:szCs w:val="28"/>
        </w:rPr>
        <w:t xml:space="preserve"> легендарних постатей, як асасини. Асасини – таємна войовнича організація нізаритської гілки мусульманської секти ісмаїлітів. Виникла наприкінці ХІ століття і діяла на території Ірану, Сирії, Лівану та Італії до середини ХІІІ століття. Асасинам вдалося створити власну державу, що складалася з низки фортець та володінь, розкиданих по </w:t>
      </w:r>
      <w:proofErr w:type="gramStart"/>
      <w:r w:rsidRPr="0067663F">
        <w:rPr>
          <w:rFonts w:ascii="Times New Roman" w:hAnsi="Times New Roman" w:cs="Times New Roman"/>
          <w:sz w:val="28"/>
          <w:szCs w:val="28"/>
        </w:rPr>
        <w:t>землях</w:t>
      </w:r>
      <w:proofErr w:type="gramEnd"/>
      <w:r w:rsidRPr="0067663F">
        <w:rPr>
          <w:rFonts w:ascii="Times New Roman" w:hAnsi="Times New Roman" w:cs="Times New Roman"/>
          <w:sz w:val="28"/>
          <w:szCs w:val="28"/>
        </w:rPr>
        <w:t xml:space="preserve"> Близького Сходу. Центром та столицею асасинів був Аламут. Асасини широко застосовували шантаж і вбивства [</w:t>
      </w:r>
      <w:r w:rsidR="003D40EB">
        <w:rPr>
          <w:rFonts w:ascii="Times New Roman" w:hAnsi="Times New Roman" w:cs="Times New Roman"/>
          <w:sz w:val="28"/>
          <w:szCs w:val="28"/>
        </w:rPr>
        <w:t>45</w:t>
      </w:r>
      <w:r w:rsidRPr="0067663F">
        <w:rPr>
          <w:rFonts w:ascii="Times New Roman" w:hAnsi="Times New Roman" w:cs="Times New Roman"/>
          <w:sz w:val="28"/>
          <w:szCs w:val="28"/>
        </w:rPr>
        <w:t xml:space="preserve">]. </w:t>
      </w:r>
    </w:p>
    <w:p w:rsidR="00A53DED" w:rsidRPr="0067663F" w:rsidRDefault="00A53DED" w:rsidP="006F4822">
      <w:pPr>
        <w:spacing w:after="0" w:line="360" w:lineRule="auto"/>
        <w:ind w:firstLine="709"/>
        <w:jc w:val="both"/>
        <w:rPr>
          <w:rFonts w:ascii="Times New Roman" w:hAnsi="Times New Roman" w:cs="Times New Roman"/>
          <w:sz w:val="28"/>
          <w:szCs w:val="28"/>
        </w:rPr>
      </w:pPr>
      <w:r w:rsidRPr="0067663F">
        <w:rPr>
          <w:rFonts w:ascii="Times New Roman" w:hAnsi="Times New Roman" w:cs="Times New Roman"/>
          <w:sz w:val="28"/>
          <w:szCs w:val="28"/>
        </w:rPr>
        <w:t>Також, одним з лексичних засобів</w:t>
      </w:r>
      <w:r w:rsidRPr="0067663F">
        <w:rPr>
          <w:rFonts w:ascii="Times New Roman" w:hAnsi="Times New Roman" w:cs="Times New Roman"/>
          <w:b/>
          <w:sz w:val="28"/>
          <w:szCs w:val="28"/>
        </w:rPr>
        <w:t xml:space="preserve"> </w:t>
      </w:r>
      <w:r w:rsidRPr="0067663F">
        <w:rPr>
          <w:rFonts w:ascii="Times New Roman" w:hAnsi="Times New Roman" w:cs="Times New Roman"/>
          <w:sz w:val="28"/>
          <w:szCs w:val="28"/>
        </w:rPr>
        <w:t xml:space="preserve">комп’ютерної гри Baldur's </w:t>
      </w:r>
      <w:r w:rsidR="00456F56">
        <w:rPr>
          <w:rFonts w:ascii="Times New Roman" w:hAnsi="Times New Roman" w:cs="Times New Roman"/>
          <w:sz w:val="28"/>
          <w:szCs w:val="28"/>
        </w:rPr>
        <w:t>Gate є сленгізми. Сленгізми. Л.</w:t>
      </w:r>
      <w:r w:rsidR="005B481E">
        <w:rPr>
          <w:rFonts w:ascii="Times New Roman" w:hAnsi="Times New Roman" w:cs="Times New Roman"/>
          <w:sz w:val="28"/>
          <w:szCs w:val="28"/>
          <w:lang w:val="uk-UA"/>
        </w:rPr>
        <w:t xml:space="preserve"> </w:t>
      </w:r>
      <w:r w:rsidRPr="0067663F">
        <w:rPr>
          <w:rFonts w:ascii="Times New Roman" w:hAnsi="Times New Roman" w:cs="Times New Roman"/>
          <w:sz w:val="28"/>
          <w:szCs w:val="28"/>
        </w:rPr>
        <w:t xml:space="preserve">І. Скворцов трактує сленг, як зручний «для опису механізм взаємодії літературної мови з нелітературними сферами мови, для відмежування літературної лексики від лексики, обмеженої в своєму вживанні межами більш-менш замкнутих </w:t>
      </w:r>
      <w:proofErr w:type="gramStart"/>
      <w:r w:rsidRPr="0067663F">
        <w:rPr>
          <w:rFonts w:ascii="Times New Roman" w:hAnsi="Times New Roman" w:cs="Times New Roman"/>
          <w:sz w:val="28"/>
          <w:szCs w:val="28"/>
        </w:rPr>
        <w:t>соц</w:t>
      </w:r>
      <w:proofErr w:type="gramEnd"/>
      <w:r w:rsidRPr="0067663F">
        <w:rPr>
          <w:rFonts w:ascii="Times New Roman" w:hAnsi="Times New Roman" w:cs="Times New Roman"/>
          <w:sz w:val="28"/>
          <w:szCs w:val="28"/>
        </w:rPr>
        <w:t>іальних груп (жаргони і арго)» [</w:t>
      </w:r>
      <w:r w:rsidR="00CF60DD">
        <w:rPr>
          <w:rFonts w:ascii="Times New Roman" w:hAnsi="Times New Roman" w:cs="Times New Roman"/>
          <w:sz w:val="28"/>
          <w:szCs w:val="28"/>
        </w:rPr>
        <w:t>36</w:t>
      </w:r>
      <w:r w:rsidR="00456F56">
        <w:rPr>
          <w:rFonts w:ascii="Times New Roman" w:hAnsi="Times New Roman" w:cs="Times New Roman"/>
          <w:sz w:val="28"/>
          <w:szCs w:val="28"/>
        </w:rPr>
        <w:t>, с. 61]. Л.</w:t>
      </w:r>
      <w:r w:rsidR="005B481E">
        <w:rPr>
          <w:rFonts w:ascii="Times New Roman" w:hAnsi="Times New Roman" w:cs="Times New Roman"/>
          <w:sz w:val="28"/>
          <w:szCs w:val="28"/>
          <w:lang w:val="uk-UA"/>
        </w:rPr>
        <w:t> </w:t>
      </w:r>
      <w:r w:rsidRPr="0067663F">
        <w:rPr>
          <w:rFonts w:ascii="Times New Roman" w:hAnsi="Times New Roman" w:cs="Times New Roman"/>
          <w:sz w:val="28"/>
          <w:szCs w:val="28"/>
        </w:rPr>
        <w:t xml:space="preserve">І. Скворцов виділяє джерела, за рахунок яких відбувається формування </w:t>
      </w:r>
      <w:r w:rsidRPr="0067663F">
        <w:rPr>
          <w:rFonts w:ascii="Times New Roman" w:hAnsi="Times New Roman" w:cs="Times New Roman"/>
          <w:sz w:val="28"/>
          <w:szCs w:val="28"/>
        </w:rPr>
        <w:lastRenderedPageBreak/>
        <w:t>«молодіжного сленгу»: мова професійна, а також діалектизми, запозичення з інших мов, запозичення з інших жаргонів [</w:t>
      </w:r>
      <w:r w:rsidR="00CF60DD">
        <w:rPr>
          <w:rFonts w:ascii="Times New Roman" w:hAnsi="Times New Roman" w:cs="Times New Roman"/>
          <w:sz w:val="28"/>
          <w:szCs w:val="28"/>
        </w:rPr>
        <w:t>36</w:t>
      </w:r>
      <w:r w:rsidRPr="0067663F">
        <w:rPr>
          <w:rFonts w:ascii="Times New Roman" w:hAnsi="Times New Roman" w:cs="Times New Roman"/>
          <w:sz w:val="28"/>
          <w:szCs w:val="28"/>
        </w:rPr>
        <w:t xml:space="preserve">, с. 13]. У мовознавстві найчастіше </w:t>
      </w:r>
      <w:r w:rsidR="00456F56">
        <w:rPr>
          <w:rFonts w:ascii="Times New Roman" w:hAnsi="Times New Roman" w:cs="Times New Roman"/>
          <w:sz w:val="28"/>
          <w:szCs w:val="28"/>
        </w:rPr>
        <w:t>приводиться визначення В.</w:t>
      </w:r>
      <w:r w:rsidR="005B481E">
        <w:rPr>
          <w:rFonts w:ascii="Times New Roman" w:hAnsi="Times New Roman" w:cs="Times New Roman"/>
          <w:sz w:val="28"/>
          <w:szCs w:val="28"/>
          <w:lang w:val="uk-UA"/>
        </w:rPr>
        <w:t> </w:t>
      </w:r>
      <w:r w:rsidRPr="0067663F">
        <w:rPr>
          <w:rFonts w:ascii="Times New Roman" w:hAnsi="Times New Roman" w:cs="Times New Roman"/>
          <w:sz w:val="28"/>
          <w:szCs w:val="28"/>
        </w:rPr>
        <w:t xml:space="preserve">О. Хомякова: «сленг – це відносно </w:t>
      </w:r>
      <w:proofErr w:type="gramStart"/>
      <w:r w:rsidRPr="0067663F">
        <w:rPr>
          <w:rFonts w:ascii="Times New Roman" w:hAnsi="Times New Roman" w:cs="Times New Roman"/>
          <w:sz w:val="28"/>
          <w:szCs w:val="28"/>
        </w:rPr>
        <w:t>ст</w:t>
      </w:r>
      <w:proofErr w:type="gramEnd"/>
      <w:r w:rsidRPr="0067663F">
        <w:rPr>
          <w:rFonts w:ascii="Times New Roman" w:hAnsi="Times New Roman" w:cs="Times New Roman"/>
          <w:sz w:val="28"/>
          <w:szCs w:val="28"/>
        </w:rPr>
        <w:t>ійкий для певного періоду, широко вживаний, стилістично маркірований (понижений) лексичний пласт (іменники, прикметники і дієслова, що позначають побутові явища, предмети, процеси і ознаки), компонент експресивного просторіччя, що входить в літературну мову, вельми неоднорідний за своїми витоками, ступенем наближення до літературного стандарту, що володіє пейоративною експресією» [</w:t>
      </w:r>
      <w:r w:rsidR="00CF60DD">
        <w:rPr>
          <w:rFonts w:ascii="Times New Roman" w:hAnsi="Times New Roman" w:cs="Times New Roman"/>
          <w:sz w:val="28"/>
          <w:szCs w:val="28"/>
        </w:rPr>
        <w:t>42</w:t>
      </w:r>
      <w:r w:rsidRPr="0067663F">
        <w:rPr>
          <w:rFonts w:ascii="Times New Roman" w:hAnsi="Times New Roman" w:cs="Times New Roman"/>
          <w:sz w:val="28"/>
          <w:szCs w:val="28"/>
        </w:rPr>
        <w:t xml:space="preserve">, с. 43–44]. В цьому визначенні слід звернути увагу на наступну ознаку сленгу: сленг, на думку В. О. Хом’якова, «відносно </w:t>
      </w:r>
      <w:proofErr w:type="gramStart"/>
      <w:r w:rsidRPr="0067663F">
        <w:rPr>
          <w:rFonts w:ascii="Times New Roman" w:hAnsi="Times New Roman" w:cs="Times New Roman"/>
          <w:sz w:val="28"/>
          <w:szCs w:val="28"/>
        </w:rPr>
        <w:t>ст</w:t>
      </w:r>
      <w:proofErr w:type="gramEnd"/>
      <w:r w:rsidRPr="0067663F">
        <w:rPr>
          <w:rFonts w:ascii="Times New Roman" w:hAnsi="Times New Roman" w:cs="Times New Roman"/>
          <w:sz w:val="28"/>
          <w:szCs w:val="28"/>
        </w:rPr>
        <w:t>ійкий для певного періоду», що говорить про те, що він відбиває у своїй семантиці процес розвитку культури народу, фіксує і передає від покоління до покоління культурні установки й стереотипи, еталони та архетипи [</w:t>
      </w:r>
      <w:proofErr w:type="gramStart"/>
      <w:r w:rsidR="00CF60DD">
        <w:rPr>
          <w:rFonts w:ascii="Times New Roman" w:hAnsi="Times New Roman" w:cs="Times New Roman"/>
          <w:sz w:val="28"/>
          <w:szCs w:val="28"/>
        </w:rPr>
        <w:t>42</w:t>
      </w:r>
      <w:r w:rsidRPr="0067663F">
        <w:rPr>
          <w:rFonts w:ascii="Times New Roman" w:hAnsi="Times New Roman" w:cs="Times New Roman"/>
          <w:sz w:val="28"/>
          <w:szCs w:val="28"/>
        </w:rPr>
        <w:t xml:space="preserve">, с. 43]. </w:t>
      </w:r>
      <w:proofErr w:type="gramEnd"/>
    </w:p>
    <w:p w:rsidR="00A53DED" w:rsidRPr="0067663F" w:rsidRDefault="00456F56" w:rsidP="006F482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000A3A6F">
        <w:rPr>
          <w:rFonts w:ascii="Times New Roman" w:hAnsi="Times New Roman" w:cs="Times New Roman"/>
          <w:sz w:val="28"/>
          <w:szCs w:val="28"/>
          <w:lang w:val="uk-UA"/>
        </w:rPr>
        <w:t xml:space="preserve"> </w:t>
      </w:r>
      <w:r w:rsidR="00A53DED" w:rsidRPr="0067663F">
        <w:rPr>
          <w:rFonts w:ascii="Times New Roman" w:hAnsi="Times New Roman" w:cs="Times New Roman"/>
          <w:sz w:val="28"/>
          <w:szCs w:val="28"/>
        </w:rPr>
        <w:t>С. Ахманова частков</w:t>
      </w:r>
      <w:r>
        <w:rPr>
          <w:rFonts w:ascii="Times New Roman" w:hAnsi="Times New Roman" w:cs="Times New Roman"/>
          <w:sz w:val="28"/>
          <w:szCs w:val="28"/>
        </w:rPr>
        <w:t>о погоджується з точкою зору B.</w:t>
      </w:r>
      <w:r w:rsidR="000A3A6F">
        <w:rPr>
          <w:rFonts w:ascii="Times New Roman" w:hAnsi="Times New Roman" w:cs="Times New Roman"/>
          <w:sz w:val="28"/>
          <w:szCs w:val="28"/>
          <w:lang w:val="uk-UA"/>
        </w:rPr>
        <w:t xml:space="preserve"> </w:t>
      </w:r>
      <w:r w:rsidR="00A53DED" w:rsidRPr="0067663F">
        <w:rPr>
          <w:rFonts w:ascii="Times New Roman" w:hAnsi="Times New Roman" w:cs="Times New Roman"/>
          <w:sz w:val="28"/>
          <w:szCs w:val="28"/>
        </w:rPr>
        <w:t xml:space="preserve">О. </w:t>
      </w:r>
      <w:proofErr w:type="gramStart"/>
      <w:r w:rsidR="00A53DED" w:rsidRPr="0067663F">
        <w:rPr>
          <w:rFonts w:ascii="Times New Roman" w:hAnsi="Times New Roman" w:cs="Times New Roman"/>
          <w:sz w:val="28"/>
          <w:szCs w:val="28"/>
        </w:rPr>
        <w:t>Хом’якова</w:t>
      </w:r>
      <w:proofErr w:type="gramEnd"/>
      <w:r w:rsidR="00A53DED" w:rsidRPr="0067663F">
        <w:rPr>
          <w:rFonts w:ascii="Times New Roman" w:hAnsi="Times New Roman" w:cs="Times New Roman"/>
          <w:sz w:val="28"/>
          <w:szCs w:val="28"/>
        </w:rPr>
        <w:t xml:space="preserve">, пропонуючи таке трактування поняття «сленг»: </w:t>
      </w:r>
    </w:p>
    <w:p w:rsidR="00A53DED" w:rsidRPr="0067663F" w:rsidRDefault="00A53DED" w:rsidP="006F4822">
      <w:pPr>
        <w:spacing w:after="0" w:line="360" w:lineRule="auto"/>
        <w:ind w:firstLine="709"/>
        <w:jc w:val="both"/>
        <w:rPr>
          <w:rFonts w:ascii="Times New Roman" w:hAnsi="Times New Roman" w:cs="Times New Roman"/>
          <w:sz w:val="28"/>
          <w:szCs w:val="28"/>
        </w:rPr>
      </w:pPr>
      <w:r w:rsidRPr="0067663F">
        <w:rPr>
          <w:rFonts w:ascii="Times New Roman" w:hAnsi="Times New Roman" w:cs="Times New Roman"/>
          <w:sz w:val="28"/>
          <w:szCs w:val="28"/>
        </w:rPr>
        <w:t xml:space="preserve">1) розмовний варіант професійної мови; </w:t>
      </w:r>
    </w:p>
    <w:p w:rsidR="00A53DED" w:rsidRPr="0067663F" w:rsidRDefault="00A53DED" w:rsidP="006F4822">
      <w:pPr>
        <w:spacing w:after="0" w:line="360" w:lineRule="auto"/>
        <w:ind w:firstLine="709"/>
        <w:jc w:val="both"/>
        <w:rPr>
          <w:rFonts w:ascii="Times New Roman" w:hAnsi="Times New Roman" w:cs="Times New Roman"/>
          <w:sz w:val="28"/>
          <w:szCs w:val="28"/>
        </w:rPr>
      </w:pPr>
      <w:r w:rsidRPr="0067663F">
        <w:rPr>
          <w:rFonts w:ascii="Times New Roman" w:hAnsi="Times New Roman" w:cs="Times New Roman"/>
          <w:sz w:val="28"/>
          <w:szCs w:val="28"/>
        </w:rPr>
        <w:t xml:space="preserve">2) елементи розмовного варіанту тієї чи іншої професійної або </w:t>
      </w:r>
      <w:proofErr w:type="gramStart"/>
      <w:r w:rsidRPr="0067663F">
        <w:rPr>
          <w:rFonts w:ascii="Times New Roman" w:hAnsi="Times New Roman" w:cs="Times New Roman"/>
          <w:sz w:val="28"/>
          <w:szCs w:val="28"/>
        </w:rPr>
        <w:t>соц</w:t>
      </w:r>
      <w:proofErr w:type="gramEnd"/>
      <w:r w:rsidRPr="0067663F">
        <w:rPr>
          <w:rFonts w:ascii="Times New Roman" w:hAnsi="Times New Roman" w:cs="Times New Roman"/>
          <w:sz w:val="28"/>
          <w:szCs w:val="28"/>
        </w:rPr>
        <w:t>іальної групи, які, проникаючи в літературну мову або взагалі в мову людей, що не мають прямого відношення до даної групи осіб, набувають в цих мовах особливого емоційно-експресивного забарвлення» [</w:t>
      </w:r>
      <w:r w:rsidR="00A05012">
        <w:rPr>
          <w:rFonts w:ascii="Times New Roman" w:hAnsi="Times New Roman" w:cs="Times New Roman"/>
          <w:sz w:val="28"/>
          <w:szCs w:val="28"/>
        </w:rPr>
        <w:t>2</w:t>
      </w:r>
      <w:r w:rsidRPr="0067663F">
        <w:rPr>
          <w:rFonts w:ascii="Times New Roman" w:hAnsi="Times New Roman" w:cs="Times New Roman"/>
          <w:sz w:val="28"/>
          <w:szCs w:val="28"/>
        </w:rPr>
        <w:t xml:space="preserve">, с. 419]. </w:t>
      </w:r>
    </w:p>
    <w:p w:rsidR="00A53DED" w:rsidRPr="0067663F" w:rsidRDefault="00A53DED" w:rsidP="006F4822">
      <w:pPr>
        <w:spacing w:after="0" w:line="360" w:lineRule="auto"/>
        <w:ind w:firstLine="709"/>
        <w:jc w:val="both"/>
        <w:rPr>
          <w:rFonts w:ascii="Times New Roman" w:hAnsi="Times New Roman" w:cs="Times New Roman"/>
          <w:sz w:val="28"/>
          <w:szCs w:val="28"/>
        </w:rPr>
      </w:pPr>
      <w:r w:rsidRPr="0067663F">
        <w:rPr>
          <w:rFonts w:ascii="Times New Roman" w:hAnsi="Times New Roman" w:cs="Times New Roman"/>
          <w:sz w:val="28"/>
          <w:szCs w:val="28"/>
        </w:rPr>
        <w:t xml:space="preserve">Важливо </w:t>
      </w:r>
      <w:proofErr w:type="gramStart"/>
      <w:r w:rsidRPr="0067663F">
        <w:rPr>
          <w:rFonts w:ascii="Times New Roman" w:hAnsi="Times New Roman" w:cs="Times New Roman"/>
          <w:sz w:val="28"/>
          <w:szCs w:val="28"/>
        </w:rPr>
        <w:t>п</w:t>
      </w:r>
      <w:proofErr w:type="gramEnd"/>
      <w:r w:rsidR="00456F56">
        <w:rPr>
          <w:rFonts w:ascii="Times New Roman" w:hAnsi="Times New Roman" w:cs="Times New Roman"/>
          <w:sz w:val="28"/>
          <w:szCs w:val="28"/>
        </w:rPr>
        <w:t>ідкреслити зазначену О.</w:t>
      </w:r>
      <w:r w:rsidRPr="0067663F">
        <w:rPr>
          <w:rFonts w:ascii="Times New Roman" w:hAnsi="Times New Roman" w:cs="Times New Roman"/>
          <w:sz w:val="28"/>
          <w:szCs w:val="28"/>
        </w:rPr>
        <w:t xml:space="preserve">С. Ахмановою властивість: всі подібні сленгові вирази яскраво експресивні. У зв’язку з цим можна припустити, що в мові закріплюються саме ті образні вирази, які асоціюються з культурно-національними еталонами і стереотипами. При вживанні в мові, вони відтворюють властивий для тієї чи іншої лінгвокультурної спільності менталітет або характер, що, безумовно, </w:t>
      </w:r>
      <w:proofErr w:type="gramStart"/>
      <w:r w:rsidRPr="0067663F">
        <w:rPr>
          <w:rFonts w:ascii="Times New Roman" w:hAnsi="Times New Roman" w:cs="Times New Roman"/>
          <w:sz w:val="28"/>
          <w:szCs w:val="28"/>
        </w:rPr>
        <w:t>п</w:t>
      </w:r>
      <w:proofErr w:type="gramEnd"/>
      <w:r w:rsidRPr="0067663F">
        <w:rPr>
          <w:rFonts w:ascii="Times New Roman" w:hAnsi="Times New Roman" w:cs="Times New Roman"/>
          <w:sz w:val="28"/>
          <w:szCs w:val="28"/>
        </w:rPr>
        <w:t>ідтверджує той факт, що сленг відображає мовну картину світу індивіда або спільноти [</w:t>
      </w:r>
      <w:r w:rsidR="00A05012">
        <w:rPr>
          <w:rFonts w:ascii="Times New Roman" w:hAnsi="Times New Roman" w:cs="Times New Roman"/>
          <w:sz w:val="28"/>
          <w:szCs w:val="28"/>
        </w:rPr>
        <w:t>2</w:t>
      </w:r>
      <w:r w:rsidRPr="0067663F">
        <w:rPr>
          <w:rFonts w:ascii="Times New Roman" w:hAnsi="Times New Roman" w:cs="Times New Roman"/>
          <w:sz w:val="28"/>
          <w:szCs w:val="28"/>
        </w:rPr>
        <w:t xml:space="preserve">, c. 402]. </w:t>
      </w:r>
    </w:p>
    <w:p w:rsidR="00A53DED" w:rsidRPr="0067663F" w:rsidRDefault="00A53DED" w:rsidP="006F4822">
      <w:pPr>
        <w:spacing w:after="0" w:line="360" w:lineRule="auto"/>
        <w:ind w:left="360" w:firstLine="349"/>
        <w:jc w:val="both"/>
        <w:rPr>
          <w:rFonts w:ascii="Times New Roman" w:hAnsi="Times New Roman" w:cs="Times New Roman"/>
          <w:i/>
          <w:sz w:val="28"/>
          <w:szCs w:val="28"/>
          <w:shd w:val="clear" w:color="auto" w:fill="FFFFFF"/>
          <w:lang w:val="en-US"/>
        </w:rPr>
      </w:pPr>
      <w:proofErr w:type="gramStart"/>
      <w:r w:rsidRPr="0067663F">
        <w:rPr>
          <w:rFonts w:ascii="Times New Roman" w:hAnsi="Times New Roman" w:cs="Times New Roman"/>
          <w:i/>
          <w:sz w:val="28"/>
          <w:szCs w:val="28"/>
          <w:shd w:val="clear" w:color="auto" w:fill="FFFFFF"/>
          <w:lang w:val="en-US"/>
        </w:rPr>
        <w:t>Fine.</w:t>
      </w:r>
      <w:proofErr w:type="gramEnd"/>
      <w:r w:rsidRPr="0067663F">
        <w:rPr>
          <w:rFonts w:ascii="Times New Roman" w:hAnsi="Times New Roman" w:cs="Times New Roman"/>
          <w:i/>
          <w:sz w:val="28"/>
          <w:szCs w:val="28"/>
          <w:shd w:val="clear" w:color="auto" w:fill="FFFFFF"/>
          <w:lang w:val="en-US"/>
        </w:rPr>
        <w:t xml:space="preserve"> Do your worst, you </w:t>
      </w:r>
      <w:r w:rsidRPr="0067663F">
        <w:rPr>
          <w:rFonts w:ascii="Times New Roman" w:hAnsi="Times New Roman" w:cs="Times New Roman"/>
          <w:b/>
          <w:i/>
          <w:sz w:val="28"/>
          <w:szCs w:val="28"/>
          <w:shd w:val="clear" w:color="auto" w:fill="FFFFFF"/>
          <w:lang w:val="en-US"/>
        </w:rPr>
        <w:t>old coot</w:t>
      </w:r>
      <w:r w:rsidRPr="0067663F">
        <w:rPr>
          <w:rFonts w:ascii="Times New Roman" w:hAnsi="Times New Roman" w:cs="Times New Roman"/>
          <w:i/>
          <w:sz w:val="28"/>
          <w:szCs w:val="28"/>
          <w:shd w:val="clear" w:color="auto" w:fill="FFFFFF"/>
          <w:lang w:val="en-US"/>
        </w:rPr>
        <w:t>.</w:t>
      </w:r>
    </w:p>
    <w:p w:rsidR="00A53DED" w:rsidRPr="0067663F" w:rsidRDefault="00A53DED" w:rsidP="006F4822">
      <w:pPr>
        <w:pStyle w:val="a3"/>
        <w:spacing w:after="0" w:line="360" w:lineRule="auto"/>
        <w:jc w:val="both"/>
        <w:rPr>
          <w:rFonts w:ascii="Times New Roman" w:hAnsi="Times New Roman" w:cs="Times New Roman"/>
          <w:sz w:val="28"/>
          <w:szCs w:val="28"/>
          <w:shd w:val="clear" w:color="auto" w:fill="FFFFFF"/>
        </w:rPr>
      </w:pPr>
      <w:r w:rsidRPr="0067663F">
        <w:rPr>
          <w:rFonts w:ascii="Times New Roman" w:hAnsi="Times New Roman" w:cs="Times New Roman"/>
          <w:sz w:val="28"/>
          <w:szCs w:val="28"/>
          <w:shd w:val="clear" w:color="auto" w:fill="FFFFFF"/>
        </w:rPr>
        <w:t xml:space="preserve">В прикладі було застосовано сленговий вираз </w:t>
      </w:r>
      <w:r w:rsidRPr="0067663F">
        <w:rPr>
          <w:rFonts w:ascii="Times New Roman" w:hAnsi="Times New Roman" w:cs="Times New Roman"/>
          <w:b/>
          <w:i/>
          <w:sz w:val="28"/>
          <w:szCs w:val="28"/>
          <w:shd w:val="clear" w:color="auto" w:fill="FFFFFF"/>
        </w:rPr>
        <w:t>old coot</w:t>
      </w:r>
      <w:r w:rsidRPr="0067663F">
        <w:rPr>
          <w:rFonts w:ascii="Times New Roman" w:hAnsi="Times New Roman" w:cs="Times New Roman"/>
          <w:i/>
          <w:sz w:val="28"/>
          <w:szCs w:val="28"/>
          <w:shd w:val="clear" w:color="auto" w:fill="FFFFFF"/>
        </w:rPr>
        <w:t xml:space="preserve"> – старий бовдур. </w:t>
      </w:r>
    </w:p>
    <w:p w:rsidR="00A53DED" w:rsidRPr="0067663F" w:rsidRDefault="00A53DED" w:rsidP="006F4822">
      <w:pPr>
        <w:spacing w:after="0" w:line="360" w:lineRule="auto"/>
        <w:ind w:left="360" w:firstLine="349"/>
        <w:jc w:val="both"/>
        <w:rPr>
          <w:rFonts w:ascii="Times New Roman" w:hAnsi="Times New Roman" w:cs="Times New Roman"/>
          <w:i/>
          <w:sz w:val="28"/>
          <w:szCs w:val="28"/>
          <w:shd w:val="clear" w:color="auto" w:fill="FFFFFF"/>
          <w:lang w:val="en-US"/>
        </w:rPr>
      </w:pPr>
      <w:r w:rsidRPr="0067663F">
        <w:rPr>
          <w:rFonts w:ascii="Times New Roman" w:hAnsi="Times New Roman" w:cs="Times New Roman"/>
          <w:b/>
          <w:i/>
          <w:sz w:val="28"/>
          <w:szCs w:val="28"/>
          <w:shd w:val="clear" w:color="auto" w:fill="FFFFFF"/>
          <w:lang w:val="en-US"/>
        </w:rPr>
        <w:t>First off,</w:t>
      </w:r>
      <w:r w:rsidRPr="0067663F">
        <w:rPr>
          <w:rFonts w:ascii="Times New Roman" w:hAnsi="Times New Roman" w:cs="Times New Roman"/>
          <w:i/>
          <w:sz w:val="28"/>
          <w:szCs w:val="28"/>
          <w:shd w:val="clear" w:color="auto" w:fill="FFFFFF"/>
          <w:lang w:val="en-US"/>
        </w:rPr>
        <w:t xml:space="preserve"> let me introduce myself.</w:t>
      </w:r>
    </w:p>
    <w:p w:rsidR="00A53DED" w:rsidRPr="0067663F" w:rsidRDefault="00A53DED" w:rsidP="006F4822">
      <w:pPr>
        <w:pStyle w:val="a3"/>
        <w:spacing w:after="0" w:line="360" w:lineRule="auto"/>
        <w:jc w:val="both"/>
        <w:rPr>
          <w:rFonts w:ascii="Times New Roman" w:hAnsi="Times New Roman" w:cs="Times New Roman"/>
          <w:i/>
          <w:sz w:val="28"/>
          <w:szCs w:val="28"/>
          <w:shd w:val="clear" w:color="auto" w:fill="FFFFFF"/>
          <w:lang w:val="en-US"/>
        </w:rPr>
      </w:pPr>
      <w:r w:rsidRPr="0067663F">
        <w:rPr>
          <w:rFonts w:ascii="Times New Roman" w:hAnsi="Times New Roman" w:cs="Times New Roman"/>
          <w:b/>
          <w:i/>
          <w:sz w:val="28"/>
          <w:szCs w:val="28"/>
          <w:shd w:val="clear" w:color="auto" w:fill="FFFFFF"/>
          <w:lang w:val="en-US"/>
        </w:rPr>
        <w:lastRenderedPageBreak/>
        <w:t>Ah, nope</w:t>
      </w:r>
      <w:r w:rsidRPr="0067663F">
        <w:rPr>
          <w:rFonts w:ascii="Times New Roman" w:hAnsi="Times New Roman" w:cs="Times New Roman"/>
          <w:i/>
          <w:sz w:val="28"/>
          <w:szCs w:val="28"/>
          <w:shd w:val="clear" w:color="auto" w:fill="FFFFFF"/>
          <w:lang w:val="en-US"/>
        </w:rPr>
        <w:t>.</w:t>
      </w:r>
    </w:p>
    <w:p w:rsidR="00A53DED" w:rsidRPr="0067663F" w:rsidRDefault="00A53DED" w:rsidP="006F4822">
      <w:pPr>
        <w:pStyle w:val="a3"/>
        <w:spacing w:after="0" w:line="360" w:lineRule="auto"/>
        <w:jc w:val="both"/>
        <w:rPr>
          <w:rFonts w:ascii="Times New Roman" w:hAnsi="Times New Roman" w:cs="Times New Roman"/>
          <w:b/>
          <w:i/>
          <w:sz w:val="28"/>
          <w:szCs w:val="28"/>
          <w:shd w:val="clear" w:color="auto" w:fill="FFFFFF"/>
          <w:lang w:val="en-US"/>
        </w:rPr>
      </w:pPr>
      <w:r w:rsidRPr="0067663F">
        <w:rPr>
          <w:rFonts w:ascii="Times New Roman" w:hAnsi="Times New Roman" w:cs="Times New Roman"/>
          <w:i/>
          <w:sz w:val="28"/>
          <w:szCs w:val="28"/>
          <w:shd w:val="clear" w:color="auto" w:fill="FFFFFF"/>
          <w:lang w:val="en-US"/>
        </w:rPr>
        <w:t xml:space="preserve">Gorion has been looking for thee, </w:t>
      </w:r>
      <w:r w:rsidRPr="0067663F">
        <w:rPr>
          <w:rFonts w:ascii="Times New Roman" w:hAnsi="Times New Roman" w:cs="Times New Roman"/>
          <w:b/>
          <w:i/>
          <w:sz w:val="28"/>
          <w:szCs w:val="28"/>
          <w:shd w:val="clear" w:color="auto" w:fill="FFFFFF"/>
          <w:lang w:val="en-US"/>
        </w:rPr>
        <w:t>young one.</w:t>
      </w:r>
    </w:p>
    <w:p w:rsidR="00A53DED" w:rsidRPr="0067663F" w:rsidRDefault="00A53DED" w:rsidP="006F4822">
      <w:pPr>
        <w:pStyle w:val="a3"/>
        <w:spacing w:after="0" w:line="360" w:lineRule="auto"/>
        <w:jc w:val="both"/>
        <w:rPr>
          <w:rFonts w:ascii="Times New Roman" w:hAnsi="Times New Roman" w:cs="Times New Roman"/>
          <w:i/>
          <w:sz w:val="28"/>
          <w:szCs w:val="28"/>
          <w:shd w:val="clear" w:color="auto" w:fill="FFFFFF"/>
          <w:lang w:val="en-US"/>
        </w:rPr>
      </w:pPr>
      <w:r w:rsidRPr="0067663F">
        <w:rPr>
          <w:rFonts w:ascii="Times New Roman" w:hAnsi="Times New Roman" w:cs="Times New Roman"/>
          <w:i/>
          <w:sz w:val="28"/>
          <w:szCs w:val="28"/>
          <w:lang w:val="en-US"/>
        </w:rPr>
        <w:t xml:space="preserve">There are other, more important, matters </w:t>
      </w:r>
      <w:r w:rsidRPr="0067663F">
        <w:rPr>
          <w:rFonts w:ascii="Times New Roman" w:hAnsi="Times New Roman" w:cs="Times New Roman"/>
          <w:b/>
          <w:i/>
          <w:sz w:val="28"/>
          <w:szCs w:val="28"/>
          <w:lang w:val="en-US"/>
        </w:rPr>
        <w:t>at hand.</w:t>
      </w:r>
    </w:p>
    <w:p w:rsidR="00A53DED" w:rsidRPr="0067663F" w:rsidRDefault="00A53DED" w:rsidP="006F4822">
      <w:pPr>
        <w:pStyle w:val="a3"/>
        <w:spacing w:after="0" w:line="360" w:lineRule="auto"/>
        <w:jc w:val="both"/>
        <w:rPr>
          <w:rFonts w:ascii="Times New Roman" w:hAnsi="Times New Roman" w:cs="Times New Roman"/>
          <w:i/>
          <w:sz w:val="28"/>
          <w:szCs w:val="28"/>
          <w:lang w:val="en-US"/>
        </w:rPr>
      </w:pPr>
      <w:r w:rsidRPr="0067663F">
        <w:rPr>
          <w:rFonts w:ascii="Times New Roman" w:hAnsi="Times New Roman" w:cs="Times New Roman"/>
          <w:i/>
          <w:sz w:val="28"/>
          <w:szCs w:val="28"/>
          <w:lang w:val="en-US"/>
        </w:rPr>
        <w:t xml:space="preserve">Sorry, our </w:t>
      </w:r>
      <w:r w:rsidRPr="0067663F">
        <w:rPr>
          <w:rFonts w:ascii="Times New Roman" w:hAnsi="Times New Roman" w:cs="Times New Roman"/>
          <w:b/>
          <w:i/>
          <w:sz w:val="28"/>
          <w:szCs w:val="28"/>
          <w:lang w:val="en-US"/>
        </w:rPr>
        <w:t>minds are made up</w:t>
      </w:r>
      <w:r w:rsidRPr="0067663F">
        <w:rPr>
          <w:rFonts w:ascii="Times New Roman" w:hAnsi="Times New Roman" w:cs="Times New Roman"/>
          <w:i/>
          <w:sz w:val="28"/>
          <w:szCs w:val="28"/>
          <w:lang w:val="en-US"/>
        </w:rPr>
        <w:t>.</w:t>
      </w:r>
    </w:p>
    <w:p w:rsidR="00A53DED" w:rsidRPr="0067663F" w:rsidRDefault="00A53DED" w:rsidP="006F4822">
      <w:pPr>
        <w:pStyle w:val="a3"/>
        <w:spacing w:after="0" w:line="360" w:lineRule="auto"/>
        <w:jc w:val="both"/>
        <w:rPr>
          <w:rFonts w:ascii="Times New Roman" w:hAnsi="Times New Roman" w:cs="Times New Roman"/>
          <w:i/>
          <w:sz w:val="28"/>
          <w:szCs w:val="28"/>
          <w:lang w:val="en-US"/>
        </w:rPr>
      </w:pPr>
      <w:r w:rsidRPr="0067663F">
        <w:rPr>
          <w:rFonts w:ascii="Times New Roman" w:hAnsi="Times New Roman" w:cs="Times New Roman"/>
          <w:i/>
          <w:sz w:val="28"/>
          <w:szCs w:val="28"/>
          <w:lang w:val="en-US"/>
        </w:rPr>
        <w:t xml:space="preserve">You'll be well paid for your services. </w:t>
      </w:r>
      <w:r w:rsidRPr="0067663F">
        <w:rPr>
          <w:rFonts w:ascii="Times New Roman" w:hAnsi="Times New Roman" w:cs="Times New Roman"/>
          <w:b/>
          <w:i/>
          <w:sz w:val="28"/>
          <w:szCs w:val="28"/>
          <w:lang w:val="en-US"/>
        </w:rPr>
        <w:t>Care to hear</w:t>
      </w:r>
      <w:r w:rsidRPr="0067663F">
        <w:rPr>
          <w:rFonts w:ascii="Times New Roman" w:hAnsi="Times New Roman" w:cs="Times New Roman"/>
          <w:i/>
          <w:sz w:val="28"/>
          <w:szCs w:val="28"/>
          <w:lang w:val="en-US"/>
        </w:rPr>
        <w:t xml:space="preserve"> more?</w:t>
      </w:r>
      <w:r w:rsidRPr="0067663F">
        <w:rPr>
          <w:rFonts w:ascii="Times New Roman" w:hAnsi="Times New Roman" w:cs="Times New Roman"/>
          <w:i/>
          <w:sz w:val="28"/>
          <w:szCs w:val="28"/>
          <w:lang w:val="en-US"/>
        </w:rPr>
        <w:br/>
        <w:t>How have things gone?</w:t>
      </w:r>
    </w:p>
    <w:p w:rsidR="00A53DED" w:rsidRPr="0067663F" w:rsidRDefault="00A53DED" w:rsidP="006F4822">
      <w:pPr>
        <w:pStyle w:val="a3"/>
        <w:spacing w:after="0" w:line="360" w:lineRule="auto"/>
        <w:ind w:left="0" w:firstLine="720"/>
        <w:jc w:val="both"/>
        <w:rPr>
          <w:rFonts w:ascii="Times New Roman" w:hAnsi="Times New Roman" w:cs="Times New Roman"/>
          <w:sz w:val="28"/>
          <w:szCs w:val="28"/>
        </w:rPr>
      </w:pPr>
      <w:r w:rsidRPr="0067663F">
        <w:rPr>
          <w:rFonts w:ascii="Times New Roman" w:hAnsi="Times New Roman" w:cs="Times New Roman"/>
          <w:sz w:val="28"/>
          <w:szCs w:val="28"/>
        </w:rPr>
        <w:t xml:space="preserve">Також, було виокремлено використання значної кількості розмовної лексики, такої як: </w:t>
      </w:r>
    </w:p>
    <w:p w:rsidR="00A53DED" w:rsidRPr="0067663F" w:rsidRDefault="00A53DED" w:rsidP="006F4822">
      <w:pPr>
        <w:pStyle w:val="a3"/>
        <w:numPr>
          <w:ilvl w:val="0"/>
          <w:numId w:val="15"/>
        </w:numPr>
        <w:suppressAutoHyphens/>
        <w:spacing w:after="0" w:line="360" w:lineRule="auto"/>
        <w:jc w:val="both"/>
        <w:rPr>
          <w:rFonts w:ascii="Times New Roman" w:hAnsi="Times New Roman" w:cs="Times New Roman"/>
          <w:b/>
          <w:i/>
          <w:sz w:val="28"/>
          <w:szCs w:val="28"/>
          <w:shd w:val="clear" w:color="auto" w:fill="FFFFFF"/>
        </w:rPr>
      </w:pPr>
      <w:r w:rsidRPr="0067663F">
        <w:rPr>
          <w:rFonts w:ascii="Times New Roman" w:hAnsi="Times New Roman" w:cs="Times New Roman"/>
          <w:b/>
          <w:i/>
          <w:sz w:val="28"/>
          <w:szCs w:val="28"/>
          <w:shd w:val="clear" w:color="auto" w:fill="FFFFFF"/>
        </w:rPr>
        <w:t>young one;</w:t>
      </w:r>
    </w:p>
    <w:p w:rsidR="00A53DED" w:rsidRPr="0067663F" w:rsidRDefault="00A53DED" w:rsidP="006F4822">
      <w:pPr>
        <w:pStyle w:val="a3"/>
        <w:numPr>
          <w:ilvl w:val="0"/>
          <w:numId w:val="15"/>
        </w:numPr>
        <w:suppressAutoHyphens/>
        <w:spacing w:after="0" w:line="360" w:lineRule="auto"/>
        <w:jc w:val="both"/>
        <w:rPr>
          <w:rFonts w:ascii="Times New Roman" w:hAnsi="Times New Roman" w:cs="Times New Roman"/>
          <w:b/>
          <w:i/>
          <w:sz w:val="28"/>
          <w:szCs w:val="28"/>
          <w:shd w:val="clear" w:color="auto" w:fill="FFFFFF"/>
        </w:rPr>
      </w:pPr>
      <w:r w:rsidRPr="0067663F">
        <w:rPr>
          <w:rFonts w:ascii="Times New Roman" w:hAnsi="Times New Roman" w:cs="Times New Roman"/>
          <w:b/>
          <w:i/>
          <w:sz w:val="28"/>
          <w:szCs w:val="28"/>
        </w:rPr>
        <w:t xml:space="preserve">at hand; </w:t>
      </w:r>
    </w:p>
    <w:p w:rsidR="00A53DED" w:rsidRPr="0067663F" w:rsidRDefault="00A53DED" w:rsidP="006F4822">
      <w:pPr>
        <w:pStyle w:val="a3"/>
        <w:numPr>
          <w:ilvl w:val="0"/>
          <w:numId w:val="15"/>
        </w:numPr>
        <w:suppressAutoHyphens/>
        <w:spacing w:after="0" w:line="360" w:lineRule="auto"/>
        <w:jc w:val="both"/>
        <w:rPr>
          <w:rFonts w:ascii="Times New Roman" w:hAnsi="Times New Roman" w:cs="Times New Roman"/>
          <w:b/>
          <w:i/>
          <w:sz w:val="28"/>
          <w:szCs w:val="28"/>
          <w:shd w:val="clear" w:color="auto" w:fill="FFFFFF"/>
        </w:rPr>
      </w:pPr>
      <w:r w:rsidRPr="0067663F">
        <w:rPr>
          <w:rFonts w:ascii="Times New Roman" w:hAnsi="Times New Roman" w:cs="Times New Roman"/>
          <w:b/>
          <w:i/>
          <w:sz w:val="28"/>
          <w:szCs w:val="28"/>
        </w:rPr>
        <w:t>minds are made up;</w:t>
      </w:r>
    </w:p>
    <w:p w:rsidR="00A53DED" w:rsidRPr="0067663F" w:rsidRDefault="00A53DED" w:rsidP="006F4822">
      <w:pPr>
        <w:pStyle w:val="a3"/>
        <w:numPr>
          <w:ilvl w:val="0"/>
          <w:numId w:val="15"/>
        </w:numPr>
        <w:suppressAutoHyphens/>
        <w:spacing w:after="0" w:line="360" w:lineRule="auto"/>
        <w:jc w:val="both"/>
        <w:rPr>
          <w:rFonts w:ascii="Times New Roman" w:hAnsi="Times New Roman" w:cs="Times New Roman"/>
          <w:b/>
          <w:i/>
          <w:sz w:val="28"/>
          <w:szCs w:val="28"/>
          <w:shd w:val="clear" w:color="auto" w:fill="FFFFFF"/>
        </w:rPr>
      </w:pPr>
      <w:r w:rsidRPr="0067663F">
        <w:rPr>
          <w:rFonts w:ascii="Times New Roman" w:hAnsi="Times New Roman" w:cs="Times New Roman"/>
          <w:b/>
          <w:i/>
          <w:sz w:val="28"/>
          <w:szCs w:val="28"/>
        </w:rPr>
        <w:t xml:space="preserve">care to hear. </w:t>
      </w:r>
    </w:p>
    <w:p w:rsidR="00A53DED" w:rsidRPr="0067663F" w:rsidRDefault="00A53DED" w:rsidP="006F4822">
      <w:pPr>
        <w:pStyle w:val="a3"/>
        <w:numPr>
          <w:ilvl w:val="0"/>
          <w:numId w:val="15"/>
        </w:numPr>
        <w:suppressAutoHyphens/>
        <w:spacing w:after="0" w:line="360" w:lineRule="auto"/>
        <w:jc w:val="both"/>
        <w:rPr>
          <w:rFonts w:ascii="Times New Roman" w:hAnsi="Times New Roman" w:cs="Times New Roman"/>
          <w:sz w:val="28"/>
          <w:szCs w:val="28"/>
        </w:rPr>
      </w:pPr>
      <w:r w:rsidRPr="0067663F">
        <w:rPr>
          <w:rFonts w:ascii="Times New Roman" w:hAnsi="Times New Roman" w:cs="Times New Roman"/>
          <w:sz w:val="28"/>
          <w:szCs w:val="28"/>
        </w:rPr>
        <w:t xml:space="preserve">Терміни: </w:t>
      </w:r>
    </w:p>
    <w:p w:rsidR="00A53DED" w:rsidRPr="0067663F" w:rsidRDefault="00A53DED" w:rsidP="006F4822">
      <w:pPr>
        <w:pStyle w:val="a3"/>
        <w:spacing w:after="0" w:line="360" w:lineRule="auto"/>
        <w:jc w:val="both"/>
        <w:rPr>
          <w:rFonts w:ascii="Times New Roman" w:hAnsi="Times New Roman" w:cs="Times New Roman"/>
          <w:sz w:val="28"/>
          <w:szCs w:val="28"/>
          <w:lang w:val="en-US"/>
        </w:rPr>
      </w:pPr>
      <w:r w:rsidRPr="0067663F">
        <w:rPr>
          <w:rFonts w:ascii="Times New Roman" w:hAnsi="Times New Roman" w:cs="Times New Roman"/>
          <w:i/>
          <w:sz w:val="28"/>
          <w:szCs w:val="28"/>
          <w:shd w:val="clear" w:color="auto" w:fill="FFFFFF"/>
          <w:lang w:val="en-US"/>
        </w:rPr>
        <w:t xml:space="preserve">They've been selling off </w:t>
      </w:r>
      <w:r w:rsidRPr="0067663F">
        <w:rPr>
          <w:rFonts w:ascii="Times New Roman" w:hAnsi="Times New Roman" w:cs="Times New Roman"/>
          <w:b/>
          <w:i/>
          <w:sz w:val="28"/>
          <w:szCs w:val="28"/>
          <w:shd w:val="clear" w:color="auto" w:fill="FFFFFF"/>
          <w:lang w:val="en-US"/>
        </w:rPr>
        <w:t>valuable assets</w:t>
      </w:r>
      <w:r w:rsidRPr="0067663F">
        <w:rPr>
          <w:rFonts w:ascii="Times New Roman" w:hAnsi="Times New Roman" w:cs="Times New Roman"/>
          <w:i/>
          <w:sz w:val="28"/>
          <w:szCs w:val="28"/>
          <w:shd w:val="clear" w:color="auto" w:fill="FFFFFF"/>
          <w:lang w:val="en-US"/>
        </w:rPr>
        <w:t xml:space="preserve"> and </w:t>
      </w:r>
      <w:r w:rsidRPr="0067663F">
        <w:rPr>
          <w:rFonts w:ascii="Times New Roman" w:hAnsi="Times New Roman" w:cs="Times New Roman"/>
          <w:b/>
          <w:i/>
          <w:sz w:val="28"/>
          <w:szCs w:val="28"/>
          <w:shd w:val="clear" w:color="auto" w:fill="FFFFFF"/>
          <w:lang w:val="en-US"/>
        </w:rPr>
        <w:t>neglecting</w:t>
      </w:r>
      <w:r w:rsidRPr="0067663F">
        <w:rPr>
          <w:rFonts w:ascii="Times New Roman" w:hAnsi="Times New Roman" w:cs="Times New Roman"/>
          <w:i/>
          <w:sz w:val="28"/>
          <w:szCs w:val="28"/>
          <w:shd w:val="clear" w:color="auto" w:fill="FFFFFF"/>
          <w:lang w:val="en-US"/>
        </w:rPr>
        <w:t xml:space="preserve"> many of their more </w:t>
      </w:r>
      <w:r w:rsidRPr="0067663F">
        <w:rPr>
          <w:rFonts w:ascii="Times New Roman" w:hAnsi="Times New Roman" w:cs="Times New Roman"/>
          <w:b/>
          <w:i/>
          <w:sz w:val="28"/>
          <w:szCs w:val="28"/>
          <w:shd w:val="clear" w:color="auto" w:fill="FFFFFF"/>
          <w:lang w:val="en-US"/>
        </w:rPr>
        <w:t>profitable trading ventures</w:t>
      </w:r>
      <w:r w:rsidRPr="0067663F">
        <w:rPr>
          <w:rFonts w:ascii="Times New Roman" w:hAnsi="Times New Roman" w:cs="Times New Roman"/>
          <w:sz w:val="28"/>
          <w:szCs w:val="28"/>
          <w:shd w:val="clear" w:color="auto" w:fill="FFFFFF"/>
          <w:lang w:val="en-US"/>
        </w:rPr>
        <w:t>.</w:t>
      </w:r>
    </w:p>
    <w:p w:rsidR="00A53DED" w:rsidRPr="0067663F" w:rsidRDefault="00A53DED" w:rsidP="006F4822">
      <w:pPr>
        <w:pStyle w:val="a3"/>
        <w:spacing w:after="0" w:line="360" w:lineRule="auto"/>
        <w:jc w:val="both"/>
        <w:rPr>
          <w:rFonts w:ascii="Times New Roman" w:hAnsi="Times New Roman" w:cs="Times New Roman"/>
          <w:sz w:val="28"/>
          <w:szCs w:val="28"/>
          <w:shd w:val="clear" w:color="auto" w:fill="FFFFFF"/>
        </w:rPr>
      </w:pPr>
      <w:r w:rsidRPr="0067663F">
        <w:rPr>
          <w:rFonts w:ascii="Times New Roman" w:hAnsi="Times New Roman" w:cs="Times New Roman"/>
          <w:sz w:val="28"/>
          <w:szCs w:val="28"/>
          <w:shd w:val="clear" w:color="auto" w:fill="FFFFFF"/>
        </w:rPr>
        <w:t>Текст гри ві</w:t>
      </w:r>
      <w:proofErr w:type="gramStart"/>
      <w:r w:rsidRPr="0067663F">
        <w:rPr>
          <w:rFonts w:ascii="Times New Roman" w:hAnsi="Times New Roman" w:cs="Times New Roman"/>
          <w:sz w:val="28"/>
          <w:szCs w:val="28"/>
          <w:shd w:val="clear" w:color="auto" w:fill="FFFFFF"/>
        </w:rPr>
        <w:t>др</w:t>
      </w:r>
      <w:proofErr w:type="gramEnd"/>
      <w:r w:rsidRPr="0067663F">
        <w:rPr>
          <w:rFonts w:ascii="Times New Roman" w:hAnsi="Times New Roman" w:cs="Times New Roman"/>
          <w:sz w:val="28"/>
          <w:szCs w:val="28"/>
          <w:shd w:val="clear" w:color="auto" w:fill="FFFFFF"/>
        </w:rPr>
        <w:t xml:space="preserve">ізняється також і використанням такої термінології, як: </w:t>
      </w:r>
    </w:p>
    <w:p w:rsidR="00A53DED" w:rsidRPr="0067663F" w:rsidRDefault="00A53DED" w:rsidP="006F4822">
      <w:pPr>
        <w:pStyle w:val="a3"/>
        <w:numPr>
          <w:ilvl w:val="0"/>
          <w:numId w:val="13"/>
        </w:numPr>
        <w:suppressAutoHyphens/>
        <w:spacing w:after="0" w:line="360" w:lineRule="auto"/>
        <w:jc w:val="both"/>
        <w:rPr>
          <w:rFonts w:ascii="Times New Roman" w:hAnsi="Times New Roman" w:cs="Times New Roman"/>
          <w:b/>
          <w:i/>
          <w:sz w:val="28"/>
          <w:szCs w:val="28"/>
          <w:shd w:val="clear" w:color="auto" w:fill="FFFFFF"/>
        </w:rPr>
      </w:pPr>
      <w:r w:rsidRPr="0067663F">
        <w:rPr>
          <w:rFonts w:ascii="Times New Roman" w:hAnsi="Times New Roman" w:cs="Times New Roman"/>
          <w:b/>
          <w:i/>
          <w:sz w:val="28"/>
          <w:szCs w:val="28"/>
          <w:shd w:val="clear" w:color="auto" w:fill="FFFFFF"/>
        </w:rPr>
        <w:t>valuable assets;</w:t>
      </w:r>
    </w:p>
    <w:p w:rsidR="00A53DED" w:rsidRPr="0067663F" w:rsidRDefault="00A53DED" w:rsidP="006F4822">
      <w:pPr>
        <w:pStyle w:val="a3"/>
        <w:numPr>
          <w:ilvl w:val="0"/>
          <w:numId w:val="13"/>
        </w:numPr>
        <w:suppressAutoHyphens/>
        <w:spacing w:after="0" w:line="360" w:lineRule="auto"/>
        <w:jc w:val="both"/>
        <w:rPr>
          <w:rFonts w:ascii="Times New Roman" w:hAnsi="Times New Roman" w:cs="Times New Roman"/>
          <w:sz w:val="28"/>
          <w:szCs w:val="28"/>
        </w:rPr>
      </w:pPr>
      <w:r w:rsidRPr="0067663F">
        <w:rPr>
          <w:rFonts w:ascii="Times New Roman" w:hAnsi="Times New Roman" w:cs="Times New Roman"/>
          <w:b/>
          <w:i/>
          <w:sz w:val="28"/>
          <w:szCs w:val="28"/>
          <w:shd w:val="clear" w:color="auto" w:fill="FFFFFF"/>
        </w:rPr>
        <w:t>profitable trading ventures.</w:t>
      </w:r>
    </w:p>
    <w:p w:rsidR="00A53DED" w:rsidRPr="0067663F" w:rsidRDefault="00A53DED" w:rsidP="006F4822">
      <w:pPr>
        <w:pStyle w:val="a3"/>
        <w:numPr>
          <w:ilvl w:val="0"/>
          <w:numId w:val="13"/>
        </w:numPr>
        <w:suppressAutoHyphens/>
        <w:spacing w:after="0" w:line="360" w:lineRule="auto"/>
        <w:jc w:val="both"/>
        <w:rPr>
          <w:rFonts w:ascii="Times New Roman" w:hAnsi="Times New Roman" w:cs="Times New Roman"/>
          <w:sz w:val="28"/>
          <w:szCs w:val="28"/>
        </w:rPr>
      </w:pPr>
      <w:r w:rsidRPr="0067663F">
        <w:rPr>
          <w:rFonts w:ascii="Times New Roman" w:hAnsi="Times New Roman" w:cs="Times New Roman"/>
          <w:sz w:val="28"/>
          <w:szCs w:val="28"/>
        </w:rPr>
        <w:t xml:space="preserve">Фразеологізми: </w:t>
      </w:r>
    </w:p>
    <w:p w:rsidR="00A53DED" w:rsidRPr="0067663F" w:rsidRDefault="00A53DED" w:rsidP="006F4822">
      <w:pPr>
        <w:pStyle w:val="a3"/>
        <w:spacing w:after="0" w:line="360" w:lineRule="auto"/>
        <w:jc w:val="both"/>
        <w:rPr>
          <w:rFonts w:ascii="Times New Roman" w:hAnsi="Times New Roman" w:cs="Times New Roman"/>
          <w:i/>
          <w:sz w:val="28"/>
          <w:szCs w:val="28"/>
          <w:lang w:val="en-US"/>
        </w:rPr>
      </w:pPr>
      <w:r w:rsidRPr="0067663F">
        <w:rPr>
          <w:rFonts w:ascii="Times New Roman" w:hAnsi="Times New Roman" w:cs="Times New Roman"/>
          <w:i/>
          <w:sz w:val="28"/>
          <w:szCs w:val="28"/>
          <w:lang w:val="en-US"/>
        </w:rPr>
        <w:t xml:space="preserve">Well, </w:t>
      </w:r>
      <w:r w:rsidRPr="0067663F">
        <w:rPr>
          <w:rFonts w:ascii="Times New Roman" w:hAnsi="Times New Roman" w:cs="Times New Roman"/>
          <w:b/>
          <w:i/>
          <w:sz w:val="28"/>
          <w:szCs w:val="28"/>
          <w:lang w:val="en-US"/>
        </w:rPr>
        <w:t>that sheds new light</w:t>
      </w:r>
      <w:r w:rsidRPr="0067663F">
        <w:rPr>
          <w:rFonts w:ascii="Times New Roman" w:hAnsi="Times New Roman" w:cs="Times New Roman"/>
          <w:i/>
          <w:sz w:val="28"/>
          <w:szCs w:val="28"/>
          <w:lang w:val="en-US"/>
        </w:rPr>
        <w:t xml:space="preserve"> on things.</w:t>
      </w:r>
    </w:p>
    <w:p w:rsidR="00A53DED" w:rsidRPr="0067663F" w:rsidRDefault="00A53DED" w:rsidP="006F4822">
      <w:pPr>
        <w:pStyle w:val="a3"/>
        <w:spacing w:after="0" w:line="360" w:lineRule="auto"/>
        <w:jc w:val="both"/>
        <w:rPr>
          <w:rFonts w:ascii="Times New Roman" w:hAnsi="Times New Roman" w:cs="Times New Roman"/>
          <w:i/>
          <w:sz w:val="28"/>
          <w:szCs w:val="28"/>
          <w:lang w:val="en-US"/>
        </w:rPr>
      </w:pPr>
      <w:r w:rsidRPr="0067663F">
        <w:rPr>
          <w:rFonts w:ascii="Times New Roman" w:hAnsi="Times New Roman" w:cs="Times New Roman"/>
          <w:i/>
          <w:sz w:val="28"/>
          <w:szCs w:val="28"/>
          <w:lang w:val="en-US"/>
        </w:rPr>
        <w:t xml:space="preserve">We must </w:t>
      </w:r>
      <w:r w:rsidRPr="0067663F">
        <w:rPr>
          <w:rFonts w:ascii="Times New Roman" w:hAnsi="Times New Roman" w:cs="Times New Roman"/>
          <w:b/>
          <w:i/>
          <w:sz w:val="28"/>
          <w:szCs w:val="28"/>
          <w:lang w:val="en-US"/>
        </w:rPr>
        <w:t>keep in touch</w:t>
      </w:r>
      <w:r w:rsidRPr="0067663F">
        <w:rPr>
          <w:rFonts w:ascii="Times New Roman" w:hAnsi="Times New Roman" w:cs="Times New Roman"/>
          <w:i/>
          <w:sz w:val="28"/>
          <w:szCs w:val="28"/>
          <w:lang w:val="en-US"/>
        </w:rPr>
        <w:t>.</w:t>
      </w:r>
    </w:p>
    <w:p w:rsidR="00A53DED" w:rsidRPr="0067663F" w:rsidRDefault="00A53DED" w:rsidP="006F4822">
      <w:pPr>
        <w:pStyle w:val="a3"/>
        <w:spacing w:after="0" w:line="360" w:lineRule="auto"/>
        <w:jc w:val="both"/>
        <w:rPr>
          <w:rFonts w:ascii="Times New Roman" w:hAnsi="Times New Roman" w:cs="Times New Roman"/>
          <w:i/>
          <w:sz w:val="28"/>
          <w:szCs w:val="28"/>
          <w:lang w:val="en-US"/>
        </w:rPr>
      </w:pPr>
      <w:r w:rsidRPr="0067663F">
        <w:rPr>
          <w:rFonts w:ascii="Times New Roman" w:hAnsi="Times New Roman" w:cs="Times New Roman"/>
          <w:i/>
          <w:sz w:val="28"/>
          <w:szCs w:val="28"/>
          <w:lang w:val="en-US"/>
        </w:rPr>
        <w:t xml:space="preserve">Go to Gorion and listen well, for </w:t>
      </w:r>
      <w:r w:rsidRPr="0067663F">
        <w:rPr>
          <w:rFonts w:ascii="Times New Roman" w:hAnsi="Times New Roman" w:cs="Times New Roman"/>
          <w:b/>
          <w:i/>
          <w:sz w:val="28"/>
          <w:szCs w:val="28"/>
          <w:lang w:val="en-US"/>
        </w:rPr>
        <w:t>without knowledge, life is a mere shadow of death</w:t>
      </w:r>
      <w:r w:rsidRPr="0067663F">
        <w:rPr>
          <w:rFonts w:ascii="Times New Roman" w:hAnsi="Times New Roman" w:cs="Times New Roman"/>
          <w:i/>
          <w:sz w:val="28"/>
          <w:szCs w:val="28"/>
          <w:lang w:val="en-US"/>
        </w:rPr>
        <w:t>.</w:t>
      </w:r>
    </w:p>
    <w:p w:rsidR="00A53DED" w:rsidRPr="0067663F" w:rsidRDefault="00A53DED" w:rsidP="006F4822">
      <w:pPr>
        <w:spacing w:after="0" w:line="360" w:lineRule="auto"/>
        <w:ind w:firstLine="709"/>
        <w:jc w:val="both"/>
        <w:rPr>
          <w:rFonts w:ascii="Times New Roman" w:hAnsi="Times New Roman" w:cs="Times New Roman"/>
          <w:sz w:val="28"/>
          <w:szCs w:val="28"/>
        </w:rPr>
      </w:pPr>
      <w:r w:rsidRPr="0067663F">
        <w:rPr>
          <w:rFonts w:ascii="Times New Roman" w:hAnsi="Times New Roman" w:cs="Times New Roman"/>
          <w:sz w:val="28"/>
          <w:szCs w:val="28"/>
        </w:rPr>
        <w:t xml:space="preserve">Таким чином, до лексичних особливостей комп’ютерної відеоігри “Buldar’s Gate”, було віднесено: </w:t>
      </w:r>
    </w:p>
    <w:p w:rsidR="00A53DED" w:rsidRPr="0067663F" w:rsidRDefault="00A53DED" w:rsidP="006F4822">
      <w:pPr>
        <w:pStyle w:val="a3"/>
        <w:numPr>
          <w:ilvl w:val="0"/>
          <w:numId w:val="16"/>
        </w:numPr>
        <w:suppressAutoHyphens/>
        <w:spacing w:after="0" w:line="360" w:lineRule="auto"/>
        <w:ind w:left="709"/>
        <w:jc w:val="both"/>
        <w:rPr>
          <w:rFonts w:ascii="Times New Roman" w:hAnsi="Times New Roman" w:cs="Times New Roman"/>
          <w:sz w:val="28"/>
          <w:szCs w:val="28"/>
        </w:rPr>
      </w:pPr>
      <w:r w:rsidRPr="0067663F">
        <w:rPr>
          <w:rFonts w:ascii="Times New Roman" w:hAnsi="Times New Roman" w:cs="Times New Roman"/>
          <w:sz w:val="28"/>
          <w:szCs w:val="28"/>
        </w:rPr>
        <w:t>Архаїзми;</w:t>
      </w:r>
    </w:p>
    <w:p w:rsidR="00A53DED" w:rsidRPr="0067663F" w:rsidRDefault="00A53DED" w:rsidP="006F4822">
      <w:pPr>
        <w:pStyle w:val="a3"/>
        <w:numPr>
          <w:ilvl w:val="0"/>
          <w:numId w:val="16"/>
        </w:numPr>
        <w:suppressAutoHyphens/>
        <w:spacing w:after="0" w:line="360" w:lineRule="auto"/>
        <w:ind w:left="709"/>
        <w:jc w:val="both"/>
        <w:rPr>
          <w:rFonts w:ascii="Times New Roman" w:hAnsi="Times New Roman" w:cs="Times New Roman"/>
          <w:sz w:val="28"/>
          <w:szCs w:val="28"/>
        </w:rPr>
      </w:pPr>
      <w:r w:rsidRPr="0067663F">
        <w:rPr>
          <w:rFonts w:ascii="Times New Roman" w:hAnsi="Times New Roman" w:cs="Times New Roman"/>
          <w:sz w:val="28"/>
          <w:szCs w:val="28"/>
        </w:rPr>
        <w:t>Неологізми, оказіоналізми;</w:t>
      </w:r>
    </w:p>
    <w:p w:rsidR="00A53DED" w:rsidRPr="0067663F" w:rsidRDefault="00A53DED" w:rsidP="006F4822">
      <w:pPr>
        <w:pStyle w:val="a3"/>
        <w:numPr>
          <w:ilvl w:val="0"/>
          <w:numId w:val="16"/>
        </w:numPr>
        <w:suppressAutoHyphens/>
        <w:spacing w:after="0" w:line="360" w:lineRule="auto"/>
        <w:ind w:left="709"/>
        <w:jc w:val="both"/>
        <w:rPr>
          <w:rFonts w:ascii="Times New Roman" w:hAnsi="Times New Roman" w:cs="Times New Roman"/>
          <w:sz w:val="28"/>
          <w:szCs w:val="28"/>
        </w:rPr>
      </w:pPr>
      <w:r w:rsidRPr="0067663F">
        <w:rPr>
          <w:rFonts w:ascii="Times New Roman" w:hAnsi="Times New Roman" w:cs="Times New Roman"/>
          <w:sz w:val="28"/>
          <w:szCs w:val="28"/>
        </w:rPr>
        <w:t xml:space="preserve">Власні назви </w:t>
      </w:r>
    </w:p>
    <w:p w:rsidR="00A53DED" w:rsidRPr="0067663F" w:rsidRDefault="00A53DED" w:rsidP="006F4822">
      <w:pPr>
        <w:pStyle w:val="a3"/>
        <w:numPr>
          <w:ilvl w:val="0"/>
          <w:numId w:val="16"/>
        </w:numPr>
        <w:suppressAutoHyphens/>
        <w:spacing w:after="0" w:line="360" w:lineRule="auto"/>
        <w:ind w:left="709"/>
        <w:jc w:val="both"/>
        <w:rPr>
          <w:rFonts w:ascii="Times New Roman" w:hAnsi="Times New Roman" w:cs="Times New Roman"/>
          <w:sz w:val="28"/>
          <w:szCs w:val="28"/>
        </w:rPr>
      </w:pPr>
      <w:r w:rsidRPr="0067663F">
        <w:rPr>
          <w:rFonts w:ascii="Times New Roman" w:hAnsi="Times New Roman" w:cs="Times New Roman"/>
          <w:sz w:val="28"/>
          <w:szCs w:val="28"/>
        </w:rPr>
        <w:t>Сленги;</w:t>
      </w:r>
    </w:p>
    <w:p w:rsidR="00A53DED" w:rsidRPr="0067663F" w:rsidRDefault="00A53DED" w:rsidP="006F4822">
      <w:pPr>
        <w:pStyle w:val="a3"/>
        <w:numPr>
          <w:ilvl w:val="0"/>
          <w:numId w:val="16"/>
        </w:numPr>
        <w:suppressAutoHyphens/>
        <w:spacing w:after="0" w:line="360" w:lineRule="auto"/>
        <w:ind w:left="709"/>
        <w:jc w:val="both"/>
        <w:rPr>
          <w:rFonts w:ascii="Times New Roman" w:hAnsi="Times New Roman" w:cs="Times New Roman"/>
          <w:sz w:val="28"/>
          <w:szCs w:val="28"/>
        </w:rPr>
      </w:pPr>
      <w:r w:rsidRPr="0067663F">
        <w:rPr>
          <w:rFonts w:ascii="Times New Roman" w:hAnsi="Times New Roman" w:cs="Times New Roman"/>
          <w:sz w:val="28"/>
          <w:szCs w:val="28"/>
        </w:rPr>
        <w:t>Реалії</w:t>
      </w:r>
    </w:p>
    <w:p w:rsidR="00A53DED" w:rsidRPr="0067663F" w:rsidRDefault="00A53DED" w:rsidP="006F4822">
      <w:pPr>
        <w:pStyle w:val="a3"/>
        <w:numPr>
          <w:ilvl w:val="0"/>
          <w:numId w:val="16"/>
        </w:numPr>
        <w:suppressAutoHyphens/>
        <w:spacing w:after="0" w:line="360" w:lineRule="auto"/>
        <w:ind w:left="709"/>
        <w:jc w:val="both"/>
        <w:rPr>
          <w:rFonts w:ascii="Times New Roman" w:hAnsi="Times New Roman" w:cs="Times New Roman"/>
          <w:sz w:val="28"/>
          <w:szCs w:val="28"/>
        </w:rPr>
      </w:pPr>
      <w:r w:rsidRPr="0067663F">
        <w:rPr>
          <w:rFonts w:ascii="Times New Roman" w:hAnsi="Times New Roman" w:cs="Times New Roman"/>
          <w:sz w:val="28"/>
          <w:szCs w:val="28"/>
        </w:rPr>
        <w:lastRenderedPageBreak/>
        <w:t>Терміни;</w:t>
      </w:r>
    </w:p>
    <w:p w:rsidR="00716C48" w:rsidRPr="00716C48" w:rsidRDefault="00A53DED" w:rsidP="006F4822">
      <w:pPr>
        <w:pStyle w:val="a3"/>
        <w:numPr>
          <w:ilvl w:val="0"/>
          <w:numId w:val="16"/>
        </w:numPr>
        <w:suppressAutoHyphens/>
        <w:spacing w:after="0" w:line="360" w:lineRule="auto"/>
        <w:ind w:left="709"/>
        <w:jc w:val="both"/>
        <w:rPr>
          <w:rFonts w:ascii="Times New Roman" w:hAnsi="Times New Roman" w:cs="Times New Roman"/>
          <w:sz w:val="28"/>
          <w:szCs w:val="28"/>
        </w:rPr>
      </w:pPr>
      <w:r w:rsidRPr="0067663F">
        <w:rPr>
          <w:rFonts w:ascii="Times New Roman" w:hAnsi="Times New Roman" w:cs="Times New Roman"/>
          <w:sz w:val="28"/>
          <w:szCs w:val="28"/>
        </w:rPr>
        <w:t>Фразеологізми.</w:t>
      </w:r>
    </w:p>
    <w:p w:rsidR="00A53DED" w:rsidRPr="00716C48" w:rsidRDefault="00A53DED" w:rsidP="00716C48">
      <w:pPr>
        <w:suppressAutoHyphens/>
        <w:spacing w:after="0" w:line="360" w:lineRule="auto"/>
        <w:jc w:val="both"/>
        <w:rPr>
          <w:rFonts w:ascii="Times New Roman" w:hAnsi="Times New Roman" w:cs="Times New Roman"/>
          <w:sz w:val="28"/>
          <w:szCs w:val="28"/>
        </w:rPr>
      </w:pPr>
      <w:r w:rsidRPr="00716C48">
        <w:rPr>
          <w:rFonts w:ascii="Times New Roman" w:hAnsi="Times New Roman" w:cs="Times New Roman"/>
          <w:sz w:val="28"/>
          <w:szCs w:val="28"/>
        </w:rPr>
        <w:t xml:space="preserve"> </w:t>
      </w:r>
    </w:p>
    <w:p w:rsidR="00A53DED" w:rsidRPr="0067663F" w:rsidRDefault="00A53DED" w:rsidP="006F4822">
      <w:pPr>
        <w:pStyle w:val="2"/>
        <w:spacing w:before="0" w:line="360" w:lineRule="auto"/>
        <w:ind w:firstLine="709"/>
        <w:jc w:val="both"/>
        <w:rPr>
          <w:rFonts w:ascii="Times New Roman" w:hAnsi="Times New Roman" w:cs="Times New Roman"/>
          <w:b/>
          <w:color w:val="auto"/>
          <w:sz w:val="28"/>
          <w:szCs w:val="28"/>
        </w:rPr>
      </w:pPr>
      <w:bookmarkStart w:id="13" w:name="_Toc62158714"/>
      <w:r w:rsidRPr="0067663F">
        <w:rPr>
          <w:rFonts w:ascii="Times New Roman" w:hAnsi="Times New Roman" w:cs="Times New Roman"/>
          <w:b/>
          <w:color w:val="auto"/>
          <w:sz w:val="28"/>
          <w:szCs w:val="28"/>
        </w:rPr>
        <w:t xml:space="preserve">2.2 Аналіз стилістичних засобів комп’ютерної гри </w:t>
      </w:r>
      <w:bookmarkStart w:id="14" w:name="_Hlk57612585"/>
      <w:r w:rsidRPr="0067663F">
        <w:rPr>
          <w:rFonts w:ascii="Times New Roman" w:hAnsi="Times New Roman" w:cs="Times New Roman"/>
          <w:b/>
          <w:color w:val="auto"/>
          <w:sz w:val="28"/>
          <w:szCs w:val="28"/>
        </w:rPr>
        <w:t>“Buldar’s Gate</w:t>
      </w:r>
      <w:bookmarkEnd w:id="14"/>
      <w:r w:rsidRPr="0067663F">
        <w:rPr>
          <w:rFonts w:ascii="Times New Roman" w:hAnsi="Times New Roman" w:cs="Times New Roman"/>
          <w:b/>
          <w:color w:val="auto"/>
          <w:sz w:val="28"/>
          <w:szCs w:val="28"/>
        </w:rPr>
        <w:t>”</w:t>
      </w:r>
      <w:bookmarkEnd w:id="13"/>
    </w:p>
    <w:p w:rsidR="00A53DED" w:rsidRPr="0067663F" w:rsidRDefault="00A53DED" w:rsidP="006F4822">
      <w:pPr>
        <w:spacing w:after="0" w:line="360" w:lineRule="auto"/>
        <w:ind w:firstLine="709"/>
        <w:jc w:val="both"/>
        <w:rPr>
          <w:rFonts w:ascii="Times New Roman" w:hAnsi="Times New Roman" w:cs="Times New Roman"/>
          <w:sz w:val="28"/>
          <w:szCs w:val="28"/>
        </w:rPr>
      </w:pPr>
      <w:r w:rsidRPr="0067663F">
        <w:rPr>
          <w:rFonts w:ascii="Times New Roman" w:hAnsi="Times New Roman" w:cs="Times New Roman"/>
          <w:sz w:val="28"/>
          <w:szCs w:val="28"/>
        </w:rPr>
        <w:t xml:space="preserve">У рамках </w:t>
      </w:r>
      <w:proofErr w:type="gramStart"/>
      <w:r w:rsidRPr="0067663F">
        <w:rPr>
          <w:rFonts w:ascii="Times New Roman" w:hAnsi="Times New Roman" w:cs="Times New Roman"/>
          <w:sz w:val="28"/>
          <w:szCs w:val="28"/>
        </w:rPr>
        <w:t>досл</w:t>
      </w:r>
      <w:proofErr w:type="gramEnd"/>
      <w:r w:rsidRPr="0067663F">
        <w:rPr>
          <w:rFonts w:ascii="Times New Roman" w:hAnsi="Times New Roman" w:cs="Times New Roman"/>
          <w:sz w:val="28"/>
          <w:szCs w:val="28"/>
        </w:rPr>
        <w:t xml:space="preserve">ідження, було проаналізовано використання стилістичних засобів комп’ютерної гри “Buldar’s Gate”. Зокрема, було виокремлено приклади використання таких </w:t>
      </w:r>
      <w:proofErr w:type="gramStart"/>
      <w:r w:rsidRPr="0067663F">
        <w:rPr>
          <w:rFonts w:ascii="Times New Roman" w:hAnsi="Times New Roman" w:cs="Times New Roman"/>
          <w:sz w:val="28"/>
          <w:szCs w:val="28"/>
        </w:rPr>
        <w:t>стил</w:t>
      </w:r>
      <w:proofErr w:type="gramEnd"/>
      <w:r w:rsidRPr="0067663F">
        <w:rPr>
          <w:rFonts w:ascii="Times New Roman" w:hAnsi="Times New Roman" w:cs="Times New Roman"/>
          <w:sz w:val="28"/>
          <w:szCs w:val="28"/>
        </w:rPr>
        <w:t xml:space="preserve">істичних </w:t>
      </w:r>
      <w:r w:rsidRPr="00BF21B7">
        <w:rPr>
          <w:rFonts w:ascii="Times New Roman" w:hAnsi="Times New Roman" w:cs="Times New Roman"/>
          <w:sz w:val="28"/>
          <w:szCs w:val="28"/>
        </w:rPr>
        <w:t>засобів:</w:t>
      </w:r>
      <w:r w:rsidRPr="0067663F">
        <w:rPr>
          <w:rFonts w:ascii="Times New Roman" w:hAnsi="Times New Roman" w:cs="Times New Roman"/>
          <w:sz w:val="28"/>
          <w:szCs w:val="28"/>
        </w:rPr>
        <w:t xml:space="preserve"> </w:t>
      </w:r>
    </w:p>
    <w:p w:rsidR="00A53DED" w:rsidRPr="0067663F" w:rsidRDefault="00A53DED" w:rsidP="006F4822">
      <w:pPr>
        <w:spacing w:after="0" w:line="360" w:lineRule="auto"/>
        <w:ind w:firstLine="709"/>
        <w:jc w:val="both"/>
        <w:rPr>
          <w:rFonts w:ascii="Times New Roman" w:hAnsi="Times New Roman" w:cs="Times New Roman"/>
          <w:sz w:val="28"/>
          <w:szCs w:val="28"/>
        </w:rPr>
      </w:pPr>
      <w:r w:rsidRPr="0067663F">
        <w:rPr>
          <w:rFonts w:ascii="Times New Roman" w:hAnsi="Times New Roman" w:cs="Times New Roman"/>
          <w:sz w:val="28"/>
          <w:szCs w:val="28"/>
        </w:rPr>
        <w:t xml:space="preserve">Метафори: метафора – це вид тропа, у якому слово </w:t>
      </w:r>
      <w:proofErr w:type="gramStart"/>
      <w:r w:rsidRPr="0067663F">
        <w:rPr>
          <w:rFonts w:ascii="Times New Roman" w:hAnsi="Times New Roman" w:cs="Times New Roman"/>
          <w:sz w:val="28"/>
          <w:szCs w:val="28"/>
        </w:rPr>
        <w:t>вживається</w:t>
      </w:r>
      <w:proofErr w:type="gramEnd"/>
      <w:r w:rsidRPr="0067663F">
        <w:rPr>
          <w:rFonts w:ascii="Times New Roman" w:hAnsi="Times New Roman" w:cs="Times New Roman"/>
          <w:sz w:val="28"/>
          <w:szCs w:val="28"/>
        </w:rPr>
        <w:t xml:space="preserve"> в переносному значенні; словосполучення, що характеризує дане явище шляхом перенесення на нього ознак, притаманних іншому явищу (в силу тієї чи іншої подібності зближуваних явищ), котре таким чином його заміща</w:t>
      </w:r>
      <w:proofErr w:type="gramStart"/>
      <w:r w:rsidRPr="0067663F">
        <w:rPr>
          <w:rFonts w:ascii="Times New Roman" w:hAnsi="Times New Roman" w:cs="Times New Roman"/>
          <w:sz w:val="28"/>
          <w:szCs w:val="28"/>
        </w:rPr>
        <w:t>є.</w:t>
      </w:r>
      <w:proofErr w:type="gramEnd"/>
      <w:r w:rsidRPr="0067663F">
        <w:rPr>
          <w:rFonts w:ascii="Times New Roman" w:hAnsi="Times New Roman" w:cs="Times New Roman"/>
          <w:sz w:val="28"/>
          <w:szCs w:val="28"/>
        </w:rPr>
        <w:t xml:space="preserve"> Своєрідність метафори як виду тропа полягає в тому, що вона являє собою порівняння, члени якого настільки злилися, що перший із них (те, що порівнюється) витіснений і повністю заміщений іншим (те, з чим порівнюється). </w:t>
      </w:r>
    </w:p>
    <w:p w:rsidR="00A53DED" w:rsidRPr="0067663F" w:rsidRDefault="00A53DED" w:rsidP="006F4822">
      <w:pPr>
        <w:spacing w:after="0" w:line="360" w:lineRule="auto"/>
        <w:ind w:firstLine="709"/>
        <w:jc w:val="both"/>
        <w:rPr>
          <w:rFonts w:ascii="Times New Roman" w:hAnsi="Times New Roman" w:cs="Times New Roman"/>
          <w:sz w:val="28"/>
          <w:szCs w:val="28"/>
        </w:rPr>
      </w:pPr>
      <w:r w:rsidRPr="0067663F">
        <w:rPr>
          <w:rFonts w:ascii="Times New Roman" w:hAnsi="Times New Roman" w:cs="Times New Roman"/>
          <w:sz w:val="28"/>
          <w:szCs w:val="28"/>
        </w:rPr>
        <w:t xml:space="preserve">На думку Дж. Лакоффа </w:t>
      </w:r>
      <w:bookmarkStart w:id="15" w:name="_Hlk21012712"/>
      <w:r w:rsidRPr="0067663F">
        <w:rPr>
          <w:rFonts w:ascii="Times New Roman" w:hAnsi="Times New Roman" w:cs="Times New Roman"/>
          <w:sz w:val="28"/>
          <w:szCs w:val="28"/>
        </w:rPr>
        <w:t>[</w:t>
      </w:r>
      <w:r w:rsidR="00E27584">
        <w:rPr>
          <w:rFonts w:ascii="Times New Roman" w:hAnsi="Times New Roman" w:cs="Times New Roman"/>
          <w:sz w:val="28"/>
          <w:szCs w:val="28"/>
        </w:rPr>
        <w:t>56</w:t>
      </w:r>
      <w:r w:rsidRPr="0067663F">
        <w:rPr>
          <w:rFonts w:ascii="Times New Roman" w:hAnsi="Times New Roman" w:cs="Times New Roman"/>
          <w:sz w:val="28"/>
          <w:szCs w:val="28"/>
        </w:rPr>
        <w:t xml:space="preserve">, c. 201], </w:t>
      </w:r>
      <w:bookmarkEnd w:id="15"/>
      <w:r w:rsidRPr="0067663F">
        <w:rPr>
          <w:rFonts w:ascii="Times New Roman" w:hAnsi="Times New Roman" w:cs="Times New Roman"/>
          <w:sz w:val="28"/>
          <w:szCs w:val="28"/>
        </w:rPr>
        <w:t>одного з найважливіших конструктиві</w:t>
      </w:r>
      <w:proofErr w:type="gramStart"/>
      <w:r w:rsidRPr="0067663F">
        <w:rPr>
          <w:rFonts w:ascii="Times New Roman" w:hAnsi="Times New Roman" w:cs="Times New Roman"/>
          <w:sz w:val="28"/>
          <w:szCs w:val="28"/>
        </w:rPr>
        <w:t>ст</w:t>
      </w:r>
      <w:proofErr w:type="gramEnd"/>
      <w:r w:rsidRPr="0067663F">
        <w:rPr>
          <w:rFonts w:ascii="Times New Roman" w:hAnsi="Times New Roman" w:cs="Times New Roman"/>
          <w:sz w:val="28"/>
          <w:szCs w:val="28"/>
        </w:rPr>
        <w:t xml:space="preserve">ів, метафора – це не суто лінгвістичне явище, обмежене поетичним і літературним використанням мови, а суттєва частина концептуальної системи, за допомогою якої сприймається дійсність, а також істотна частина повсякденного мови. Метафора концептуалізується як система відповідностей, загальне відображення </w:t>
      </w:r>
      <w:proofErr w:type="gramStart"/>
      <w:r w:rsidRPr="0067663F">
        <w:rPr>
          <w:rFonts w:ascii="Times New Roman" w:hAnsi="Times New Roman" w:cs="Times New Roman"/>
          <w:sz w:val="28"/>
          <w:szCs w:val="28"/>
        </w:rPr>
        <w:t>між</w:t>
      </w:r>
      <w:proofErr w:type="gramEnd"/>
      <w:r w:rsidRPr="0067663F">
        <w:rPr>
          <w:rFonts w:ascii="Times New Roman" w:hAnsi="Times New Roman" w:cs="Times New Roman"/>
          <w:sz w:val="28"/>
          <w:szCs w:val="28"/>
        </w:rPr>
        <w:t xml:space="preserve"> концептуальними областями. Ця система </w:t>
      </w:r>
      <w:proofErr w:type="gramStart"/>
      <w:r w:rsidRPr="0067663F">
        <w:rPr>
          <w:rFonts w:ascii="Times New Roman" w:hAnsi="Times New Roman" w:cs="Times New Roman"/>
          <w:sz w:val="28"/>
          <w:szCs w:val="28"/>
        </w:rPr>
        <w:t>проявляється</w:t>
      </w:r>
      <w:proofErr w:type="gramEnd"/>
      <w:r w:rsidRPr="0067663F">
        <w:rPr>
          <w:rFonts w:ascii="Times New Roman" w:hAnsi="Times New Roman" w:cs="Times New Roman"/>
          <w:sz w:val="28"/>
          <w:szCs w:val="28"/>
        </w:rPr>
        <w:t xml:space="preserve"> в мові через метафоричні вирази. Метафоричний вираз – «лінгвістичний вираз (слово, фраза або речення), який є поверхневою реалізацією такого міждоменного відображення» [</w:t>
      </w:r>
      <w:r w:rsidR="00E27584">
        <w:rPr>
          <w:rFonts w:ascii="Times New Roman" w:hAnsi="Times New Roman" w:cs="Times New Roman"/>
          <w:sz w:val="28"/>
          <w:szCs w:val="28"/>
        </w:rPr>
        <w:t>56</w:t>
      </w:r>
      <w:r w:rsidRPr="0067663F">
        <w:rPr>
          <w:rFonts w:ascii="Times New Roman" w:hAnsi="Times New Roman" w:cs="Times New Roman"/>
          <w:sz w:val="28"/>
          <w:szCs w:val="28"/>
        </w:rPr>
        <w:t xml:space="preserve">, c. 203], </w:t>
      </w:r>
    </w:p>
    <w:p w:rsidR="00A53DED" w:rsidRPr="0067663F" w:rsidRDefault="00A53DED" w:rsidP="006F4822">
      <w:pPr>
        <w:spacing w:after="0" w:line="360" w:lineRule="auto"/>
        <w:ind w:firstLine="709"/>
        <w:jc w:val="both"/>
        <w:rPr>
          <w:rFonts w:ascii="Times New Roman" w:hAnsi="Times New Roman" w:cs="Times New Roman"/>
          <w:sz w:val="28"/>
          <w:szCs w:val="28"/>
        </w:rPr>
      </w:pPr>
      <w:r w:rsidRPr="0067663F">
        <w:rPr>
          <w:rFonts w:ascii="Times New Roman" w:hAnsi="Times New Roman" w:cs="Times New Roman"/>
          <w:sz w:val="28"/>
          <w:szCs w:val="28"/>
        </w:rPr>
        <w:t>Дж. Лакофф наводить багато прикладів повсякденних понять, які концептуалізуються через метафору, серед них є емоційні і абстрактні поняття, що використовуються в повсякденному житті, такі як «час, кількість, стан, зміна, дія, причина, мета, засіб, модальність і [...] категорія» [</w:t>
      </w:r>
      <w:r w:rsidR="00E27584">
        <w:rPr>
          <w:rFonts w:ascii="Times New Roman" w:hAnsi="Times New Roman" w:cs="Times New Roman"/>
          <w:sz w:val="28"/>
          <w:szCs w:val="28"/>
        </w:rPr>
        <w:t>56</w:t>
      </w:r>
      <w:r w:rsidRPr="0067663F">
        <w:rPr>
          <w:rFonts w:ascii="Times New Roman" w:hAnsi="Times New Roman" w:cs="Times New Roman"/>
          <w:sz w:val="28"/>
          <w:szCs w:val="28"/>
        </w:rPr>
        <w:t xml:space="preserve">, c. 212]. Любов, наприклад, концептуалізується як подорож, </w:t>
      </w:r>
      <w:proofErr w:type="gramStart"/>
      <w:r w:rsidRPr="0067663F">
        <w:rPr>
          <w:rFonts w:ascii="Times New Roman" w:hAnsi="Times New Roman" w:cs="Times New Roman"/>
          <w:sz w:val="28"/>
          <w:szCs w:val="28"/>
        </w:rPr>
        <w:t>в</w:t>
      </w:r>
      <w:proofErr w:type="gramEnd"/>
      <w:r w:rsidRPr="0067663F">
        <w:rPr>
          <w:rFonts w:ascii="Times New Roman" w:hAnsi="Times New Roman" w:cs="Times New Roman"/>
          <w:sz w:val="28"/>
          <w:szCs w:val="28"/>
        </w:rPr>
        <w:t xml:space="preserve"> </w:t>
      </w:r>
      <w:proofErr w:type="gramStart"/>
      <w:r w:rsidRPr="0067663F">
        <w:rPr>
          <w:rFonts w:ascii="Times New Roman" w:hAnsi="Times New Roman" w:cs="Times New Roman"/>
          <w:sz w:val="28"/>
          <w:szCs w:val="28"/>
        </w:rPr>
        <w:t>як</w:t>
      </w:r>
      <w:proofErr w:type="gramEnd"/>
      <w:r w:rsidRPr="0067663F">
        <w:rPr>
          <w:rFonts w:ascii="Times New Roman" w:hAnsi="Times New Roman" w:cs="Times New Roman"/>
          <w:sz w:val="28"/>
          <w:szCs w:val="28"/>
        </w:rPr>
        <w:t xml:space="preserve">ій два партнери подорожують, щоб досягти спільної мети. </w:t>
      </w:r>
      <w:proofErr w:type="gramStart"/>
      <w:r w:rsidRPr="0067663F">
        <w:rPr>
          <w:rFonts w:ascii="Times New Roman" w:hAnsi="Times New Roman" w:cs="Times New Roman"/>
          <w:sz w:val="28"/>
          <w:szCs w:val="28"/>
        </w:rPr>
        <w:t>З</w:t>
      </w:r>
      <w:proofErr w:type="gramEnd"/>
      <w:r w:rsidRPr="0067663F">
        <w:rPr>
          <w:rFonts w:ascii="Times New Roman" w:hAnsi="Times New Roman" w:cs="Times New Roman"/>
          <w:sz w:val="28"/>
          <w:szCs w:val="28"/>
        </w:rPr>
        <w:t xml:space="preserve"> цього зіставлення виводиться ряд метафоричних </w:t>
      </w:r>
      <w:r w:rsidRPr="0067663F">
        <w:rPr>
          <w:rFonts w:ascii="Times New Roman" w:hAnsi="Times New Roman" w:cs="Times New Roman"/>
          <w:sz w:val="28"/>
          <w:szCs w:val="28"/>
        </w:rPr>
        <w:lastRenderedPageBreak/>
        <w:t>виразів, таких як «ми знаходимося на перехресті», «наші відносини зайшли в глухий кут» або «нам, можливо, доведеться йти різними шляхами» [</w:t>
      </w:r>
      <w:r w:rsidR="00E27584">
        <w:rPr>
          <w:rFonts w:ascii="Times New Roman" w:hAnsi="Times New Roman" w:cs="Times New Roman"/>
          <w:sz w:val="28"/>
          <w:szCs w:val="28"/>
        </w:rPr>
        <w:t>56</w:t>
      </w:r>
      <w:r w:rsidRPr="0067663F">
        <w:rPr>
          <w:rFonts w:ascii="Times New Roman" w:hAnsi="Times New Roman" w:cs="Times New Roman"/>
          <w:sz w:val="28"/>
          <w:szCs w:val="28"/>
        </w:rPr>
        <w:t>, c. 206].</w:t>
      </w:r>
    </w:p>
    <w:p w:rsidR="00A53DED" w:rsidRPr="0067663F" w:rsidRDefault="00A53DED" w:rsidP="006F4822">
      <w:pPr>
        <w:spacing w:after="0" w:line="360" w:lineRule="auto"/>
        <w:jc w:val="both"/>
        <w:rPr>
          <w:rFonts w:ascii="Times New Roman" w:hAnsi="Times New Roman" w:cs="Times New Roman"/>
          <w:sz w:val="28"/>
          <w:szCs w:val="28"/>
        </w:rPr>
      </w:pPr>
      <w:r w:rsidRPr="0067663F">
        <w:rPr>
          <w:rFonts w:ascii="Times New Roman" w:hAnsi="Times New Roman" w:cs="Times New Roman"/>
          <w:sz w:val="28"/>
          <w:szCs w:val="28"/>
        </w:rPr>
        <w:t xml:space="preserve">Отже, Дж. Лакофф пропонує поняття вихідного домену і цільового домену </w:t>
      </w:r>
      <w:proofErr w:type="gramStart"/>
      <w:r w:rsidRPr="0067663F">
        <w:rPr>
          <w:rFonts w:ascii="Times New Roman" w:hAnsi="Times New Roman" w:cs="Times New Roman"/>
          <w:sz w:val="28"/>
          <w:szCs w:val="28"/>
        </w:rPr>
        <w:t>для</w:t>
      </w:r>
      <w:proofErr w:type="gramEnd"/>
      <w:r w:rsidRPr="0067663F">
        <w:rPr>
          <w:rFonts w:ascii="Times New Roman" w:hAnsi="Times New Roman" w:cs="Times New Roman"/>
          <w:sz w:val="28"/>
          <w:szCs w:val="28"/>
        </w:rPr>
        <w:t xml:space="preserve"> </w:t>
      </w:r>
      <w:proofErr w:type="gramStart"/>
      <w:r w:rsidRPr="0067663F">
        <w:rPr>
          <w:rFonts w:ascii="Times New Roman" w:hAnsi="Times New Roman" w:cs="Times New Roman"/>
          <w:sz w:val="28"/>
          <w:szCs w:val="28"/>
        </w:rPr>
        <w:t>зам</w:t>
      </w:r>
      <w:proofErr w:type="gramEnd"/>
      <w:r w:rsidRPr="0067663F">
        <w:rPr>
          <w:rFonts w:ascii="Times New Roman" w:hAnsi="Times New Roman" w:cs="Times New Roman"/>
          <w:sz w:val="28"/>
          <w:szCs w:val="28"/>
        </w:rPr>
        <w:t xml:space="preserve">іни старої термінології (vehicle і tenor, відповідно). </w:t>
      </w:r>
    </w:p>
    <w:p w:rsidR="00A53DED" w:rsidRPr="0067663F" w:rsidRDefault="00A53DED" w:rsidP="006F4822">
      <w:pPr>
        <w:spacing w:after="0" w:line="360" w:lineRule="auto"/>
        <w:ind w:firstLine="709"/>
        <w:jc w:val="both"/>
        <w:rPr>
          <w:rFonts w:ascii="Times New Roman" w:hAnsi="Times New Roman" w:cs="Times New Roman"/>
          <w:sz w:val="28"/>
          <w:szCs w:val="28"/>
        </w:rPr>
      </w:pPr>
      <w:r w:rsidRPr="0067663F">
        <w:rPr>
          <w:rFonts w:ascii="Times New Roman" w:hAnsi="Times New Roman" w:cs="Times New Roman"/>
          <w:sz w:val="28"/>
          <w:szCs w:val="28"/>
        </w:rPr>
        <w:t xml:space="preserve">Лакофф не скасовує відмінності між метафоричним і буквальним значенням, але робить його набагато більш текучим і гнучким, ніж це робили класичні теорії, доводячи, що більша частина наших повсякденних </w:t>
      </w:r>
      <w:proofErr w:type="gramStart"/>
      <w:r w:rsidRPr="0067663F">
        <w:rPr>
          <w:rFonts w:ascii="Times New Roman" w:hAnsi="Times New Roman" w:cs="Times New Roman"/>
          <w:sz w:val="28"/>
          <w:szCs w:val="28"/>
        </w:rPr>
        <w:t>понять</w:t>
      </w:r>
      <w:proofErr w:type="gramEnd"/>
      <w:r w:rsidRPr="0067663F">
        <w:rPr>
          <w:rFonts w:ascii="Times New Roman" w:hAnsi="Times New Roman" w:cs="Times New Roman"/>
          <w:sz w:val="28"/>
          <w:szCs w:val="28"/>
        </w:rPr>
        <w:t xml:space="preserve"> метафорична і що ця система метафор також є основою для інтерпретації літературної та поетичної метафори. «Хоча більша частина нашої концептуальної системи метафорична, – говорить він, – значна її частина неметафорична. Метафоричне розуміння засноване на неметафоричному розумінні» [</w:t>
      </w:r>
      <w:r w:rsidR="00E27584">
        <w:rPr>
          <w:rFonts w:ascii="Times New Roman" w:hAnsi="Times New Roman" w:cs="Times New Roman"/>
          <w:sz w:val="28"/>
          <w:szCs w:val="28"/>
        </w:rPr>
        <w:t>56</w:t>
      </w:r>
      <w:r w:rsidRPr="0067663F">
        <w:rPr>
          <w:rFonts w:ascii="Times New Roman" w:hAnsi="Times New Roman" w:cs="Times New Roman"/>
          <w:sz w:val="28"/>
          <w:szCs w:val="28"/>
        </w:rPr>
        <w:t xml:space="preserve">, c. 244]. </w:t>
      </w:r>
    </w:p>
    <w:p w:rsidR="00A53DED" w:rsidRPr="0067663F" w:rsidRDefault="00A53DED" w:rsidP="006F4822">
      <w:pPr>
        <w:spacing w:after="0" w:line="360" w:lineRule="auto"/>
        <w:ind w:firstLine="709"/>
        <w:jc w:val="both"/>
        <w:rPr>
          <w:rFonts w:ascii="Times New Roman" w:hAnsi="Times New Roman" w:cs="Times New Roman"/>
          <w:sz w:val="28"/>
          <w:szCs w:val="28"/>
        </w:rPr>
      </w:pPr>
      <w:r w:rsidRPr="0067663F">
        <w:rPr>
          <w:rFonts w:ascii="Times New Roman" w:hAnsi="Times New Roman" w:cs="Times New Roman"/>
          <w:sz w:val="28"/>
          <w:szCs w:val="28"/>
        </w:rPr>
        <w:t>У класичному розумінні метафора – це фігура мови, призначена в першу чергу для літературних та поетичних цілей, але яка також може з’являтися в контекстах, відмінних від літературних творів та поезії. Його можна визначити як «фігуру мови [</w:t>
      </w:r>
      <w:proofErr w:type="gramStart"/>
      <w:r w:rsidRPr="0067663F">
        <w:rPr>
          <w:rFonts w:ascii="Times New Roman" w:hAnsi="Times New Roman" w:cs="Times New Roman"/>
          <w:sz w:val="28"/>
          <w:szCs w:val="28"/>
        </w:rPr>
        <w:t xml:space="preserve"> .</w:t>
      </w:r>
      <w:proofErr w:type="gramEnd"/>
      <w:r w:rsidRPr="0067663F">
        <w:rPr>
          <w:rFonts w:ascii="Times New Roman" w:hAnsi="Times New Roman" w:cs="Times New Roman"/>
          <w:sz w:val="28"/>
          <w:szCs w:val="28"/>
        </w:rPr>
        <w:t>.. ], яка пов’язує дві різні речі; подання однієї речі мовними засобами іншої» [</w:t>
      </w:r>
      <w:r w:rsidR="00CF3D4B">
        <w:rPr>
          <w:rFonts w:ascii="Times New Roman" w:hAnsi="Times New Roman" w:cs="Times New Roman"/>
          <w:sz w:val="28"/>
          <w:szCs w:val="28"/>
          <w:shd w:val="clear" w:color="auto" w:fill="FFFFFF"/>
        </w:rPr>
        <w:t>48</w:t>
      </w:r>
      <w:r w:rsidRPr="0067663F">
        <w:rPr>
          <w:rFonts w:ascii="Times New Roman" w:hAnsi="Times New Roman" w:cs="Times New Roman"/>
          <w:sz w:val="28"/>
          <w:szCs w:val="28"/>
        </w:rPr>
        <w:t xml:space="preserve">, с. 260]. </w:t>
      </w:r>
    </w:p>
    <w:p w:rsidR="00A53DED" w:rsidRPr="0067663F" w:rsidRDefault="00A53DED" w:rsidP="006F4822">
      <w:pPr>
        <w:spacing w:after="0" w:line="360" w:lineRule="auto"/>
        <w:ind w:firstLine="709"/>
        <w:jc w:val="both"/>
        <w:rPr>
          <w:rFonts w:ascii="Times New Roman" w:hAnsi="Times New Roman" w:cs="Times New Roman"/>
          <w:sz w:val="28"/>
          <w:szCs w:val="28"/>
        </w:rPr>
      </w:pPr>
      <w:r w:rsidRPr="0067663F">
        <w:rPr>
          <w:rFonts w:ascii="Times New Roman" w:hAnsi="Times New Roman" w:cs="Times New Roman"/>
          <w:sz w:val="28"/>
          <w:szCs w:val="28"/>
        </w:rPr>
        <w:t xml:space="preserve">Метафора, як і будь-який троп, заснована на тій властивості слова, що воно в своєму значенні </w:t>
      </w:r>
      <w:proofErr w:type="gramStart"/>
      <w:r w:rsidRPr="0067663F">
        <w:rPr>
          <w:rFonts w:ascii="Times New Roman" w:hAnsi="Times New Roman" w:cs="Times New Roman"/>
          <w:sz w:val="28"/>
          <w:szCs w:val="28"/>
        </w:rPr>
        <w:t>спирається</w:t>
      </w:r>
      <w:proofErr w:type="gramEnd"/>
      <w:r w:rsidRPr="0067663F">
        <w:rPr>
          <w:rFonts w:ascii="Times New Roman" w:hAnsi="Times New Roman" w:cs="Times New Roman"/>
          <w:sz w:val="28"/>
          <w:szCs w:val="28"/>
        </w:rPr>
        <w:t xml:space="preserve"> не тільки на істотні та загальні якості предметів (явищ), але також і на все багатство другорядних його визначень, індивідуальних якостей і властивостей [</w:t>
      </w:r>
      <w:r w:rsidR="00CF3D4B" w:rsidRPr="00CF3D4B">
        <w:rPr>
          <w:rStyle w:val="af2"/>
          <w:rFonts w:ascii="Times New Roman" w:eastAsiaTheme="majorEastAsia" w:hAnsi="Times New Roman" w:cs="Times New Roman"/>
          <w:bCs/>
          <w:i w:val="0"/>
          <w:sz w:val="28"/>
          <w:szCs w:val="28"/>
          <w:shd w:val="clear" w:color="auto" w:fill="FFFFFF"/>
        </w:rPr>
        <w:t>56</w:t>
      </w:r>
      <w:r w:rsidRPr="00CF3D4B">
        <w:rPr>
          <w:rFonts w:ascii="Times New Roman" w:hAnsi="Times New Roman" w:cs="Times New Roman"/>
          <w:i/>
          <w:sz w:val="28"/>
          <w:szCs w:val="28"/>
        </w:rPr>
        <w:t>,</w:t>
      </w:r>
      <w:r w:rsidRPr="0067663F">
        <w:rPr>
          <w:rFonts w:ascii="Times New Roman" w:hAnsi="Times New Roman" w:cs="Times New Roman"/>
          <w:sz w:val="28"/>
          <w:szCs w:val="28"/>
        </w:rPr>
        <w:t xml:space="preserve"> с. 64]. </w:t>
      </w:r>
    </w:p>
    <w:p w:rsidR="00A53DED" w:rsidRPr="0067663F" w:rsidRDefault="00A53DED" w:rsidP="006F4822">
      <w:pPr>
        <w:spacing w:after="0" w:line="360" w:lineRule="auto"/>
        <w:ind w:firstLine="709"/>
        <w:jc w:val="both"/>
        <w:rPr>
          <w:rFonts w:ascii="Times New Roman" w:hAnsi="Times New Roman" w:cs="Times New Roman"/>
          <w:sz w:val="28"/>
          <w:szCs w:val="28"/>
        </w:rPr>
      </w:pPr>
      <w:r w:rsidRPr="0067663F">
        <w:rPr>
          <w:rFonts w:ascii="Times New Roman" w:hAnsi="Times New Roman" w:cs="Times New Roman"/>
          <w:sz w:val="28"/>
          <w:szCs w:val="28"/>
        </w:rPr>
        <w:t>Найбільш відомий у дослідницькій практиці варіант класифікації за типом (формулою) метафоричного перенесе</w:t>
      </w:r>
      <w:r w:rsidR="004B3419">
        <w:rPr>
          <w:rFonts w:ascii="Times New Roman" w:hAnsi="Times New Roman" w:cs="Times New Roman"/>
          <w:sz w:val="28"/>
          <w:szCs w:val="28"/>
        </w:rPr>
        <w:t>ння запропонований в роботах Р.Н.</w:t>
      </w:r>
      <w:r w:rsidR="004B3419">
        <w:rPr>
          <w:rFonts w:ascii="Times New Roman" w:hAnsi="Times New Roman" w:cs="Times New Roman"/>
          <w:sz w:val="28"/>
          <w:szCs w:val="28"/>
          <w:lang w:val="uk-UA"/>
        </w:rPr>
        <w:t> </w:t>
      </w:r>
      <w:r w:rsidRPr="0067663F">
        <w:rPr>
          <w:rFonts w:ascii="Times New Roman" w:hAnsi="Times New Roman" w:cs="Times New Roman"/>
          <w:sz w:val="28"/>
          <w:szCs w:val="28"/>
        </w:rPr>
        <w:t xml:space="preserve">Скляревскої, зокрема, мова йде про характерні типи перенесення: </w:t>
      </w:r>
      <w:bookmarkStart w:id="16" w:name="_Hlk60192897"/>
      <w:r w:rsidRPr="0067663F">
        <w:rPr>
          <w:rFonts w:ascii="Times New Roman" w:hAnsi="Times New Roman" w:cs="Times New Roman"/>
          <w:sz w:val="28"/>
          <w:szCs w:val="28"/>
        </w:rPr>
        <w:t xml:space="preserve">предмет → </w:t>
      </w:r>
      <w:proofErr w:type="gramStart"/>
      <w:r w:rsidRPr="0067663F">
        <w:rPr>
          <w:rFonts w:ascii="Times New Roman" w:hAnsi="Times New Roman" w:cs="Times New Roman"/>
          <w:sz w:val="28"/>
          <w:szCs w:val="28"/>
        </w:rPr>
        <w:t>предмет</w:t>
      </w:r>
      <w:proofErr w:type="gramEnd"/>
      <w:r w:rsidRPr="0067663F">
        <w:rPr>
          <w:rFonts w:ascii="Times New Roman" w:hAnsi="Times New Roman" w:cs="Times New Roman"/>
          <w:sz w:val="28"/>
          <w:szCs w:val="28"/>
        </w:rPr>
        <w:t>, предмет → людина, предмет → фізичний світ, предмет → психічний світ, предмет → абстракція, тварина → людина, людина → людина, фізичний світ → психічний світ</w:t>
      </w:r>
      <w:bookmarkEnd w:id="16"/>
      <w:r w:rsidRPr="0067663F">
        <w:rPr>
          <w:rFonts w:ascii="Times New Roman" w:hAnsi="Times New Roman" w:cs="Times New Roman"/>
          <w:sz w:val="28"/>
          <w:szCs w:val="28"/>
        </w:rPr>
        <w:t xml:space="preserve"> [</w:t>
      </w:r>
      <w:proofErr w:type="gramStart"/>
      <w:r w:rsidR="00CF3D4B">
        <w:rPr>
          <w:rFonts w:ascii="Times New Roman" w:hAnsi="Times New Roman" w:cs="Times New Roman"/>
          <w:sz w:val="28"/>
          <w:szCs w:val="28"/>
        </w:rPr>
        <w:t>37</w:t>
      </w:r>
      <w:r w:rsidRPr="0067663F">
        <w:rPr>
          <w:rFonts w:ascii="Times New Roman" w:hAnsi="Times New Roman" w:cs="Times New Roman"/>
          <w:sz w:val="28"/>
          <w:szCs w:val="28"/>
        </w:rPr>
        <w:t xml:space="preserve">, с. 95]. </w:t>
      </w:r>
      <w:proofErr w:type="gramEnd"/>
    </w:p>
    <w:p w:rsidR="00A53DED" w:rsidRPr="0067663F" w:rsidRDefault="00A53DED" w:rsidP="006F4822">
      <w:pPr>
        <w:spacing w:after="0" w:line="360" w:lineRule="auto"/>
        <w:ind w:firstLine="709"/>
        <w:jc w:val="both"/>
        <w:rPr>
          <w:rFonts w:ascii="Times New Roman" w:hAnsi="Times New Roman" w:cs="Times New Roman"/>
          <w:sz w:val="28"/>
          <w:szCs w:val="28"/>
        </w:rPr>
      </w:pPr>
      <w:r w:rsidRPr="0067663F">
        <w:rPr>
          <w:rFonts w:ascii="Times New Roman" w:hAnsi="Times New Roman" w:cs="Times New Roman"/>
          <w:sz w:val="28"/>
          <w:szCs w:val="28"/>
        </w:rPr>
        <w:t xml:space="preserve">Розширений варіант (77 </w:t>
      </w:r>
      <w:proofErr w:type="gramStart"/>
      <w:r w:rsidRPr="0067663F">
        <w:rPr>
          <w:rFonts w:ascii="Times New Roman" w:hAnsi="Times New Roman" w:cs="Times New Roman"/>
          <w:sz w:val="28"/>
          <w:szCs w:val="28"/>
        </w:rPr>
        <w:t>п</w:t>
      </w:r>
      <w:proofErr w:type="gramEnd"/>
      <w:r w:rsidRPr="0067663F">
        <w:rPr>
          <w:rFonts w:ascii="Times New Roman" w:hAnsi="Times New Roman" w:cs="Times New Roman"/>
          <w:sz w:val="28"/>
          <w:szCs w:val="28"/>
        </w:rPr>
        <w:t>ідтипів) класифікації метафор за т</w:t>
      </w:r>
      <w:r w:rsidR="004B3419">
        <w:rPr>
          <w:rFonts w:ascii="Times New Roman" w:hAnsi="Times New Roman" w:cs="Times New Roman"/>
          <w:sz w:val="28"/>
          <w:szCs w:val="28"/>
        </w:rPr>
        <w:t>ипом перенесення розроблений З.</w:t>
      </w:r>
      <w:r w:rsidR="000A3A6F">
        <w:rPr>
          <w:rFonts w:ascii="Times New Roman" w:hAnsi="Times New Roman" w:cs="Times New Roman"/>
          <w:sz w:val="28"/>
          <w:szCs w:val="28"/>
          <w:lang w:val="uk-UA"/>
        </w:rPr>
        <w:t> </w:t>
      </w:r>
      <w:r w:rsidRPr="0067663F">
        <w:rPr>
          <w:rFonts w:ascii="Times New Roman" w:hAnsi="Times New Roman" w:cs="Times New Roman"/>
          <w:sz w:val="28"/>
          <w:szCs w:val="28"/>
        </w:rPr>
        <w:t>Ю. Петровою [</w:t>
      </w:r>
      <w:r w:rsidR="00CF3D4B">
        <w:rPr>
          <w:rFonts w:ascii="Times New Roman" w:hAnsi="Times New Roman" w:cs="Times New Roman"/>
          <w:sz w:val="28"/>
          <w:szCs w:val="28"/>
        </w:rPr>
        <w:t>31</w:t>
      </w:r>
      <w:r w:rsidRPr="0067663F">
        <w:rPr>
          <w:rFonts w:ascii="Times New Roman" w:hAnsi="Times New Roman" w:cs="Times New Roman"/>
          <w:sz w:val="28"/>
          <w:szCs w:val="28"/>
        </w:rPr>
        <w:t>]; на цій же ознаці будує свою типо</w:t>
      </w:r>
      <w:r w:rsidR="004B3419">
        <w:rPr>
          <w:rFonts w:ascii="Times New Roman" w:hAnsi="Times New Roman" w:cs="Times New Roman"/>
          <w:sz w:val="28"/>
          <w:szCs w:val="28"/>
        </w:rPr>
        <w:t>логію процесів метафоризації В.</w:t>
      </w:r>
      <w:r w:rsidRPr="0067663F">
        <w:rPr>
          <w:rFonts w:ascii="Times New Roman" w:hAnsi="Times New Roman" w:cs="Times New Roman"/>
          <w:sz w:val="28"/>
          <w:szCs w:val="28"/>
        </w:rPr>
        <w:t>Г. Гак [</w:t>
      </w:r>
      <w:r w:rsidR="00CF3D4B">
        <w:rPr>
          <w:rFonts w:ascii="Times New Roman" w:hAnsi="Times New Roman" w:cs="Times New Roman"/>
          <w:sz w:val="28"/>
          <w:szCs w:val="28"/>
        </w:rPr>
        <w:t>9</w:t>
      </w:r>
      <w:r w:rsidRPr="0067663F">
        <w:rPr>
          <w:rFonts w:ascii="Times New Roman" w:hAnsi="Times New Roman" w:cs="Times New Roman"/>
          <w:sz w:val="28"/>
          <w:szCs w:val="28"/>
        </w:rPr>
        <w:t>].</w:t>
      </w:r>
    </w:p>
    <w:p w:rsidR="00A53DED" w:rsidRPr="0067663F" w:rsidRDefault="00A53DED" w:rsidP="006F4822">
      <w:pPr>
        <w:spacing w:after="0" w:line="360" w:lineRule="auto"/>
        <w:ind w:firstLine="709"/>
        <w:jc w:val="both"/>
        <w:rPr>
          <w:rFonts w:ascii="Times New Roman" w:hAnsi="Times New Roman" w:cs="Times New Roman"/>
          <w:sz w:val="28"/>
          <w:szCs w:val="28"/>
        </w:rPr>
      </w:pPr>
      <w:r w:rsidRPr="0067663F">
        <w:rPr>
          <w:rFonts w:ascii="Times New Roman" w:hAnsi="Times New Roman" w:cs="Times New Roman"/>
          <w:sz w:val="28"/>
          <w:szCs w:val="28"/>
        </w:rPr>
        <w:lastRenderedPageBreak/>
        <w:t>В якості типового зразка структурної класифікації може бути розглянутий варіант, що спирається на формальну ознаку – наявність / відсутніс</w:t>
      </w:r>
      <w:r w:rsidR="004B3419">
        <w:rPr>
          <w:rFonts w:ascii="Times New Roman" w:hAnsi="Times New Roman" w:cs="Times New Roman"/>
          <w:sz w:val="28"/>
          <w:szCs w:val="28"/>
        </w:rPr>
        <w:t>ть опорного слова (концепція Ю.</w:t>
      </w:r>
      <w:r w:rsidR="000A3A6F">
        <w:rPr>
          <w:rFonts w:ascii="Times New Roman" w:hAnsi="Times New Roman" w:cs="Times New Roman"/>
          <w:sz w:val="28"/>
          <w:szCs w:val="28"/>
          <w:lang w:val="uk-UA"/>
        </w:rPr>
        <w:t> </w:t>
      </w:r>
      <w:r w:rsidRPr="0067663F">
        <w:rPr>
          <w:rFonts w:ascii="Times New Roman" w:hAnsi="Times New Roman" w:cs="Times New Roman"/>
          <w:sz w:val="28"/>
          <w:szCs w:val="28"/>
        </w:rPr>
        <w:t xml:space="preserve">І. Левіна); в результаті виділяються такі </w:t>
      </w:r>
      <w:proofErr w:type="gramStart"/>
      <w:r w:rsidRPr="0067663F">
        <w:rPr>
          <w:rFonts w:ascii="Times New Roman" w:hAnsi="Times New Roman" w:cs="Times New Roman"/>
          <w:sz w:val="28"/>
          <w:szCs w:val="28"/>
        </w:rPr>
        <w:t>р</w:t>
      </w:r>
      <w:proofErr w:type="gramEnd"/>
      <w:r w:rsidRPr="0067663F">
        <w:rPr>
          <w:rFonts w:ascii="Times New Roman" w:hAnsi="Times New Roman" w:cs="Times New Roman"/>
          <w:sz w:val="28"/>
          <w:szCs w:val="28"/>
        </w:rPr>
        <w:t xml:space="preserve">ізновиди: </w:t>
      </w:r>
    </w:p>
    <w:p w:rsidR="00A53DED" w:rsidRPr="0067663F" w:rsidRDefault="00A53DED" w:rsidP="006F4822">
      <w:pPr>
        <w:pStyle w:val="a3"/>
        <w:numPr>
          <w:ilvl w:val="0"/>
          <w:numId w:val="19"/>
        </w:numPr>
        <w:spacing w:after="0" w:line="360" w:lineRule="auto"/>
        <w:ind w:left="709" w:hanging="283"/>
        <w:jc w:val="both"/>
        <w:rPr>
          <w:rFonts w:ascii="Times New Roman" w:hAnsi="Times New Roman" w:cs="Times New Roman"/>
          <w:sz w:val="28"/>
          <w:szCs w:val="28"/>
        </w:rPr>
      </w:pPr>
      <w:r w:rsidRPr="0067663F">
        <w:rPr>
          <w:rFonts w:ascii="Times New Roman" w:hAnsi="Times New Roman" w:cs="Times New Roman"/>
          <w:sz w:val="28"/>
          <w:szCs w:val="28"/>
        </w:rPr>
        <w:t xml:space="preserve">метафори-порівняння; </w:t>
      </w:r>
    </w:p>
    <w:p w:rsidR="00A53DED" w:rsidRPr="0067663F" w:rsidRDefault="00A53DED" w:rsidP="006F4822">
      <w:pPr>
        <w:pStyle w:val="a3"/>
        <w:numPr>
          <w:ilvl w:val="0"/>
          <w:numId w:val="19"/>
        </w:numPr>
        <w:spacing w:after="0" w:line="360" w:lineRule="auto"/>
        <w:ind w:left="709" w:hanging="283"/>
        <w:jc w:val="both"/>
        <w:rPr>
          <w:rFonts w:ascii="Times New Roman" w:hAnsi="Times New Roman" w:cs="Times New Roman"/>
          <w:sz w:val="28"/>
          <w:szCs w:val="28"/>
        </w:rPr>
      </w:pPr>
      <w:r w:rsidRPr="0067663F">
        <w:rPr>
          <w:rFonts w:ascii="Times New Roman" w:hAnsi="Times New Roman" w:cs="Times New Roman"/>
          <w:sz w:val="28"/>
          <w:szCs w:val="28"/>
        </w:rPr>
        <w:t>метафори-загадки;</w:t>
      </w:r>
    </w:p>
    <w:p w:rsidR="00A53DED" w:rsidRPr="0067663F" w:rsidRDefault="00A53DED" w:rsidP="006F4822">
      <w:pPr>
        <w:pStyle w:val="a3"/>
        <w:numPr>
          <w:ilvl w:val="0"/>
          <w:numId w:val="19"/>
        </w:numPr>
        <w:spacing w:after="0" w:line="360" w:lineRule="auto"/>
        <w:ind w:left="709" w:hanging="283"/>
        <w:jc w:val="both"/>
        <w:rPr>
          <w:rFonts w:ascii="Times New Roman" w:hAnsi="Times New Roman" w:cs="Times New Roman"/>
          <w:i/>
          <w:sz w:val="28"/>
          <w:szCs w:val="28"/>
        </w:rPr>
      </w:pPr>
      <w:r w:rsidRPr="0067663F">
        <w:rPr>
          <w:rFonts w:ascii="Times New Roman" w:hAnsi="Times New Roman" w:cs="Times New Roman"/>
          <w:sz w:val="28"/>
          <w:szCs w:val="28"/>
        </w:rPr>
        <w:t>метафори, що приписують об'єкту властивості іншого об'єкта [</w:t>
      </w:r>
      <w:r w:rsidR="00CF3D4B">
        <w:rPr>
          <w:rFonts w:ascii="Times New Roman" w:hAnsi="Times New Roman" w:cs="Times New Roman"/>
          <w:sz w:val="28"/>
          <w:szCs w:val="28"/>
        </w:rPr>
        <w:t>20</w:t>
      </w:r>
      <w:r w:rsidRPr="0067663F">
        <w:rPr>
          <w:rFonts w:ascii="Times New Roman" w:hAnsi="Times New Roman" w:cs="Times New Roman"/>
          <w:sz w:val="28"/>
          <w:szCs w:val="28"/>
        </w:rPr>
        <w:t xml:space="preserve">, с. 293]. Розглянемо приклади. </w:t>
      </w:r>
    </w:p>
    <w:p w:rsidR="00A53DED" w:rsidRPr="0067663F" w:rsidRDefault="00A53DED" w:rsidP="006F4822">
      <w:pPr>
        <w:pStyle w:val="a3"/>
        <w:numPr>
          <w:ilvl w:val="0"/>
          <w:numId w:val="22"/>
        </w:numPr>
        <w:spacing w:after="0" w:line="360" w:lineRule="auto"/>
        <w:ind w:left="709"/>
        <w:jc w:val="both"/>
        <w:rPr>
          <w:rFonts w:ascii="Times New Roman" w:hAnsi="Times New Roman" w:cs="Times New Roman"/>
          <w:i/>
          <w:sz w:val="28"/>
          <w:szCs w:val="28"/>
          <w:lang w:val="en-US"/>
        </w:rPr>
      </w:pPr>
      <w:r w:rsidRPr="0067663F">
        <w:rPr>
          <w:rFonts w:ascii="Times New Roman" w:hAnsi="Times New Roman" w:cs="Times New Roman"/>
          <w:i/>
          <w:sz w:val="28"/>
          <w:szCs w:val="28"/>
          <w:lang w:val="en-US"/>
        </w:rPr>
        <w:t xml:space="preserve">So, &lt;CHARNAME&gt;, </w:t>
      </w:r>
      <w:r w:rsidRPr="0067663F">
        <w:rPr>
          <w:rFonts w:ascii="Times New Roman" w:hAnsi="Times New Roman" w:cs="Times New Roman"/>
          <w:b/>
          <w:i/>
          <w:sz w:val="28"/>
          <w:szCs w:val="28"/>
          <w:lang w:val="en-US"/>
        </w:rPr>
        <w:t>you have sullied your father's name</w:t>
      </w:r>
      <w:r w:rsidRPr="0067663F">
        <w:rPr>
          <w:rFonts w:ascii="Times New Roman" w:hAnsi="Times New Roman" w:cs="Times New Roman"/>
          <w:i/>
          <w:sz w:val="28"/>
          <w:szCs w:val="28"/>
          <w:lang w:val="en-US"/>
        </w:rPr>
        <w:t xml:space="preserve"> by defiling his home and </w:t>
      </w:r>
      <w:r w:rsidRPr="0067663F">
        <w:rPr>
          <w:rFonts w:ascii="Times New Roman" w:hAnsi="Times New Roman" w:cs="Times New Roman"/>
          <w:b/>
          <w:i/>
          <w:sz w:val="28"/>
          <w:szCs w:val="28"/>
          <w:lang w:val="en-US"/>
        </w:rPr>
        <w:t>bringing ruin to a peace</w:t>
      </w:r>
      <w:r w:rsidRPr="0067663F">
        <w:rPr>
          <w:rFonts w:ascii="Times New Roman" w:hAnsi="Times New Roman" w:cs="Times New Roman"/>
          <w:i/>
          <w:sz w:val="28"/>
          <w:szCs w:val="28"/>
          <w:lang w:val="en-US"/>
        </w:rPr>
        <w:t xml:space="preserve"> that has lasted for centuries. </w:t>
      </w:r>
    </w:p>
    <w:p w:rsidR="00A53DED" w:rsidRPr="0067663F" w:rsidRDefault="00A53DED" w:rsidP="006F4822">
      <w:pPr>
        <w:pStyle w:val="a3"/>
        <w:numPr>
          <w:ilvl w:val="0"/>
          <w:numId w:val="13"/>
        </w:numPr>
        <w:suppressAutoHyphens/>
        <w:spacing w:after="0" w:line="360" w:lineRule="auto"/>
        <w:jc w:val="both"/>
        <w:rPr>
          <w:rFonts w:ascii="Times New Roman" w:hAnsi="Times New Roman" w:cs="Times New Roman"/>
          <w:b/>
          <w:i/>
          <w:sz w:val="28"/>
          <w:szCs w:val="28"/>
          <w:lang w:val="en-US"/>
        </w:rPr>
      </w:pPr>
      <w:r w:rsidRPr="0067663F">
        <w:rPr>
          <w:rFonts w:ascii="Times New Roman" w:hAnsi="Times New Roman" w:cs="Times New Roman"/>
          <w:b/>
          <w:i/>
          <w:sz w:val="28"/>
          <w:szCs w:val="28"/>
          <w:lang w:val="en-US"/>
        </w:rPr>
        <w:t xml:space="preserve">you have sullied your father's name </w:t>
      </w:r>
      <w:r w:rsidRPr="0067663F">
        <w:rPr>
          <w:rFonts w:ascii="Times New Roman" w:hAnsi="Times New Roman" w:cs="Times New Roman"/>
          <w:sz w:val="28"/>
          <w:szCs w:val="28"/>
          <w:lang w:val="en-US"/>
        </w:rPr>
        <w:t xml:space="preserve">– </w:t>
      </w:r>
      <w:r w:rsidRPr="0067663F">
        <w:rPr>
          <w:rFonts w:ascii="Times New Roman" w:hAnsi="Times New Roman" w:cs="Times New Roman"/>
          <w:sz w:val="28"/>
          <w:szCs w:val="28"/>
        </w:rPr>
        <w:t>тип</w:t>
      </w:r>
      <w:r w:rsidRPr="0067663F">
        <w:rPr>
          <w:rFonts w:ascii="Times New Roman" w:hAnsi="Times New Roman" w:cs="Times New Roman"/>
          <w:sz w:val="28"/>
          <w:szCs w:val="28"/>
          <w:lang w:val="en-US"/>
        </w:rPr>
        <w:t xml:space="preserve"> </w:t>
      </w:r>
      <w:r w:rsidRPr="0067663F">
        <w:rPr>
          <w:rFonts w:ascii="Times New Roman" w:hAnsi="Times New Roman" w:cs="Times New Roman"/>
          <w:sz w:val="28"/>
          <w:szCs w:val="28"/>
        </w:rPr>
        <w:t>перенесення</w:t>
      </w:r>
      <w:r w:rsidRPr="0067663F">
        <w:rPr>
          <w:rFonts w:ascii="Times New Roman" w:hAnsi="Times New Roman" w:cs="Times New Roman"/>
          <w:sz w:val="28"/>
          <w:szCs w:val="28"/>
          <w:lang w:val="en-US"/>
        </w:rPr>
        <w:t xml:space="preserve"> – </w:t>
      </w:r>
      <w:r w:rsidRPr="0067663F">
        <w:rPr>
          <w:rFonts w:ascii="Times New Roman" w:hAnsi="Times New Roman" w:cs="Times New Roman"/>
          <w:sz w:val="28"/>
          <w:szCs w:val="28"/>
        </w:rPr>
        <w:t>абстракція</w:t>
      </w:r>
      <w:r w:rsidRPr="0067663F">
        <w:rPr>
          <w:rFonts w:ascii="Times New Roman" w:hAnsi="Times New Roman" w:cs="Times New Roman"/>
          <w:sz w:val="28"/>
          <w:szCs w:val="28"/>
          <w:lang w:val="en-US"/>
        </w:rPr>
        <w:t xml:space="preserve"> → </w:t>
      </w:r>
      <w:r w:rsidRPr="0067663F">
        <w:rPr>
          <w:rFonts w:ascii="Times New Roman" w:hAnsi="Times New Roman" w:cs="Times New Roman"/>
          <w:sz w:val="28"/>
          <w:szCs w:val="28"/>
        </w:rPr>
        <w:t>предмет</w:t>
      </w:r>
      <w:r w:rsidRPr="0067663F">
        <w:rPr>
          <w:rFonts w:ascii="Times New Roman" w:hAnsi="Times New Roman" w:cs="Times New Roman"/>
          <w:sz w:val="28"/>
          <w:szCs w:val="28"/>
          <w:lang w:val="en-US"/>
        </w:rPr>
        <w:t>;</w:t>
      </w:r>
    </w:p>
    <w:p w:rsidR="00A53DED" w:rsidRPr="0067663F" w:rsidRDefault="00A53DED" w:rsidP="006F4822">
      <w:pPr>
        <w:pStyle w:val="a3"/>
        <w:numPr>
          <w:ilvl w:val="0"/>
          <w:numId w:val="13"/>
        </w:numPr>
        <w:suppressAutoHyphens/>
        <w:spacing w:after="0" w:line="360" w:lineRule="auto"/>
        <w:jc w:val="both"/>
        <w:rPr>
          <w:rStyle w:val="ab"/>
          <w:rFonts w:ascii="Times New Roman" w:hAnsi="Times New Roman" w:cs="Times New Roman"/>
          <w:i/>
          <w:sz w:val="28"/>
          <w:szCs w:val="28"/>
          <w:lang w:val="en-US"/>
        </w:rPr>
      </w:pPr>
      <w:proofErr w:type="gramStart"/>
      <w:r w:rsidRPr="0067663F">
        <w:rPr>
          <w:rFonts w:ascii="Times New Roman" w:hAnsi="Times New Roman" w:cs="Times New Roman"/>
          <w:b/>
          <w:i/>
          <w:sz w:val="28"/>
          <w:szCs w:val="28"/>
          <w:lang w:val="en-US"/>
        </w:rPr>
        <w:t>bringing</w:t>
      </w:r>
      <w:proofErr w:type="gramEnd"/>
      <w:r w:rsidRPr="0067663F">
        <w:rPr>
          <w:rFonts w:ascii="Times New Roman" w:hAnsi="Times New Roman" w:cs="Times New Roman"/>
          <w:b/>
          <w:i/>
          <w:sz w:val="28"/>
          <w:szCs w:val="28"/>
          <w:lang w:val="en-US"/>
        </w:rPr>
        <w:t xml:space="preserve"> ruin to a peace </w:t>
      </w:r>
      <w:r w:rsidRPr="0067663F">
        <w:rPr>
          <w:rFonts w:ascii="Times New Roman" w:hAnsi="Times New Roman" w:cs="Times New Roman"/>
          <w:sz w:val="28"/>
          <w:szCs w:val="28"/>
          <w:lang w:val="en-US"/>
        </w:rPr>
        <w:t xml:space="preserve">– </w:t>
      </w:r>
      <w:r w:rsidRPr="0067663F">
        <w:rPr>
          <w:rFonts w:ascii="Times New Roman" w:hAnsi="Times New Roman" w:cs="Times New Roman"/>
          <w:sz w:val="28"/>
          <w:szCs w:val="28"/>
        </w:rPr>
        <w:t>тип</w:t>
      </w:r>
      <w:r w:rsidRPr="0067663F">
        <w:rPr>
          <w:rFonts w:ascii="Times New Roman" w:hAnsi="Times New Roman" w:cs="Times New Roman"/>
          <w:sz w:val="28"/>
          <w:szCs w:val="28"/>
          <w:lang w:val="en-US"/>
        </w:rPr>
        <w:t xml:space="preserve"> </w:t>
      </w:r>
      <w:r w:rsidRPr="0067663F">
        <w:rPr>
          <w:rFonts w:ascii="Times New Roman" w:hAnsi="Times New Roman" w:cs="Times New Roman"/>
          <w:sz w:val="28"/>
          <w:szCs w:val="28"/>
        </w:rPr>
        <w:t>перенесення</w:t>
      </w:r>
      <w:r w:rsidRPr="0067663F">
        <w:rPr>
          <w:rFonts w:ascii="Times New Roman" w:hAnsi="Times New Roman" w:cs="Times New Roman"/>
          <w:sz w:val="28"/>
          <w:szCs w:val="28"/>
          <w:lang w:val="en-US"/>
        </w:rPr>
        <w:t xml:space="preserve"> – </w:t>
      </w:r>
      <w:r w:rsidRPr="0067663F">
        <w:rPr>
          <w:rFonts w:ascii="Times New Roman" w:hAnsi="Times New Roman" w:cs="Times New Roman"/>
          <w:sz w:val="28"/>
          <w:szCs w:val="28"/>
        </w:rPr>
        <w:t>предмет</w:t>
      </w:r>
      <w:r w:rsidRPr="0067663F">
        <w:rPr>
          <w:rFonts w:ascii="Times New Roman" w:hAnsi="Times New Roman" w:cs="Times New Roman"/>
          <w:sz w:val="28"/>
          <w:szCs w:val="28"/>
          <w:lang w:val="en-US"/>
        </w:rPr>
        <w:t xml:space="preserve"> → </w:t>
      </w:r>
      <w:r w:rsidRPr="0067663F">
        <w:rPr>
          <w:rFonts w:ascii="Times New Roman" w:hAnsi="Times New Roman" w:cs="Times New Roman"/>
          <w:sz w:val="28"/>
          <w:szCs w:val="28"/>
        </w:rPr>
        <w:t>абстракція</w:t>
      </w:r>
      <w:r w:rsidRPr="0067663F">
        <w:rPr>
          <w:rFonts w:ascii="Times New Roman" w:hAnsi="Times New Roman" w:cs="Times New Roman"/>
          <w:sz w:val="28"/>
          <w:szCs w:val="28"/>
          <w:lang w:val="en-US"/>
        </w:rPr>
        <w:t>.</w:t>
      </w:r>
    </w:p>
    <w:p w:rsidR="00A53DED" w:rsidRPr="0067663F" w:rsidRDefault="00A53DED" w:rsidP="006F4822">
      <w:pPr>
        <w:pStyle w:val="a3"/>
        <w:numPr>
          <w:ilvl w:val="0"/>
          <w:numId w:val="22"/>
        </w:numPr>
        <w:suppressAutoHyphens/>
        <w:spacing w:after="0" w:line="360" w:lineRule="auto"/>
        <w:ind w:left="709"/>
        <w:jc w:val="both"/>
        <w:rPr>
          <w:rFonts w:ascii="Times New Roman" w:hAnsi="Times New Roman" w:cs="Times New Roman"/>
          <w:i/>
          <w:sz w:val="28"/>
          <w:szCs w:val="28"/>
          <w:lang w:val="en-US"/>
        </w:rPr>
      </w:pPr>
      <w:r w:rsidRPr="0067663F">
        <w:rPr>
          <w:rFonts w:ascii="Times New Roman" w:hAnsi="Times New Roman" w:cs="Times New Roman"/>
          <w:i/>
          <w:sz w:val="28"/>
          <w:szCs w:val="28"/>
          <w:shd w:val="clear" w:color="auto" w:fill="FFFFFF"/>
          <w:lang w:val="en-US"/>
        </w:rPr>
        <w:t xml:space="preserve"> I can't </w:t>
      </w:r>
      <w:r w:rsidRPr="0067663F">
        <w:rPr>
          <w:rFonts w:ascii="Times New Roman" w:hAnsi="Times New Roman" w:cs="Times New Roman"/>
          <w:b/>
          <w:i/>
          <w:sz w:val="28"/>
          <w:szCs w:val="28"/>
          <w:shd w:val="clear" w:color="auto" w:fill="FFFFFF"/>
          <w:lang w:val="en-US"/>
        </w:rPr>
        <w:t>really put my finger on a single source</w:t>
      </w:r>
      <w:r w:rsidRPr="0067663F">
        <w:rPr>
          <w:rFonts w:ascii="Times New Roman" w:hAnsi="Times New Roman" w:cs="Times New Roman"/>
          <w:i/>
          <w:sz w:val="28"/>
          <w:szCs w:val="28"/>
          <w:shd w:val="clear" w:color="auto" w:fill="FFFFFF"/>
          <w:lang w:val="en-US"/>
        </w:rPr>
        <w:t>, but there have been many strange happenings going on within the city.</w:t>
      </w:r>
    </w:p>
    <w:p w:rsidR="00A53DED" w:rsidRPr="002A0406" w:rsidRDefault="00A53DED" w:rsidP="006F4822">
      <w:pPr>
        <w:pStyle w:val="a3"/>
        <w:spacing w:after="0" w:line="360" w:lineRule="auto"/>
        <w:ind w:left="0" w:firstLine="709"/>
        <w:jc w:val="both"/>
        <w:rPr>
          <w:rFonts w:ascii="Times New Roman" w:hAnsi="Times New Roman" w:cs="Times New Roman"/>
          <w:sz w:val="28"/>
          <w:szCs w:val="28"/>
          <w:shd w:val="clear" w:color="auto" w:fill="FFFFFF"/>
          <w:lang w:val="en-US"/>
        </w:rPr>
      </w:pPr>
      <w:r w:rsidRPr="0067663F">
        <w:rPr>
          <w:rFonts w:ascii="Times New Roman" w:hAnsi="Times New Roman" w:cs="Times New Roman"/>
          <w:sz w:val="28"/>
          <w:szCs w:val="28"/>
          <w:shd w:val="clear" w:color="auto" w:fill="FFFFFF"/>
        </w:rPr>
        <w:t>В</w:t>
      </w:r>
      <w:r w:rsidRPr="0067663F">
        <w:rPr>
          <w:rFonts w:ascii="Times New Roman" w:hAnsi="Times New Roman" w:cs="Times New Roman"/>
          <w:sz w:val="28"/>
          <w:szCs w:val="28"/>
          <w:shd w:val="clear" w:color="auto" w:fill="FFFFFF"/>
          <w:lang w:val="en-US"/>
        </w:rPr>
        <w:t xml:space="preserve"> </w:t>
      </w:r>
      <w:r w:rsidRPr="0067663F">
        <w:rPr>
          <w:rFonts w:ascii="Times New Roman" w:hAnsi="Times New Roman" w:cs="Times New Roman"/>
          <w:sz w:val="28"/>
          <w:szCs w:val="28"/>
          <w:shd w:val="clear" w:color="auto" w:fill="FFFFFF"/>
        </w:rPr>
        <w:t>прикладі</w:t>
      </w:r>
      <w:r w:rsidRPr="0067663F">
        <w:rPr>
          <w:rFonts w:ascii="Times New Roman" w:hAnsi="Times New Roman" w:cs="Times New Roman"/>
          <w:sz w:val="28"/>
          <w:szCs w:val="28"/>
          <w:shd w:val="clear" w:color="auto" w:fill="FFFFFF"/>
          <w:lang w:val="en-US"/>
        </w:rPr>
        <w:t xml:space="preserve"> </w:t>
      </w:r>
      <w:r w:rsidRPr="0067663F">
        <w:rPr>
          <w:rFonts w:ascii="Times New Roman" w:hAnsi="Times New Roman" w:cs="Times New Roman"/>
          <w:sz w:val="28"/>
          <w:szCs w:val="28"/>
          <w:shd w:val="clear" w:color="auto" w:fill="FFFFFF"/>
        </w:rPr>
        <w:t>було</w:t>
      </w:r>
      <w:r w:rsidRPr="0067663F">
        <w:rPr>
          <w:rFonts w:ascii="Times New Roman" w:hAnsi="Times New Roman" w:cs="Times New Roman"/>
          <w:sz w:val="28"/>
          <w:szCs w:val="28"/>
          <w:shd w:val="clear" w:color="auto" w:fill="FFFFFF"/>
          <w:lang w:val="en-US"/>
        </w:rPr>
        <w:t xml:space="preserve"> </w:t>
      </w:r>
      <w:r w:rsidRPr="0067663F">
        <w:rPr>
          <w:rFonts w:ascii="Times New Roman" w:hAnsi="Times New Roman" w:cs="Times New Roman"/>
          <w:sz w:val="28"/>
          <w:szCs w:val="28"/>
          <w:shd w:val="clear" w:color="auto" w:fill="FFFFFF"/>
        </w:rPr>
        <w:t>застосовано</w:t>
      </w:r>
      <w:r w:rsidRPr="0067663F">
        <w:rPr>
          <w:rFonts w:ascii="Times New Roman" w:hAnsi="Times New Roman" w:cs="Times New Roman"/>
          <w:sz w:val="28"/>
          <w:szCs w:val="28"/>
          <w:shd w:val="clear" w:color="auto" w:fill="FFFFFF"/>
          <w:lang w:val="en-US"/>
        </w:rPr>
        <w:t xml:space="preserve"> </w:t>
      </w:r>
      <w:r w:rsidRPr="0067663F">
        <w:rPr>
          <w:rFonts w:ascii="Times New Roman" w:hAnsi="Times New Roman" w:cs="Times New Roman"/>
          <w:sz w:val="28"/>
          <w:szCs w:val="28"/>
          <w:shd w:val="clear" w:color="auto" w:fill="FFFFFF"/>
        </w:rPr>
        <w:t>таку</w:t>
      </w:r>
      <w:r w:rsidRPr="0067663F">
        <w:rPr>
          <w:rFonts w:ascii="Times New Roman" w:hAnsi="Times New Roman" w:cs="Times New Roman"/>
          <w:sz w:val="28"/>
          <w:szCs w:val="28"/>
          <w:shd w:val="clear" w:color="auto" w:fill="FFFFFF"/>
          <w:lang w:val="en-US"/>
        </w:rPr>
        <w:t xml:space="preserve"> </w:t>
      </w:r>
      <w:r w:rsidRPr="0067663F">
        <w:rPr>
          <w:rFonts w:ascii="Times New Roman" w:hAnsi="Times New Roman" w:cs="Times New Roman"/>
          <w:sz w:val="28"/>
          <w:szCs w:val="28"/>
          <w:shd w:val="clear" w:color="auto" w:fill="FFFFFF"/>
        </w:rPr>
        <w:t>метафору</w:t>
      </w:r>
      <w:r w:rsidRPr="0067663F">
        <w:rPr>
          <w:rFonts w:ascii="Times New Roman" w:hAnsi="Times New Roman" w:cs="Times New Roman"/>
          <w:sz w:val="28"/>
          <w:szCs w:val="28"/>
          <w:shd w:val="clear" w:color="auto" w:fill="FFFFFF"/>
          <w:lang w:val="en-US"/>
        </w:rPr>
        <w:t xml:space="preserve">, </w:t>
      </w:r>
      <w:r w:rsidRPr="0067663F">
        <w:rPr>
          <w:rFonts w:ascii="Times New Roman" w:hAnsi="Times New Roman" w:cs="Times New Roman"/>
          <w:sz w:val="28"/>
          <w:szCs w:val="28"/>
          <w:shd w:val="clear" w:color="auto" w:fill="FFFFFF"/>
        </w:rPr>
        <w:t>як</w:t>
      </w:r>
      <w:r w:rsidRPr="0067663F">
        <w:rPr>
          <w:rFonts w:ascii="Times New Roman" w:hAnsi="Times New Roman" w:cs="Times New Roman"/>
          <w:sz w:val="28"/>
          <w:szCs w:val="28"/>
          <w:shd w:val="clear" w:color="auto" w:fill="FFFFFF"/>
          <w:lang w:val="en-US"/>
        </w:rPr>
        <w:t xml:space="preserve"> </w:t>
      </w:r>
      <w:r w:rsidRPr="0067663F">
        <w:rPr>
          <w:rFonts w:ascii="Times New Roman" w:hAnsi="Times New Roman" w:cs="Times New Roman"/>
          <w:b/>
          <w:i/>
          <w:sz w:val="28"/>
          <w:szCs w:val="28"/>
          <w:shd w:val="clear" w:color="auto" w:fill="FFFFFF"/>
          <w:lang w:val="en-US"/>
        </w:rPr>
        <w:t xml:space="preserve">put my finger on a single source. </w:t>
      </w:r>
      <w:r w:rsidRPr="0067663F">
        <w:rPr>
          <w:rFonts w:ascii="Times New Roman" w:hAnsi="Times New Roman" w:cs="Times New Roman"/>
          <w:sz w:val="28"/>
          <w:szCs w:val="28"/>
          <w:shd w:val="clear" w:color="auto" w:fill="FFFFFF"/>
        </w:rPr>
        <w:t>Тип</w:t>
      </w:r>
      <w:r w:rsidRPr="002A0406">
        <w:rPr>
          <w:rFonts w:ascii="Times New Roman" w:hAnsi="Times New Roman" w:cs="Times New Roman"/>
          <w:sz w:val="28"/>
          <w:szCs w:val="28"/>
          <w:shd w:val="clear" w:color="auto" w:fill="FFFFFF"/>
          <w:lang w:val="en-US"/>
        </w:rPr>
        <w:t xml:space="preserve"> </w:t>
      </w:r>
      <w:r w:rsidRPr="0067663F">
        <w:rPr>
          <w:rFonts w:ascii="Times New Roman" w:hAnsi="Times New Roman" w:cs="Times New Roman"/>
          <w:sz w:val="28"/>
          <w:szCs w:val="28"/>
          <w:shd w:val="clear" w:color="auto" w:fill="FFFFFF"/>
        </w:rPr>
        <w:t>перенесення</w:t>
      </w:r>
      <w:r w:rsidRPr="002A0406">
        <w:rPr>
          <w:rFonts w:ascii="Times New Roman" w:hAnsi="Times New Roman" w:cs="Times New Roman"/>
          <w:sz w:val="28"/>
          <w:szCs w:val="28"/>
          <w:shd w:val="clear" w:color="auto" w:fill="FFFFFF"/>
          <w:lang w:val="en-US"/>
        </w:rPr>
        <w:t xml:space="preserve"> – </w:t>
      </w:r>
      <w:r w:rsidRPr="0067663F">
        <w:rPr>
          <w:rFonts w:ascii="Times New Roman" w:hAnsi="Times New Roman" w:cs="Times New Roman"/>
          <w:sz w:val="28"/>
          <w:szCs w:val="28"/>
          <w:shd w:val="clear" w:color="auto" w:fill="FFFFFF"/>
        </w:rPr>
        <w:t>абстракція</w:t>
      </w:r>
      <w:r w:rsidRPr="002A0406">
        <w:rPr>
          <w:rFonts w:ascii="Times New Roman" w:hAnsi="Times New Roman" w:cs="Times New Roman"/>
          <w:sz w:val="28"/>
          <w:szCs w:val="28"/>
          <w:shd w:val="clear" w:color="auto" w:fill="FFFFFF"/>
          <w:lang w:val="en-US"/>
        </w:rPr>
        <w:t xml:space="preserve"> </w:t>
      </w:r>
      <w:r w:rsidRPr="002A0406">
        <w:rPr>
          <w:rFonts w:ascii="Times New Roman" w:hAnsi="Times New Roman" w:cs="Times New Roman"/>
          <w:sz w:val="28"/>
          <w:szCs w:val="28"/>
          <w:lang w:val="en-US"/>
        </w:rPr>
        <w:t xml:space="preserve">→ </w:t>
      </w:r>
      <w:r w:rsidRPr="0067663F">
        <w:rPr>
          <w:rFonts w:ascii="Times New Roman" w:hAnsi="Times New Roman" w:cs="Times New Roman"/>
          <w:sz w:val="28"/>
          <w:szCs w:val="28"/>
        </w:rPr>
        <w:t>фізичний</w:t>
      </w:r>
      <w:r w:rsidRPr="002A0406">
        <w:rPr>
          <w:rFonts w:ascii="Times New Roman" w:hAnsi="Times New Roman" w:cs="Times New Roman"/>
          <w:sz w:val="28"/>
          <w:szCs w:val="28"/>
          <w:lang w:val="en-US"/>
        </w:rPr>
        <w:t xml:space="preserve"> </w:t>
      </w:r>
      <w:proofErr w:type="gramStart"/>
      <w:r w:rsidRPr="0067663F">
        <w:rPr>
          <w:rFonts w:ascii="Times New Roman" w:hAnsi="Times New Roman" w:cs="Times New Roman"/>
          <w:sz w:val="28"/>
          <w:szCs w:val="28"/>
        </w:rPr>
        <w:t>св</w:t>
      </w:r>
      <w:proofErr w:type="gramEnd"/>
      <w:r w:rsidRPr="0067663F">
        <w:rPr>
          <w:rFonts w:ascii="Times New Roman" w:hAnsi="Times New Roman" w:cs="Times New Roman"/>
          <w:sz w:val="28"/>
          <w:szCs w:val="28"/>
        </w:rPr>
        <w:t>іт</w:t>
      </w:r>
      <w:r w:rsidRPr="002A0406">
        <w:rPr>
          <w:rFonts w:ascii="Times New Roman" w:hAnsi="Times New Roman" w:cs="Times New Roman"/>
          <w:sz w:val="28"/>
          <w:szCs w:val="28"/>
          <w:shd w:val="clear" w:color="auto" w:fill="FFFFFF"/>
          <w:lang w:val="en-US"/>
        </w:rPr>
        <w:t>.</w:t>
      </w:r>
    </w:p>
    <w:p w:rsidR="00A53DED" w:rsidRPr="0067663F" w:rsidRDefault="00A53DED" w:rsidP="006F4822">
      <w:pPr>
        <w:pStyle w:val="a3"/>
        <w:spacing w:after="0" w:line="360" w:lineRule="auto"/>
        <w:jc w:val="both"/>
        <w:rPr>
          <w:rFonts w:ascii="Times New Roman" w:hAnsi="Times New Roman" w:cs="Times New Roman"/>
          <w:i/>
          <w:sz w:val="28"/>
          <w:szCs w:val="28"/>
          <w:shd w:val="clear" w:color="auto" w:fill="FFFFFF"/>
        </w:rPr>
      </w:pPr>
      <w:r w:rsidRPr="0067663F">
        <w:rPr>
          <w:rFonts w:ascii="Times New Roman" w:hAnsi="Times New Roman" w:cs="Times New Roman"/>
          <w:sz w:val="28"/>
          <w:szCs w:val="28"/>
        </w:rPr>
        <w:t xml:space="preserve">Було виокремлено також і приклади використання </w:t>
      </w:r>
      <w:proofErr w:type="gramStart"/>
      <w:r w:rsidRPr="0067663F">
        <w:rPr>
          <w:rFonts w:ascii="Times New Roman" w:hAnsi="Times New Roman" w:cs="Times New Roman"/>
          <w:sz w:val="28"/>
          <w:szCs w:val="28"/>
        </w:rPr>
        <w:t>еп</w:t>
      </w:r>
      <w:proofErr w:type="gramEnd"/>
      <w:r w:rsidRPr="0067663F">
        <w:rPr>
          <w:rFonts w:ascii="Times New Roman" w:hAnsi="Times New Roman" w:cs="Times New Roman"/>
          <w:sz w:val="28"/>
          <w:szCs w:val="28"/>
        </w:rPr>
        <w:t>ітетів:</w:t>
      </w:r>
    </w:p>
    <w:p w:rsidR="00A53DED" w:rsidRPr="0067663F" w:rsidRDefault="00A53DED" w:rsidP="006F4822">
      <w:pPr>
        <w:pStyle w:val="a3"/>
        <w:numPr>
          <w:ilvl w:val="0"/>
          <w:numId w:val="22"/>
        </w:numPr>
        <w:suppressAutoHyphens/>
        <w:spacing w:after="0" w:line="360" w:lineRule="auto"/>
        <w:ind w:left="709"/>
        <w:jc w:val="both"/>
        <w:rPr>
          <w:rFonts w:ascii="Times New Roman" w:hAnsi="Times New Roman" w:cs="Times New Roman"/>
          <w:i/>
          <w:sz w:val="28"/>
          <w:szCs w:val="28"/>
          <w:shd w:val="clear" w:color="auto" w:fill="FFFFFF"/>
          <w:lang w:val="en-US"/>
        </w:rPr>
      </w:pPr>
      <w:r w:rsidRPr="0067663F">
        <w:rPr>
          <w:rFonts w:ascii="Times New Roman" w:hAnsi="Times New Roman" w:cs="Times New Roman"/>
          <w:i/>
          <w:sz w:val="28"/>
          <w:szCs w:val="28"/>
          <w:lang w:val="en-US"/>
        </w:rPr>
        <w:t>I feel that it is</w:t>
      </w:r>
      <w:r w:rsidRPr="0067663F">
        <w:rPr>
          <w:rFonts w:ascii="Times New Roman" w:hAnsi="Times New Roman" w:cs="Times New Roman"/>
          <w:b/>
          <w:i/>
          <w:sz w:val="28"/>
          <w:szCs w:val="28"/>
          <w:lang w:val="en-US"/>
        </w:rPr>
        <w:t xml:space="preserve"> strong </w:t>
      </w:r>
      <w:r w:rsidRPr="0067663F">
        <w:rPr>
          <w:rFonts w:ascii="Times New Roman" w:hAnsi="Times New Roman" w:cs="Times New Roman"/>
          <w:i/>
          <w:sz w:val="28"/>
          <w:szCs w:val="28"/>
          <w:lang w:val="en-US"/>
        </w:rPr>
        <w:t>enough proof to accuse you.</w:t>
      </w:r>
    </w:p>
    <w:p w:rsidR="00A53DED" w:rsidRPr="0067663F" w:rsidRDefault="00A53DED" w:rsidP="006F4822">
      <w:pPr>
        <w:pStyle w:val="a3"/>
        <w:numPr>
          <w:ilvl w:val="0"/>
          <w:numId w:val="22"/>
        </w:numPr>
        <w:suppressAutoHyphens/>
        <w:spacing w:after="0" w:line="360" w:lineRule="auto"/>
        <w:ind w:left="709"/>
        <w:jc w:val="both"/>
        <w:rPr>
          <w:rFonts w:ascii="Times New Roman" w:hAnsi="Times New Roman" w:cs="Times New Roman"/>
          <w:i/>
          <w:sz w:val="28"/>
          <w:szCs w:val="28"/>
          <w:shd w:val="clear" w:color="auto" w:fill="FFFFFF"/>
          <w:lang w:val="en-US"/>
        </w:rPr>
      </w:pPr>
      <w:r w:rsidRPr="0067663F">
        <w:rPr>
          <w:rFonts w:ascii="Times New Roman" w:hAnsi="Times New Roman" w:cs="Times New Roman"/>
          <w:i/>
          <w:sz w:val="28"/>
          <w:szCs w:val="28"/>
          <w:shd w:val="clear" w:color="auto" w:fill="FFFFFF"/>
          <w:lang w:val="en-US"/>
        </w:rPr>
        <w:t xml:space="preserve">He left thee several items, all of which are within his </w:t>
      </w:r>
      <w:r w:rsidRPr="0067663F">
        <w:rPr>
          <w:rFonts w:ascii="Times New Roman" w:hAnsi="Times New Roman" w:cs="Times New Roman"/>
          <w:b/>
          <w:i/>
          <w:sz w:val="28"/>
          <w:szCs w:val="28"/>
          <w:shd w:val="clear" w:color="auto" w:fill="FFFFFF"/>
          <w:lang w:val="en-US"/>
        </w:rPr>
        <w:t xml:space="preserve">old </w:t>
      </w:r>
      <w:r w:rsidRPr="0067663F">
        <w:rPr>
          <w:rFonts w:ascii="Times New Roman" w:hAnsi="Times New Roman" w:cs="Times New Roman"/>
          <w:i/>
          <w:sz w:val="28"/>
          <w:szCs w:val="28"/>
          <w:shd w:val="clear" w:color="auto" w:fill="FFFFFF"/>
          <w:lang w:val="en-US"/>
        </w:rPr>
        <w:t>room.</w:t>
      </w:r>
    </w:p>
    <w:p w:rsidR="00A53DED" w:rsidRPr="0067663F" w:rsidRDefault="00A53DED" w:rsidP="006F4822">
      <w:pPr>
        <w:pStyle w:val="a3"/>
        <w:numPr>
          <w:ilvl w:val="0"/>
          <w:numId w:val="22"/>
        </w:numPr>
        <w:suppressAutoHyphens/>
        <w:spacing w:after="0" w:line="360" w:lineRule="auto"/>
        <w:ind w:left="709"/>
        <w:jc w:val="both"/>
        <w:rPr>
          <w:rFonts w:ascii="Times New Roman" w:hAnsi="Times New Roman" w:cs="Times New Roman"/>
          <w:i/>
          <w:sz w:val="28"/>
          <w:szCs w:val="28"/>
          <w:shd w:val="clear" w:color="auto" w:fill="FFFFFF"/>
          <w:lang w:val="en-US"/>
        </w:rPr>
      </w:pPr>
      <w:r w:rsidRPr="0067663F">
        <w:rPr>
          <w:rFonts w:ascii="Times New Roman" w:hAnsi="Times New Roman" w:cs="Times New Roman"/>
          <w:i/>
          <w:sz w:val="28"/>
          <w:szCs w:val="28"/>
          <w:shd w:val="clear" w:color="auto" w:fill="FFFFFF"/>
          <w:lang w:val="en-US"/>
        </w:rPr>
        <w:t xml:space="preserve">Please forgive my </w:t>
      </w:r>
      <w:r w:rsidRPr="0067663F">
        <w:rPr>
          <w:rFonts w:ascii="Times New Roman" w:hAnsi="Times New Roman" w:cs="Times New Roman"/>
          <w:b/>
          <w:i/>
          <w:sz w:val="28"/>
          <w:szCs w:val="28"/>
          <w:shd w:val="clear" w:color="auto" w:fill="FFFFFF"/>
          <w:lang w:val="en-US"/>
        </w:rPr>
        <w:t>abrupt nature</w:t>
      </w:r>
      <w:r w:rsidRPr="0067663F">
        <w:rPr>
          <w:rFonts w:ascii="Times New Roman" w:hAnsi="Times New Roman" w:cs="Times New Roman"/>
          <w:i/>
          <w:sz w:val="28"/>
          <w:szCs w:val="28"/>
          <w:shd w:val="clear" w:color="auto" w:fill="FFFFFF"/>
          <w:lang w:val="en-US"/>
        </w:rPr>
        <w:t>, but much requires my attention this day.</w:t>
      </w:r>
    </w:p>
    <w:p w:rsidR="00A53DED" w:rsidRPr="0067663F" w:rsidRDefault="00A53DED" w:rsidP="006F4822">
      <w:pPr>
        <w:pStyle w:val="a3"/>
        <w:numPr>
          <w:ilvl w:val="0"/>
          <w:numId w:val="22"/>
        </w:numPr>
        <w:suppressAutoHyphens/>
        <w:spacing w:after="0" w:line="360" w:lineRule="auto"/>
        <w:ind w:left="709"/>
        <w:jc w:val="both"/>
        <w:rPr>
          <w:rFonts w:ascii="Times New Roman" w:hAnsi="Times New Roman" w:cs="Times New Roman"/>
          <w:b/>
          <w:i/>
          <w:sz w:val="28"/>
          <w:szCs w:val="28"/>
          <w:shd w:val="clear" w:color="auto" w:fill="FFFFFF"/>
          <w:lang w:val="en-US"/>
        </w:rPr>
      </w:pPr>
      <w:r w:rsidRPr="0067663F">
        <w:rPr>
          <w:rFonts w:ascii="Times New Roman" w:hAnsi="Times New Roman" w:cs="Times New Roman"/>
          <w:i/>
          <w:sz w:val="28"/>
          <w:szCs w:val="28"/>
          <w:shd w:val="clear" w:color="auto" w:fill="FFFFFF"/>
          <w:lang w:val="en-US"/>
        </w:rPr>
        <w:t xml:space="preserve">I am sorry to see thee in such </w:t>
      </w:r>
      <w:r w:rsidRPr="0067663F">
        <w:rPr>
          <w:rFonts w:ascii="Times New Roman" w:hAnsi="Times New Roman" w:cs="Times New Roman"/>
          <w:b/>
          <w:i/>
          <w:sz w:val="28"/>
          <w:szCs w:val="28"/>
          <w:shd w:val="clear" w:color="auto" w:fill="FFFFFF"/>
          <w:lang w:val="en-US"/>
        </w:rPr>
        <w:t>terrible circumstances.</w:t>
      </w:r>
    </w:p>
    <w:p w:rsidR="00A53DED" w:rsidRPr="0067663F" w:rsidRDefault="00A53DED" w:rsidP="006F4822">
      <w:pPr>
        <w:pStyle w:val="a3"/>
        <w:numPr>
          <w:ilvl w:val="0"/>
          <w:numId w:val="22"/>
        </w:numPr>
        <w:suppressAutoHyphens/>
        <w:spacing w:after="0" w:line="360" w:lineRule="auto"/>
        <w:ind w:left="709"/>
        <w:jc w:val="both"/>
        <w:rPr>
          <w:rFonts w:ascii="Times New Roman" w:hAnsi="Times New Roman" w:cs="Times New Roman"/>
          <w:b/>
          <w:i/>
          <w:sz w:val="28"/>
          <w:szCs w:val="28"/>
          <w:shd w:val="clear" w:color="auto" w:fill="FFFFFF"/>
          <w:lang w:val="en-US"/>
        </w:rPr>
      </w:pPr>
      <w:r w:rsidRPr="0067663F">
        <w:rPr>
          <w:rFonts w:ascii="Times New Roman" w:hAnsi="Times New Roman" w:cs="Times New Roman"/>
          <w:i/>
          <w:sz w:val="28"/>
          <w:szCs w:val="28"/>
          <w:shd w:val="clear" w:color="auto" w:fill="FFFFFF"/>
          <w:lang w:val="en-US"/>
        </w:rPr>
        <w:t xml:space="preserve">I can't really put my finger on a single source, but there have been many </w:t>
      </w:r>
    </w:p>
    <w:p w:rsidR="00A53DED" w:rsidRPr="0067663F" w:rsidRDefault="00A53DED" w:rsidP="006F4822">
      <w:pPr>
        <w:pStyle w:val="a3"/>
        <w:numPr>
          <w:ilvl w:val="0"/>
          <w:numId w:val="22"/>
        </w:numPr>
        <w:suppressAutoHyphens/>
        <w:spacing w:after="0" w:line="360" w:lineRule="auto"/>
        <w:ind w:left="709"/>
        <w:jc w:val="both"/>
        <w:rPr>
          <w:rFonts w:ascii="Times New Roman" w:hAnsi="Times New Roman" w:cs="Times New Roman"/>
          <w:b/>
          <w:i/>
          <w:sz w:val="28"/>
          <w:szCs w:val="28"/>
          <w:shd w:val="clear" w:color="auto" w:fill="FFFFFF"/>
          <w:lang w:val="en-US"/>
        </w:rPr>
      </w:pPr>
      <w:r w:rsidRPr="0067663F">
        <w:rPr>
          <w:rFonts w:ascii="Times New Roman" w:hAnsi="Times New Roman" w:cs="Times New Roman"/>
          <w:i/>
          <w:sz w:val="28"/>
          <w:szCs w:val="28"/>
          <w:shd w:val="clear" w:color="auto" w:fill="FFFFFF"/>
          <w:lang w:val="en-US"/>
        </w:rPr>
        <w:t xml:space="preserve">What I'm about to tell you must be held in </w:t>
      </w:r>
      <w:r w:rsidRPr="0067663F">
        <w:rPr>
          <w:rFonts w:ascii="Times New Roman" w:hAnsi="Times New Roman" w:cs="Times New Roman"/>
          <w:b/>
          <w:i/>
          <w:sz w:val="28"/>
          <w:szCs w:val="28"/>
          <w:shd w:val="clear" w:color="auto" w:fill="FFFFFF"/>
          <w:lang w:val="en-US"/>
        </w:rPr>
        <w:t>the strictest</w:t>
      </w:r>
      <w:r w:rsidRPr="0067663F">
        <w:rPr>
          <w:rFonts w:ascii="Times New Roman" w:hAnsi="Times New Roman" w:cs="Times New Roman"/>
          <w:i/>
          <w:sz w:val="28"/>
          <w:szCs w:val="28"/>
          <w:shd w:val="clear" w:color="auto" w:fill="FFFFFF"/>
          <w:lang w:val="en-US"/>
        </w:rPr>
        <w:t xml:space="preserve"> confidence.</w:t>
      </w:r>
    </w:p>
    <w:p w:rsidR="00A53DED" w:rsidRPr="0067663F" w:rsidRDefault="00A53DED" w:rsidP="006F4822">
      <w:pPr>
        <w:pStyle w:val="a3"/>
        <w:numPr>
          <w:ilvl w:val="0"/>
          <w:numId w:val="22"/>
        </w:numPr>
        <w:suppressAutoHyphens/>
        <w:spacing w:after="0" w:line="360" w:lineRule="auto"/>
        <w:ind w:left="709"/>
        <w:jc w:val="both"/>
        <w:rPr>
          <w:rFonts w:ascii="Times New Roman" w:hAnsi="Times New Roman" w:cs="Times New Roman"/>
          <w:b/>
          <w:i/>
          <w:sz w:val="28"/>
          <w:szCs w:val="28"/>
          <w:shd w:val="clear" w:color="auto" w:fill="FFFFFF"/>
          <w:lang w:val="en-US"/>
        </w:rPr>
      </w:pPr>
      <w:r w:rsidRPr="0067663F">
        <w:rPr>
          <w:rFonts w:ascii="Times New Roman" w:hAnsi="Times New Roman" w:cs="Times New Roman"/>
          <w:i/>
          <w:sz w:val="28"/>
          <w:szCs w:val="28"/>
          <w:shd w:val="clear" w:color="auto" w:fill="FFFFFF"/>
          <w:lang w:val="en-US"/>
        </w:rPr>
        <w:t xml:space="preserve">He </w:t>
      </w:r>
      <w:r w:rsidRPr="0067663F">
        <w:rPr>
          <w:rFonts w:ascii="Times New Roman" w:hAnsi="Times New Roman" w:cs="Times New Roman"/>
          <w:b/>
          <w:i/>
          <w:sz w:val="28"/>
          <w:szCs w:val="28"/>
          <w:shd w:val="clear" w:color="auto" w:fill="FFFFFF"/>
          <w:lang w:val="en-US"/>
        </w:rPr>
        <w:t>rudely</w:t>
      </w:r>
      <w:r w:rsidRPr="0067663F">
        <w:rPr>
          <w:rFonts w:ascii="Times New Roman" w:hAnsi="Times New Roman" w:cs="Times New Roman"/>
          <w:i/>
          <w:sz w:val="28"/>
          <w:szCs w:val="28"/>
          <w:shd w:val="clear" w:color="auto" w:fill="FFFFFF"/>
          <w:lang w:val="en-US"/>
        </w:rPr>
        <w:t xml:space="preserve"> rebuffed me, telling me to mind my own business.</w:t>
      </w:r>
    </w:p>
    <w:p w:rsidR="00A53DED" w:rsidRPr="0067663F" w:rsidRDefault="00A53DED" w:rsidP="006F4822">
      <w:pPr>
        <w:pStyle w:val="a3"/>
        <w:numPr>
          <w:ilvl w:val="0"/>
          <w:numId w:val="22"/>
        </w:numPr>
        <w:suppressAutoHyphens/>
        <w:spacing w:after="0" w:line="360" w:lineRule="auto"/>
        <w:ind w:left="709"/>
        <w:jc w:val="both"/>
        <w:rPr>
          <w:rFonts w:ascii="Times New Roman" w:hAnsi="Times New Roman" w:cs="Times New Roman"/>
          <w:b/>
          <w:i/>
          <w:sz w:val="28"/>
          <w:szCs w:val="28"/>
          <w:shd w:val="clear" w:color="auto" w:fill="FFFFFF"/>
          <w:lang w:val="en-US"/>
        </w:rPr>
      </w:pPr>
      <w:r w:rsidRPr="0067663F">
        <w:rPr>
          <w:rFonts w:ascii="Times New Roman" w:hAnsi="Times New Roman" w:cs="Times New Roman"/>
          <w:i/>
          <w:sz w:val="28"/>
          <w:szCs w:val="28"/>
          <w:lang w:val="en-US"/>
        </w:rPr>
        <w:t xml:space="preserve">I'm just </w:t>
      </w:r>
      <w:r w:rsidRPr="0067663F">
        <w:rPr>
          <w:rFonts w:ascii="Times New Roman" w:hAnsi="Times New Roman" w:cs="Times New Roman"/>
          <w:b/>
          <w:i/>
          <w:sz w:val="28"/>
          <w:szCs w:val="28"/>
          <w:lang w:val="en-US"/>
        </w:rPr>
        <w:t>a very busy</w:t>
      </w:r>
      <w:r w:rsidRPr="0067663F">
        <w:rPr>
          <w:rFonts w:ascii="Times New Roman" w:hAnsi="Times New Roman" w:cs="Times New Roman"/>
          <w:i/>
          <w:sz w:val="28"/>
          <w:szCs w:val="28"/>
          <w:lang w:val="en-US"/>
        </w:rPr>
        <w:t xml:space="preserve"> man.</w:t>
      </w:r>
    </w:p>
    <w:p w:rsidR="00A53DED" w:rsidRPr="0067663F" w:rsidRDefault="00A53DED" w:rsidP="006F4822">
      <w:pPr>
        <w:pStyle w:val="a3"/>
        <w:numPr>
          <w:ilvl w:val="0"/>
          <w:numId w:val="22"/>
        </w:numPr>
        <w:suppressAutoHyphens/>
        <w:spacing w:after="0" w:line="360" w:lineRule="auto"/>
        <w:ind w:left="709"/>
        <w:jc w:val="both"/>
        <w:rPr>
          <w:rFonts w:ascii="Times New Roman" w:hAnsi="Times New Roman" w:cs="Times New Roman"/>
          <w:b/>
          <w:i/>
          <w:sz w:val="28"/>
          <w:szCs w:val="28"/>
          <w:shd w:val="clear" w:color="auto" w:fill="FFFFFF"/>
          <w:lang w:val="en-US"/>
        </w:rPr>
      </w:pPr>
      <w:r w:rsidRPr="0067663F">
        <w:rPr>
          <w:rFonts w:ascii="Times New Roman" w:hAnsi="Times New Roman" w:cs="Times New Roman"/>
          <w:b/>
          <w:i/>
          <w:sz w:val="28"/>
          <w:szCs w:val="28"/>
          <w:lang w:val="en-US"/>
        </w:rPr>
        <w:t>The most important person</w:t>
      </w:r>
      <w:r w:rsidRPr="0067663F">
        <w:rPr>
          <w:rFonts w:ascii="Times New Roman" w:hAnsi="Times New Roman" w:cs="Times New Roman"/>
          <w:i/>
          <w:sz w:val="28"/>
          <w:szCs w:val="28"/>
          <w:lang w:val="en-US"/>
        </w:rPr>
        <w:t xml:space="preserve"> to watch for is Jhasso.</w:t>
      </w:r>
    </w:p>
    <w:p w:rsidR="00A53DED" w:rsidRPr="0067663F" w:rsidRDefault="00A53DED" w:rsidP="006F4822">
      <w:pPr>
        <w:pStyle w:val="a3"/>
        <w:numPr>
          <w:ilvl w:val="0"/>
          <w:numId w:val="22"/>
        </w:numPr>
        <w:suppressAutoHyphens/>
        <w:spacing w:after="0" w:line="360" w:lineRule="auto"/>
        <w:ind w:left="709"/>
        <w:jc w:val="both"/>
        <w:rPr>
          <w:rFonts w:ascii="Times New Roman" w:hAnsi="Times New Roman" w:cs="Times New Roman"/>
          <w:b/>
          <w:i/>
          <w:sz w:val="28"/>
          <w:szCs w:val="28"/>
          <w:shd w:val="clear" w:color="auto" w:fill="FFFFFF"/>
          <w:lang w:val="en-US"/>
        </w:rPr>
      </w:pPr>
      <w:r w:rsidRPr="0067663F">
        <w:rPr>
          <w:rFonts w:ascii="Times New Roman" w:hAnsi="Times New Roman" w:cs="Times New Roman"/>
          <w:i/>
          <w:sz w:val="28"/>
          <w:szCs w:val="28"/>
          <w:lang w:val="en-US"/>
        </w:rPr>
        <w:t xml:space="preserve">I don't know what kind of monsters they are, but the merchants </w:t>
      </w:r>
      <w:r w:rsidRPr="0067663F">
        <w:rPr>
          <w:rFonts w:ascii="Times New Roman" w:hAnsi="Times New Roman" w:cs="Times New Roman"/>
          <w:b/>
          <w:i/>
          <w:sz w:val="28"/>
          <w:szCs w:val="28"/>
          <w:lang w:val="en-US"/>
        </w:rPr>
        <w:t>are fearful.</w:t>
      </w:r>
    </w:p>
    <w:p w:rsidR="00A53DED" w:rsidRPr="0067663F" w:rsidRDefault="00A53DED" w:rsidP="006F4822">
      <w:pPr>
        <w:pStyle w:val="a3"/>
        <w:numPr>
          <w:ilvl w:val="0"/>
          <w:numId w:val="22"/>
        </w:numPr>
        <w:suppressAutoHyphens/>
        <w:spacing w:after="0" w:line="360" w:lineRule="auto"/>
        <w:ind w:left="709"/>
        <w:jc w:val="both"/>
        <w:rPr>
          <w:rFonts w:ascii="Times New Roman" w:hAnsi="Times New Roman" w:cs="Times New Roman"/>
          <w:b/>
          <w:i/>
          <w:sz w:val="28"/>
          <w:szCs w:val="28"/>
          <w:shd w:val="clear" w:color="auto" w:fill="FFFFFF"/>
        </w:rPr>
      </w:pPr>
      <w:r w:rsidRPr="0067663F">
        <w:rPr>
          <w:rFonts w:ascii="Times New Roman" w:hAnsi="Times New Roman" w:cs="Times New Roman"/>
          <w:i/>
          <w:sz w:val="28"/>
          <w:szCs w:val="28"/>
        </w:rPr>
        <w:t xml:space="preserve">That's </w:t>
      </w:r>
      <w:r w:rsidRPr="0067663F">
        <w:rPr>
          <w:rFonts w:ascii="Times New Roman" w:hAnsi="Times New Roman" w:cs="Times New Roman"/>
          <w:b/>
          <w:i/>
          <w:sz w:val="28"/>
          <w:szCs w:val="28"/>
        </w:rPr>
        <w:t>too bad.</w:t>
      </w:r>
    </w:p>
    <w:p w:rsidR="00A53DED" w:rsidRPr="0067663F" w:rsidRDefault="00A53DED" w:rsidP="006F4822">
      <w:pPr>
        <w:pStyle w:val="a3"/>
        <w:numPr>
          <w:ilvl w:val="0"/>
          <w:numId w:val="22"/>
        </w:numPr>
        <w:suppressAutoHyphens/>
        <w:spacing w:after="0" w:line="360" w:lineRule="auto"/>
        <w:ind w:left="709"/>
        <w:jc w:val="both"/>
        <w:rPr>
          <w:rFonts w:ascii="Times New Roman" w:hAnsi="Times New Roman" w:cs="Times New Roman"/>
          <w:b/>
          <w:i/>
          <w:sz w:val="28"/>
          <w:szCs w:val="28"/>
          <w:shd w:val="clear" w:color="auto" w:fill="FFFFFF"/>
          <w:lang w:val="en-US"/>
        </w:rPr>
      </w:pPr>
      <w:r w:rsidRPr="0067663F">
        <w:rPr>
          <w:rFonts w:ascii="Times New Roman" w:hAnsi="Times New Roman" w:cs="Times New Roman"/>
          <w:i/>
          <w:sz w:val="28"/>
          <w:szCs w:val="28"/>
          <w:lang w:val="en-US"/>
        </w:rPr>
        <w:t xml:space="preserve">This is </w:t>
      </w:r>
      <w:r w:rsidRPr="0067663F">
        <w:rPr>
          <w:rFonts w:ascii="Times New Roman" w:hAnsi="Times New Roman" w:cs="Times New Roman"/>
          <w:b/>
          <w:i/>
          <w:sz w:val="28"/>
          <w:szCs w:val="28"/>
          <w:lang w:val="en-US"/>
        </w:rPr>
        <w:t>very serious</w:t>
      </w:r>
      <w:r w:rsidRPr="0067663F">
        <w:rPr>
          <w:rFonts w:ascii="Times New Roman" w:hAnsi="Times New Roman" w:cs="Times New Roman"/>
          <w:i/>
          <w:sz w:val="28"/>
          <w:szCs w:val="28"/>
          <w:lang w:val="en-US"/>
        </w:rPr>
        <w:t xml:space="preserve"> news.</w:t>
      </w:r>
    </w:p>
    <w:p w:rsidR="00A53DED" w:rsidRPr="0067663F" w:rsidRDefault="00A53DED" w:rsidP="006F4822">
      <w:pPr>
        <w:pStyle w:val="a3"/>
        <w:numPr>
          <w:ilvl w:val="0"/>
          <w:numId w:val="22"/>
        </w:numPr>
        <w:suppressAutoHyphens/>
        <w:spacing w:after="0" w:line="360" w:lineRule="auto"/>
        <w:ind w:left="709"/>
        <w:jc w:val="both"/>
        <w:rPr>
          <w:rFonts w:ascii="Times New Roman" w:hAnsi="Times New Roman" w:cs="Times New Roman"/>
          <w:i/>
          <w:sz w:val="28"/>
          <w:szCs w:val="28"/>
          <w:lang w:val="en-US"/>
        </w:rPr>
      </w:pPr>
      <w:r w:rsidRPr="0067663F">
        <w:rPr>
          <w:rFonts w:ascii="Times New Roman" w:hAnsi="Times New Roman" w:cs="Times New Roman"/>
          <w:i/>
          <w:sz w:val="28"/>
          <w:szCs w:val="28"/>
          <w:lang w:val="en-US"/>
        </w:rPr>
        <w:t xml:space="preserve">I must thank you once again; you're doing </w:t>
      </w:r>
      <w:r w:rsidRPr="0067663F">
        <w:rPr>
          <w:rFonts w:ascii="Times New Roman" w:hAnsi="Times New Roman" w:cs="Times New Roman"/>
          <w:b/>
          <w:i/>
          <w:sz w:val="28"/>
          <w:szCs w:val="28"/>
          <w:lang w:val="en-US"/>
        </w:rPr>
        <w:t>a great service</w:t>
      </w:r>
      <w:r w:rsidRPr="0067663F">
        <w:rPr>
          <w:rFonts w:ascii="Times New Roman" w:hAnsi="Times New Roman" w:cs="Times New Roman"/>
          <w:i/>
          <w:sz w:val="28"/>
          <w:szCs w:val="28"/>
          <w:lang w:val="en-US"/>
        </w:rPr>
        <w:t xml:space="preserve"> to this city.</w:t>
      </w:r>
    </w:p>
    <w:p w:rsidR="00A53DED" w:rsidRPr="0067663F" w:rsidRDefault="00A53DED" w:rsidP="006F4822">
      <w:pPr>
        <w:pStyle w:val="a3"/>
        <w:numPr>
          <w:ilvl w:val="0"/>
          <w:numId w:val="22"/>
        </w:numPr>
        <w:suppressAutoHyphens/>
        <w:spacing w:after="0" w:line="360" w:lineRule="auto"/>
        <w:ind w:left="709"/>
        <w:jc w:val="both"/>
        <w:rPr>
          <w:rFonts w:ascii="Times New Roman" w:hAnsi="Times New Roman" w:cs="Times New Roman"/>
          <w:b/>
          <w:i/>
          <w:sz w:val="28"/>
          <w:szCs w:val="28"/>
          <w:shd w:val="clear" w:color="auto" w:fill="FFFFFF"/>
          <w:lang w:val="en-US"/>
        </w:rPr>
      </w:pPr>
      <w:r w:rsidRPr="0067663F">
        <w:rPr>
          <w:rFonts w:ascii="Times New Roman" w:hAnsi="Times New Roman" w:cs="Times New Roman"/>
          <w:i/>
          <w:sz w:val="28"/>
          <w:szCs w:val="28"/>
          <w:lang w:val="en-US"/>
        </w:rPr>
        <w:lastRenderedPageBreak/>
        <w:t xml:space="preserve">I will be doubling your wages for </w:t>
      </w:r>
      <w:r w:rsidRPr="0067663F">
        <w:rPr>
          <w:rFonts w:ascii="Times New Roman" w:hAnsi="Times New Roman" w:cs="Times New Roman"/>
          <w:b/>
          <w:i/>
          <w:sz w:val="28"/>
          <w:szCs w:val="28"/>
          <w:lang w:val="en-US"/>
        </w:rPr>
        <w:t>the heroic service</w:t>
      </w:r>
      <w:r w:rsidRPr="0067663F">
        <w:rPr>
          <w:rFonts w:ascii="Times New Roman" w:hAnsi="Times New Roman" w:cs="Times New Roman"/>
          <w:i/>
          <w:sz w:val="28"/>
          <w:szCs w:val="28"/>
          <w:lang w:val="en-US"/>
        </w:rPr>
        <w:t xml:space="preserve"> you have provided to this city.</w:t>
      </w:r>
    </w:p>
    <w:p w:rsidR="00A53DED" w:rsidRPr="0067663F" w:rsidRDefault="00A53DED" w:rsidP="006F4822">
      <w:pPr>
        <w:pStyle w:val="a3"/>
        <w:numPr>
          <w:ilvl w:val="0"/>
          <w:numId w:val="22"/>
        </w:numPr>
        <w:suppressAutoHyphens/>
        <w:spacing w:after="0" w:line="360" w:lineRule="auto"/>
        <w:ind w:left="709"/>
        <w:jc w:val="both"/>
        <w:rPr>
          <w:rFonts w:ascii="Times New Roman" w:hAnsi="Times New Roman" w:cs="Times New Roman"/>
          <w:b/>
          <w:i/>
          <w:sz w:val="28"/>
          <w:szCs w:val="28"/>
          <w:shd w:val="clear" w:color="auto" w:fill="FFFFFF"/>
          <w:lang w:val="en-US"/>
        </w:rPr>
      </w:pPr>
      <w:r w:rsidRPr="0067663F">
        <w:rPr>
          <w:rFonts w:ascii="Times New Roman" w:hAnsi="Times New Roman" w:cs="Times New Roman"/>
          <w:i/>
          <w:sz w:val="28"/>
          <w:szCs w:val="28"/>
          <w:lang w:val="en-US"/>
        </w:rPr>
        <w:t xml:space="preserve">The creatures you have described </w:t>
      </w:r>
      <w:r w:rsidRPr="0067663F">
        <w:rPr>
          <w:rFonts w:ascii="Times New Roman" w:hAnsi="Times New Roman" w:cs="Times New Roman"/>
          <w:b/>
          <w:i/>
          <w:sz w:val="28"/>
          <w:szCs w:val="28"/>
          <w:lang w:val="en-US"/>
        </w:rPr>
        <w:t>are a very dangerous</w:t>
      </w:r>
      <w:r w:rsidRPr="0067663F">
        <w:rPr>
          <w:rFonts w:ascii="Times New Roman" w:hAnsi="Times New Roman" w:cs="Times New Roman"/>
          <w:i/>
          <w:sz w:val="28"/>
          <w:szCs w:val="28"/>
          <w:lang w:val="en-US"/>
        </w:rPr>
        <w:t xml:space="preserve"> breed, IF they are the monsters I think they are.</w:t>
      </w:r>
    </w:p>
    <w:p w:rsidR="00A53DED" w:rsidRPr="0067663F" w:rsidRDefault="00A53DED" w:rsidP="006F4822">
      <w:pPr>
        <w:pStyle w:val="a3"/>
        <w:numPr>
          <w:ilvl w:val="0"/>
          <w:numId w:val="22"/>
        </w:numPr>
        <w:suppressAutoHyphens/>
        <w:spacing w:after="0" w:line="360" w:lineRule="auto"/>
        <w:ind w:left="709"/>
        <w:jc w:val="both"/>
        <w:rPr>
          <w:rFonts w:ascii="Times New Roman" w:hAnsi="Times New Roman" w:cs="Times New Roman"/>
          <w:b/>
          <w:i/>
          <w:sz w:val="28"/>
          <w:szCs w:val="28"/>
          <w:shd w:val="clear" w:color="auto" w:fill="FFFFFF"/>
          <w:lang w:val="en-US"/>
        </w:rPr>
      </w:pPr>
      <w:r w:rsidRPr="0067663F">
        <w:rPr>
          <w:rFonts w:ascii="Times New Roman" w:hAnsi="Times New Roman" w:cs="Times New Roman"/>
          <w:i/>
          <w:sz w:val="28"/>
          <w:szCs w:val="28"/>
          <w:lang w:val="en-US"/>
        </w:rPr>
        <w:t xml:space="preserve">I'm impressed! You are as good as your word and obviously </w:t>
      </w:r>
      <w:r w:rsidRPr="0067663F">
        <w:rPr>
          <w:rFonts w:ascii="Times New Roman" w:hAnsi="Times New Roman" w:cs="Times New Roman"/>
          <w:b/>
          <w:i/>
          <w:sz w:val="28"/>
          <w:szCs w:val="28"/>
          <w:lang w:val="en-US"/>
        </w:rPr>
        <w:t>very deadly</w:t>
      </w:r>
      <w:r w:rsidRPr="0067663F">
        <w:rPr>
          <w:rFonts w:ascii="Times New Roman" w:hAnsi="Times New Roman" w:cs="Times New Roman"/>
          <w:i/>
          <w:sz w:val="28"/>
          <w:szCs w:val="28"/>
          <w:lang w:val="en-US"/>
        </w:rPr>
        <w:t xml:space="preserve"> in your work.</w:t>
      </w:r>
    </w:p>
    <w:p w:rsidR="00A53DED" w:rsidRPr="0067663F" w:rsidRDefault="00A53DED" w:rsidP="006F4822">
      <w:pPr>
        <w:pStyle w:val="a3"/>
        <w:numPr>
          <w:ilvl w:val="0"/>
          <w:numId w:val="22"/>
        </w:numPr>
        <w:suppressAutoHyphens/>
        <w:spacing w:after="0" w:line="360" w:lineRule="auto"/>
        <w:ind w:left="709"/>
        <w:jc w:val="both"/>
        <w:rPr>
          <w:rFonts w:ascii="Times New Roman" w:hAnsi="Times New Roman" w:cs="Times New Roman"/>
          <w:b/>
          <w:i/>
          <w:sz w:val="28"/>
          <w:szCs w:val="28"/>
          <w:shd w:val="clear" w:color="auto" w:fill="FFFFFF"/>
          <w:lang w:val="en-US"/>
        </w:rPr>
      </w:pPr>
      <w:r w:rsidRPr="0067663F">
        <w:rPr>
          <w:rFonts w:ascii="Times New Roman" w:hAnsi="Times New Roman" w:cs="Times New Roman"/>
          <w:i/>
          <w:sz w:val="28"/>
          <w:szCs w:val="28"/>
          <w:lang w:val="en-US"/>
        </w:rPr>
        <w:t xml:space="preserve">It is sad that </w:t>
      </w:r>
      <w:r w:rsidRPr="0067663F">
        <w:rPr>
          <w:rFonts w:ascii="Times New Roman" w:hAnsi="Times New Roman" w:cs="Times New Roman"/>
          <w:b/>
          <w:i/>
          <w:sz w:val="28"/>
          <w:szCs w:val="28"/>
          <w:lang w:val="en-US"/>
        </w:rPr>
        <w:t>a good man</w:t>
      </w:r>
      <w:r w:rsidRPr="0067663F">
        <w:rPr>
          <w:rFonts w:ascii="Times New Roman" w:hAnsi="Times New Roman" w:cs="Times New Roman"/>
          <w:i/>
          <w:sz w:val="28"/>
          <w:szCs w:val="28"/>
          <w:lang w:val="en-US"/>
        </w:rPr>
        <w:t xml:space="preserve"> like Jhasso had to die, but I am impressed that you defeated all of those horrible creatures. </w:t>
      </w:r>
    </w:p>
    <w:p w:rsidR="00A53DED" w:rsidRPr="0067663F" w:rsidRDefault="00A53DED" w:rsidP="006F4822">
      <w:pPr>
        <w:pStyle w:val="a3"/>
        <w:numPr>
          <w:ilvl w:val="0"/>
          <w:numId w:val="22"/>
        </w:numPr>
        <w:suppressAutoHyphens/>
        <w:spacing w:after="0" w:line="360" w:lineRule="auto"/>
        <w:ind w:left="709"/>
        <w:jc w:val="both"/>
        <w:rPr>
          <w:rFonts w:ascii="Times New Roman" w:hAnsi="Times New Roman" w:cs="Times New Roman"/>
          <w:b/>
          <w:i/>
          <w:sz w:val="28"/>
          <w:szCs w:val="28"/>
          <w:shd w:val="clear" w:color="auto" w:fill="FFFFFF"/>
          <w:lang w:val="en-US"/>
        </w:rPr>
      </w:pPr>
      <w:r w:rsidRPr="0067663F">
        <w:rPr>
          <w:rFonts w:ascii="Times New Roman" w:hAnsi="Times New Roman" w:cs="Times New Roman"/>
          <w:i/>
          <w:sz w:val="28"/>
          <w:szCs w:val="28"/>
          <w:lang w:val="en-US"/>
        </w:rPr>
        <w:t xml:space="preserve">You are </w:t>
      </w:r>
      <w:r w:rsidRPr="0067663F">
        <w:rPr>
          <w:rFonts w:ascii="Times New Roman" w:hAnsi="Times New Roman" w:cs="Times New Roman"/>
          <w:b/>
          <w:i/>
          <w:sz w:val="28"/>
          <w:szCs w:val="28"/>
          <w:lang w:val="en-US"/>
        </w:rPr>
        <w:t xml:space="preserve">a fine group </w:t>
      </w:r>
      <w:r w:rsidRPr="0067663F">
        <w:rPr>
          <w:rFonts w:ascii="Times New Roman" w:hAnsi="Times New Roman" w:cs="Times New Roman"/>
          <w:i/>
          <w:sz w:val="28"/>
          <w:szCs w:val="28"/>
          <w:lang w:val="en-US"/>
        </w:rPr>
        <w:t>of warriors and worth every bit that I'm about to pay you.</w:t>
      </w:r>
    </w:p>
    <w:p w:rsidR="00A53DED" w:rsidRPr="0067663F" w:rsidRDefault="00A53DED" w:rsidP="006F4822">
      <w:pPr>
        <w:pStyle w:val="a3"/>
        <w:numPr>
          <w:ilvl w:val="0"/>
          <w:numId w:val="22"/>
        </w:numPr>
        <w:suppressAutoHyphens/>
        <w:spacing w:after="0" w:line="360" w:lineRule="auto"/>
        <w:ind w:left="709"/>
        <w:jc w:val="both"/>
        <w:rPr>
          <w:rFonts w:ascii="Times New Roman" w:hAnsi="Times New Roman" w:cs="Times New Roman"/>
          <w:b/>
          <w:i/>
          <w:sz w:val="28"/>
          <w:szCs w:val="28"/>
          <w:shd w:val="clear" w:color="auto" w:fill="FFFFFF"/>
          <w:lang w:val="en-US"/>
        </w:rPr>
      </w:pPr>
      <w:r w:rsidRPr="0067663F">
        <w:rPr>
          <w:rFonts w:ascii="Times New Roman" w:hAnsi="Times New Roman" w:cs="Times New Roman"/>
          <w:i/>
          <w:sz w:val="28"/>
          <w:szCs w:val="28"/>
          <w:lang w:val="en-US"/>
        </w:rPr>
        <w:t xml:space="preserve">It would be </w:t>
      </w:r>
      <w:r w:rsidRPr="0067663F">
        <w:rPr>
          <w:rFonts w:ascii="Times New Roman" w:hAnsi="Times New Roman" w:cs="Times New Roman"/>
          <w:b/>
          <w:i/>
          <w:sz w:val="28"/>
          <w:szCs w:val="28"/>
          <w:lang w:val="en-US"/>
        </w:rPr>
        <w:t xml:space="preserve">embarrassing </w:t>
      </w:r>
      <w:r w:rsidRPr="0067663F">
        <w:rPr>
          <w:rFonts w:ascii="Times New Roman" w:hAnsi="Times New Roman" w:cs="Times New Roman"/>
          <w:i/>
          <w:sz w:val="28"/>
          <w:szCs w:val="28"/>
          <w:lang w:val="en-US"/>
        </w:rPr>
        <w:t>for both of us for you not to show up.</w:t>
      </w:r>
    </w:p>
    <w:p w:rsidR="00A53DED" w:rsidRPr="0067663F" w:rsidRDefault="00A53DED" w:rsidP="006F4822">
      <w:pPr>
        <w:pStyle w:val="a3"/>
        <w:numPr>
          <w:ilvl w:val="0"/>
          <w:numId w:val="22"/>
        </w:numPr>
        <w:suppressAutoHyphens/>
        <w:spacing w:after="0" w:line="360" w:lineRule="auto"/>
        <w:ind w:left="709"/>
        <w:jc w:val="both"/>
        <w:rPr>
          <w:rFonts w:ascii="Times New Roman" w:hAnsi="Times New Roman" w:cs="Times New Roman"/>
          <w:b/>
          <w:i/>
          <w:sz w:val="28"/>
          <w:szCs w:val="28"/>
          <w:shd w:val="clear" w:color="auto" w:fill="FFFFFF"/>
          <w:lang w:val="en-US"/>
        </w:rPr>
      </w:pPr>
      <w:r w:rsidRPr="0067663F">
        <w:rPr>
          <w:rFonts w:ascii="Times New Roman" w:hAnsi="Times New Roman" w:cs="Times New Roman"/>
          <w:i/>
          <w:sz w:val="28"/>
          <w:szCs w:val="28"/>
          <w:lang w:val="en-US"/>
        </w:rPr>
        <w:t xml:space="preserve">Your job is really </w:t>
      </w:r>
      <w:r w:rsidRPr="0067663F">
        <w:rPr>
          <w:rFonts w:ascii="Times New Roman" w:hAnsi="Times New Roman" w:cs="Times New Roman"/>
          <w:b/>
          <w:i/>
          <w:sz w:val="28"/>
          <w:szCs w:val="28"/>
          <w:lang w:val="en-US"/>
        </w:rPr>
        <w:t>simple.</w:t>
      </w:r>
    </w:p>
    <w:p w:rsidR="00A53DED" w:rsidRPr="0067663F" w:rsidRDefault="00A53DED" w:rsidP="006F4822">
      <w:pPr>
        <w:pStyle w:val="a3"/>
        <w:numPr>
          <w:ilvl w:val="0"/>
          <w:numId w:val="22"/>
        </w:numPr>
        <w:suppressAutoHyphens/>
        <w:spacing w:after="0" w:line="360" w:lineRule="auto"/>
        <w:ind w:left="709"/>
        <w:jc w:val="both"/>
        <w:rPr>
          <w:rFonts w:ascii="Times New Roman" w:hAnsi="Times New Roman" w:cs="Times New Roman"/>
          <w:i/>
          <w:sz w:val="28"/>
          <w:szCs w:val="28"/>
        </w:rPr>
      </w:pPr>
      <w:r w:rsidRPr="0067663F">
        <w:rPr>
          <w:rFonts w:ascii="Times New Roman" w:hAnsi="Times New Roman" w:cs="Times New Roman"/>
          <w:b/>
          <w:i/>
          <w:sz w:val="28"/>
          <w:szCs w:val="28"/>
          <w:lang w:val="en-US"/>
        </w:rPr>
        <w:t>A crazed</w:t>
      </w:r>
      <w:r w:rsidRPr="0067663F">
        <w:rPr>
          <w:rFonts w:ascii="Times New Roman" w:hAnsi="Times New Roman" w:cs="Times New Roman"/>
          <w:i/>
          <w:sz w:val="28"/>
          <w:szCs w:val="28"/>
          <w:lang w:val="en-US"/>
        </w:rPr>
        <w:t xml:space="preserve"> ogre mage was sending off his pet carrion crawlers to kill </w:t>
      </w:r>
      <w:r w:rsidRPr="0067663F">
        <w:rPr>
          <w:rFonts w:ascii="Times New Roman" w:hAnsi="Times New Roman" w:cs="Times New Roman"/>
          <w:b/>
          <w:i/>
          <w:sz w:val="28"/>
          <w:szCs w:val="28"/>
          <w:lang w:val="en-US"/>
        </w:rPr>
        <w:t xml:space="preserve">innocent </w:t>
      </w:r>
      <w:r w:rsidRPr="0067663F">
        <w:rPr>
          <w:rFonts w:ascii="Times New Roman" w:hAnsi="Times New Roman" w:cs="Times New Roman"/>
          <w:i/>
          <w:sz w:val="28"/>
          <w:szCs w:val="28"/>
          <w:lang w:val="en-US"/>
        </w:rPr>
        <w:t xml:space="preserve">victims. </w:t>
      </w:r>
      <w:r w:rsidRPr="0067663F">
        <w:rPr>
          <w:rFonts w:ascii="Times New Roman" w:hAnsi="Times New Roman" w:cs="Times New Roman"/>
          <w:i/>
          <w:sz w:val="28"/>
          <w:szCs w:val="28"/>
        </w:rPr>
        <w:t>For what purpose, we cannot say.</w:t>
      </w:r>
    </w:p>
    <w:p w:rsidR="00A53DED" w:rsidRPr="0067663F" w:rsidRDefault="00A53DED" w:rsidP="006F4822">
      <w:pPr>
        <w:spacing w:after="0" w:line="360" w:lineRule="auto"/>
        <w:ind w:left="709"/>
        <w:jc w:val="both"/>
        <w:rPr>
          <w:rFonts w:ascii="Times New Roman" w:hAnsi="Times New Roman" w:cs="Times New Roman"/>
          <w:sz w:val="28"/>
          <w:szCs w:val="28"/>
        </w:rPr>
      </w:pPr>
      <w:bookmarkStart w:id="17" w:name="_Hlk60193610"/>
      <w:r w:rsidRPr="0067663F">
        <w:rPr>
          <w:rFonts w:ascii="Times New Roman" w:hAnsi="Times New Roman" w:cs="Times New Roman"/>
          <w:sz w:val="28"/>
          <w:szCs w:val="28"/>
        </w:rPr>
        <w:t xml:space="preserve">Інверсія: </w:t>
      </w:r>
    </w:p>
    <w:bookmarkEnd w:id="17"/>
    <w:p w:rsidR="00A53DED" w:rsidRPr="0067663F" w:rsidRDefault="00A53DED" w:rsidP="006F4822">
      <w:pPr>
        <w:pStyle w:val="a3"/>
        <w:numPr>
          <w:ilvl w:val="0"/>
          <w:numId w:val="22"/>
        </w:numPr>
        <w:suppressAutoHyphens/>
        <w:spacing w:after="0" w:line="360" w:lineRule="auto"/>
        <w:ind w:left="709"/>
        <w:jc w:val="both"/>
        <w:rPr>
          <w:rFonts w:ascii="Times New Roman" w:hAnsi="Times New Roman" w:cs="Times New Roman"/>
          <w:i/>
          <w:sz w:val="28"/>
          <w:szCs w:val="28"/>
          <w:shd w:val="clear" w:color="auto" w:fill="FFFFFF"/>
          <w:lang w:val="en-US"/>
        </w:rPr>
      </w:pPr>
      <w:r w:rsidRPr="0067663F">
        <w:rPr>
          <w:rFonts w:ascii="Times New Roman" w:hAnsi="Times New Roman" w:cs="Times New Roman"/>
          <w:i/>
          <w:sz w:val="28"/>
          <w:szCs w:val="28"/>
          <w:shd w:val="clear" w:color="auto" w:fill="FFFFFF"/>
          <w:lang w:val="en-US"/>
        </w:rPr>
        <w:t xml:space="preserve">Make thy way through the catacombs beneath the library, </w:t>
      </w:r>
      <w:r w:rsidRPr="0067663F">
        <w:rPr>
          <w:rFonts w:ascii="Times New Roman" w:hAnsi="Times New Roman" w:cs="Times New Roman"/>
          <w:b/>
          <w:i/>
          <w:sz w:val="28"/>
          <w:szCs w:val="28"/>
          <w:shd w:val="clear" w:color="auto" w:fill="FFFFFF"/>
          <w:lang w:val="en-US"/>
        </w:rPr>
        <w:t>but disturb them not.</w:t>
      </w:r>
      <w:r w:rsidRPr="0067663F">
        <w:rPr>
          <w:rFonts w:ascii="Times New Roman" w:hAnsi="Times New Roman" w:cs="Times New Roman"/>
          <w:i/>
          <w:sz w:val="28"/>
          <w:szCs w:val="28"/>
          <w:shd w:val="clear" w:color="auto" w:fill="FFFFFF"/>
          <w:lang w:val="en-US"/>
        </w:rPr>
        <w:t xml:space="preserve"> </w:t>
      </w:r>
    </w:p>
    <w:p w:rsidR="00A53DED" w:rsidRPr="0067663F" w:rsidRDefault="00A53DED" w:rsidP="006F4822">
      <w:pPr>
        <w:pStyle w:val="a3"/>
        <w:spacing w:after="0" w:line="360" w:lineRule="auto"/>
        <w:ind w:left="0" w:firstLine="720"/>
        <w:jc w:val="both"/>
        <w:rPr>
          <w:rFonts w:ascii="Times New Roman" w:hAnsi="Times New Roman" w:cs="Times New Roman"/>
          <w:sz w:val="28"/>
          <w:szCs w:val="28"/>
          <w:shd w:val="clear" w:color="auto" w:fill="FFFFFF"/>
        </w:rPr>
      </w:pPr>
      <w:r w:rsidRPr="0067663F">
        <w:rPr>
          <w:rFonts w:ascii="Times New Roman" w:hAnsi="Times New Roman" w:cs="Times New Roman"/>
          <w:sz w:val="28"/>
          <w:szCs w:val="28"/>
          <w:shd w:val="clear" w:color="auto" w:fill="FFFFFF"/>
        </w:rPr>
        <w:t xml:space="preserve">Відомо, що в </w:t>
      </w:r>
      <w:proofErr w:type="gramStart"/>
      <w:r w:rsidRPr="0067663F">
        <w:rPr>
          <w:rFonts w:ascii="Times New Roman" w:hAnsi="Times New Roman" w:cs="Times New Roman"/>
          <w:sz w:val="28"/>
          <w:szCs w:val="28"/>
          <w:shd w:val="clear" w:color="auto" w:fill="FFFFFF"/>
        </w:rPr>
        <w:t>англ</w:t>
      </w:r>
      <w:proofErr w:type="gramEnd"/>
      <w:r w:rsidRPr="0067663F">
        <w:rPr>
          <w:rFonts w:ascii="Times New Roman" w:hAnsi="Times New Roman" w:cs="Times New Roman"/>
          <w:sz w:val="28"/>
          <w:szCs w:val="28"/>
          <w:shd w:val="clear" w:color="auto" w:fill="FFFFFF"/>
        </w:rPr>
        <w:t>ійській мові присутній прямий порядок слів. Відхилення від такого порядку мають назву «інверсія», та носять характер стилістичного засобу. Отже, в прикладі було застосовано приклад інверсії, з огляду на зміну порядку слі</w:t>
      </w:r>
      <w:proofErr w:type="gramStart"/>
      <w:r w:rsidRPr="0067663F">
        <w:rPr>
          <w:rFonts w:ascii="Times New Roman" w:hAnsi="Times New Roman" w:cs="Times New Roman"/>
          <w:sz w:val="28"/>
          <w:szCs w:val="28"/>
          <w:shd w:val="clear" w:color="auto" w:fill="FFFFFF"/>
        </w:rPr>
        <w:t>в</w:t>
      </w:r>
      <w:proofErr w:type="gramEnd"/>
      <w:r w:rsidRPr="0067663F">
        <w:rPr>
          <w:rFonts w:ascii="Times New Roman" w:hAnsi="Times New Roman" w:cs="Times New Roman"/>
          <w:sz w:val="28"/>
          <w:szCs w:val="28"/>
          <w:shd w:val="clear" w:color="auto" w:fill="FFFFFF"/>
        </w:rPr>
        <w:t xml:space="preserve"> у реченні: </w:t>
      </w:r>
      <w:r w:rsidRPr="0067663F">
        <w:rPr>
          <w:rFonts w:ascii="Times New Roman" w:hAnsi="Times New Roman" w:cs="Times New Roman"/>
          <w:b/>
          <w:i/>
          <w:sz w:val="28"/>
          <w:szCs w:val="28"/>
          <w:shd w:val="clear" w:color="auto" w:fill="FFFFFF"/>
        </w:rPr>
        <w:t>but disturb them not.</w:t>
      </w:r>
      <w:r w:rsidRPr="0067663F">
        <w:rPr>
          <w:rFonts w:ascii="Times New Roman" w:hAnsi="Times New Roman" w:cs="Times New Roman"/>
          <w:sz w:val="28"/>
          <w:szCs w:val="28"/>
          <w:shd w:val="clear" w:color="auto" w:fill="FFFFFF"/>
        </w:rPr>
        <w:t xml:space="preserve"> </w:t>
      </w:r>
    </w:p>
    <w:p w:rsidR="00A53DED" w:rsidRPr="004B3419" w:rsidRDefault="00A53DED" w:rsidP="006F4822">
      <w:pPr>
        <w:suppressAutoHyphens/>
        <w:spacing w:after="0" w:line="360" w:lineRule="auto"/>
        <w:ind w:left="426"/>
        <w:jc w:val="both"/>
        <w:rPr>
          <w:rFonts w:ascii="Times New Roman" w:hAnsi="Times New Roman" w:cs="Times New Roman"/>
          <w:sz w:val="28"/>
          <w:szCs w:val="28"/>
          <w:shd w:val="clear" w:color="auto" w:fill="FFFFFF"/>
        </w:rPr>
      </w:pPr>
      <w:bookmarkStart w:id="18" w:name="_Hlk60193620"/>
      <w:r w:rsidRPr="004B3419">
        <w:rPr>
          <w:rFonts w:ascii="Times New Roman" w:hAnsi="Times New Roman" w:cs="Times New Roman"/>
          <w:sz w:val="28"/>
          <w:szCs w:val="28"/>
          <w:shd w:val="clear" w:color="auto" w:fill="FFFFFF"/>
        </w:rPr>
        <w:t>Повторення</w:t>
      </w:r>
      <w:bookmarkEnd w:id="18"/>
      <w:r w:rsidRPr="004B3419">
        <w:rPr>
          <w:rFonts w:ascii="Times New Roman" w:hAnsi="Times New Roman" w:cs="Times New Roman"/>
          <w:sz w:val="28"/>
          <w:szCs w:val="28"/>
          <w:shd w:val="clear" w:color="auto" w:fill="FFFFFF"/>
        </w:rPr>
        <w:t xml:space="preserve">: </w:t>
      </w:r>
    </w:p>
    <w:p w:rsidR="00A53DED" w:rsidRPr="0067663F" w:rsidRDefault="00A53DED" w:rsidP="006F4822">
      <w:pPr>
        <w:pStyle w:val="a3"/>
        <w:numPr>
          <w:ilvl w:val="0"/>
          <w:numId w:val="22"/>
        </w:numPr>
        <w:suppressAutoHyphens/>
        <w:spacing w:after="0" w:line="360" w:lineRule="auto"/>
        <w:ind w:left="709"/>
        <w:jc w:val="both"/>
        <w:rPr>
          <w:rFonts w:ascii="Times New Roman" w:hAnsi="Times New Roman" w:cs="Times New Roman"/>
          <w:i/>
          <w:sz w:val="28"/>
          <w:szCs w:val="28"/>
          <w:shd w:val="clear" w:color="auto" w:fill="FFFFFF"/>
          <w:lang w:val="en-US"/>
        </w:rPr>
      </w:pPr>
      <w:r w:rsidRPr="0067663F">
        <w:rPr>
          <w:rFonts w:ascii="Times New Roman" w:hAnsi="Times New Roman" w:cs="Times New Roman"/>
          <w:i/>
          <w:sz w:val="28"/>
          <w:szCs w:val="28"/>
          <w:shd w:val="clear" w:color="auto" w:fill="FFFFFF"/>
          <w:lang w:val="en-US"/>
        </w:rPr>
        <w:t xml:space="preserve">It's been getting </w:t>
      </w:r>
      <w:r w:rsidRPr="0067663F">
        <w:rPr>
          <w:rFonts w:ascii="Times New Roman" w:hAnsi="Times New Roman" w:cs="Times New Roman"/>
          <w:b/>
          <w:i/>
          <w:sz w:val="28"/>
          <w:szCs w:val="28"/>
          <w:shd w:val="clear" w:color="auto" w:fill="FFFFFF"/>
          <w:lang w:val="en-US"/>
        </w:rPr>
        <w:t>harder and harder</w:t>
      </w:r>
      <w:r w:rsidRPr="0067663F">
        <w:rPr>
          <w:rFonts w:ascii="Times New Roman" w:hAnsi="Times New Roman" w:cs="Times New Roman"/>
          <w:i/>
          <w:sz w:val="28"/>
          <w:szCs w:val="28"/>
          <w:shd w:val="clear" w:color="auto" w:fill="FFFFFF"/>
          <w:lang w:val="en-US"/>
        </w:rPr>
        <w:t xml:space="preserve"> for me to put trust in someone.</w:t>
      </w:r>
    </w:p>
    <w:p w:rsidR="00A53DED" w:rsidRPr="0067663F" w:rsidRDefault="00A53DED" w:rsidP="006F4822">
      <w:pPr>
        <w:spacing w:after="0" w:line="360" w:lineRule="auto"/>
        <w:ind w:left="-142" w:firstLine="851"/>
        <w:jc w:val="both"/>
        <w:rPr>
          <w:rFonts w:ascii="Times New Roman" w:hAnsi="Times New Roman" w:cs="Times New Roman"/>
          <w:b/>
          <w:i/>
          <w:sz w:val="28"/>
          <w:szCs w:val="28"/>
          <w:shd w:val="clear" w:color="auto" w:fill="FFFFFF"/>
        </w:rPr>
      </w:pPr>
      <w:r w:rsidRPr="0067663F">
        <w:rPr>
          <w:rFonts w:ascii="Times New Roman" w:hAnsi="Times New Roman" w:cs="Times New Roman"/>
          <w:sz w:val="28"/>
          <w:szCs w:val="28"/>
          <w:shd w:val="clear" w:color="auto" w:fill="FFFFFF"/>
        </w:rPr>
        <w:t xml:space="preserve">Для посилення значення речення, було використано повторення: </w:t>
      </w:r>
      <w:r w:rsidRPr="0067663F">
        <w:rPr>
          <w:rFonts w:ascii="Times New Roman" w:hAnsi="Times New Roman" w:cs="Times New Roman"/>
          <w:b/>
          <w:i/>
          <w:sz w:val="28"/>
          <w:szCs w:val="28"/>
          <w:shd w:val="clear" w:color="auto" w:fill="FFFFFF"/>
        </w:rPr>
        <w:t xml:space="preserve">harder and harder. </w:t>
      </w:r>
    </w:p>
    <w:p w:rsidR="00A53DED" w:rsidRPr="0067663F" w:rsidRDefault="00A53DED" w:rsidP="006F4822">
      <w:pPr>
        <w:pStyle w:val="a3"/>
        <w:spacing w:after="0" w:line="360" w:lineRule="auto"/>
        <w:ind w:left="0" w:firstLine="720"/>
        <w:jc w:val="both"/>
        <w:rPr>
          <w:rFonts w:ascii="Times New Roman" w:hAnsi="Times New Roman" w:cs="Times New Roman"/>
          <w:i/>
          <w:sz w:val="28"/>
          <w:szCs w:val="28"/>
          <w:shd w:val="clear" w:color="auto" w:fill="FFFFFF"/>
        </w:rPr>
      </w:pPr>
      <w:r w:rsidRPr="0067663F">
        <w:rPr>
          <w:rFonts w:ascii="Times New Roman" w:hAnsi="Times New Roman" w:cs="Times New Roman"/>
          <w:sz w:val="28"/>
          <w:szCs w:val="28"/>
        </w:rPr>
        <w:t xml:space="preserve">Анафора – </w:t>
      </w:r>
      <w:proofErr w:type="gramStart"/>
      <w:r w:rsidRPr="0067663F">
        <w:rPr>
          <w:rFonts w:ascii="Times New Roman" w:hAnsi="Times New Roman" w:cs="Times New Roman"/>
          <w:sz w:val="28"/>
          <w:szCs w:val="28"/>
        </w:rPr>
        <w:t>р</w:t>
      </w:r>
      <w:proofErr w:type="gramEnd"/>
      <w:r w:rsidRPr="0067663F">
        <w:rPr>
          <w:rFonts w:ascii="Times New Roman" w:hAnsi="Times New Roman" w:cs="Times New Roman"/>
          <w:sz w:val="28"/>
          <w:szCs w:val="28"/>
        </w:rPr>
        <w:t xml:space="preserve">ізновид повторів. Так, було виокремлено і приклад використання анафори: </w:t>
      </w:r>
    </w:p>
    <w:p w:rsidR="00A53DED" w:rsidRPr="0067663F" w:rsidRDefault="00A53DED" w:rsidP="006F4822">
      <w:pPr>
        <w:pStyle w:val="a3"/>
        <w:numPr>
          <w:ilvl w:val="0"/>
          <w:numId w:val="22"/>
        </w:numPr>
        <w:suppressAutoHyphens/>
        <w:spacing w:after="0" w:line="360" w:lineRule="auto"/>
        <w:ind w:left="709"/>
        <w:jc w:val="both"/>
        <w:rPr>
          <w:rFonts w:ascii="Times New Roman" w:hAnsi="Times New Roman" w:cs="Times New Roman"/>
          <w:i/>
          <w:sz w:val="28"/>
          <w:szCs w:val="28"/>
          <w:lang w:val="en-US"/>
        </w:rPr>
      </w:pPr>
      <w:r w:rsidRPr="0067663F">
        <w:rPr>
          <w:rFonts w:ascii="Times New Roman" w:hAnsi="Times New Roman" w:cs="Times New Roman"/>
          <w:b/>
          <w:i/>
          <w:sz w:val="28"/>
          <w:szCs w:val="28"/>
          <w:lang w:val="en-US"/>
        </w:rPr>
        <w:t xml:space="preserve">From </w:t>
      </w:r>
      <w:r w:rsidRPr="0067663F">
        <w:rPr>
          <w:rFonts w:ascii="Times New Roman" w:hAnsi="Times New Roman" w:cs="Times New Roman"/>
          <w:i/>
          <w:sz w:val="28"/>
          <w:szCs w:val="28"/>
          <w:lang w:val="en-US"/>
        </w:rPr>
        <w:t>everything we have seen and found</w:t>
      </w:r>
      <w:proofErr w:type="gramStart"/>
      <w:r w:rsidRPr="0067663F">
        <w:rPr>
          <w:rFonts w:ascii="Times New Roman" w:hAnsi="Times New Roman" w:cs="Times New Roman"/>
          <w:i/>
          <w:sz w:val="28"/>
          <w:szCs w:val="28"/>
          <w:lang w:val="en-US"/>
        </w:rPr>
        <w:t>,</w:t>
      </w:r>
      <w:proofErr w:type="gramEnd"/>
      <w:r w:rsidRPr="0067663F">
        <w:rPr>
          <w:rFonts w:ascii="Times New Roman" w:hAnsi="Times New Roman" w:cs="Times New Roman"/>
          <w:i/>
          <w:sz w:val="28"/>
          <w:szCs w:val="28"/>
          <w:lang w:val="en-US"/>
        </w:rPr>
        <w:t xml:space="preserve"> it is not hard to figure what your purpose was. </w:t>
      </w:r>
      <w:r w:rsidRPr="0067663F">
        <w:rPr>
          <w:rFonts w:ascii="Times New Roman" w:hAnsi="Times New Roman" w:cs="Times New Roman"/>
          <w:b/>
          <w:i/>
          <w:sz w:val="28"/>
          <w:szCs w:val="28"/>
          <w:lang w:val="en-US"/>
        </w:rPr>
        <w:t>From</w:t>
      </w:r>
      <w:r w:rsidRPr="0067663F">
        <w:rPr>
          <w:rFonts w:ascii="Times New Roman" w:hAnsi="Times New Roman" w:cs="Times New Roman"/>
          <w:i/>
          <w:sz w:val="28"/>
          <w:szCs w:val="28"/>
          <w:lang w:val="en-US"/>
        </w:rPr>
        <w:t xml:space="preserve"> what I have been told, you have been trying to place all the misfortune of the Sword Coast squarely on the shoulders of the Iron Throne.</w:t>
      </w:r>
    </w:p>
    <w:p w:rsidR="00A53DED" w:rsidRPr="0067663F" w:rsidRDefault="00A53DED" w:rsidP="006F4822">
      <w:pPr>
        <w:spacing w:after="0" w:line="360" w:lineRule="auto"/>
        <w:ind w:firstLine="709"/>
        <w:jc w:val="both"/>
        <w:rPr>
          <w:rFonts w:ascii="Times New Roman" w:hAnsi="Times New Roman" w:cs="Times New Roman"/>
          <w:sz w:val="28"/>
          <w:szCs w:val="28"/>
        </w:rPr>
      </w:pPr>
      <w:proofErr w:type="gramStart"/>
      <w:r w:rsidRPr="0067663F">
        <w:rPr>
          <w:rFonts w:ascii="Times New Roman" w:hAnsi="Times New Roman" w:cs="Times New Roman"/>
          <w:sz w:val="28"/>
          <w:szCs w:val="28"/>
        </w:rPr>
        <w:lastRenderedPageBreak/>
        <w:t>З</w:t>
      </w:r>
      <w:proofErr w:type="gramEnd"/>
      <w:r w:rsidRPr="0067663F">
        <w:rPr>
          <w:rFonts w:ascii="Times New Roman" w:hAnsi="Times New Roman" w:cs="Times New Roman"/>
          <w:sz w:val="28"/>
          <w:szCs w:val="28"/>
        </w:rPr>
        <w:t xml:space="preserve"> прикладу можна зробити висновок про використання такого стилістичного засобу, як анафора, з огляду на те, що речення починаються з однакової лексеми </w:t>
      </w:r>
      <w:r w:rsidRPr="0067663F">
        <w:rPr>
          <w:rFonts w:ascii="Times New Roman" w:hAnsi="Times New Roman" w:cs="Times New Roman"/>
          <w:b/>
          <w:i/>
          <w:sz w:val="28"/>
          <w:szCs w:val="28"/>
        </w:rPr>
        <w:t>from.</w:t>
      </w:r>
    </w:p>
    <w:p w:rsidR="00A53DED" w:rsidRPr="0067663F" w:rsidRDefault="00A53DED" w:rsidP="006F4822">
      <w:pPr>
        <w:spacing w:after="0" w:line="360" w:lineRule="auto"/>
        <w:ind w:firstLine="709"/>
        <w:jc w:val="both"/>
        <w:rPr>
          <w:rFonts w:ascii="Times New Roman" w:hAnsi="Times New Roman" w:cs="Times New Roman"/>
          <w:sz w:val="28"/>
          <w:szCs w:val="28"/>
        </w:rPr>
      </w:pPr>
      <w:r w:rsidRPr="0067663F">
        <w:rPr>
          <w:rFonts w:ascii="Times New Roman" w:hAnsi="Times New Roman" w:cs="Times New Roman"/>
          <w:sz w:val="28"/>
          <w:szCs w:val="28"/>
        </w:rPr>
        <w:t xml:space="preserve">Таким чином, до </w:t>
      </w:r>
      <w:proofErr w:type="gramStart"/>
      <w:r w:rsidRPr="0067663F">
        <w:rPr>
          <w:rFonts w:ascii="Times New Roman" w:hAnsi="Times New Roman" w:cs="Times New Roman"/>
          <w:sz w:val="28"/>
          <w:szCs w:val="28"/>
        </w:rPr>
        <w:t>стил</w:t>
      </w:r>
      <w:proofErr w:type="gramEnd"/>
      <w:r w:rsidRPr="0067663F">
        <w:rPr>
          <w:rFonts w:ascii="Times New Roman" w:hAnsi="Times New Roman" w:cs="Times New Roman"/>
          <w:sz w:val="28"/>
          <w:szCs w:val="28"/>
        </w:rPr>
        <w:t xml:space="preserve">істичних засобів комп’ютерної гри відеоігри “Buldar’s Gate” було віднесено: </w:t>
      </w:r>
    </w:p>
    <w:p w:rsidR="00A53DED" w:rsidRPr="0067663F" w:rsidRDefault="00A53DED" w:rsidP="006F4822">
      <w:pPr>
        <w:pStyle w:val="a3"/>
        <w:numPr>
          <w:ilvl w:val="0"/>
          <w:numId w:val="23"/>
        </w:numPr>
        <w:suppressAutoHyphens/>
        <w:spacing w:after="0" w:line="360" w:lineRule="auto"/>
        <w:ind w:left="709"/>
        <w:jc w:val="both"/>
        <w:rPr>
          <w:rFonts w:ascii="Times New Roman" w:hAnsi="Times New Roman" w:cs="Times New Roman"/>
          <w:sz w:val="28"/>
          <w:szCs w:val="28"/>
        </w:rPr>
      </w:pPr>
      <w:r w:rsidRPr="0067663F">
        <w:rPr>
          <w:rFonts w:ascii="Times New Roman" w:hAnsi="Times New Roman" w:cs="Times New Roman"/>
          <w:sz w:val="28"/>
          <w:szCs w:val="28"/>
        </w:rPr>
        <w:t>метафори;</w:t>
      </w:r>
    </w:p>
    <w:p w:rsidR="00A53DED" w:rsidRPr="0067663F" w:rsidRDefault="00A53DED" w:rsidP="006F4822">
      <w:pPr>
        <w:pStyle w:val="a3"/>
        <w:numPr>
          <w:ilvl w:val="0"/>
          <w:numId w:val="23"/>
        </w:numPr>
        <w:suppressAutoHyphens/>
        <w:spacing w:after="0" w:line="360" w:lineRule="auto"/>
        <w:ind w:left="709"/>
        <w:jc w:val="both"/>
        <w:rPr>
          <w:rFonts w:ascii="Times New Roman" w:hAnsi="Times New Roman" w:cs="Times New Roman"/>
          <w:sz w:val="28"/>
          <w:szCs w:val="28"/>
        </w:rPr>
      </w:pPr>
      <w:proofErr w:type="gramStart"/>
      <w:r w:rsidRPr="0067663F">
        <w:rPr>
          <w:rFonts w:ascii="Times New Roman" w:hAnsi="Times New Roman" w:cs="Times New Roman"/>
          <w:sz w:val="28"/>
          <w:szCs w:val="28"/>
        </w:rPr>
        <w:t>еп</w:t>
      </w:r>
      <w:proofErr w:type="gramEnd"/>
      <w:r w:rsidRPr="0067663F">
        <w:rPr>
          <w:rFonts w:ascii="Times New Roman" w:hAnsi="Times New Roman" w:cs="Times New Roman"/>
          <w:sz w:val="28"/>
          <w:szCs w:val="28"/>
        </w:rPr>
        <w:t>ітети;</w:t>
      </w:r>
    </w:p>
    <w:p w:rsidR="00A53DED" w:rsidRPr="0067663F" w:rsidRDefault="00A53DED" w:rsidP="006F4822">
      <w:pPr>
        <w:pStyle w:val="a3"/>
        <w:numPr>
          <w:ilvl w:val="0"/>
          <w:numId w:val="23"/>
        </w:numPr>
        <w:suppressAutoHyphens/>
        <w:spacing w:after="0" w:line="360" w:lineRule="auto"/>
        <w:ind w:left="709"/>
        <w:jc w:val="both"/>
        <w:rPr>
          <w:rFonts w:ascii="Times New Roman" w:hAnsi="Times New Roman" w:cs="Times New Roman"/>
          <w:sz w:val="28"/>
          <w:szCs w:val="28"/>
        </w:rPr>
      </w:pPr>
      <w:r w:rsidRPr="0067663F">
        <w:rPr>
          <w:rFonts w:ascii="Times New Roman" w:hAnsi="Times New Roman" w:cs="Times New Roman"/>
          <w:sz w:val="28"/>
          <w:szCs w:val="28"/>
        </w:rPr>
        <w:t>інверсії;</w:t>
      </w:r>
    </w:p>
    <w:p w:rsidR="00A53DED" w:rsidRPr="0067663F" w:rsidRDefault="00A53DED" w:rsidP="006F4822">
      <w:pPr>
        <w:pStyle w:val="a3"/>
        <w:numPr>
          <w:ilvl w:val="0"/>
          <w:numId w:val="23"/>
        </w:numPr>
        <w:suppressAutoHyphens/>
        <w:spacing w:after="0" w:line="360" w:lineRule="auto"/>
        <w:ind w:left="709"/>
        <w:jc w:val="both"/>
        <w:rPr>
          <w:rFonts w:ascii="Times New Roman" w:hAnsi="Times New Roman" w:cs="Times New Roman"/>
          <w:sz w:val="28"/>
          <w:szCs w:val="28"/>
        </w:rPr>
      </w:pPr>
      <w:r w:rsidRPr="0067663F">
        <w:rPr>
          <w:rFonts w:ascii="Times New Roman" w:hAnsi="Times New Roman" w:cs="Times New Roman"/>
          <w:sz w:val="28"/>
          <w:szCs w:val="28"/>
        </w:rPr>
        <w:t>повторення.</w:t>
      </w:r>
    </w:p>
    <w:p w:rsidR="00A53DED" w:rsidRPr="0067663F" w:rsidRDefault="00A53DED" w:rsidP="006F4822">
      <w:pPr>
        <w:spacing w:after="0" w:line="360" w:lineRule="auto"/>
        <w:jc w:val="both"/>
        <w:rPr>
          <w:rFonts w:ascii="Times New Roman" w:hAnsi="Times New Roman" w:cs="Times New Roman"/>
          <w:sz w:val="28"/>
          <w:szCs w:val="28"/>
        </w:rPr>
      </w:pPr>
    </w:p>
    <w:p w:rsidR="00A53DED" w:rsidRPr="004F4FB0" w:rsidRDefault="00A53DED" w:rsidP="000C7F7D">
      <w:pPr>
        <w:pStyle w:val="1"/>
        <w:spacing w:line="360" w:lineRule="auto"/>
        <w:ind w:firstLine="709"/>
        <w:rPr>
          <w:rFonts w:ascii="Times New Roman" w:hAnsi="Times New Roman" w:cs="Times New Roman"/>
          <w:b/>
          <w:color w:val="auto"/>
          <w:sz w:val="28"/>
          <w:szCs w:val="28"/>
        </w:rPr>
      </w:pPr>
      <w:bookmarkStart w:id="19" w:name="_Toc62158715"/>
      <w:r w:rsidRPr="004F4FB0">
        <w:rPr>
          <w:rFonts w:ascii="Times New Roman" w:hAnsi="Times New Roman" w:cs="Times New Roman"/>
          <w:b/>
          <w:color w:val="auto"/>
          <w:sz w:val="28"/>
          <w:szCs w:val="28"/>
        </w:rPr>
        <w:t>Висновки до розділу</w:t>
      </w:r>
      <w:r w:rsidR="004F4FB0">
        <w:rPr>
          <w:rFonts w:ascii="Times New Roman" w:hAnsi="Times New Roman" w:cs="Times New Roman"/>
          <w:b/>
          <w:color w:val="auto"/>
          <w:sz w:val="28"/>
          <w:szCs w:val="28"/>
        </w:rPr>
        <w:t xml:space="preserve"> 2</w:t>
      </w:r>
      <w:bookmarkEnd w:id="19"/>
    </w:p>
    <w:p w:rsidR="00A53DED" w:rsidRPr="00FB24F3" w:rsidRDefault="00FB24F3" w:rsidP="00FB24F3">
      <w:pPr>
        <w:spacing w:after="0" w:line="360" w:lineRule="auto"/>
        <w:ind w:firstLine="709"/>
        <w:jc w:val="both"/>
        <w:rPr>
          <w:rFonts w:ascii="Times New Roman" w:hAnsi="Times New Roman" w:cs="Times New Roman"/>
          <w:sz w:val="28"/>
          <w:szCs w:val="28"/>
        </w:rPr>
      </w:pPr>
      <w:r w:rsidRPr="00FB24F3">
        <w:rPr>
          <w:rFonts w:ascii="Times New Roman" w:hAnsi="Times New Roman" w:cs="Times New Roman"/>
          <w:sz w:val="28"/>
          <w:szCs w:val="28"/>
          <w:lang w:val="uk-UA"/>
        </w:rPr>
        <w:t>1.</w:t>
      </w:r>
      <w:r>
        <w:rPr>
          <w:rFonts w:ascii="Times New Roman" w:hAnsi="Times New Roman" w:cs="Times New Roman"/>
          <w:sz w:val="28"/>
          <w:szCs w:val="28"/>
        </w:rPr>
        <w:t xml:space="preserve"> </w:t>
      </w:r>
      <w:r w:rsidR="00A53DED" w:rsidRPr="00FB24F3">
        <w:rPr>
          <w:rFonts w:ascii="Times New Roman" w:hAnsi="Times New Roman" w:cs="Times New Roman"/>
          <w:sz w:val="28"/>
          <w:szCs w:val="28"/>
        </w:rPr>
        <w:t xml:space="preserve">У другому розділі було здійснено аналіз лексичних та </w:t>
      </w:r>
      <w:proofErr w:type="gramStart"/>
      <w:r w:rsidR="00A53DED" w:rsidRPr="00FB24F3">
        <w:rPr>
          <w:rFonts w:ascii="Times New Roman" w:hAnsi="Times New Roman" w:cs="Times New Roman"/>
          <w:sz w:val="28"/>
          <w:szCs w:val="28"/>
        </w:rPr>
        <w:t>стил</w:t>
      </w:r>
      <w:proofErr w:type="gramEnd"/>
      <w:r w:rsidR="00A53DED" w:rsidRPr="00FB24F3">
        <w:rPr>
          <w:rFonts w:ascii="Times New Roman" w:hAnsi="Times New Roman" w:cs="Times New Roman"/>
          <w:sz w:val="28"/>
          <w:szCs w:val="28"/>
        </w:rPr>
        <w:t xml:space="preserve">істичних особливостей комп’ютерної гри “Buldar’s Gate”. В рамках </w:t>
      </w:r>
      <w:proofErr w:type="gramStart"/>
      <w:r w:rsidR="00A53DED" w:rsidRPr="00FB24F3">
        <w:rPr>
          <w:rFonts w:ascii="Times New Roman" w:hAnsi="Times New Roman" w:cs="Times New Roman"/>
          <w:sz w:val="28"/>
          <w:szCs w:val="28"/>
        </w:rPr>
        <w:t>досл</w:t>
      </w:r>
      <w:proofErr w:type="gramEnd"/>
      <w:r w:rsidR="00A53DED" w:rsidRPr="00FB24F3">
        <w:rPr>
          <w:rFonts w:ascii="Times New Roman" w:hAnsi="Times New Roman" w:cs="Times New Roman"/>
          <w:sz w:val="28"/>
          <w:szCs w:val="28"/>
        </w:rPr>
        <w:t xml:space="preserve">ідження, до лексичних особливостей комп’ютерної відеоігри “Buldar’s Gate” виокремлено: </w:t>
      </w:r>
    </w:p>
    <w:p w:rsidR="00A53DED" w:rsidRPr="0067663F" w:rsidRDefault="00A53DED" w:rsidP="006F4822">
      <w:pPr>
        <w:pStyle w:val="a3"/>
        <w:numPr>
          <w:ilvl w:val="0"/>
          <w:numId w:val="18"/>
        </w:numPr>
        <w:suppressAutoHyphens/>
        <w:spacing w:after="0" w:line="360" w:lineRule="auto"/>
        <w:ind w:left="709" w:hanging="357"/>
        <w:jc w:val="both"/>
        <w:rPr>
          <w:rFonts w:ascii="Times New Roman" w:hAnsi="Times New Roman" w:cs="Times New Roman"/>
          <w:sz w:val="28"/>
          <w:szCs w:val="28"/>
        </w:rPr>
      </w:pPr>
      <w:r w:rsidRPr="0067663F">
        <w:rPr>
          <w:rFonts w:ascii="Times New Roman" w:hAnsi="Times New Roman" w:cs="Times New Roman"/>
          <w:sz w:val="28"/>
          <w:szCs w:val="28"/>
        </w:rPr>
        <w:t>архаїзми;</w:t>
      </w:r>
    </w:p>
    <w:p w:rsidR="00A53DED" w:rsidRPr="0067663F" w:rsidRDefault="00A53DED" w:rsidP="006F4822">
      <w:pPr>
        <w:pStyle w:val="a3"/>
        <w:numPr>
          <w:ilvl w:val="0"/>
          <w:numId w:val="18"/>
        </w:numPr>
        <w:suppressAutoHyphens/>
        <w:spacing w:after="0" w:line="360" w:lineRule="auto"/>
        <w:ind w:left="709"/>
        <w:jc w:val="both"/>
        <w:rPr>
          <w:rFonts w:ascii="Times New Roman" w:hAnsi="Times New Roman" w:cs="Times New Roman"/>
          <w:sz w:val="28"/>
          <w:szCs w:val="28"/>
        </w:rPr>
      </w:pPr>
      <w:r w:rsidRPr="0067663F">
        <w:rPr>
          <w:rFonts w:ascii="Times New Roman" w:hAnsi="Times New Roman" w:cs="Times New Roman"/>
          <w:sz w:val="28"/>
          <w:szCs w:val="28"/>
        </w:rPr>
        <w:t>неологізми;</w:t>
      </w:r>
    </w:p>
    <w:p w:rsidR="00A53DED" w:rsidRPr="0067663F" w:rsidRDefault="00A53DED" w:rsidP="006F4822">
      <w:pPr>
        <w:pStyle w:val="a3"/>
        <w:numPr>
          <w:ilvl w:val="0"/>
          <w:numId w:val="18"/>
        </w:numPr>
        <w:suppressAutoHyphens/>
        <w:spacing w:after="0" w:line="360" w:lineRule="auto"/>
        <w:ind w:left="709"/>
        <w:jc w:val="both"/>
        <w:rPr>
          <w:rFonts w:ascii="Times New Roman" w:hAnsi="Times New Roman" w:cs="Times New Roman"/>
          <w:sz w:val="28"/>
          <w:szCs w:val="28"/>
        </w:rPr>
      </w:pPr>
      <w:r w:rsidRPr="0067663F">
        <w:rPr>
          <w:rFonts w:ascii="Times New Roman" w:hAnsi="Times New Roman" w:cs="Times New Roman"/>
          <w:sz w:val="28"/>
          <w:szCs w:val="28"/>
        </w:rPr>
        <w:t xml:space="preserve">власні назви, а саме: </w:t>
      </w:r>
    </w:p>
    <w:p w:rsidR="00A53DED" w:rsidRPr="0067663F" w:rsidRDefault="00A53DED" w:rsidP="006F4822">
      <w:pPr>
        <w:pStyle w:val="a3"/>
        <w:numPr>
          <w:ilvl w:val="0"/>
          <w:numId w:val="17"/>
        </w:numPr>
        <w:suppressAutoHyphens/>
        <w:spacing w:after="0" w:line="360" w:lineRule="auto"/>
        <w:ind w:left="709"/>
        <w:jc w:val="both"/>
        <w:rPr>
          <w:rFonts w:ascii="Times New Roman" w:hAnsi="Times New Roman" w:cs="Times New Roman"/>
          <w:sz w:val="28"/>
          <w:szCs w:val="28"/>
        </w:rPr>
      </w:pPr>
      <w:r w:rsidRPr="0067663F">
        <w:rPr>
          <w:rFonts w:ascii="Times New Roman" w:hAnsi="Times New Roman" w:cs="Times New Roman"/>
          <w:sz w:val="28"/>
          <w:szCs w:val="28"/>
        </w:rPr>
        <w:t>антропоніми;</w:t>
      </w:r>
    </w:p>
    <w:p w:rsidR="00A53DED" w:rsidRPr="0067663F" w:rsidRDefault="00A53DED" w:rsidP="006F4822">
      <w:pPr>
        <w:pStyle w:val="a3"/>
        <w:numPr>
          <w:ilvl w:val="0"/>
          <w:numId w:val="17"/>
        </w:numPr>
        <w:suppressAutoHyphens/>
        <w:spacing w:after="0" w:line="360" w:lineRule="auto"/>
        <w:ind w:left="709"/>
        <w:jc w:val="both"/>
        <w:rPr>
          <w:rFonts w:ascii="Times New Roman" w:hAnsi="Times New Roman" w:cs="Times New Roman"/>
          <w:sz w:val="28"/>
          <w:szCs w:val="28"/>
        </w:rPr>
      </w:pPr>
      <w:r w:rsidRPr="0067663F">
        <w:rPr>
          <w:rFonts w:ascii="Times New Roman" w:hAnsi="Times New Roman" w:cs="Times New Roman"/>
          <w:sz w:val="28"/>
          <w:szCs w:val="28"/>
        </w:rPr>
        <w:t>топоніми;</w:t>
      </w:r>
    </w:p>
    <w:p w:rsidR="00A53DED" w:rsidRPr="0067663F" w:rsidRDefault="00A53DED" w:rsidP="006F4822">
      <w:pPr>
        <w:pStyle w:val="a3"/>
        <w:numPr>
          <w:ilvl w:val="0"/>
          <w:numId w:val="18"/>
        </w:numPr>
        <w:suppressAutoHyphens/>
        <w:spacing w:after="0" w:line="360" w:lineRule="auto"/>
        <w:ind w:left="709"/>
        <w:jc w:val="both"/>
        <w:rPr>
          <w:rFonts w:ascii="Times New Roman" w:hAnsi="Times New Roman" w:cs="Times New Roman"/>
          <w:sz w:val="28"/>
          <w:szCs w:val="28"/>
        </w:rPr>
      </w:pPr>
      <w:r w:rsidRPr="0067663F">
        <w:rPr>
          <w:rFonts w:ascii="Times New Roman" w:hAnsi="Times New Roman" w:cs="Times New Roman"/>
          <w:sz w:val="28"/>
          <w:szCs w:val="28"/>
        </w:rPr>
        <w:t>сленгізми;</w:t>
      </w:r>
    </w:p>
    <w:p w:rsidR="00A53DED" w:rsidRPr="0067663F" w:rsidRDefault="00A53DED" w:rsidP="006F4822">
      <w:pPr>
        <w:pStyle w:val="a3"/>
        <w:numPr>
          <w:ilvl w:val="0"/>
          <w:numId w:val="18"/>
        </w:numPr>
        <w:suppressAutoHyphens/>
        <w:spacing w:after="0" w:line="360" w:lineRule="auto"/>
        <w:ind w:left="709"/>
        <w:jc w:val="both"/>
        <w:rPr>
          <w:rFonts w:ascii="Times New Roman" w:hAnsi="Times New Roman" w:cs="Times New Roman"/>
          <w:sz w:val="28"/>
          <w:szCs w:val="28"/>
        </w:rPr>
      </w:pPr>
      <w:r w:rsidRPr="0067663F">
        <w:rPr>
          <w:rFonts w:ascii="Times New Roman" w:hAnsi="Times New Roman" w:cs="Times New Roman"/>
          <w:sz w:val="28"/>
          <w:szCs w:val="28"/>
        </w:rPr>
        <w:t xml:space="preserve">безеквівалентна лексика, а саме: </w:t>
      </w:r>
    </w:p>
    <w:p w:rsidR="00A53DED" w:rsidRPr="00F47A7A" w:rsidRDefault="00F47A7A" w:rsidP="006F4822">
      <w:pPr>
        <w:pStyle w:val="a3"/>
        <w:numPr>
          <w:ilvl w:val="0"/>
          <w:numId w:val="12"/>
        </w:numPr>
        <w:suppressAutoHyphens/>
        <w:spacing w:after="0" w:line="360" w:lineRule="auto"/>
        <w:jc w:val="both"/>
        <w:rPr>
          <w:rFonts w:ascii="Times New Roman" w:hAnsi="Times New Roman" w:cs="Times New Roman"/>
          <w:sz w:val="28"/>
          <w:szCs w:val="28"/>
        </w:rPr>
      </w:pPr>
      <w:r>
        <w:rPr>
          <w:rFonts w:ascii="Times New Roman" w:hAnsi="Times New Roman" w:cs="Times New Roman"/>
          <w:sz w:val="28"/>
          <w:szCs w:val="28"/>
          <w:lang w:val="uk-UA"/>
        </w:rPr>
        <w:t>н</w:t>
      </w:r>
      <w:r w:rsidR="00A53DED" w:rsidRPr="00F47A7A">
        <w:rPr>
          <w:rFonts w:ascii="Times New Roman" w:hAnsi="Times New Roman" w:cs="Times New Roman"/>
          <w:sz w:val="28"/>
          <w:szCs w:val="28"/>
        </w:rPr>
        <w:t>азви правлячих династій;</w:t>
      </w:r>
    </w:p>
    <w:p w:rsidR="00A53DED" w:rsidRPr="00F47A7A" w:rsidRDefault="00F47A7A" w:rsidP="006F4822">
      <w:pPr>
        <w:pStyle w:val="a3"/>
        <w:numPr>
          <w:ilvl w:val="0"/>
          <w:numId w:val="14"/>
        </w:numPr>
        <w:suppressAutoHyphens/>
        <w:spacing w:after="0"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uk-UA"/>
        </w:rPr>
        <w:t>в</w:t>
      </w:r>
      <w:r w:rsidR="00A53DED" w:rsidRPr="00F47A7A">
        <w:rPr>
          <w:rFonts w:ascii="Times New Roman" w:hAnsi="Times New Roman" w:cs="Times New Roman"/>
          <w:sz w:val="28"/>
          <w:szCs w:val="28"/>
          <w:shd w:val="clear" w:color="auto" w:fill="FFFFFF"/>
        </w:rPr>
        <w:t>исокі звання;</w:t>
      </w:r>
    </w:p>
    <w:p w:rsidR="00F47A7A" w:rsidRPr="00F47A7A" w:rsidRDefault="00F47A7A" w:rsidP="006F4822">
      <w:pPr>
        <w:pStyle w:val="a3"/>
        <w:numPr>
          <w:ilvl w:val="0"/>
          <w:numId w:val="14"/>
        </w:numPr>
        <w:suppressAutoHyphens/>
        <w:spacing w:after="0"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uk-UA"/>
        </w:rPr>
        <w:t>н</w:t>
      </w:r>
      <w:r w:rsidRPr="00F47A7A">
        <w:rPr>
          <w:rFonts w:ascii="Times New Roman" w:hAnsi="Times New Roman" w:cs="Times New Roman"/>
          <w:sz w:val="28"/>
          <w:szCs w:val="28"/>
          <w:shd w:val="clear" w:color="auto" w:fill="FFFFFF"/>
        </w:rPr>
        <w:t xml:space="preserve">азви організацій; </w:t>
      </w:r>
    </w:p>
    <w:p w:rsidR="00F47A7A" w:rsidRPr="00F47A7A" w:rsidRDefault="00F47A7A" w:rsidP="006F4822">
      <w:pPr>
        <w:pStyle w:val="a3"/>
        <w:numPr>
          <w:ilvl w:val="0"/>
          <w:numId w:val="14"/>
        </w:numPr>
        <w:suppressAutoHyphens/>
        <w:spacing w:after="0" w:line="360" w:lineRule="auto"/>
        <w:jc w:val="both"/>
        <w:rPr>
          <w:rFonts w:ascii="Times New Roman" w:hAnsi="Times New Roman" w:cs="Times New Roman"/>
          <w:sz w:val="28"/>
          <w:szCs w:val="28"/>
        </w:rPr>
      </w:pPr>
      <w:r>
        <w:rPr>
          <w:rFonts w:ascii="Times New Roman" w:hAnsi="Times New Roman" w:cs="Times New Roman"/>
          <w:sz w:val="28"/>
          <w:szCs w:val="28"/>
          <w:lang w:val="uk-UA"/>
        </w:rPr>
        <w:t>н</w:t>
      </w:r>
      <w:r w:rsidRPr="00F47A7A">
        <w:rPr>
          <w:rFonts w:ascii="Times New Roman" w:hAnsi="Times New Roman" w:cs="Times New Roman"/>
          <w:sz w:val="28"/>
          <w:szCs w:val="28"/>
        </w:rPr>
        <w:t xml:space="preserve">айменування грошових одиниць; </w:t>
      </w:r>
    </w:p>
    <w:p w:rsidR="00A53DED" w:rsidRPr="00F47A7A" w:rsidRDefault="00F47A7A" w:rsidP="006F4822">
      <w:pPr>
        <w:pStyle w:val="a3"/>
        <w:numPr>
          <w:ilvl w:val="0"/>
          <w:numId w:val="14"/>
        </w:numPr>
        <w:suppressAutoHyphens/>
        <w:spacing w:after="0"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lang w:val="uk-UA"/>
        </w:rPr>
        <w:t>ф</w:t>
      </w:r>
      <w:r w:rsidRPr="00F47A7A">
        <w:rPr>
          <w:rFonts w:ascii="Times New Roman" w:hAnsi="Times New Roman" w:cs="Times New Roman"/>
          <w:sz w:val="28"/>
          <w:szCs w:val="28"/>
        </w:rPr>
        <w:t xml:space="preserve">антастичні / легендарні створіння; </w:t>
      </w:r>
    </w:p>
    <w:p w:rsidR="00A53DED" w:rsidRPr="00F47A7A" w:rsidRDefault="00A53DED" w:rsidP="006F4822">
      <w:pPr>
        <w:pStyle w:val="a3"/>
        <w:numPr>
          <w:ilvl w:val="0"/>
          <w:numId w:val="18"/>
        </w:numPr>
        <w:suppressAutoHyphens/>
        <w:spacing w:after="0" w:line="360" w:lineRule="auto"/>
        <w:ind w:left="709"/>
        <w:jc w:val="both"/>
        <w:rPr>
          <w:rFonts w:ascii="Times New Roman" w:hAnsi="Times New Roman" w:cs="Times New Roman"/>
          <w:sz w:val="28"/>
          <w:szCs w:val="28"/>
        </w:rPr>
      </w:pPr>
      <w:r w:rsidRPr="00F47A7A">
        <w:rPr>
          <w:rFonts w:ascii="Times New Roman" w:hAnsi="Times New Roman" w:cs="Times New Roman"/>
          <w:sz w:val="28"/>
          <w:szCs w:val="28"/>
        </w:rPr>
        <w:t>Терміни;</w:t>
      </w:r>
    </w:p>
    <w:p w:rsidR="00A53DED" w:rsidRPr="0067663F" w:rsidRDefault="00A53DED" w:rsidP="006F4822">
      <w:pPr>
        <w:pStyle w:val="a3"/>
        <w:numPr>
          <w:ilvl w:val="0"/>
          <w:numId w:val="18"/>
        </w:numPr>
        <w:suppressAutoHyphens/>
        <w:spacing w:after="0" w:line="360" w:lineRule="auto"/>
        <w:ind w:left="709"/>
        <w:jc w:val="both"/>
        <w:rPr>
          <w:rFonts w:ascii="Times New Roman" w:hAnsi="Times New Roman" w:cs="Times New Roman"/>
          <w:sz w:val="28"/>
          <w:szCs w:val="28"/>
        </w:rPr>
      </w:pPr>
      <w:r w:rsidRPr="00F47A7A">
        <w:rPr>
          <w:rFonts w:ascii="Times New Roman" w:hAnsi="Times New Roman" w:cs="Times New Roman"/>
          <w:sz w:val="28"/>
          <w:szCs w:val="28"/>
        </w:rPr>
        <w:t>Фразеологізми</w:t>
      </w:r>
      <w:r w:rsidRPr="0067663F">
        <w:rPr>
          <w:rFonts w:ascii="Times New Roman" w:hAnsi="Times New Roman" w:cs="Times New Roman"/>
          <w:sz w:val="28"/>
          <w:szCs w:val="28"/>
        </w:rPr>
        <w:t xml:space="preserve">. </w:t>
      </w:r>
    </w:p>
    <w:p w:rsidR="00A53DED" w:rsidRPr="00FB24F3" w:rsidRDefault="00FB24F3" w:rsidP="00FB24F3">
      <w:pPr>
        <w:spacing w:after="0" w:line="360" w:lineRule="auto"/>
        <w:ind w:firstLine="709"/>
        <w:jc w:val="both"/>
        <w:rPr>
          <w:rFonts w:ascii="Times New Roman" w:hAnsi="Times New Roman" w:cs="Times New Roman"/>
          <w:sz w:val="28"/>
          <w:szCs w:val="28"/>
        </w:rPr>
      </w:pPr>
      <w:r w:rsidRPr="00FB24F3">
        <w:rPr>
          <w:rFonts w:ascii="Times New Roman" w:hAnsi="Times New Roman" w:cs="Times New Roman"/>
          <w:sz w:val="28"/>
          <w:szCs w:val="28"/>
          <w:lang w:val="uk-UA"/>
        </w:rPr>
        <w:lastRenderedPageBreak/>
        <w:t>2.</w:t>
      </w:r>
      <w:r>
        <w:rPr>
          <w:rFonts w:ascii="Times New Roman" w:hAnsi="Times New Roman" w:cs="Times New Roman"/>
          <w:sz w:val="28"/>
          <w:szCs w:val="28"/>
        </w:rPr>
        <w:t xml:space="preserve"> </w:t>
      </w:r>
      <w:r w:rsidR="00A53DED" w:rsidRPr="00FB24F3">
        <w:rPr>
          <w:rFonts w:ascii="Times New Roman" w:hAnsi="Times New Roman" w:cs="Times New Roman"/>
          <w:sz w:val="28"/>
          <w:szCs w:val="28"/>
        </w:rPr>
        <w:t xml:space="preserve">До </w:t>
      </w:r>
      <w:proofErr w:type="gramStart"/>
      <w:r w:rsidR="00A53DED" w:rsidRPr="00FB24F3">
        <w:rPr>
          <w:rFonts w:ascii="Times New Roman" w:hAnsi="Times New Roman" w:cs="Times New Roman"/>
          <w:sz w:val="28"/>
          <w:szCs w:val="28"/>
        </w:rPr>
        <w:t>стил</w:t>
      </w:r>
      <w:proofErr w:type="gramEnd"/>
      <w:r w:rsidR="00A53DED" w:rsidRPr="00FB24F3">
        <w:rPr>
          <w:rFonts w:ascii="Times New Roman" w:hAnsi="Times New Roman" w:cs="Times New Roman"/>
          <w:sz w:val="28"/>
          <w:szCs w:val="28"/>
        </w:rPr>
        <w:t xml:space="preserve">істичних засобів комп’ютерної гри відеоігри “Buldar’s Gate” </w:t>
      </w:r>
      <w:r w:rsidR="00F47A7A" w:rsidRPr="00FB24F3">
        <w:rPr>
          <w:rFonts w:ascii="Times New Roman" w:hAnsi="Times New Roman" w:cs="Times New Roman"/>
          <w:sz w:val="28"/>
          <w:szCs w:val="28"/>
          <w:lang w:val="uk-UA"/>
        </w:rPr>
        <w:t>відносяться</w:t>
      </w:r>
      <w:r w:rsidR="00A53DED" w:rsidRPr="00FB24F3">
        <w:rPr>
          <w:rFonts w:ascii="Times New Roman" w:hAnsi="Times New Roman" w:cs="Times New Roman"/>
          <w:sz w:val="28"/>
          <w:szCs w:val="28"/>
        </w:rPr>
        <w:t xml:space="preserve">: </w:t>
      </w:r>
    </w:p>
    <w:p w:rsidR="00A53DED" w:rsidRPr="0067663F" w:rsidRDefault="00F47A7A" w:rsidP="006F4822">
      <w:pPr>
        <w:pStyle w:val="a3"/>
        <w:numPr>
          <w:ilvl w:val="0"/>
          <w:numId w:val="24"/>
        </w:numPr>
        <w:suppressAutoHyphens/>
        <w:spacing w:after="0" w:line="360" w:lineRule="auto"/>
        <w:jc w:val="both"/>
        <w:rPr>
          <w:rFonts w:ascii="Times New Roman" w:hAnsi="Times New Roman" w:cs="Times New Roman"/>
          <w:sz w:val="28"/>
          <w:szCs w:val="28"/>
        </w:rPr>
      </w:pPr>
      <w:r>
        <w:rPr>
          <w:rFonts w:ascii="Times New Roman" w:hAnsi="Times New Roman" w:cs="Times New Roman"/>
          <w:sz w:val="28"/>
          <w:szCs w:val="28"/>
          <w:lang w:val="uk-UA"/>
        </w:rPr>
        <w:t>м</w:t>
      </w:r>
      <w:r w:rsidR="00A53DED" w:rsidRPr="0067663F">
        <w:rPr>
          <w:rFonts w:ascii="Times New Roman" w:hAnsi="Times New Roman" w:cs="Times New Roman"/>
          <w:sz w:val="28"/>
          <w:szCs w:val="28"/>
        </w:rPr>
        <w:t>етафор</w:t>
      </w:r>
      <w:r>
        <w:rPr>
          <w:rFonts w:ascii="Times New Roman" w:hAnsi="Times New Roman" w:cs="Times New Roman"/>
          <w:sz w:val="28"/>
          <w:szCs w:val="28"/>
          <w:lang w:val="uk-UA"/>
        </w:rPr>
        <w:t>и</w:t>
      </w:r>
      <w:r w:rsidR="00A53DED" w:rsidRPr="0067663F">
        <w:rPr>
          <w:rFonts w:ascii="Times New Roman" w:hAnsi="Times New Roman" w:cs="Times New Roman"/>
          <w:sz w:val="28"/>
          <w:szCs w:val="28"/>
        </w:rPr>
        <w:t>;</w:t>
      </w:r>
    </w:p>
    <w:p w:rsidR="00A53DED" w:rsidRPr="0067663F" w:rsidRDefault="00F47A7A" w:rsidP="006F4822">
      <w:pPr>
        <w:pStyle w:val="a3"/>
        <w:numPr>
          <w:ilvl w:val="0"/>
          <w:numId w:val="24"/>
        </w:numPr>
        <w:suppressAutoHyphen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uk-UA"/>
        </w:rPr>
        <w:t>е</w:t>
      </w:r>
      <w:r w:rsidR="00A53DED" w:rsidRPr="0067663F">
        <w:rPr>
          <w:rFonts w:ascii="Times New Roman" w:hAnsi="Times New Roman" w:cs="Times New Roman"/>
          <w:sz w:val="28"/>
          <w:szCs w:val="28"/>
        </w:rPr>
        <w:t>пітети;</w:t>
      </w:r>
    </w:p>
    <w:p w:rsidR="00A53DED" w:rsidRPr="0067663F" w:rsidRDefault="00F47A7A" w:rsidP="006F4822">
      <w:pPr>
        <w:pStyle w:val="a3"/>
        <w:numPr>
          <w:ilvl w:val="0"/>
          <w:numId w:val="24"/>
        </w:numPr>
        <w:suppressAutoHyphen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uk-UA"/>
        </w:rPr>
        <w:t>і</w:t>
      </w:r>
      <w:r w:rsidR="00A53DED" w:rsidRPr="0067663F">
        <w:rPr>
          <w:rFonts w:ascii="Times New Roman" w:hAnsi="Times New Roman" w:cs="Times New Roman"/>
          <w:sz w:val="28"/>
          <w:szCs w:val="28"/>
        </w:rPr>
        <w:t>нверсія;</w:t>
      </w:r>
    </w:p>
    <w:p w:rsidR="00F47A7A" w:rsidRPr="000A3A6F" w:rsidRDefault="00F47A7A" w:rsidP="006F4822">
      <w:pPr>
        <w:pStyle w:val="a3"/>
        <w:numPr>
          <w:ilvl w:val="0"/>
          <w:numId w:val="24"/>
        </w:numPr>
        <w:suppressAutoHyphen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uk-UA"/>
        </w:rPr>
        <w:t>п</w:t>
      </w:r>
      <w:r w:rsidR="00A53DED" w:rsidRPr="0067663F">
        <w:rPr>
          <w:rFonts w:ascii="Times New Roman" w:hAnsi="Times New Roman" w:cs="Times New Roman"/>
          <w:sz w:val="28"/>
          <w:szCs w:val="28"/>
        </w:rPr>
        <w:t xml:space="preserve">овторення. </w:t>
      </w:r>
      <w:r w:rsidRPr="000A3A6F">
        <w:rPr>
          <w:rFonts w:ascii="Times New Roman" w:hAnsi="Times New Roman" w:cs="Times New Roman"/>
          <w:sz w:val="28"/>
          <w:szCs w:val="28"/>
          <w:lang w:val="uk-UA"/>
        </w:rPr>
        <w:br w:type="page"/>
      </w:r>
    </w:p>
    <w:p w:rsidR="00FB24F3" w:rsidRDefault="00850404" w:rsidP="006F4822">
      <w:pPr>
        <w:pStyle w:val="1"/>
        <w:spacing w:before="0" w:line="360" w:lineRule="auto"/>
        <w:ind w:firstLine="709"/>
        <w:jc w:val="center"/>
        <w:rPr>
          <w:rFonts w:ascii="Times New Roman" w:hAnsi="Times New Roman" w:cs="Times New Roman"/>
          <w:b/>
          <w:color w:val="auto"/>
          <w:sz w:val="28"/>
          <w:szCs w:val="28"/>
        </w:rPr>
      </w:pPr>
      <w:bookmarkStart w:id="20" w:name="_Toc62158716"/>
      <w:r w:rsidRPr="0067663F">
        <w:rPr>
          <w:rFonts w:ascii="Times New Roman" w:hAnsi="Times New Roman" w:cs="Times New Roman"/>
          <w:b/>
          <w:color w:val="auto"/>
          <w:sz w:val="28"/>
          <w:szCs w:val="28"/>
        </w:rPr>
        <w:lastRenderedPageBreak/>
        <w:t xml:space="preserve">РОЗДІЛ 3. </w:t>
      </w:r>
    </w:p>
    <w:p w:rsidR="00850404" w:rsidRPr="0067663F" w:rsidRDefault="00850404" w:rsidP="006F4822">
      <w:pPr>
        <w:pStyle w:val="1"/>
        <w:spacing w:before="0" w:line="360" w:lineRule="auto"/>
        <w:ind w:firstLine="709"/>
        <w:jc w:val="center"/>
        <w:rPr>
          <w:rFonts w:ascii="Times New Roman" w:hAnsi="Times New Roman" w:cs="Times New Roman"/>
          <w:b/>
          <w:color w:val="auto"/>
          <w:sz w:val="28"/>
          <w:szCs w:val="28"/>
        </w:rPr>
      </w:pPr>
      <w:r w:rsidRPr="0067663F">
        <w:rPr>
          <w:rFonts w:ascii="Times New Roman" w:hAnsi="Times New Roman" w:cs="Times New Roman"/>
          <w:b/>
          <w:color w:val="auto"/>
          <w:sz w:val="28"/>
          <w:szCs w:val="28"/>
        </w:rPr>
        <w:t>ОСОБЛИВОСТІ МОВНОЇ АДАПТАЦІЇ ТЕКСТУ КОМП’ЮТЕРНОЇ ГРИ “BALDUR’S GATE”</w:t>
      </w:r>
      <w:bookmarkEnd w:id="20"/>
    </w:p>
    <w:p w:rsidR="00850404" w:rsidRPr="0067663F" w:rsidRDefault="00850404" w:rsidP="006F4822">
      <w:pPr>
        <w:spacing w:after="0" w:line="360" w:lineRule="auto"/>
        <w:ind w:firstLine="709"/>
        <w:jc w:val="both"/>
        <w:rPr>
          <w:rFonts w:ascii="Times New Roman" w:hAnsi="Times New Roman" w:cs="Times New Roman"/>
          <w:sz w:val="28"/>
          <w:szCs w:val="28"/>
          <w:lang w:val="uk-UA"/>
        </w:rPr>
      </w:pPr>
    </w:p>
    <w:p w:rsidR="00850404" w:rsidRPr="0067663F" w:rsidRDefault="00850404" w:rsidP="006F4822">
      <w:pPr>
        <w:pStyle w:val="2"/>
        <w:spacing w:before="0" w:line="360" w:lineRule="auto"/>
        <w:ind w:firstLine="709"/>
        <w:jc w:val="both"/>
        <w:rPr>
          <w:rFonts w:ascii="Times New Roman" w:hAnsi="Times New Roman" w:cs="Times New Roman"/>
          <w:b/>
          <w:color w:val="auto"/>
          <w:sz w:val="28"/>
          <w:szCs w:val="28"/>
        </w:rPr>
      </w:pPr>
      <w:bookmarkStart w:id="21" w:name="_Toc62158717"/>
      <w:r w:rsidRPr="0067663F">
        <w:rPr>
          <w:rFonts w:ascii="Times New Roman" w:hAnsi="Times New Roman" w:cs="Times New Roman"/>
          <w:b/>
          <w:color w:val="auto"/>
          <w:sz w:val="28"/>
          <w:szCs w:val="28"/>
        </w:rPr>
        <w:t>3.1. Перекладацькі трансформації</w:t>
      </w:r>
      <w:bookmarkEnd w:id="21"/>
    </w:p>
    <w:p w:rsidR="00850404" w:rsidRPr="0067663F" w:rsidRDefault="00850404" w:rsidP="006F4822">
      <w:pPr>
        <w:spacing w:after="0" w:line="360" w:lineRule="auto"/>
        <w:ind w:firstLine="709"/>
        <w:jc w:val="both"/>
        <w:rPr>
          <w:rFonts w:ascii="Times New Roman" w:hAnsi="Times New Roman" w:cs="Times New Roman"/>
          <w:sz w:val="28"/>
          <w:szCs w:val="28"/>
        </w:rPr>
      </w:pPr>
      <w:r w:rsidRPr="0067663F">
        <w:rPr>
          <w:rFonts w:ascii="Times New Roman" w:hAnsi="Times New Roman" w:cs="Times New Roman"/>
          <w:sz w:val="28"/>
          <w:szCs w:val="28"/>
          <w:lang w:val="uk-UA"/>
        </w:rPr>
        <w:t>Реалізація мовної локалізації під час адаптації тексту комп’ютерної гри характеризується застосуванням змін на лексичному, граматичному та синтаксичному рівні, які називають перекладацькими трансформаціями. У перекладознавстві термін «трансформація» зустрічається в роботах таких вчених, як А.</w:t>
      </w:r>
      <w:r w:rsidRPr="0067663F">
        <w:rPr>
          <w:rFonts w:ascii="Times New Roman" w:hAnsi="Times New Roman" w:cs="Times New Roman"/>
          <w:sz w:val="28"/>
          <w:szCs w:val="28"/>
          <w:lang w:val="en-US"/>
        </w:rPr>
        <w:t> </w:t>
      </w:r>
      <w:r w:rsidRPr="0067663F">
        <w:rPr>
          <w:rFonts w:ascii="Times New Roman" w:hAnsi="Times New Roman" w:cs="Times New Roman"/>
          <w:sz w:val="28"/>
          <w:szCs w:val="28"/>
          <w:lang w:val="uk-UA"/>
        </w:rPr>
        <w:t>Д.</w:t>
      </w:r>
      <w:r w:rsidRPr="0067663F">
        <w:rPr>
          <w:rFonts w:ascii="Times New Roman" w:hAnsi="Times New Roman" w:cs="Times New Roman"/>
          <w:sz w:val="28"/>
          <w:szCs w:val="28"/>
        </w:rPr>
        <w:t> </w:t>
      </w:r>
      <w:r w:rsidRPr="0067663F">
        <w:rPr>
          <w:rFonts w:ascii="Times New Roman" w:hAnsi="Times New Roman" w:cs="Times New Roman"/>
          <w:sz w:val="28"/>
          <w:szCs w:val="28"/>
          <w:lang w:val="uk-UA"/>
        </w:rPr>
        <w:t>Швейцер [</w:t>
      </w:r>
      <w:r w:rsidR="00CF3D4B">
        <w:rPr>
          <w:rFonts w:ascii="Times New Roman" w:hAnsi="Times New Roman" w:cs="Times New Roman"/>
          <w:sz w:val="28"/>
          <w:szCs w:val="28"/>
          <w:lang w:val="uk-UA"/>
        </w:rPr>
        <w:t>43</w:t>
      </w:r>
      <w:r w:rsidRPr="0067663F">
        <w:rPr>
          <w:rFonts w:ascii="Times New Roman" w:hAnsi="Times New Roman" w:cs="Times New Roman"/>
          <w:sz w:val="28"/>
          <w:szCs w:val="28"/>
          <w:lang w:val="uk-UA"/>
        </w:rPr>
        <w:t>], Я.</w:t>
      </w:r>
      <w:r w:rsidRPr="0067663F">
        <w:rPr>
          <w:rFonts w:ascii="Times New Roman" w:hAnsi="Times New Roman" w:cs="Times New Roman"/>
          <w:sz w:val="28"/>
          <w:szCs w:val="28"/>
          <w:lang w:val="en-US"/>
        </w:rPr>
        <w:t> </w:t>
      </w:r>
      <w:r w:rsidRPr="0067663F">
        <w:rPr>
          <w:rFonts w:ascii="Times New Roman" w:hAnsi="Times New Roman" w:cs="Times New Roman"/>
          <w:sz w:val="28"/>
          <w:szCs w:val="28"/>
          <w:lang w:val="uk-UA"/>
        </w:rPr>
        <w:t>І.</w:t>
      </w:r>
      <w:r w:rsidRPr="0067663F">
        <w:rPr>
          <w:rFonts w:ascii="Times New Roman" w:hAnsi="Times New Roman" w:cs="Times New Roman"/>
          <w:sz w:val="28"/>
          <w:szCs w:val="28"/>
          <w:lang w:val="en-US"/>
        </w:rPr>
        <w:t> </w:t>
      </w:r>
      <w:r w:rsidRPr="0067663F">
        <w:rPr>
          <w:rFonts w:ascii="Times New Roman" w:hAnsi="Times New Roman" w:cs="Times New Roman"/>
          <w:sz w:val="28"/>
          <w:szCs w:val="28"/>
          <w:lang w:val="uk-UA"/>
        </w:rPr>
        <w:t>Рецкер [</w:t>
      </w:r>
      <w:r w:rsidR="00B2069D">
        <w:rPr>
          <w:rFonts w:ascii="Times New Roman" w:hAnsi="Times New Roman" w:cs="Times New Roman"/>
          <w:sz w:val="28"/>
          <w:szCs w:val="28"/>
          <w:lang w:val="uk-UA"/>
        </w:rPr>
        <w:t>35</w:t>
      </w:r>
      <w:r w:rsidRPr="0067663F">
        <w:rPr>
          <w:rFonts w:ascii="Times New Roman" w:hAnsi="Times New Roman" w:cs="Times New Roman"/>
          <w:sz w:val="28"/>
          <w:szCs w:val="28"/>
          <w:lang w:val="uk-UA"/>
        </w:rPr>
        <w:t>], Л.</w:t>
      </w:r>
      <w:r w:rsidRPr="0067663F">
        <w:rPr>
          <w:rFonts w:ascii="Times New Roman" w:hAnsi="Times New Roman" w:cs="Times New Roman"/>
          <w:sz w:val="28"/>
          <w:szCs w:val="28"/>
          <w:lang w:val="en-US"/>
        </w:rPr>
        <w:t> </w:t>
      </w:r>
      <w:r w:rsidRPr="0067663F">
        <w:rPr>
          <w:rFonts w:ascii="Times New Roman" w:hAnsi="Times New Roman" w:cs="Times New Roman"/>
          <w:sz w:val="28"/>
          <w:szCs w:val="28"/>
          <w:lang w:val="uk-UA"/>
        </w:rPr>
        <w:t>С.</w:t>
      </w:r>
      <w:r w:rsidRPr="0067663F">
        <w:rPr>
          <w:rFonts w:ascii="Times New Roman" w:hAnsi="Times New Roman" w:cs="Times New Roman"/>
          <w:sz w:val="28"/>
          <w:szCs w:val="28"/>
          <w:lang w:val="en-US"/>
        </w:rPr>
        <w:t> </w:t>
      </w:r>
      <w:r w:rsidRPr="0067663F">
        <w:rPr>
          <w:rFonts w:ascii="Times New Roman" w:hAnsi="Times New Roman" w:cs="Times New Roman"/>
          <w:sz w:val="28"/>
          <w:szCs w:val="28"/>
          <w:lang w:val="uk-UA"/>
        </w:rPr>
        <w:t>Бархударов [</w:t>
      </w:r>
      <w:r w:rsidRPr="0067663F">
        <w:rPr>
          <w:rFonts w:ascii="Times New Roman" w:hAnsi="Times New Roman" w:cs="Times New Roman"/>
          <w:sz w:val="28"/>
          <w:szCs w:val="28"/>
          <w:lang w:val="en-US"/>
        </w:rPr>
        <w:fldChar w:fldCharType="begin"/>
      </w:r>
      <w:r w:rsidRPr="0067663F">
        <w:rPr>
          <w:rFonts w:ascii="Times New Roman" w:hAnsi="Times New Roman" w:cs="Times New Roman"/>
          <w:sz w:val="28"/>
          <w:szCs w:val="28"/>
          <w:lang w:val="uk-UA"/>
        </w:rPr>
        <w:instrText xml:space="preserve"> </w:instrText>
      </w:r>
      <w:r w:rsidRPr="0067663F">
        <w:rPr>
          <w:rFonts w:ascii="Times New Roman" w:hAnsi="Times New Roman" w:cs="Times New Roman"/>
          <w:sz w:val="28"/>
          <w:szCs w:val="28"/>
          <w:lang w:val="en-US"/>
        </w:rPr>
        <w:instrText>REF</w:instrText>
      </w:r>
      <w:r w:rsidRPr="0067663F">
        <w:rPr>
          <w:rFonts w:ascii="Times New Roman" w:hAnsi="Times New Roman" w:cs="Times New Roman"/>
          <w:sz w:val="28"/>
          <w:szCs w:val="28"/>
          <w:lang w:val="uk-UA"/>
        </w:rPr>
        <w:instrText xml:space="preserve"> _</w:instrText>
      </w:r>
      <w:r w:rsidRPr="0067663F">
        <w:rPr>
          <w:rFonts w:ascii="Times New Roman" w:hAnsi="Times New Roman" w:cs="Times New Roman"/>
          <w:sz w:val="28"/>
          <w:szCs w:val="28"/>
          <w:lang w:val="en-US"/>
        </w:rPr>
        <w:instrText>Ref</w:instrText>
      </w:r>
      <w:r w:rsidRPr="0067663F">
        <w:rPr>
          <w:rFonts w:ascii="Times New Roman" w:hAnsi="Times New Roman" w:cs="Times New Roman"/>
          <w:sz w:val="28"/>
          <w:szCs w:val="28"/>
          <w:lang w:val="uk-UA"/>
        </w:rPr>
        <w:instrText>22943917 \</w:instrText>
      </w:r>
      <w:r w:rsidRPr="0067663F">
        <w:rPr>
          <w:rFonts w:ascii="Times New Roman" w:hAnsi="Times New Roman" w:cs="Times New Roman"/>
          <w:sz w:val="28"/>
          <w:szCs w:val="28"/>
          <w:lang w:val="en-US"/>
        </w:rPr>
        <w:instrText>r</w:instrText>
      </w:r>
      <w:r w:rsidRPr="0067663F">
        <w:rPr>
          <w:rFonts w:ascii="Times New Roman" w:hAnsi="Times New Roman" w:cs="Times New Roman"/>
          <w:sz w:val="28"/>
          <w:szCs w:val="28"/>
          <w:lang w:val="uk-UA"/>
        </w:rPr>
        <w:instrText xml:space="preserve"> \</w:instrText>
      </w:r>
      <w:r w:rsidRPr="0067663F">
        <w:rPr>
          <w:rFonts w:ascii="Times New Roman" w:hAnsi="Times New Roman" w:cs="Times New Roman"/>
          <w:sz w:val="28"/>
          <w:szCs w:val="28"/>
          <w:lang w:val="en-US"/>
        </w:rPr>
        <w:instrText>h</w:instrText>
      </w:r>
      <w:r w:rsidRPr="0067663F">
        <w:rPr>
          <w:rFonts w:ascii="Times New Roman" w:hAnsi="Times New Roman" w:cs="Times New Roman"/>
          <w:sz w:val="28"/>
          <w:szCs w:val="28"/>
          <w:lang w:val="uk-UA"/>
        </w:rPr>
        <w:instrText xml:space="preserve">  \* </w:instrText>
      </w:r>
      <w:r w:rsidRPr="0067663F">
        <w:rPr>
          <w:rFonts w:ascii="Times New Roman" w:hAnsi="Times New Roman" w:cs="Times New Roman"/>
          <w:sz w:val="28"/>
          <w:szCs w:val="28"/>
          <w:lang w:val="en-US"/>
        </w:rPr>
        <w:instrText>MERGEFORMAT</w:instrText>
      </w:r>
      <w:r w:rsidRPr="0067663F">
        <w:rPr>
          <w:rFonts w:ascii="Times New Roman" w:hAnsi="Times New Roman" w:cs="Times New Roman"/>
          <w:sz w:val="28"/>
          <w:szCs w:val="28"/>
          <w:lang w:val="uk-UA"/>
        </w:rPr>
        <w:instrText xml:space="preserve"> </w:instrText>
      </w:r>
      <w:r w:rsidRPr="0067663F">
        <w:rPr>
          <w:rFonts w:ascii="Times New Roman" w:hAnsi="Times New Roman" w:cs="Times New Roman"/>
          <w:sz w:val="28"/>
          <w:szCs w:val="28"/>
          <w:lang w:val="en-US"/>
        </w:rPr>
      </w:r>
      <w:r w:rsidRPr="0067663F">
        <w:rPr>
          <w:rFonts w:ascii="Times New Roman" w:hAnsi="Times New Roman" w:cs="Times New Roman"/>
          <w:sz w:val="28"/>
          <w:szCs w:val="28"/>
          <w:lang w:val="en-US"/>
        </w:rPr>
        <w:fldChar w:fldCharType="separate"/>
      </w:r>
      <w:r w:rsidRPr="0067663F">
        <w:rPr>
          <w:rFonts w:ascii="Times New Roman" w:hAnsi="Times New Roman" w:cs="Times New Roman"/>
          <w:sz w:val="28"/>
          <w:szCs w:val="28"/>
          <w:lang w:val="uk-UA"/>
        </w:rPr>
        <w:t>3</w:t>
      </w:r>
      <w:r w:rsidRPr="0067663F">
        <w:rPr>
          <w:rFonts w:ascii="Times New Roman" w:hAnsi="Times New Roman" w:cs="Times New Roman"/>
          <w:sz w:val="28"/>
          <w:szCs w:val="28"/>
          <w:lang w:val="en-US"/>
        </w:rPr>
        <w:fldChar w:fldCharType="end"/>
      </w:r>
      <w:r w:rsidRPr="0067663F">
        <w:rPr>
          <w:rFonts w:ascii="Times New Roman" w:hAnsi="Times New Roman" w:cs="Times New Roman"/>
          <w:sz w:val="28"/>
          <w:szCs w:val="28"/>
          <w:lang w:val="uk-UA"/>
        </w:rPr>
        <w:t>], В.</w:t>
      </w:r>
      <w:r w:rsidRPr="0067663F">
        <w:rPr>
          <w:rFonts w:ascii="Times New Roman" w:hAnsi="Times New Roman" w:cs="Times New Roman"/>
          <w:sz w:val="28"/>
          <w:szCs w:val="28"/>
          <w:lang w:val="en-US"/>
        </w:rPr>
        <w:t> </w:t>
      </w:r>
      <w:r w:rsidRPr="0067663F">
        <w:rPr>
          <w:rFonts w:ascii="Times New Roman" w:hAnsi="Times New Roman" w:cs="Times New Roman"/>
          <w:sz w:val="28"/>
          <w:szCs w:val="28"/>
          <w:lang w:val="uk-UA"/>
        </w:rPr>
        <w:t>Н.</w:t>
      </w:r>
      <w:r w:rsidRPr="0067663F">
        <w:rPr>
          <w:rFonts w:ascii="Times New Roman" w:hAnsi="Times New Roman" w:cs="Times New Roman"/>
          <w:sz w:val="28"/>
          <w:szCs w:val="28"/>
          <w:lang w:val="en-US"/>
        </w:rPr>
        <w:t> </w:t>
      </w:r>
      <w:r w:rsidRPr="0067663F">
        <w:rPr>
          <w:rFonts w:ascii="Times New Roman" w:hAnsi="Times New Roman" w:cs="Times New Roman"/>
          <w:sz w:val="28"/>
          <w:szCs w:val="28"/>
          <w:lang w:val="uk-UA"/>
        </w:rPr>
        <w:t>Коміссаров [</w:t>
      </w:r>
      <w:r w:rsidR="00B2069D" w:rsidRPr="00B2069D">
        <w:rPr>
          <w:rFonts w:ascii="Times New Roman" w:hAnsi="Times New Roman" w:cs="Times New Roman"/>
          <w:sz w:val="28"/>
          <w:szCs w:val="28"/>
          <w:lang w:val="uk-UA"/>
        </w:rPr>
        <w:t>18</w:t>
      </w:r>
      <w:r w:rsidRPr="0067663F">
        <w:rPr>
          <w:rFonts w:ascii="Times New Roman" w:hAnsi="Times New Roman" w:cs="Times New Roman"/>
          <w:sz w:val="28"/>
          <w:szCs w:val="28"/>
          <w:lang w:val="uk-UA"/>
        </w:rPr>
        <w:t>], В.</w:t>
      </w:r>
      <w:r w:rsidRPr="0067663F">
        <w:rPr>
          <w:rFonts w:ascii="Times New Roman" w:hAnsi="Times New Roman" w:cs="Times New Roman"/>
          <w:sz w:val="28"/>
          <w:szCs w:val="28"/>
          <w:lang w:val="en-US"/>
        </w:rPr>
        <w:t> </w:t>
      </w:r>
      <w:r w:rsidRPr="0067663F">
        <w:rPr>
          <w:rFonts w:ascii="Times New Roman" w:hAnsi="Times New Roman" w:cs="Times New Roman"/>
          <w:sz w:val="28"/>
          <w:szCs w:val="28"/>
          <w:lang w:val="uk-UA"/>
        </w:rPr>
        <w:t>В.</w:t>
      </w:r>
      <w:r w:rsidRPr="0067663F">
        <w:rPr>
          <w:rFonts w:ascii="Times New Roman" w:hAnsi="Times New Roman" w:cs="Times New Roman"/>
          <w:sz w:val="28"/>
          <w:szCs w:val="28"/>
          <w:lang w:val="en-US"/>
        </w:rPr>
        <w:t> </w:t>
      </w:r>
      <w:r w:rsidRPr="0067663F">
        <w:rPr>
          <w:rFonts w:ascii="Times New Roman" w:hAnsi="Times New Roman" w:cs="Times New Roman"/>
          <w:sz w:val="28"/>
          <w:szCs w:val="28"/>
          <w:lang w:val="uk-UA"/>
        </w:rPr>
        <w:t>Алімов [</w:t>
      </w:r>
      <w:r w:rsidRPr="0067663F">
        <w:rPr>
          <w:rFonts w:ascii="Times New Roman" w:hAnsi="Times New Roman" w:cs="Times New Roman"/>
          <w:sz w:val="28"/>
          <w:szCs w:val="28"/>
          <w:lang w:val="en-US"/>
        </w:rPr>
        <w:fldChar w:fldCharType="begin"/>
      </w:r>
      <w:r w:rsidRPr="0067663F">
        <w:rPr>
          <w:rFonts w:ascii="Times New Roman" w:hAnsi="Times New Roman" w:cs="Times New Roman"/>
          <w:sz w:val="28"/>
          <w:szCs w:val="28"/>
          <w:lang w:val="uk-UA"/>
        </w:rPr>
        <w:instrText xml:space="preserve"> </w:instrText>
      </w:r>
      <w:r w:rsidRPr="0067663F">
        <w:rPr>
          <w:rFonts w:ascii="Times New Roman" w:hAnsi="Times New Roman" w:cs="Times New Roman"/>
          <w:sz w:val="28"/>
          <w:szCs w:val="28"/>
          <w:lang w:val="en-US"/>
        </w:rPr>
        <w:instrText>REF</w:instrText>
      </w:r>
      <w:r w:rsidRPr="0067663F">
        <w:rPr>
          <w:rFonts w:ascii="Times New Roman" w:hAnsi="Times New Roman" w:cs="Times New Roman"/>
          <w:sz w:val="28"/>
          <w:szCs w:val="28"/>
          <w:lang w:val="uk-UA"/>
        </w:rPr>
        <w:instrText xml:space="preserve"> _</w:instrText>
      </w:r>
      <w:r w:rsidRPr="0067663F">
        <w:rPr>
          <w:rFonts w:ascii="Times New Roman" w:hAnsi="Times New Roman" w:cs="Times New Roman"/>
          <w:sz w:val="28"/>
          <w:szCs w:val="28"/>
          <w:lang w:val="en-US"/>
        </w:rPr>
        <w:instrText>Ref</w:instrText>
      </w:r>
      <w:r w:rsidRPr="0067663F">
        <w:rPr>
          <w:rFonts w:ascii="Times New Roman" w:hAnsi="Times New Roman" w:cs="Times New Roman"/>
          <w:sz w:val="28"/>
          <w:szCs w:val="28"/>
          <w:lang w:val="uk-UA"/>
        </w:rPr>
        <w:instrText>22944113 \</w:instrText>
      </w:r>
      <w:r w:rsidRPr="0067663F">
        <w:rPr>
          <w:rFonts w:ascii="Times New Roman" w:hAnsi="Times New Roman" w:cs="Times New Roman"/>
          <w:sz w:val="28"/>
          <w:szCs w:val="28"/>
          <w:lang w:val="en-US"/>
        </w:rPr>
        <w:instrText>r</w:instrText>
      </w:r>
      <w:r w:rsidRPr="0067663F">
        <w:rPr>
          <w:rFonts w:ascii="Times New Roman" w:hAnsi="Times New Roman" w:cs="Times New Roman"/>
          <w:sz w:val="28"/>
          <w:szCs w:val="28"/>
          <w:lang w:val="uk-UA"/>
        </w:rPr>
        <w:instrText xml:space="preserve"> \</w:instrText>
      </w:r>
      <w:r w:rsidRPr="0067663F">
        <w:rPr>
          <w:rFonts w:ascii="Times New Roman" w:hAnsi="Times New Roman" w:cs="Times New Roman"/>
          <w:sz w:val="28"/>
          <w:szCs w:val="28"/>
          <w:lang w:val="en-US"/>
        </w:rPr>
        <w:instrText>h</w:instrText>
      </w:r>
      <w:r w:rsidRPr="0067663F">
        <w:rPr>
          <w:rFonts w:ascii="Times New Roman" w:hAnsi="Times New Roman" w:cs="Times New Roman"/>
          <w:sz w:val="28"/>
          <w:szCs w:val="28"/>
          <w:lang w:val="uk-UA"/>
        </w:rPr>
        <w:instrText xml:space="preserve">  \* </w:instrText>
      </w:r>
      <w:r w:rsidRPr="0067663F">
        <w:rPr>
          <w:rFonts w:ascii="Times New Roman" w:hAnsi="Times New Roman" w:cs="Times New Roman"/>
          <w:sz w:val="28"/>
          <w:szCs w:val="28"/>
          <w:lang w:val="en-US"/>
        </w:rPr>
        <w:instrText>MERGEFORMAT</w:instrText>
      </w:r>
      <w:r w:rsidRPr="0067663F">
        <w:rPr>
          <w:rFonts w:ascii="Times New Roman" w:hAnsi="Times New Roman" w:cs="Times New Roman"/>
          <w:sz w:val="28"/>
          <w:szCs w:val="28"/>
          <w:lang w:val="uk-UA"/>
        </w:rPr>
        <w:instrText xml:space="preserve"> </w:instrText>
      </w:r>
      <w:r w:rsidRPr="0067663F">
        <w:rPr>
          <w:rFonts w:ascii="Times New Roman" w:hAnsi="Times New Roman" w:cs="Times New Roman"/>
          <w:sz w:val="28"/>
          <w:szCs w:val="28"/>
          <w:lang w:val="en-US"/>
        </w:rPr>
      </w:r>
      <w:r w:rsidRPr="0067663F">
        <w:rPr>
          <w:rFonts w:ascii="Times New Roman" w:hAnsi="Times New Roman" w:cs="Times New Roman"/>
          <w:sz w:val="28"/>
          <w:szCs w:val="28"/>
          <w:lang w:val="en-US"/>
        </w:rPr>
        <w:fldChar w:fldCharType="separate"/>
      </w:r>
      <w:r w:rsidRPr="0067663F">
        <w:rPr>
          <w:rFonts w:ascii="Times New Roman" w:hAnsi="Times New Roman" w:cs="Times New Roman"/>
          <w:sz w:val="28"/>
          <w:szCs w:val="28"/>
          <w:lang w:val="uk-UA"/>
        </w:rPr>
        <w:t>1</w:t>
      </w:r>
      <w:r w:rsidRPr="0067663F">
        <w:rPr>
          <w:rFonts w:ascii="Times New Roman" w:hAnsi="Times New Roman" w:cs="Times New Roman"/>
          <w:sz w:val="28"/>
          <w:szCs w:val="28"/>
          <w:lang w:val="en-US"/>
        </w:rPr>
        <w:fldChar w:fldCharType="end"/>
      </w:r>
      <w:r w:rsidRPr="0067663F">
        <w:rPr>
          <w:rFonts w:ascii="Times New Roman" w:hAnsi="Times New Roman" w:cs="Times New Roman"/>
          <w:sz w:val="28"/>
          <w:szCs w:val="28"/>
          <w:lang w:val="uk-UA"/>
        </w:rPr>
        <w:t>], Р.</w:t>
      </w:r>
      <w:r w:rsidRPr="0067663F">
        <w:rPr>
          <w:rFonts w:ascii="Times New Roman" w:hAnsi="Times New Roman" w:cs="Times New Roman"/>
          <w:sz w:val="28"/>
          <w:szCs w:val="28"/>
          <w:lang w:val="en-US"/>
        </w:rPr>
        <w:t> </w:t>
      </w:r>
      <w:r w:rsidRPr="0067663F">
        <w:rPr>
          <w:rFonts w:ascii="Times New Roman" w:hAnsi="Times New Roman" w:cs="Times New Roman"/>
          <w:sz w:val="28"/>
          <w:szCs w:val="28"/>
          <w:lang w:val="uk-UA"/>
        </w:rPr>
        <w:t>К.</w:t>
      </w:r>
      <w:r w:rsidRPr="0067663F">
        <w:rPr>
          <w:rFonts w:ascii="Times New Roman" w:hAnsi="Times New Roman" w:cs="Times New Roman"/>
          <w:sz w:val="28"/>
          <w:szCs w:val="28"/>
          <w:lang w:val="en-US"/>
        </w:rPr>
        <w:t> </w:t>
      </w:r>
      <w:r w:rsidRPr="0067663F">
        <w:rPr>
          <w:rFonts w:ascii="Times New Roman" w:hAnsi="Times New Roman" w:cs="Times New Roman"/>
          <w:sz w:val="28"/>
          <w:szCs w:val="28"/>
          <w:lang w:val="uk-UA"/>
        </w:rPr>
        <w:t>Міньяр-Белоручев [</w:t>
      </w:r>
      <w:r w:rsidR="000B2634">
        <w:rPr>
          <w:rFonts w:ascii="Times New Roman" w:hAnsi="Times New Roman" w:cs="Times New Roman"/>
          <w:sz w:val="28"/>
          <w:szCs w:val="28"/>
          <w:lang w:val="uk-UA"/>
        </w:rPr>
        <w:t>26</w:t>
      </w:r>
      <w:r w:rsidRPr="0067663F">
        <w:rPr>
          <w:rFonts w:ascii="Times New Roman" w:hAnsi="Times New Roman" w:cs="Times New Roman"/>
          <w:sz w:val="28"/>
          <w:szCs w:val="28"/>
          <w:lang w:val="uk-UA"/>
        </w:rPr>
        <w:t xml:space="preserve">] та ін. </w:t>
      </w:r>
      <w:r w:rsidRPr="0067663F">
        <w:rPr>
          <w:rFonts w:ascii="Times New Roman" w:hAnsi="Times New Roman" w:cs="Times New Roman"/>
          <w:sz w:val="28"/>
          <w:szCs w:val="28"/>
        </w:rPr>
        <w:t>Думки вчених розходяться щодо трактування цього поняття  і виділення його виді</w:t>
      </w:r>
      <w:proofErr w:type="gramStart"/>
      <w:r w:rsidRPr="0067663F">
        <w:rPr>
          <w:rFonts w:ascii="Times New Roman" w:hAnsi="Times New Roman" w:cs="Times New Roman"/>
          <w:sz w:val="28"/>
          <w:szCs w:val="28"/>
        </w:rPr>
        <w:t>в</w:t>
      </w:r>
      <w:proofErr w:type="gramEnd"/>
      <w:r w:rsidRPr="0067663F">
        <w:rPr>
          <w:rFonts w:ascii="Times New Roman" w:hAnsi="Times New Roman" w:cs="Times New Roman"/>
          <w:sz w:val="28"/>
          <w:szCs w:val="28"/>
        </w:rPr>
        <w:t xml:space="preserve">. </w:t>
      </w:r>
      <w:proofErr w:type="gramStart"/>
      <w:r w:rsidRPr="0067663F">
        <w:rPr>
          <w:rFonts w:ascii="Times New Roman" w:hAnsi="Times New Roman" w:cs="Times New Roman"/>
          <w:sz w:val="28"/>
          <w:szCs w:val="28"/>
        </w:rPr>
        <w:t>Як</w:t>
      </w:r>
      <w:proofErr w:type="gramEnd"/>
      <w:r w:rsidRPr="0067663F">
        <w:rPr>
          <w:rFonts w:ascii="Times New Roman" w:hAnsi="Times New Roman" w:cs="Times New Roman"/>
          <w:sz w:val="28"/>
          <w:szCs w:val="28"/>
        </w:rPr>
        <w:t xml:space="preserve"> результат, існує багато визначень терміну «перекладацька трансформація». Наприклад: </w:t>
      </w:r>
    </w:p>
    <w:p w:rsidR="00850404" w:rsidRPr="0067663F" w:rsidRDefault="00850404" w:rsidP="006F4822">
      <w:pPr>
        <w:spacing w:after="0" w:line="360" w:lineRule="auto"/>
        <w:ind w:firstLine="709"/>
        <w:jc w:val="both"/>
        <w:rPr>
          <w:rFonts w:ascii="Times New Roman" w:hAnsi="Times New Roman" w:cs="Times New Roman"/>
          <w:sz w:val="28"/>
          <w:szCs w:val="28"/>
        </w:rPr>
      </w:pPr>
      <w:r w:rsidRPr="0067663F">
        <w:rPr>
          <w:rFonts w:ascii="Times New Roman" w:hAnsi="Times New Roman" w:cs="Times New Roman"/>
          <w:sz w:val="28"/>
          <w:szCs w:val="28"/>
        </w:rPr>
        <w:t xml:space="preserve">1) «численні і якісно </w:t>
      </w:r>
      <w:proofErr w:type="gramStart"/>
      <w:r w:rsidRPr="0067663F">
        <w:rPr>
          <w:rFonts w:ascii="Times New Roman" w:hAnsi="Times New Roman" w:cs="Times New Roman"/>
          <w:sz w:val="28"/>
          <w:szCs w:val="28"/>
        </w:rPr>
        <w:t>р</w:t>
      </w:r>
      <w:proofErr w:type="gramEnd"/>
      <w:r w:rsidRPr="0067663F">
        <w:rPr>
          <w:rFonts w:ascii="Times New Roman" w:hAnsi="Times New Roman" w:cs="Times New Roman"/>
          <w:sz w:val="28"/>
          <w:szCs w:val="28"/>
        </w:rPr>
        <w:t>ізноманітні перетворення, які здійснюються для досягнення перекладацької еквівалентності (адекватності) перекладу всупереч розбіжностям у формальних і семантичних системах двох мов» [</w:t>
      </w:r>
      <w:r w:rsidRPr="0067663F">
        <w:rPr>
          <w:rFonts w:ascii="Times New Roman" w:hAnsi="Times New Roman" w:cs="Times New Roman"/>
          <w:sz w:val="28"/>
          <w:szCs w:val="28"/>
        </w:rPr>
        <w:fldChar w:fldCharType="begin"/>
      </w:r>
      <w:r w:rsidRPr="0067663F">
        <w:rPr>
          <w:rFonts w:ascii="Times New Roman" w:hAnsi="Times New Roman" w:cs="Times New Roman"/>
          <w:sz w:val="28"/>
          <w:szCs w:val="28"/>
        </w:rPr>
        <w:instrText xml:space="preserve"> REF _Ref22943917 \r \h  \* MERGEFORMAT </w:instrText>
      </w:r>
      <w:r w:rsidRPr="0067663F">
        <w:rPr>
          <w:rFonts w:ascii="Times New Roman" w:hAnsi="Times New Roman" w:cs="Times New Roman"/>
          <w:sz w:val="28"/>
          <w:szCs w:val="28"/>
        </w:rPr>
      </w:r>
      <w:r w:rsidRPr="0067663F">
        <w:rPr>
          <w:rFonts w:ascii="Times New Roman" w:hAnsi="Times New Roman" w:cs="Times New Roman"/>
          <w:sz w:val="28"/>
          <w:szCs w:val="28"/>
        </w:rPr>
        <w:fldChar w:fldCharType="separate"/>
      </w:r>
      <w:r w:rsidRPr="0067663F">
        <w:rPr>
          <w:rFonts w:ascii="Times New Roman" w:hAnsi="Times New Roman" w:cs="Times New Roman"/>
          <w:sz w:val="28"/>
          <w:szCs w:val="28"/>
        </w:rPr>
        <w:t>3</w:t>
      </w:r>
      <w:r w:rsidRPr="0067663F">
        <w:rPr>
          <w:rFonts w:ascii="Times New Roman" w:hAnsi="Times New Roman" w:cs="Times New Roman"/>
          <w:sz w:val="28"/>
          <w:szCs w:val="28"/>
        </w:rPr>
        <w:fldChar w:fldCharType="end"/>
      </w:r>
      <w:r w:rsidRPr="0067663F">
        <w:rPr>
          <w:rFonts w:ascii="Times New Roman" w:hAnsi="Times New Roman" w:cs="Times New Roman"/>
          <w:sz w:val="28"/>
          <w:szCs w:val="28"/>
        </w:rPr>
        <w:t>];</w:t>
      </w:r>
    </w:p>
    <w:p w:rsidR="00850404" w:rsidRPr="0067663F" w:rsidRDefault="00850404" w:rsidP="006F4822">
      <w:pPr>
        <w:spacing w:after="0" w:line="360" w:lineRule="auto"/>
        <w:ind w:firstLine="709"/>
        <w:jc w:val="both"/>
        <w:rPr>
          <w:rFonts w:ascii="Times New Roman" w:hAnsi="Times New Roman" w:cs="Times New Roman"/>
          <w:sz w:val="28"/>
          <w:szCs w:val="28"/>
        </w:rPr>
      </w:pPr>
      <w:proofErr w:type="gramStart"/>
      <w:r w:rsidRPr="0067663F">
        <w:rPr>
          <w:rFonts w:ascii="Times New Roman" w:hAnsi="Times New Roman" w:cs="Times New Roman"/>
          <w:sz w:val="28"/>
          <w:szCs w:val="28"/>
        </w:rPr>
        <w:t>2) «термін «трансформація» використовується в перекладознавстві в метафоричному сенсі. Насправді, мова йде про ставлення між вихідними і кінцевими мовними виразами, про заміну в процесі перекладу однієї форми виразу іншою [</w:t>
      </w:r>
      <w:r w:rsidR="00CF3D4B">
        <w:rPr>
          <w:rFonts w:ascii="Times New Roman" w:hAnsi="Times New Roman" w:cs="Times New Roman"/>
          <w:sz w:val="28"/>
          <w:szCs w:val="28"/>
        </w:rPr>
        <w:t>43</w:t>
      </w:r>
      <w:r w:rsidRPr="0067663F">
        <w:rPr>
          <w:rFonts w:ascii="Times New Roman" w:hAnsi="Times New Roman" w:cs="Times New Roman"/>
          <w:sz w:val="28"/>
          <w:szCs w:val="28"/>
        </w:rPr>
        <w:t xml:space="preserve">, с. 118]; </w:t>
      </w:r>
      <w:proofErr w:type="gramEnd"/>
    </w:p>
    <w:p w:rsidR="00850404" w:rsidRPr="0067663F" w:rsidRDefault="00850404" w:rsidP="006F4822">
      <w:pPr>
        <w:spacing w:after="0" w:line="360" w:lineRule="auto"/>
        <w:ind w:firstLine="709"/>
        <w:jc w:val="both"/>
        <w:rPr>
          <w:rFonts w:ascii="Times New Roman" w:hAnsi="Times New Roman" w:cs="Times New Roman"/>
          <w:sz w:val="28"/>
          <w:szCs w:val="28"/>
        </w:rPr>
      </w:pPr>
      <w:r w:rsidRPr="0067663F">
        <w:rPr>
          <w:rFonts w:ascii="Times New Roman" w:hAnsi="Times New Roman" w:cs="Times New Roman"/>
          <w:sz w:val="28"/>
          <w:szCs w:val="28"/>
        </w:rPr>
        <w:t>4) зміна «формальних (лексичні та граматичні трансформації) або семантичних (семантичні трансформації) компонентів вихідного тексту при збереженні інформації, призначеної для передачі» [</w:t>
      </w:r>
      <w:r w:rsidR="000B2634">
        <w:rPr>
          <w:rFonts w:ascii="Times New Roman" w:hAnsi="Times New Roman" w:cs="Times New Roman"/>
          <w:sz w:val="28"/>
          <w:szCs w:val="28"/>
        </w:rPr>
        <w:t>26</w:t>
      </w:r>
      <w:r w:rsidRPr="0067663F">
        <w:rPr>
          <w:rFonts w:ascii="Times New Roman" w:hAnsi="Times New Roman" w:cs="Times New Roman"/>
          <w:sz w:val="28"/>
          <w:szCs w:val="28"/>
        </w:rPr>
        <w:t>];</w:t>
      </w:r>
    </w:p>
    <w:p w:rsidR="00850404" w:rsidRPr="0067663F" w:rsidRDefault="00850404" w:rsidP="006F4822">
      <w:pPr>
        <w:spacing w:after="0" w:line="360" w:lineRule="auto"/>
        <w:ind w:firstLine="709"/>
        <w:jc w:val="both"/>
        <w:rPr>
          <w:rFonts w:ascii="Times New Roman" w:hAnsi="Times New Roman" w:cs="Times New Roman"/>
          <w:sz w:val="28"/>
          <w:szCs w:val="28"/>
        </w:rPr>
      </w:pPr>
      <w:proofErr w:type="gramStart"/>
      <w:r w:rsidRPr="0067663F">
        <w:rPr>
          <w:rFonts w:ascii="Times New Roman" w:hAnsi="Times New Roman" w:cs="Times New Roman"/>
          <w:sz w:val="28"/>
          <w:szCs w:val="28"/>
        </w:rPr>
        <w:t>5) «перетворення, за допомогою яких можна здійснити перехід від одиниць оригіналу до одиниць перекладу у вказаному сенсі. І, оскільки перекладацькі трансформації здійснюються з мовними одиницями, що мають як план змісту, так і план виразу, вони носять формально-семантичний характер, перетворюючи як форму, так і значення початкових одиниць» [</w:t>
      </w:r>
      <w:r w:rsidR="005F2C01">
        <w:rPr>
          <w:rFonts w:ascii="Times New Roman" w:hAnsi="Times New Roman" w:cs="Times New Roman"/>
          <w:sz w:val="28"/>
          <w:szCs w:val="28"/>
          <w:lang w:val="uk-UA"/>
        </w:rPr>
        <w:t>18</w:t>
      </w:r>
      <w:r w:rsidRPr="0067663F">
        <w:rPr>
          <w:rFonts w:ascii="Times New Roman" w:hAnsi="Times New Roman" w:cs="Times New Roman"/>
          <w:sz w:val="28"/>
          <w:szCs w:val="28"/>
        </w:rPr>
        <w:t xml:space="preserve">]. </w:t>
      </w:r>
      <w:proofErr w:type="gramEnd"/>
    </w:p>
    <w:p w:rsidR="00850404" w:rsidRPr="0067663F" w:rsidRDefault="00850404" w:rsidP="006F4822">
      <w:pPr>
        <w:spacing w:after="0" w:line="360" w:lineRule="auto"/>
        <w:ind w:firstLine="709"/>
        <w:jc w:val="both"/>
        <w:rPr>
          <w:rFonts w:ascii="Times New Roman" w:hAnsi="Times New Roman" w:cs="Times New Roman"/>
          <w:sz w:val="28"/>
          <w:szCs w:val="28"/>
        </w:rPr>
      </w:pPr>
      <w:proofErr w:type="gramStart"/>
      <w:r w:rsidRPr="0067663F">
        <w:rPr>
          <w:rFonts w:ascii="Times New Roman" w:hAnsi="Times New Roman" w:cs="Times New Roman"/>
          <w:sz w:val="28"/>
          <w:szCs w:val="28"/>
        </w:rPr>
        <w:lastRenderedPageBreak/>
        <w:t>З</w:t>
      </w:r>
      <w:proofErr w:type="gramEnd"/>
      <w:r w:rsidRPr="0067663F">
        <w:rPr>
          <w:rFonts w:ascii="Times New Roman" w:hAnsi="Times New Roman" w:cs="Times New Roman"/>
          <w:sz w:val="28"/>
          <w:szCs w:val="28"/>
        </w:rPr>
        <w:t xml:space="preserve"> метою виділення і класифікації різних видів перекладацьких трансформацій необхідно звернутися до праць вчених-перекладознавців.</w:t>
      </w:r>
    </w:p>
    <w:p w:rsidR="00850404" w:rsidRPr="0067663F" w:rsidRDefault="00850404" w:rsidP="006F4822">
      <w:pPr>
        <w:spacing w:after="0" w:line="360" w:lineRule="auto"/>
        <w:ind w:firstLine="709"/>
        <w:jc w:val="both"/>
        <w:rPr>
          <w:rFonts w:ascii="Times New Roman" w:hAnsi="Times New Roman" w:cs="Times New Roman"/>
          <w:sz w:val="28"/>
          <w:szCs w:val="28"/>
        </w:rPr>
      </w:pPr>
      <w:proofErr w:type="gramStart"/>
      <w:r w:rsidRPr="0067663F">
        <w:rPr>
          <w:rFonts w:ascii="Times New Roman" w:hAnsi="Times New Roman" w:cs="Times New Roman"/>
          <w:sz w:val="28"/>
          <w:szCs w:val="28"/>
        </w:rPr>
        <w:t>У</w:t>
      </w:r>
      <w:proofErr w:type="gramEnd"/>
      <w:r w:rsidRPr="0067663F">
        <w:rPr>
          <w:rFonts w:ascii="Times New Roman" w:hAnsi="Times New Roman" w:cs="Times New Roman"/>
          <w:sz w:val="28"/>
          <w:szCs w:val="28"/>
        </w:rPr>
        <w:t xml:space="preserve"> роботах В.</w:t>
      </w:r>
      <w:r w:rsidR="000A3A6F">
        <w:rPr>
          <w:rFonts w:ascii="Times New Roman" w:hAnsi="Times New Roman" w:cs="Times New Roman"/>
          <w:sz w:val="28"/>
          <w:szCs w:val="28"/>
          <w:lang w:val="uk-UA"/>
        </w:rPr>
        <w:t xml:space="preserve"> </w:t>
      </w:r>
      <w:r w:rsidRPr="0067663F">
        <w:rPr>
          <w:rFonts w:ascii="Times New Roman" w:hAnsi="Times New Roman" w:cs="Times New Roman"/>
          <w:sz w:val="28"/>
          <w:szCs w:val="28"/>
        </w:rPr>
        <w:t>М. Комісарова названі такі види трансформацій, як лексичні (транслітерація, перекладацьке транскрибування, калькування, деякі лексико-семантичні заміни), граматичні (граматичні заміни і членування речення) і комплексні (експлікація або описовий переклад, антонімічний переклад та компенсація) [</w:t>
      </w:r>
      <w:r w:rsidR="005F2C01">
        <w:rPr>
          <w:rFonts w:ascii="Times New Roman" w:hAnsi="Times New Roman" w:cs="Times New Roman"/>
          <w:sz w:val="28"/>
          <w:szCs w:val="28"/>
          <w:lang w:val="uk-UA"/>
        </w:rPr>
        <w:t>18</w:t>
      </w:r>
      <w:r w:rsidRPr="0067663F">
        <w:rPr>
          <w:rFonts w:ascii="Times New Roman" w:hAnsi="Times New Roman" w:cs="Times New Roman"/>
          <w:sz w:val="28"/>
          <w:szCs w:val="28"/>
        </w:rPr>
        <w:t>].</w:t>
      </w:r>
    </w:p>
    <w:p w:rsidR="00850404" w:rsidRPr="0067663F" w:rsidRDefault="00850404" w:rsidP="006F4822">
      <w:pPr>
        <w:spacing w:after="0" w:line="360" w:lineRule="auto"/>
        <w:ind w:firstLine="709"/>
        <w:jc w:val="both"/>
        <w:rPr>
          <w:rFonts w:ascii="Times New Roman" w:hAnsi="Times New Roman" w:cs="Times New Roman"/>
          <w:sz w:val="28"/>
          <w:szCs w:val="28"/>
        </w:rPr>
      </w:pPr>
      <w:r w:rsidRPr="0067663F">
        <w:rPr>
          <w:rFonts w:ascii="Times New Roman" w:hAnsi="Times New Roman" w:cs="Times New Roman"/>
          <w:sz w:val="28"/>
          <w:szCs w:val="28"/>
        </w:rPr>
        <w:t>Я.</w:t>
      </w:r>
      <w:r w:rsidR="000A3A6F">
        <w:rPr>
          <w:rFonts w:ascii="Times New Roman" w:hAnsi="Times New Roman" w:cs="Times New Roman"/>
          <w:sz w:val="28"/>
          <w:szCs w:val="28"/>
          <w:lang w:val="uk-UA"/>
        </w:rPr>
        <w:t xml:space="preserve"> </w:t>
      </w:r>
      <w:r w:rsidRPr="0067663F">
        <w:rPr>
          <w:rFonts w:ascii="Times New Roman" w:hAnsi="Times New Roman" w:cs="Times New Roman"/>
          <w:sz w:val="28"/>
          <w:szCs w:val="28"/>
        </w:rPr>
        <w:t>І. Рецкер схиляється до подвійної класифікації трансформацій:</w:t>
      </w:r>
    </w:p>
    <w:p w:rsidR="00850404" w:rsidRPr="0067663F" w:rsidRDefault="00850404" w:rsidP="006F4822">
      <w:pPr>
        <w:spacing w:after="0" w:line="360" w:lineRule="auto"/>
        <w:ind w:firstLine="709"/>
        <w:jc w:val="both"/>
        <w:rPr>
          <w:rFonts w:ascii="Times New Roman" w:hAnsi="Times New Roman" w:cs="Times New Roman"/>
          <w:sz w:val="28"/>
          <w:szCs w:val="28"/>
        </w:rPr>
      </w:pPr>
      <w:r w:rsidRPr="0067663F">
        <w:rPr>
          <w:rFonts w:ascii="Times New Roman" w:hAnsi="Times New Roman" w:cs="Times New Roman"/>
          <w:sz w:val="28"/>
          <w:szCs w:val="28"/>
        </w:rPr>
        <w:t xml:space="preserve">1) граматичні трансформації у вигляді заміни частин мови або членів речення; </w:t>
      </w:r>
    </w:p>
    <w:p w:rsidR="00850404" w:rsidRPr="0067663F" w:rsidRDefault="00850404" w:rsidP="006F4822">
      <w:pPr>
        <w:spacing w:after="0" w:line="360" w:lineRule="auto"/>
        <w:ind w:firstLine="709"/>
        <w:jc w:val="both"/>
        <w:rPr>
          <w:rFonts w:ascii="Times New Roman" w:hAnsi="Times New Roman" w:cs="Times New Roman"/>
          <w:sz w:val="28"/>
          <w:szCs w:val="28"/>
        </w:rPr>
      </w:pPr>
      <w:r w:rsidRPr="0067663F">
        <w:rPr>
          <w:rFonts w:ascii="Times New Roman" w:hAnsi="Times New Roman" w:cs="Times New Roman"/>
          <w:sz w:val="28"/>
          <w:szCs w:val="28"/>
        </w:rPr>
        <w:t>2) лексичні трансформації (конкретизація, генералізація, диференціація значень, антонімічний переклад та ін) [</w:t>
      </w:r>
      <w:r w:rsidR="00B2069D">
        <w:rPr>
          <w:rFonts w:ascii="Times New Roman" w:hAnsi="Times New Roman" w:cs="Times New Roman"/>
          <w:sz w:val="28"/>
          <w:szCs w:val="28"/>
        </w:rPr>
        <w:t>35</w:t>
      </w:r>
      <w:r w:rsidRPr="0067663F">
        <w:rPr>
          <w:rFonts w:ascii="Times New Roman" w:hAnsi="Times New Roman" w:cs="Times New Roman"/>
          <w:sz w:val="28"/>
          <w:szCs w:val="28"/>
        </w:rPr>
        <w:t>, c. 33].</w:t>
      </w:r>
    </w:p>
    <w:p w:rsidR="00850404" w:rsidRPr="0067663F" w:rsidRDefault="00850404" w:rsidP="006F4822">
      <w:pPr>
        <w:spacing w:after="0" w:line="360" w:lineRule="auto"/>
        <w:ind w:firstLine="709"/>
        <w:jc w:val="both"/>
        <w:rPr>
          <w:rFonts w:ascii="Times New Roman" w:hAnsi="Times New Roman" w:cs="Times New Roman"/>
          <w:sz w:val="28"/>
          <w:szCs w:val="28"/>
        </w:rPr>
      </w:pPr>
      <w:r w:rsidRPr="0067663F">
        <w:rPr>
          <w:rFonts w:ascii="Times New Roman" w:hAnsi="Times New Roman" w:cs="Times New Roman"/>
          <w:sz w:val="28"/>
          <w:szCs w:val="28"/>
        </w:rPr>
        <w:t>Р.</w:t>
      </w:r>
      <w:r w:rsidR="000A3A6F">
        <w:rPr>
          <w:rFonts w:ascii="Times New Roman" w:hAnsi="Times New Roman" w:cs="Times New Roman"/>
          <w:sz w:val="28"/>
          <w:szCs w:val="28"/>
          <w:lang w:val="uk-UA"/>
        </w:rPr>
        <w:t xml:space="preserve"> </w:t>
      </w:r>
      <w:r w:rsidRPr="0067663F">
        <w:rPr>
          <w:rFonts w:ascii="Times New Roman" w:hAnsi="Times New Roman" w:cs="Times New Roman"/>
          <w:sz w:val="28"/>
          <w:szCs w:val="28"/>
        </w:rPr>
        <w:t xml:space="preserve">К. Міньяр-Бєлоручєв виділяє три види трансформацій: лексичні, граматичні та семантичні. До першого виду (лексичні трансформації) </w:t>
      </w:r>
      <w:proofErr w:type="gramStart"/>
      <w:r w:rsidRPr="0067663F">
        <w:rPr>
          <w:rFonts w:ascii="Times New Roman" w:hAnsi="Times New Roman" w:cs="Times New Roman"/>
          <w:sz w:val="28"/>
          <w:szCs w:val="28"/>
        </w:rPr>
        <w:t>досл</w:t>
      </w:r>
      <w:proofErr w:type="gramEnd"/>
      <w:r w:rsidRPr="0067663F">
        <w:rPr>
          <w:rFonts w:ascii="Times New Roman" w:hAnsi="Times New Roman" w:cs="Times New Roman"/>
          <w:sz w:val="28"/>
          <w:szCs w:val="28"/>
        </w:rPr>
        <w:t>ідник відносить прийоми генералізації і конкретизації, до другого (граматичні трансформації) – заміну частин мови і членів речення, об'єднання речень або їх членування, до третього (семантичні трансформації) – метафоричні, синонімічні, метафоричні заміни, логічний розвиток понять, антонімічний переклад та прийом компенсації [</w:t>
      </w:r>
      <w:r w:rsidR="000B2634">
        <w:rPr>
          <w:rFonts w:ascii="Times New Roman" w:hAnsi="Times New Roman" w:cs="Times New Roman"/>
          <w:sz w:val="28"/>
          <w:szCs w:val="28"/>
        </w:rPr>
        <w:t>26</w:t>
      </w:r>
      <w:r w:rsidRPr="0067663F">
        <w:rPr>
          <w:rFonts w:ascii="Times New Roman" w:hAnsi="Times New Roman" w:cs="Times New Roman"/>
          <w:sz w:val="28"/>
          <w:szCs w:val="28"/>
        </w:rPr>
        <w:t>, c. 105].</w:t>
      </w:r>
    </w:p>
    <w:p w:rsidR="00850404" w:rsidRPr="0067663F" w:rsidRDefault="00850404" w:rsidP="006F4822">
      <w:pPr>
        <w:spacing w:after="0" w:line="360" w:lineRule="auto"/>
        <w:ind w:firstLine="709"/>
        <w:jc w:val="both"/>
        <w:rPr>
          <w:rFonts w:ascii="Times New Roman" w:hAnsi="Times New Roman" w:cs="Times New Roman"/>
          <w:sz w:val="28"/>
          <w:szCs w:val="28"/>
        </w:rPr>
      </w:pPr>
      <w:r w:rsidRPr="0067663F">
        <w:rPr>
          <w:rFonts w:ascii="Times New Roman" w:hAnsi="Times New Roman" w:cs="Times New Roman"/>
          <w:sz w:val="28"/>
          <w:szCs w:val="28"/>
        </w:rPr>
        <w:t>Найменування видів перекладацьких трансформацій у працях Л.</w:t>
      </w:r>
      <w:r w:rsidR="000A3A6F">
        <w:rPr>
          <w:rFonts w:ascii="Times New Roman" w:hAnsi="Times New Roman" w:cs="Times New Roman"/>
          <w:sz w:val="28"/>
          <w:szCs w:val="28"/>
          <w:lang w:val="uk-UA"/>
        </w:rPr>
        <w:t> </w:t>
      </w:r>
      <w:r w:rsidRPr="0067663F">
        <w:rPr>
          <w:rFonts w:ascii="Times New Roman" w:hAnsi="Times New Roman" w:cs="Times New Roman"/>
          <w:sz w:val="28"/>
          <w:szCs w:val="28"/>
        </w:rPr>
        <w:t>С. Бархударова значно ві</w:t>
      </w:r>
      <w:proofErr w:type="gramStart"/>
      <w:r w:rsidRPr="0067663F">
        <w:rPr>
          <w:rFonts w:ascii="Times New Roman" w:hAnsi="Times New Roman" w:cs="Times New Roman"/>
          <w:sz w:val="28"/>
          <w:szCs w:val="28"/>
        </w:rPr>
        <w:t>др</w:t>
      </w:r>
      <w:proofErr w:type="gramEnd"/>
      <w:r w:rsidRPr="0067663F">
        <w:rPr>
          <w:rFonts w:ascii="Times New Roman" w:hAnsi="Times New Roman" w:cs="Times New Roman"/>
          <w:sz w:val="28"/>
          <w:szCs w:val="28"/>
        </w:rPr>
        <w:t>ізняється від термінології інших дослідників. Так, учений виділяє чотири типи перетворень, або трансформацій: перестановки, заміни, опущення і додавання [</w:t>
      </w:r>
      <w:r w:rsidRPr="0067663F">
        <w:rPr>
          <w:rFonts w:ascii="Times New Roman" w:hAnsi="Times New Roman" w:cs="Times New Roman"/>
          <w:sz w:val="28"/>
          <w:szCs w:val="28"/>
        </w:rPr>
        <w:fldChar w:fldCharType="begin"/>
      </w:r>
      <w:r w:rsidRPr="0067663F">
        <w:rPr>
          <w:rFonts w:ascii="Times New Roman" w:hAnsi="Times New Roman" w:cs="Times New Roman"/>
          <w:sz w:val="28"/>
          <w:szCs w:val="28"/>
        </w:rPr>
        <w:instrText xml:space="preserve"> REF _Ref22943917 \r \h  \* MERGEFORMAT </w:instrText>
      </w:r>
      <w:r w:rsidRPr="0067663F">
        <w:rPr>
          <w:rFonts w:ascii="Times New Roman" w:hAnsi="Times New Roman" w:cs="Times New Roman"/>
          <w:sz w:val="28"/>
          <w:szCs w:val="28"/>
        </w:rPr>
      </w:r>
      <w:r w:rsidRPr="0067663F">
        <w:rPr>
          <w:rFonts w:ascii="Times New Roman" w:hAnsi="Times New Roman" w:cs="Times New Roman"/>
          <w:sz w:val="28"/>
          <w:szCs w:val="28"/>
        </w:rPr>
        <w:fldChar w:fldCharType="separate"/>
      </w:r>
      <w:r w:rsidRPr="0067663F">
        <w:rPr>
          <w:rFonts w:ascii="Times New Roman" w:hAnsi="Times New Roman" w:cs="Times New Roman"/>
          <w:sz w:val="28"/>
          <w:szCs w:val="28"/>
        </w:rPr>
        <w:t>3</w:t>
      </w:r>
      <w:r w:rsidRPr="0067663F">
        <w:rPr>
          <w:rFonts w:ascii="Times New Roman" w:hAnsi="Times New Roman" w:cs="Times New Roman"/>
          <w:sz w:val="28"/>
          <w:szCs w:val="28"/>
        </w:rPr>
        <w:fldChar w:fldCharType="end"/>
      </w:r>
      <w:r w:rsidRPr="0067663F">
        <w:rPr>
          <w:rFonts w:ascii="Times New Roman" w:hAnsi="Times New Roman" w:cs="Times New Roman"/>
          <w:sz w:val="28"/>
          <w:szCs w:val="28"/>
        </w:rPr>
        <w:t>].</w:t>
      </w:r>
    </w:p>
    <w:p w:rsidR="00850404" w:rsidRPr="0067663F" w:rsidRDefault="00850404" w:rsidP="006F4822">
      <w:pPr>
        <w:spacing w:after="0" w:line="360" w:lineRule="auto"/>
        <w:ind w:firstLine="709"/>
        <w:jc w:val="both"/>
        <w:rPr>
          <w:rFonts w:ascii="Times New Roman" w:hAnsi="Times New Roman" w:cs="Times New Roman"/>
          <w:sz w:val="28"/>
          <w:szCs w:val="28"/>
        </w:rPr>
      </w:pPr>
      <w:r w:rsidRPr="0067663F">
        <w:rPr>
          <w:rFonts w:ascii="Times New Roman" w:hAnsi="Times New Roman" w:cs="Times New Roman"/>
          <w:sz w:val="28"/>
          <w:szCs w:val="28"/>
        </w:rPr>
        <w:t>А.</w:t>
      </w:r>
      <w:r w:rsidR="000A3A6F">
        <w:rPr>
          <w:rFonts w:ascii="Times New Roman" w:hAnsi="Times New Roman" w:cs="Times New Roman"/>
          <w:sz w:val="28"/>
          <w:szCs w:val="28"/>
          <w:lang w:val="uk-UA"/>
        </w:rPr>
        <w:t xml:space="preserve"> </w:t>
      </w:r>
      <w:r w:rsidRPr="0067663F">
        <w:rPr>
          <w:rFonts w:ascii="Times New Roman" w:hAnsi="Times New Roman" w:cs="Times New Roman"/>
          <w:sz w:val="28"/>
          <w:szCs w:val="28"/>
        </w:rPr>
        <w:t xml:space="preserve">Д. Швейцер акцентує увагу на лексичних перекладацьких трансформаціях, виділяючи чотири їх </w:t>
      </w:r>
      <w:proofErr w:type="gramStart"/>
      <w:r w:rsidRPr="0067663F">
        <w:rPr>
          <w:rFonts w:ascii="Times New Roman" w:hAnsi="Times New Roman" w:cs="Times New Roman"/>
          <w:sz w:val="28"/>
          <w:szCs w:val="28"/>
        </w:rPr>
        <w:t>р</w:t>
      </w:r>
      <w:proofErr w:type="gramEnd"/>
      <w:r w:rsidRPr="0067663F">
        <w:rPr>
          <w:rFonts w:ascii="Times New Roman" w:hAnsi="Times New Roman" w:cs="Times New Roman"/>
          <w:sz w:val="28"/>
          <w:szCs w:val="28"/>
        </w:rPr>
        <w:t xml:space="preserve">ізновиди: </w:t>
      </w:r>
    </w:p>
    <w:p w:rsidR="00850404" w:rsidRPr="0067663F" w:rsidRDefault="00850404" w:rsidP="006F4822">
      <w:pPr>
        <w:spacing w:after="0" w:line="360" w:lineRule="auto"/>
        <w:ind w:firstLine="709"/>
        <w:jc w:val="both"/>
        <w:rPr>
          <w:rFonts w:ascii="Times New Roman" w:hAnsi="Times New Roman" w:cs="Times New Roman"/>
          <w:sz w:val="28"/>
          <w:szCs w:val="28"/>
        </w:rPr>
      </w:pPr>
      <w:r w:rsidRPr="0067663F">
        <w:rPr>
          <w:rFonts w:ascii="Times New Roman" w:hAnsi="Times New Roman" w:cs="Times New Roman"/>
          <w:sz w:val="28"/>
          <w:szCs w:val="28"/>
        </w:rPr>
        <w:t xml:space="preserve">1) трансформації на компонентному </w:t>
      </w:r>
      <w:proofErr w:type="gramStart"/>
      <w:r w:rsidRPr="0067663F">
        <w:rPr>
          <w:rFonts w:ascii="Times New Roman" w:hAnsi="Times New Roman" w:cs="Times New Roman"/>
          <w:sz w:val="28"/>
          <w:szCs w:val="28"/>
        </w:rPr>
        <w:t>р</w:t>
      </w:r>
      <w:proofErr w:type="gramEnd"/>
      <w:r w:rsidRPr="0067663F">
        <w:rPr>
          <w:rFonts w:ascii="Times New Roman" w:hAnsi="Times New Roman" w:cs="Times New Roman"/>
          <w:sz w:val="28"/>
          <w:szCs w:val="28"/>
        </w:rPr>
        <w:t xml:space="preserve">івні семантичної валентності (замін); </w:t>
      </w:r>
    </w:p>
    <w:p w:rsidR="00850404" w:rsidRPr="0067663F" w:rsidRDefault="00850404" w:rsidP="006F4822">
      <w:pPr>
        <w:spacing w:after="0" w:line="360" w:lineRule="auto"/>
        <w:ind w:firstLine="709"/>
        <w:jc w:val="both"/>
        <w:rPr>
          <w:rFonts w:ascii="Times New Roman" w:hAnsi="Times New Roman" w:cs="Times New Roman"/>
          <w:sz w:val="28"/>
          <w:szCs w:val="28"/>
        </w:rPr>
      </w:pPr>
      <w:r w:rsidRPr="0067663F">
        <w:rPr>
          <w:rFonts w:ascii="Times New Roman" w:hAnsi="Times New Roman" w:cs="Times New Roman"/>
          <w:sz w:val="28"/>
          <w:szCs w:val="28"/>
        </w:rPr>
        <w:t xml:space="preserve">2) трансформації на </w:t>
      </w:r>
      <w:proofErr w:type="gramStart"/>
      <w:r w:rsidRPr="0067663F">
        <w:rPr>
          <w:rFonts w:ascii="Times New Roman" w:hAnsi="Times New Roman" w:cs="Times New Roman"/>
          <w:sz w:val="28"/>
          <w:szCs w:val="28"/>
        </w:rPr>
        <w:t>р</w:t>
      </w:r>
      <w:proofErr w:type="gramEnd"/>
      <w:r w:rsidRPr="0067663F">
        <w:rPr>
          <w:rFonts w:ascii="Times New Roman" w:hAnsi="Times New Roman" w:cs="Times New Roman"/>
          <w:sz w:val="28"/>
          <w:szCs w:val="28"/>
        </w:rPr>
        <w:t xml:space="preserve">івні прагматичному (перекладацькі компенсації, заміна тих чи інших стилістичних засобів іншими, заміна алюзій на аналогічні, пояснювальний переклад); </w:t>
      </w:r>
    </w:p>
    <w:p w:rsidR="00850404" w:rsidRPr="0067663F" w:rsidRDefault="00850404" w:rsidP="006F4822">
      <w:pPr>
        <w:spacing w:after="0" w:line="360" w:lineRule="auto"/>
        <w:ind w:firstLine="709"/>
        <w:jc w:val="both"/>
        <w:rPr>
          <w:rFonts w:ascii="Times New Roman" w:hAnsi="Times New Roman" w:cs="Times New Roman"/>
          <w:sz w:val="28"/>
          <w:szCs w:val="28"/>
        </w:rPr>
      </w:pPr>
      <w:r w:rsidRPr="0067663F">
        <w:rPr>
          <w:rFonts w:ascii="Times New Roman" w:hAnsi="Times New Roman" w:cs="Times New Roman"/>
          <w:sz w:val="28"/>
          <w:szCs w:val="28"/>
        </w:rPr>
        <w:lastRenderedPageBreak/>
        <w:t xml:space="preserve">3) трансформації на референційному </w:t>
      </w:r>
      <w:proofErr w:type="gramStart"/>
      <w:r w:rsidRPr="0067663F">
        <w:rPr>
          <w:rFonts w:ascii="Times New Roman" w:hAnsi="Times New Roman" w:cs="Times New Roman"/>
          <w:sz w:val="28"/>
          <w:szCs w:val="28"/>
        </w:rPr>
        <w:t>р</w:t>
      </w:r>
      <w:proofErr w:type="gramEnd"/>
      <w:r w:rsidRPr="0067663F">
        <w:rPr>
          <w:rFonts w:ascii="Times New Roman" w:hAnsi="Times New Roman" w:cs="Times New Roman"/>
          <w:sz w:val="28"/>
          <w:szCs w:val="28"/>
        </w:rPr>
        <w:t xml:space="preserve">івні (конкретизація, генералізація, заміна реалій і ін); </w:t>
      </w:r>
    </w:p>
    <w:p w:rsidR="00850404" w:rsidRPr="0067663F" w:rsidRDefault="00850404" w:rsidP="006F4822">
      <w:pPr>
        <w:spacing w:after="0" w:line="360" w:lineRule="auto"/>
        <w:ind w:firstLine="709"/>
        <w:jc w:val="both"/>
        <w:rPr>
          <w:rFonts w:ascii="Times New Roman" w:hAnsi="Times New Roman" w:cs="Times New Roman"/>
          <w:sz w:val="28"/>
          <w:szCs w:val="28"/>
        </w:rPr>
      </w:pPr>
      <w:r w:rsidRPr="0067663F">
        <w:rPr>
          <w:rFonts w:ascii="Times New Roman" w:hAnsi="Times New Roman" w:cs="Times New Roman"/>
          <w:sz w:val="28"/>
          <w:szCs w:val="28"/>
        </w:rPr>
        <w:t xml:space="preserve">4) трансформації на </w:t>
      </w:r>
      <w:proofErr w:type="gramStart"/>
      <w:r w:rsidRPr="0067663F">
        <w:rPr>
          <w:rFonts w:ascii="Times New Roman" w:hAnsi="Times New Roman" w:cs="Times New Roman"/>
          <w:sz w:val="28"/>
          <w:szCs w:val="28"/>
        </w:rPr>
        <w:t>р</w:t>
      </w:r>
      <w:proofErr w:type="gramEnd"/>
      <w:r w:rsidRPr="0067663F">
        <w:rPr>
          <w:rFonts w:ascii="Times New Roman" w:hAnsi="Times New Roman" w:cs="Times New Roman"/>
          <w:sz w:val="28"/>
          <w:szCs w:val="28"/>
        </w:rPr>
        <w:t>івні стилістичному – компресія і розширення [</w:t>
      </w:r>
      <w:r w:rsidR="000B2634">
        <w:rPr>
          <w:rFonts w:ascii="Times New Roman" w:hAnsi="Times New Roman" w:cs="Times New Roman"/>
          <w:sz w:val="28"/>
          <w:szCs w:val="28"/>
        </w:rPr>
        <w:t>43</w:t>
      </w:r>
      <w:r w:rsidR="00813350">
        <w:rPr>
          <w:rFonts w:ascii="Times New Roman" w:hAnsi="Times New Roman" w:cs="Times New Roman"/>
          <w:sz w:val="28"/>
          <w:szCs w:val="28"/>
        </w:rPr>
        <w:t>,</w:t>
      </w:r>
      <w:r w:rsidR="00813350">
        <w:rPr>
          <w:rFonts w:ascii="Times New Roman" w:hAnsi="Times New Roman" w:cs="Times New Roman"/>
          <w:sz w:val="28"/>
          <w:szCs w:val="28"/>
          <w:lang w:val="uk-UA"/>
        </w:rPr>
        <w:t> </w:t>
      </w:r>
      <w:r w:rsidR="00813350">
        <w:rPr>
          <w:rFonts w:ascii="Times New Roman" w:hAnsi="Times New Roman" w:cs="Times New Roman"/>
          <w:sz w:val="28"/>
          <w:szCs w:val="28"/>
        </w:rPr>
        <w:t>с.</w:t>
      </w:r>
      <w:r w:rsidR="00813350">
        <w:rPr>
          <w:rFonts w:ascii="Times New Roman" w:hAnsi="Times New Roman" w:cs="Times New Roman"/>
          <w:sz w:val="28"/>
          <w:szCs w:val="28"/>
          <w:lang w:val="uk-UA"/>
        </w:rPr>
        <w:t> </w:t>
      </w:r>
      <w:r w:rsidRPr="0067663F">
        <w:rPr>
          <w:rFonts w:ascii="Times New Roman" w:hAnsi="Times New Roman" w:cs="Times New Roman"/>
          <w:sz w:val="28"/>
          <w:szCs w:val="28"/>
        </w:rPr>
        <w:t xml:space="preserve">128]. </w:t>
      </w:r>
    </w:p>
    <w:p w:rsidR="00850404" w:rsidRPr="0067663F" w:rsidRDefault="00850404" w:rsidP="006F4822">
      <w:pPr>
        <w:spacing w:after="0" w:line="360" w:lineRule="auto"/>
        <w:ind w:firstLine="709"/>
        <w:jc w:val="both"/>
        <w:rPr>
          <w:rFonts w:ascii="Times New Roman" w:hAnsi="Times New Roman" w:cs="Times New Roman"/>
          <w:sz w:val="28"/>
          <w:szCs w:val="28"/>
        </w:rPr>
      </w:pPr>
      <w:proofErr w:type="gramStart"/>
      <w:r w:rsidRPr="0067663F">
        <w:rPr>
          <w:rFonts w:ascii="Times New Roman" w:hAnsi="Times New Roman" w:cs="Times New Roman"/>
          <w:sz w:val="28"/>
          <w:szCs w:val="28"/>
        </w:rPr>
        <w:t>З</w:t>
      </w:r>
      <w:proofErr w:type="gramEnd"/>
      <w:r w:rsidRPr="0067663F">
        <w:rPr>
          <w:rFonts w:ascii="Times New Roman" w:hAnsi="Times New Roman" w:cs="Times New Roman"/>
          <w:sz w:val="28"/>
          <w:szCs w:val="28"/>
        </w:rPr>
        <w:t xml:space="preserve"> чого можна зробити висновок, що його пріоритетом були лексичні трансформації.</w:t>
      </w:r>
    </w:p>
    <w:p w:rsidR="00850404" w:rsidRPr="0067663F" w:rsidRDefault="00850404" w:rsidP="006F4822">
      <w:pPr>
        <w:spacing w:after="0" w:line="360" w:lineRule="auto"/>
        <w:ind w:firstLine="709"/>
        <w:jc w:val="both"/>
        <w:rPr>
          <w:rFonts w:ascii="Times New Roman" w:hAnsi="Times New Roman" w:cs="Times New Roman"/>
          <w:sz w:val="28"/>
          <w:szCs w:val="28"/>
        </w:rPr>
      </w:pPr>
      <w:r w:rsidRPr="0067663F">
        <w:rPr>
          <w:rFonts w:ascii="Times New Roman" w:hAnsi="Times New Roman" w:cs="Times New Roman"/>
          <w:sz w:val="28"/>
          <w:szCs w:val="28"/>
        </w:rPr>
        <w:t xml:space="preserve">У </w:t>
      </w:r>
      <w:proofErr w:type="gramStart"/>
      <w:r w:rsidRPr="0067663F">
        <w:rPr>
          <w:rFonts w:ascii="Times New Roman" w:hAnsi="Times New Roman" w:cs="Times New Roman"/>
          <w:sz w:val="28"/>
          <w:szCs w:val="28"/>
        </w:rPr>
        <w:t>своїй</w:t>
      </w:r>
      <w:proofErr w:type="gramEnd"/>
      <w:r w:rsidRPr="0067663F">
        <w:rPr>
          <w:rFonts w:ascii="Times New Roman" w:hAnsi="Times New Roman" w:cs="Times New Roman"/>
          <w:sz w:val="28"/>
          <w:szCs w:val="28"/>
        </w:rPr>
        <w:t xml:space="preserve"> роботі «Курс перекладу» Л.</w:t>
      </w:r>
      <w:r w:rsidR="000A3A6F">
        <w:rPr>
          <w:rFonts w:ascii="Times New Roman" w:hAnsi="Times New Roman" w:cs="Times New Roman"/>
          <w:sz w:val="28"/>
          <w:szCs w:val="28"/>
          <w:lang w:val="uk-UA"/>
        </w:rPr>
        <w:t xml:space="preserve"> </w:t>
      </w:r>
      <w:r w:rsidRPr="0067663F">
        <w:rPr>
          <w:rFonts w:ascii="Times New Roman" w:hAnsi="Times New Roman" w:cs="Times New Roman"/>
          <w:sz w:val="28"/>
          <w:szCs w:val="28"/>
        </w:rPr>
        <w:t>К. Латишев визначає лексичні трансформації як «відхилення від словникових відповідностей» [</w:t>
      </w:r>
      <w:r w:rsidR="005F2C01">
        <w:rPr>
          <w:rFonts w:ascii="Times New Roman" w:hAnsi="Times New Roman" w:cs="Times New Roman"/>
          <w:sz w:val="28"/>
          <w:szCs w:val="28"/>
          <w:lang w:val="uk-UA"/>
        </w:rPr>
        <w:t>19</w:t>
      </w:r>
      <w:r w:rsidRPr="0067663F">
        <w:rPr>
          <w:rFonts w:ascii="Times New Roman" w:hAnsi="Times New Roman" w:cs="Times New Roman"/>
          <w:sz w:val="28"/>
          <w:szCs w:val="28"/>
        </w:rPr>
        <w:t>].</w:t>
      </w:r>
    </w:p>
    <w:p w:rsidR="00850404" w:rsidRPr="0067663F" w:rsidRDefault="00850404" w:rsidP="006F4822">
      <w:pPr>
        <w:spacing w:after="0" w:line="360" w:lineRule="auto"/>
        <w:ind w:firstLine="709"/>
        <w:jc w:val="both"/>
        <w:rPr>
          <w:rFonts w:ascii="Times New Roman" w:hAnsi="Times New Roman" w:cs="Times New Roman"/>
          <w:sz w:val="28"/>
          <w:szCs w:val="28"/>
        </w:rPr>
      </w:pPr>
      <w:r w:rsidRPr="0067663F">
        <w:rPr>
          <w:rFonts w:ascii="Times New Roman" w:hAnsi="Times New Roman" w:cs="Times New Roman"/>
          <w:sz w:val="28"/>
          <w:szCs w:val="28"/>
        </w:rPr>
        <w:t xml:space="preserve">В лексичних системах </w:t>
      </w:r>
      <w:proofErr w:type="gramStart"/>
      <w:r w:rsidRPr="0067663F">
        <w:rPr>
          <w:rFonts w:ascii="Times New Roman" w:hAnsi="Times New Roman" w:cs="Times New Roman"/>
          <w:sz w:val="28"/>
          <w:szCs w:val="28"/>
        </w:rPr>
        <w:t>англ</w:t>
      </w:r>
      <w:proofErr w:type="gramEnd"/>
      <w:r w:rsidRPr="0067663F">
        <w:rPr>
          <w:rFonts w:ascii="Times New Roman" w:hAnsi="Times New Roman" w:cs="Times New Roman"/>
          <w:sz w:val="28"/>
          <w:szCs w:val="28"/>
        </w:rPr>
        <w:t>ійської та української мов спостерігаються розбіжності, які проявляються в типі смислової структури слова. Будь-яке слово, тобто лексична одиниця, – це частина лексичної системи мови, чим і пояснюється своє</w:t>
      </w:r>
      <w:proofErr w:type="gramStart"/>
      <w:r w:rsidRPr="0067663F">
        <w:rPr>
          <w:rFonts w:ascii="Times New Roman" w:hAnsi="Times New Roman" w:cs="Times New Roman"/>
          <w:sz w:val="28"/>
          <w:szCs w:val="28"/>
        </w:rPr>
        <w:t>р</w:t>
      </w:r>
      <w:proofErr w:type="gramEnd"/>
      <w:r w:rsidRPr="0067663F">
        <w:rPr>
          <w:rFonts w:ascii="Times New Roman" w:hAnsi="Times New Roman" w:cs="Times New Roman"/>
          <w:sz w:val="28"/>
          <w:szCs w:val="28"/>
        </w:rPr>
        <w:t>ідність семантичної структури слів у різних мовах, тому суть лексичних трансформацій полягає в заміні окремих лексичних одиниць (слів і стійких словосполучень) мови оригіналу лексичними одиницями мови перекладу, які не є їх словниковими еквівалентами» [</w:t>
      </w:r>
      <w:r w:rsidR="005F2C01">
        <w:rPr>
          <w:rFonts w:ascii="Times New Roman" w:hAnsi="Times New Roman" w:cs="Times New Roman"/>
          <w:sz w:val="28"/>
          <w:szCs w:val="28"/>
          <w:lang w:val="uk-UA"/>
        </w:rPr>
        <w:t>19</w:t>
      </w:r>
      <w:r w:rsidRPr="0067663F">
        <w:rPr>
          <w:rFonts w:ascii="Times New Roman" w:hAnsi="Times New Roman" w:cs="Times New Roman"/>
          <w:sz w:val="28"/>
          <w:szCs w:val="28"/>
        </w:rPr>
        <w:t>].</w:t>
      </w:r>
    </w:p>
    <w:p w:rsidR="00850404" w:rsidRPr="0067663F" w:rsidRDefault="00850404" w:rsidP="006F4822">
      <w:pPr>
        <w:spacing w:after="0" w:line="360" w:lineRule="auto"/>
        <w:ind w:firstLine="709"/>
        <w:jc w:val="both"/>
        <w:rPr>
          <w:rFonts w:ascii="Times New Roman" w:hAnsi="Times New Roman" w:cs="Times New Roman"/>
          <w:sz w:val="28"/>
          <w:szCs w:val="28"/>
        </w:rPr>
      </w:pPr>
      <w:r w:rsidRPr="0067663F">
        <w:rPr>
          <w:rFonts w:ascii="Times New Roman" w:hAnsi="Times New Roman" w:cs="Times New Roman"/>
          <w:sz w:val="28"/>
          <w:szCs w:val="28"/>
        </w:rPr>
        <w:t xml:space="preserve">Одним з факторів, внаслідок якого потрібні здійснення лексичних трансформацій, є </w:t>
      </w:r>
      <w:proofErr w:type="gramStart"/>
      <w:r w:rsidRPr="0067663F">
        <w:rPr>
          <w:rFonts w:ascii="Times New Roman" w:hAnsi="Times New Roman" w:cs="Times New Roman"/>
          <w:sz w:val="28"/>
          <w:szCs w:val="28"/>
        </w:rPr>
        <w:t>р</w:t>
      </w:r>
      <w:proofErr w:type="gramEnd"/>
      <w:r w:rsidRPr="0067663F">
        <w:rPr>
          <w:rFonts w:ascii="Times New Roman" w:hAnsi="Times New Roman" w:cs="Times New Roman"/>
          <w:sz w:val="28"/>
          <w:szCs w:val="28"/>
        </w:rPr>
        <w:t>ізниця в смисловому обсязі слова, так як слова з абсолютно ідентичною семантикою в мові оригіналу та мові перекладу – відсутні.</w:t>
      </w:r>
      <w:r w:rsidRPr="0067663F">
        <w:rPr>
          <w:rFonts w:ascii="Times New Roman" w:hAnsi="Times New Roman" w:cs="Times New Roman"/>
          <w:sz w:val="28"/>
          <w:szCs w:val="28"/>
          <w:highlight w:val="yellow"/>
        </w:rPr>
        <w:t xml:space="preserve"> </w:t>
      </w:r>
      <w:r w:rsidRPr="0067663F">
        <w:rPr>
          <w:rFonts w:ascii="Times New Roman" w:hAnsi="Times New Roman" w:cs="Times New Roman"/>
          <w:sz w:val="28"/>
          <w:szCs w:val="28"/>
        </w:rPr>
        <w:t>Найчастіше, при наявності декількох значень одного слова, співпадає перший лексико-семантичний варіант (ЛСВ), або їх основне значення, а далі список значень окремих слі</w:t>
      </w:r>
      <w:proofErr w:type="gramStart"/>
      <w:r w:rsidRPr="0067663F">
        <w:rPr>
          <w:rFonts w:ascii="Times New Roman" w:hAnsi="Times New Roman" w:cs="Times New Roman"/>
          <w:sz w:val="28"/>
          <w:szCs w:val="28"/>
        </w:rPr>
        <w:t>в</w:t>
      </w:r>
      <w:proofErr w:type="gramEnd"/>
      <w:r w:rsidRPr="0067663F">
        <w:rPr>
          <w:rFonts w:ascii="Times New Roman" w:hAnsi="Times New Roman" w:cs="Times New Roman"/>
          <w:sz w:val="28"/>
          <w:szCs w:val="28"/>
        </w:rPr>
        <w:t xml:space="preserve"> по відношенню до іншої мови може бути ширше [</w:t>
      </w:r>
      <w:r w:rsidRPr="0067663F">
        <w:rPr>
          <w:rFonts w:ascii="Times New Roman" w:hAnsi="Times New Roman" w:cs="Times New Roman"/>
          <w:sz w:val="28"/>
          <w:szCs w:val="28"/>
        </w:rPr>
        <w:fldChar w:fldCharType="begin"/>
      </w:r>
      <w:r w:rsidRPr="0067663F">
        <w:rPr>
          <w:rFonts w:ascii="Times New Roman" w:hAnsi="Times New Roman" w:cs="Times New Roman"/>
          <w:sz w:val="28"/>
          <w:szCs w:val="28"/>
        </w:rPr>
        <w:instrText xml:space="preserve"> REF _Ref22944113 \r \h  \* MERGEFORMAT </w:instrText>
      </w:r>
      <w:r w:rsidRPr="0067663F">
        <w:rPr>
          <w:rFonts w:ascii="Times New Roman" w:hAnsi="Times New Roman" w:cs="Times New Roman"/>
          <w:sz w:val="28"/>
          <w:szCs w:val="28"/>
        </w:rPr>
      </w:r>
      <w:r w:rsidRPr="0067663F">
        <w:rPr>
          <w:rFonts w:ascii="Times New Roman" w:hAnsi="Times New Roman" w:cs="Times New Roman"/>
          <w:sz w:val="28"/>
          <w:szCs w:val="28"/>
        </w:rPr>
        <w:fldChar w:fldCharType="separate"/>
      </w:r>
      <w:r w:rsidRPr="0067663F">
        <w:rPr>
          <w:rFonts w:ascii="Times New Roman" w:hAnsi="Times New Roman" w:cs="Times New Roman"/>
          <w:sz w:val="28"/>
          <w:szCs w:val="28"/>
        </w:rPr>
        <w:t>1</w:t>
      </w:r>
      <w:r w:rsidRPr="0067663F">
        <w:rPr>
          <w:rFonts w:ascii="Times New Roman" w:hAnsi="Times New Roman" w:cs="Times New Roman"/>
          <w:sz w:val="28"/>
          <w:szCs w:val="28"/>
        </w:rPr>
        <w:fldChar w:fldCharType="end"/>
      </w:r>
      <w:r w:rsidRPr="0067663F">
        <w:rPr>
          <w:rFonts w:ascii="Times New Roman" w:hAnsi="Times New Roman" w:cs="Times New Roman"/>
          <w:sz w:val="28"/>
          <w:szCs w:val="28"/>
        </w:rPr>
        <w:t>, c. 40].</w:t>
      </w:r>
    </w:p>
    <w:p w:rsidR="00850404" w:rsidRPr="0067663F" w:rsidRDefault="00850404" w:rsidP="006F4822">
      <w:pPr>
        <w:spacing w:after="0" w:line="360" w:lineRule="auto"/>
        <w:ind w:firstLine="709"/>
        <w:jc w:val="both"/>
        <w:rPr>
          <w:rFonts w:ascii="Times New Roman" w:hAnsi="Times New Roman" w:cs="Times New Roman"/>
          <w:sz w:val="28"/>
          <w:szCs w:val="28"/>
        </w:rPr>
      </w:pPr>
      <w:r w:rsidRPr="0067663F">
        <w:rPr>
          <w:rFonts w:ascii="Times New Roman" w:hAnsi="Times New Roman" w:cs="Times New Roman"/>
          <w:sz w:val="28"/>
          <w:szCs w:val="28"/>
        </w:rPr>
        <w:t>До лексичних перекладацьких трансформацій відносять:</w:t>
      </w:r>
    </w:p>
    <w:p w:rsidR="00850404" w:rsidRPr="0067663F" w:rsidRDefault="00850404" w:rsidP="006F4822">
      <w:pPr>
        <w:pStyle w:val="a3"/>
        <w:numPr>
          <w:ilvl w:val="0"/>
          <w:numId w:val="38"/>
        </w:numPr>
        <w:suppressAutoHyphens/>
        <w:spacing w:after="0" w:line="360" w:lineRule="auto"/>
        <w:ind w:left="0" w:firstLine="709"/>
        <w:jc w:val="both"/>
        <w:rPr>
          <w:rFonts w:ascii="Times New Roman" w:hAnsi="Times New Roman" w:cs="Times New Roman"/>
          <w:sz w:val="28"/>
          <w:szCs w:val="28"/>
        </w:rPr>
      </w:pPr>
      <w:r w:rsidRPr="0067663F">
        <w:rPr>
          <w:rFonts w:ascii="Times New Roman" w:hAnsi="Times New Roman" w:cs="Times New Roman"/>
          <w:sz w:val="28"/>
          <w:szCs w:val="28"/>
        </w:rPr>
        <w:t>конкретизація значення слова;</w:t>
      </w:r>
    </w:p>
    <w:p w:rsidR="00850404" w:rsidRPr="0067663F" w:rsidRDefault="00850404" w:rsidP="006F4822">
      <w:pPr>
        <w:pStyle w:val="a3"/>
        <w:numPr>
          <w:ilvl w:val="0"/>
          <w:numId w:val="38"/>
        </w:numPr>
        <w:suppressAutoHyphens/>
        <w:spacing w:after="0" w:line="360" w:lineRule="auto"/>
        <w:ind w:left="0" w:firstLine="709"/>
        <w:jc w:val="both"/>
        <w:rPr>
          <w:rFonts w:ascii="Times New Roman" w:hAnsi="Times New Roman" w:cs="Times New Roman"/>
          <w:sz w:val="28"/>
          <w:szCs w:val="28"/>
        </w:rPr>
      </w:pPr>
      <w:r w:rsidRPr="0067663F">
        <w:rPr>
          <w:rFonts w:ascii="Times New Roman" w:hAnsi="Times New Roman" w:cs="Times New Roman"/>
          <w:sz w:val="28"/>
          <w:szCs w:val="28"/>
        </w:rPr>
        <w:t>генералізація значення слова;</w:t>
      </w:r>
    </w:p>
    <w:p w:rsidR="00850404" w:rsidRPr="0067663F" w:rsidRDefault="00850404" w:rsidP="006F4822">
      <w:pPr>
        <w:pStyle w:val="a3"/>
        <w:numPr>
          <w:ilvl w:val="0"/>
          <w:numId w:val="38"/>
        </w:numPr>
        <w:suppressAutoHyphens/>
        <w:spacing w:after="0" w:line="360" w:lineRule="auto"/>
        <w:ind w:left="0" w:firstLine="709"/>
        <w:jc w:val="both"/>
        <w:rPr>
          <w:rFonts w:ascii="Times New Roman" w:hAnsi="Times New Roman" w:cs="Times New Roman"/>
          <w:sz w:val="28"/>
          <w:szCs w:val="28"/>
        </w:rPr>
      </w:pPr>
      <w:r w:rsidRPr="0067663F">
        <w:rPr>
          <w:rFonts w:ascii="Times New Roman" w:hAnsi="Times New Roman" w:cs="Times New Roman"/>
          <w:sz w:val="28"/>
          <w:szCs w:val="28"/>
        </w:rPr>
        <w:t>додавання слова;</w:t>
      </w:r>
    </w:p>
    <w:p w:rsidR="00850404" w:rsidRPr="0067663F" w:rsidRDefault="00D86586" w:rsidP="006F4822">
      <w:pPr>
        <w:pStyle w:val="a3"/>
        <w:numPr>
          <w:ilvl w:val="0"/>
          <w:numId w:val="38"/>
        </w:numPr>
        <w:suppressAutoHyphens/>
        <w:spacing w:after="0" w:line="360" w:lineRule="auto"/>
        <w:ind w:left="0" w:firstLine="709"/>
        <w:jc w:val="both"/>
        <w:rPr>
          <w:rFonts w:ascii="Times New Roman" w:hAnsi="Times New Roman" w:cs="Times New Roman"/>
          <w:sz w:val="28"/>
          <w:szCs w:val="28"/>
        </w:rPr>
      </w:pPr>
      <w:r w:rsidRPr="0067663F">
        <w:rPr>
          <w:rFonts w:ascii="Times New Roman" w:hAnsi="Times New Roman" w:cs="Times New Roman"/>
          <w:sz w:val="28"/>
          <w:szCs w:val="28"/>
          <w:lang w:val="uk-UA"/>
        </w:rPr>
        <w:t>опущення</w:t>
      </w:r>
      <w:r w:rsidR="00850404" w:rsidRPr="0067663F">
        <w:rPr>
          <w:rFonts w:ascii="Times New Roman" w:hAnsi="Times New Roman" w:cs="Times New Roman"/>
          <w:sz w:val="28"/>
          <w:szCs w:val="28"/>
        </w:rPr>
        <w:t xml:space="preserve"> слова;</w:t>
      </w:r>
    </w:p>
    <w:p w:rsidR="00850404" w:rsidRPr="0067663F" w:rsidRDefault="00850404" w:rsidP="006F4822">
      <w:pPr>
        <w:pStyle w:val="a3"/>
        <w:numPr>
          <w:ilvl w:val="0"/>
          <w:numId w:val="38"/>
        </w:numPr>
        <w:suppressAutoHyphens/>
        <w:spacing w:after="0" w:line="360" w:lineRule="auto"/>
        <w:ind w:left="0" w:firstLine="709"/>
        <w:jc w:val="both"/>
        <w:rPr>
          <w:rFonts w:ascii="Times New Roman" w:hAnsi="Times New Roman" w:cs="Times New Roman"/>
          <w:sz w:val="28"/>
          <w:szCs w:val="28"/>
        </w:rPr>
      </w:pPr>
      <w:r w:rsidRPr="0067663F">
        <w:rPr>
          <w:rFonts w:ascii="Times New Roman" w:hAnsi="Times New Roman" w:cs="Times New Roman"/>
          <w:sz w:val="28"/>
          <w:szCs w:val="28"/>
        </w:rPr>
        <w:t xml:space="preserve">заміна слова однієї частини мови на слово іншої частини мови; </w:t>
      </w:r>
    </w:p>
    <w:p w:rsidR="00850404" w:rsidRPr="0067663F" w:rsidRDefault="00850404" w:rsidP="006F4822">
      <w:pPr>
        <w:pStyle w:val="a3"/>
        <w:numPr>
          <w:ilvl w:val="0"/>
          <w:numId w:val="38"/>
        </w:numPr>
        <w:suppressAutoHyphens/>
        <w:spacing w:after="0" w:line="360" w:lineRule="auto"/>
        <w:ind w:left="0" w:firstLine="709"/>
        <w:jc w:val="both"/>
        <w:rPr>
          <w:rFonts w:ascii="Times New Roman" w:hAnsi="Times New Roman" w:cs="Times New Roman"/>
          <w:sz w:val="28"/>
          <w:szCs w:val="28"/>
        </w:rPr>
      </w:pPr>
      <w:r w:rsidRPr="0067663F">
        <w:rPr>
          <w:rFonts w:ascii="Times New Roman" w:hAnsi="Times New Roman" w:cs="Times New Roman"/>
          <w:sz w:val="28"/>
          <w:szCs w:val="28"/>
        </w:rPr>
        <w:t>перестановка слова.</w:t>
      </w:r>
    </w:p>
    <w:p w:rsidR="00850404" w:rsidRPr="0067663F" w:rsidRDefault="00850404" w:rsidP="006F4822">
      <w:pPr>
        <w:spacing w:after="0" w:line="360" w:lineRule="auto"/>
        <w:ind w:firstLine="709"/>
        <w:jc w:val="both"/>
        <w:rPr>
          <w:rFonts w:ascii="Times New Roman" w:hAnsi="Times New Roman" w:cs="Times New Roman"/>
          <w:sz w:val="28"/>
          <w:szCs w:val="28"/>
        </w:rPr>
      </w:pPr>
      <w:r w:rsidRPr="0067663F">
        <w:rPr>
          <w:rFonts w:ascii="Times New Roman" w:hAnsi="Times New Roman" w:cs="Times New Roman"/>
          <w:sz w:val="28"/>
          <w:szCs w:val="28"/>
        </w:rPr>
        <w:t>В.</w:t>
      </w:r>
      <w:r w:rsidR="000A3A6F">
        <w:rPr>
          <w:rFonts w:ascii="Times New Roman" w:hAnsi="Times New Roman" w:cs="Times New Roman"/>
          <w:sz w:val="28"/>
          <w:szCs w:val="28"/>
          <w:lang w:val="uk-UA"/>
        </w:rPr>
        <w:t xml:space="preserve"> </w:t>
      </w:r>
      <w:r w:rsidRPr="0067663F">
        <w:rPr>
          <w:rFonts w:ascii="Times New Roman" w:hAnsi="Times New Roman" w:cs="Times New Roman"/>
          <w:sz w:val="28"/>
          <w:szCs w:val="28"/>
        </w:rPr>
        <w:t xml:space="preserve">І. Карабан виокремлює наступні засоби перекладу: </w:t>
      </w:r>
    </w:p>
    <w:p w:rsidR="00850404" w:rsidRPr="0067663F" w:rsidRDefault="00850404" w:rsidP="006F4822">
      <w:pPr>
        <w:pStyle w:val="a3"/>
        <w:numPr>
          <w:ilvl w:val="0"/>
          <w:numId w:val="37"/>
        </w:numPr>
        <w:suppressAutoHyphens/>
        <w:spacing w:after="0" w:line="360" w:lineRule="auto"/>
        <w:ind w:left="0" w:firstLine="709"/>
        <w:jc w:val="both"/>
        <w:rPr>
          <w:rFonts w:ascii="Times New Roman" w:hAnsi="Times New Roman" w:cs="Times New Roman"/>
          <w:sz w:val="28"/>
          <w:szCs w:val="28"/>
        </w:rPr>
      </w:pPr>
      <w:r w:rsidRPr="0067663F">
        <w:rPr>
          <w:rFonts w:ascii="Times New Roman" w:hAnsi="Times New Roman" w:cs="Times New Roman"/>
          <w:sz w:val="28"/>
          <w:szCs w:val="28"/>
        </w:rPr>
        <w:t>словникові відповідники;</w:t>
      </w:r>
    </w:p>
    <w:p w:rsidR="00850404" w:rsidRPr="0067663F" w:rsidRDefault="00850404" w:rsidP="006F4822">
      <w:pPr>
        <w:pStyle w:val="a3"/>
        <w:numPr>
          <w:ilvl w:val="0"/>
          <w:numId w:val="37"/>
        </w:numPr>
        <w:suppressAutoHyphens/>
        <w:spacing w:after="0" w:line="360" w:lineRule="auto"/>
        <w:ind w:left="0" w:firstLine="709"/>
        <w:jc w:val="both"/>
        <w:rPr>
          <w:rFonts w:ascii="Times New Roman" w:hAnsi="Times New Roman" w:cs="Times New Roman"/>
          <w:sz w:val="28"/>
          <w:szCs w:val="28"/>
        </w:rPr>
      </w:pPr>
      <w:r w:rsidRPr="0067663F">
        <w:rPr>
          <w:rFonts w:ascii="Times New Roman" w:hAnsi="Times New Roman" w:cs="Times New Roman"/>
          <w:sz w:val="28"/>
          <w:szCs w:val="28"/>
        </w:rPr>
        <w:lastRenderedPageBreak/>
        <w:t>переклад неоднозначних слів (вибі</w:t>
      </w:r>
      <w:proofErr w:type="gramStart"/>
      <w:r w:rsidRPr="0067663F">
        <w:rPr>
          <w:rFonts w:ascii="Times New Roman" w:hAnsi="Times New Roman" w:cs="Times New Roman"/>
          <w:sz w:val="28"/>
          <w:szCs w:val="28"/>
        </w:rPr>
        <w:t>р</w:t>
      </w:r>
      <w:proofErr w:type="gramEnd"/>
      <w:r w:rsidRPr="0067663F">
        <w:rPr>
          <w:rFonts w:ascii="Times New Roman" w:hAnsi="Times New Roman" w:cs="Times New Roman"/>
          <w:sz w:val="28"/>
          <w:szCs w:val="28"/>
        </w:rPr>
        <w:t xml:space="preserve"> варіантного відповідника);</w:t>
      </w:r>
    </w:p>
    <w:p w:rsidR="00850404" w:rsidRPr="0067663F" w:rsidRDefault="00850404" w:rsidP="006F4822">
      <w:pPr>
        <w:pStyle w:val="a3"/>
        <w:numPr>
          <w:ilvl w:val="0"/>
          <w:numId w:val="37"/>
        </w:numPr>
        <w:suppressAutoHyphens/>
        <w:spacing w:after="0" w:line="360" w:lineRule="auto"/>
        <w:ind w:left="0" w:firstLine="709"/>
        <w:jc w:val="both"/>
        <w:rPr>
          <w:rFonts w:ascii="Times New Roman" w:hAnsi="Times New Roman" w:cs="Times New Roman"/>
          <w:sz w:val="28"/>
          <w:szCs w:val="28"/>
        </w:rPr>
      </w:pPr>
      <w:r w:rsidRPr="0067663F">
        <w:rPr>
          <w:rFonts w:ascii="Times New Roman" w:hAnsi="Times New Roman" w:cs="Times New Roman"/>
          <w:sz w:val="28"/>
          <w:szCs w:val="28"/>
        </w:rPr>
        <w:t>транскодування;</w:t>
      </w:r>
    </w:p>
    <w:p w:rsidR="00850404" w:rsidRPr="0067663F" w:rsidRDefault="00850404" w:rsidP="006F4822">
      <w:pPr>
        <w:pStyle w:val="a3"/>
        <w:numPr>
          <w:ilvl w:val="0"/>
          <w:numId w:val="37"/>
        </w:numPr>
        <w:suppressAutoHyphens/>
        <w:spacing w:after="0" w:line="360" w:lineRule="auto"/>
        <w:ind w:left="0" w:firstLine="709"/>
        <w:jc w:val="both"/>
        <w:rPr>
          <w:rFonts w:ascii="Times New Roman" w:hAnsi="Times New Roman" w:cs="Times New Roman"/>
          <w:sz w:val="28"/>
          <w:szCs w:val="28"/>
        </w:rPr>
      </w:pPr>
      <w:r w:rsidRPr="0067663F">
        <w:rPr>
          <w:rFonts w:ascii="Times New Roman" w:hAnsi="Times New Roman" w:cs="Times New Roman"/>
          <w:sz w:val="28"/>
          <w:szCs w:val="28"/>
        </w:rPr>
        <w:t>калькування (</w:t>
      </w:r>
      <w:proofErr w:type="gramStart"/>
      <w:r w:rsidRPr="0067663F">
        <w:rPr>
          <w:rFonts w:ascii="Times New Roman" w:hAnsi="Times New Roman" w:cs="Times New Roman"/>
          <w:sz w:val="28"/>
          <w:szCs w:val="28"/>
        </w:rPr>
        <w:t>досл</w:t>
      </w:r>
      <w:proofErr w:type="gramEnd"/>
      <w:r w:rsidRPr="0067663F">
        <w:rPr>
          <w:rFonts w:ascii="Times New Roman" w:hAnsi="Times New Roman" w:cs="Times New Roman"/>
          <w:sz w:val="28"/>
          <w:szCs w:val="28"/>
        </w:rPr>
        <w:t>івний переклад);</w:t>
      </w:r>
    </w:p>
    <w:p w:rsidR="00850404" w:rsidRPr="0067663F" w:rsidRDefault="00850404" w:rsidP="006F4822">
      <w:pPr>
        <w:pStyle w:val="a3"/>
        <w:numPr>
          <w:ilvl w:val="0"/>
          <w:numId w:val="37"/>
        </w:numPr>
        <w:suppressAutoHyphens/>
        <w:spacing w:after="0" w:line="360" w:lineRule="auto"/>
        <w:ind w:left="0" w:firstLine="709"/>
        <w:jc w:val="both"/>
        <w:rPr>
          <w:rFonts w:ascii="Times New Roman" w:hAnsi="Times New Roman" w:cs="Times New Roman"/>
          <w:sz w:val="28"/>
          <w:szCs w:val="28"/>
        </w:rPr>
      </w:pPr>
      <w:r w:rsidRPr="0067663F">
        <w:rPr>
          <w:rFonts w:ascii="Times New Roman" w:hAnsi="Times New Roman" w:cs="Times New Roman"/>
          <w:sz w:val="28"/>
          <w:szCs w:val="28"/>
        </w:rPr>
        <w:t>контекстуальна замі</w:t>
      </w:r>
      <w:proofErr w:type="gramStart"/>
      <w:r w:rsidRPr="0067663F">
        <w:rPr>
          <w:rFonts w:ascii="Times New Roman" w:hAnsi="Times New Roman" w:cs="Times New Roman"/>
          <w:sz w:val="28"/>
          <w:szCs w:val="28"/>
        </w:rPr>
        <w:t>на</w:t>
      </w:r>
      <w:proofErr w:type="gramEnd"/>
      <w:r w:rsidRPr="0067663F">
        <w:rPr>
          <w:rFonts w:ascii="Times New Roman" w:hAnsi="Times New Roman" w:cs="Times New Roman"/>
          <w:sz w:val="28"/>
          <w:szCs w:val="28"/>
        </w:rPr>
        <w:t>;</w:t>
      </w:r>
    </w:p>
    <w:p w:rsidR="00850404" w:rsidRPr="0067663F" w:rsidRDefault="00850404" w:rsidP="006F4822">
      <w:pPr>
        <w:pStyle w:val="a3"/>
        <w:numPr>
          <w:ilvl w:val="0"/>
          <w:numId w:val="37"/>
        </w:numPr>
        <w:suppressAutoHyphens/>
        <w:spacing w:after="0" w:line="360" w:lineRule="auto"/>
        <w:ind w:left="0" w:firstLine="709"/>
        <w:jc w:val="both"/>
        <w:rPr>
          <w:rFonts w:ascii="Times New Roman" w:hAnsi="Times New Roman" w:cs="Times New Roman"/>
          <w:sz w:val="28"/>
          <w:szCs w:val="28"/>
        </w:rPr>
      </w:pPr>
      <w:r w:rsidRPr="0067663F">
        <w:rPr>
          <w:rFonts w:ascii="Times New Roman" w:hAnsi="Times New Roman" w:cs="Times New Roman"/>
          <w:sz w:val="28"/>
          <w:szCs w:val="28"/>
        </w:rPr>
        <w:t>смисловий розвиток;</w:t>
      </w:r>
    </w:p>
    <w:p w:rsidR="00850404" w:rsidRPr="0067663F" w:rsidRDefault="00850404" w:rsidP="006F4822">
      <w:pPr>
        <w:pStyle w:val="a3"/>
        <w:numPr>
          <w:ilvl w:val="0"/>
          <w:numId w:val="37"/>
        </w:numPr>
        <w:suppressAutoHyphens/>
        <w:spacing w:after="0" w:line="360" w:lineRule="auto"/>
        <w:ind w:left="0" w:firstLine="709"/>
        <w:jc w:val="both"/>
        <w:rPr>
          <w:rFonts w:ascii="Times New Roman" w:hAnsi="Times New Roman" w:cs="Times New Roman"/>
          <w:sz w:val="28"/>
          <w:szCs w:val="28"/>
        </w:rPr>
      </w:pPr>
      <w:r w:rsidRPr="0067663F">
        <w:rPr>
          <w:rFonts w:ascii="Times New Roman" w:hAnsi="Times New Roman" w:cs="Times New Roman"/>
          <w:sz w:val="28"/>
          <w:szCs w:val="28"/>
        </w:rPr>
        <w:t>антонімічний переклад (</w:t>
      </w:r>
      <w:proofErr w:type="gramStart"/>
      <w:r w:rsidRPr="0067663F">
        <w:rPr>
          <w:rFonts w:ascii="Times New Roman" w:hAnsi="Times New Roman" w:cs="Times New Roman"/>
          <w:sz w:val="28"/>
          <w:szCs w:val="28"/>
        </w:rPr>
        <w:t>формальна</w:t>
      </w:r>
      <w:proofErr w:type="gramEnd"/>
      <w:r w:rsidRPr="0067663F">
        <w:rPr>
          <w:rFonts w:ascii="Times New Roman" w:hAnsi="Times New Roman" w:cs="Times New Roman"/>
          <w:sz w:val="28"/>
          <w:szCs w:val="28"/>
        </w:rPr>
        <w:t xml:space="preserve"> негативація);</w:t>
      </w:r>
    </w:p>
    <w:p w:rsidR="00850404" w:rsidRPr="0067663F" w:rsidRDefault="00850404" w:rsidP="006F4822">
      <w:pPr>
        <w:pStyle w:val="a3"/>
        <w:numPr>
          <w:ilvl w:val="0"/>
          <w:numId w:val="37"/>
        </w:numPr>
        <w:suppressAutoHyphens/>
        <w:spacing w:after="0" w:line="360" w:lineRule="auto"/>
        <w:ind w:left="0" w:firstLine="709"/>
        <w:jc w:val="both"/>
        <w:rPr>
          <w:rFonts w:ascii="Times New Roman" w:hAnsi="Times New Roman" w:cs="Times New Roman"/>
          <w:sz w:val="28"/>
          <w:szCs w:val="28"/>
        </w:rPr>
      </w:pPr>
      <w:r w:rsidRPr="0067663F">
        <w:rPr>
          <w:rFonts w:ascii="Times New Roman" w:hAnsi="Times New Roman" w:cs="Times New Roman"/>
          <w:sz w:val="28"/>
          <w:szCs w:val="28"/>
        </w:rPr>
        <w:t xml:space="preserve">описовий переклад. </w:t>
      </w:r>
    </w:p>
    <w:p w:rsidR="00850404" w:rsidRPr="0067663F" w:rsidRDefault="00850404" w:rsidP="006F4822">
      <w:pPr>
        <w:spacing w:after="0" w:line="360" w:lineRule="auto"/>
        <w:ind w:firstLine="709"/>
        <w:jc w:val="both"/>
        <w:rPr>
          <w:rFonts w:ascii="Times New Roman" w:hAnsi="Times New Roman" w:cs="Times New Roman"/>
          <w:sz w:val="28"/>
          <w:szCs w:val="28"/>
        </w:rPr>
      </w:pPr>
      <w:r w:rsidRPr="0067663F">
        <w:rPr>
          <w:rFonts w:ascii="Times New Roman" w:hAnsi="Times New Roman" w:cs="Times New Roman"/>
          <w:sz w:val="28"/>
          <w:szCs w:val="28"/>
        </w:rPr>
        <w:t xml:space="preserve">Транскодування застосовується у випадках, коли поняття, яке перекладається, відсутнє </w:t>
      </w:r>
      <w:proofErr w:type="gramStart"/>
      <w:r w:rsidRPr="0067663F">
        <w:rPr>
          <w:rFonts w:ascii="Times New Roman" w:hAnsi="Times New Roman" w:cs="Times New Roman"/>
          <w:sz w:val="28"/>
          <w:szCs w:val="28"/>
        </w:rPr>
        <w:t>у мов</w:t>
      </w:r>
      <w:proofErr w:type="gramEnd"/>
      <w:r w:rsidRPr="0067663F">
        <w:rPr>
          <w:rFonts w:ascii="Times New Roman" w:hAnsi="Times New Roman" w:cs="Times New Roman"/>
          <w:sz w:val="28"/>
          <w:szCs w:val="28"/>
        </w:rPr>
        <w:t>і перекладу. Тому, перекладач не має змоги використати варіант перекладу, який би адекватно відтворював поняття. Наразі, виокремлюють чотири види транскодування [</w:t>
      </w:r>
      <w:r w:rsidR="001511A5">
        <w:rPr>
          <w:rFonts w:ascii="Times New Roman" w:hAnsi="Times New Roman" w:cs="Times New Roman"/>
          <w:sz w:val="28"/>
          <w:szCs w:val="28"/>
          <w:lang w:val="uk-UA"/>
        </w:rPr>
        <w:t>15</w:t>
      </w:r>
      <w:r w:rsidRPr="0067663F">
        <w:rPr>
          <w:rFonts w:ascii="Times New Roman" w:hAnsi="Times New Roman" w:cs="Times New Roman"/>
          <w:sz w:val="28"/>
          <w:szCs w:val="28"/>
        </w:rPr>
        <w:t xml:space="preserve"> с. 21], які представлено нижче:</w:t>
      </w:r>
    </w:p>
    <w:p w:rsidR="00850404" w:rsidRPr="0067663F" w:rsidRDefault="00850404" w:rsidP="006F4822">
      <w:pPr>
        <w:pStyle w:val="a3"/>
        <w:numPr>
          <w:ilvl w:val="0"/>
          <w:numId w:val="39"/>
        </w:numPr>
        <w:suppressAutoHyphens/>
        <w:spacing w:after="0" w:line="360" w:lineRule="auto"/>
        <w:ind w:left="0" w:firstLine="709"/>
        <w:jc w:val="both"/>
        <w:rPr>
          <w:rFonts w:ascii="Times New Roman" w:hAnsi="Times New Roman" w:cs="Times New Roman"/>
          <w:sz w:val="28"/>
          <w:szCs w:val="28"/>
        </w:rPr>
      </w:pPr>
      <w:r w:rsidRPr="0067663F">
        <w:rPr>
          <w:rFonts w:ascii="Times New Roman" w:hAnsi="Times New Roman" w:cs="Times New Roman"/>
          <w:sz w:val="28"/>
          <w:szCs w:val="28"/>
        </w:rPr>
        <w:t xml:space="preserve">транскрибування – передача звукової форми слова вихідної мови літерами мови перекладу; </w:t>
      </w:r>
    </w:p>
    <w:p w:rsidR="00850404" w:rsidRPr="0067663F" w:rsidRDefault="00850404" w:rsidP="006F4822">
      <w:pPr>
        <w:pStyle w:val="a3"/>
        <w:numPr>
          <w:ilvl w:val="0"/>
          <w:numId w:val="39"/>
        </w:numPr>
        <w:suppressAutoHyphens/>
        <w:spacing w:after="0" w:line="360" w:lineRule="auto"/>
        <w:ind w:left="0" w:firstLine="709"/>
        <w:jc w:val="both"/>
        <w:rPr>
          <w:rFonts w:ascii="Times New Roman" w:hAnsi="Times New Roman" w:cs="Times New Roman"/>
          <w:sz w:val="28"/>
          <w:szCs w:val="28"/>
        </w:rPr>
      </w:pPr>
      <w:r w:rsidRPr="0067663F">
        <w:rPr>
          <w:rFonts w:ascii="Times New Roman" w:hAnsi="Times New Roman" w:cs="Times New Roman"/>
          <w:sz w:val="28"/>
          <w:szCs w:val="28"/>
        </w:rPr>
        <w:t>транслітерування – передача тексту й окремих слі</w:t>
      </w:r>
      <w:proofErr w:type="gramStart"/>
      <w:r w:rsidRPr="0067663F">
        <w:rPr>
          <w:rFonts w:ascii="Times New Roman" w:hAnsi="Times New Roman" w:cs="Times New Roman"/>
          <w:sz w:val="28"/>
          <w:szCs w:val="28"/>
        </w:rPr>
        <w:t>в</w:t>
      </w:r>
      <w:proofErr w:type="gramEnd"/>
      <w:r w:rsidRPr="0067663F">
        <w:rPr>
          <w:rFonts w:ascii="Times New Roman" w:hAnsi="Times New Roman" w:cs="Times New Roman"/>
          <w:sz w:val="28"/>
          <w:szCs w:val="28"/>
        </w:rPr>
        <w:t xml:space="preserve">, </w:t>
      </w:r>
      <w:proofErr w:type="gramStart"/>
      <w:r w:rsidRPr="0067663F">
        <w:rPr>
          <w:rFonts w:ascii="Times New Roman" w:hAnsi="Times New Roman" w:cs="Times New Roman"/>
          <w:sz w:val="28"/>
          <w:szCs w:val="28"/>
        </w:rPr>
        <w:t>як</w:t>
      </w:r>
      <w:proofErr w:type="gramEnd"/>
      <w:r w:rsidRPr="0067663F">
        <w:rPr>
          <w:rFonts w:ascii="Times New Roman" w:hAnsi="Times New Roman" w:cs="Times New Roman"/>
          <w:sz w:val="28"/>
          <w:szCs w:val="28"/>
        </w:rPr>
        <w:t>і записані однією графічною системою, засобами іншої графічної системи;</w:t>
      </w:r>
    </w:p>
    <w:p w:rsidR="00850404" w:rsidRPr="0067663F" w:rsidRDefault="00850404" w:rsidP="006F4822">
      <w:pPr>
        <w:pStyle w:val="a3"/>
        <w:numPr>
          <w:ilvl w:val="0"/>
          <w:numId w:val="39"/>
        </w:numPr>
        <w:spacing w:after="0" w:line="360" w:lineRule="auto"/>
        <w:ind w:left="0" w:firstLine="709"/>
        <w:jc w:val="both"/>
        <w:rPr>
          <w:rFonts w:ascii="Times New Roman" w:hAnsi="Times New Roman" w:cs="Times New Roman"/>
          <w:sz w:val="28"/>
          <w:szCs w:val="28"/>
        </w:rPr>
      </w:pPr>
      <w:r w:rsidRPr="0067663F">
        <w:rPr>
          <w:rFonts w:ascii="Times New Roman" w:hAnsi="Times New Roman" w:cs="Times New Roman"/>
          <w:sz w:val="28"/>
          <w:szCs w:val="28"/>
        </w:rPr>
        <w:t>адаптивне транскодування – адаптація елемента вихідної мови до фонетичної та/або граматичної структури мови перекладу;</w:t>
      </w:r>
    </w:p>
    <w:p w:rsidR="00850404" w:rsidRPr="0067663F" w:rsidRDefault="00850404" w:rsidP="006F4822">
      <w:pPr>
        <w:pStyle w:val="a3"/>
        <w:numPr>
          <w:ilvl w:val="0"/>
          <w:numId w:val="39"/>
        </w:numPr>
        <w:spacing w:after="0" w:line="360" w:lineRule="auto"/>
        <w:ind w:left="0" w:firstLine="709"/>
        <w:jc w:val="both"/>
        <w:rPr>
          <w:rFonts w:ascii="Times New Roman" w:hAnsi="Times New Roman" w:cs="Times New Roman"/>
          <w:sz w:val="28"/>
          <w:szCs w:val="28"/>
        </w:rPr>
      </w:pPr>
      <w:r w:rsidRPr="0067663F">
        <w:rPr>
          <w:rFonts w:ascii="Times New Roman" w:hAnsi="Times New Roman" w:cs="Times New Roman"/>
          <w:sz w:val="28"/>
          <w:szCs w:val="28"/>
        </w:rPr>
        <w:t xml:space="preserve">змішане транскодування – транскрибування з елементами транслітерування. </w:t>
      </w:r>
    </w:p>
    <w:p w:rsidR="00850404" w:rsidRPr="0067663F" w:rsidRDefault="00850404" w:rsidP="006F4822">
      <w:pPr>
        <w:spacing w:after="0" w:line="360" w:lineRule="auto"/>
        <w:ind w:firstLine="709"/>
        <w:jc w:val="both"/>
        <w:rPr>
          <w:rFonts w:ascii="Times New Roman" w:hAnsi="Times New Roman" w:cs="Times New Roman"/>
          <w:sz w:val="28"/>
          <w:szCs w:val="28"/>
        </w:rPr>
      </w:pPr>
      <w:r w:rsidRPr="0067663F">
        <w:rPr>
          <w:rFonts w:ascii="Times New Roman" w:hAnsi="Times New Roman" w:cs="Times New Roman"/>
          <w:sz w:val="28"/>
          <w:szCs w:val="28"/>
        </w:rPr>
        <w:t xml:space="preserve">Калькування – прийом, при якому переклад лексичної одиниці відбувається шляхом заміни її складових частин (морфеми або слова) їх лексичними відповідностями в МП. Завданням калькування є створення нового слова або </w:t>
      </w:r>
      <w:proofErr w:type="gramStart"/>
      <w:r w:rsidRPr="0067663F">
        <w:rPr>
          <w:rFonts w:ascii="Times New Roman" w:hAnsi="Times New Roman" w:cs="Times New Roman"/>
          <w:sz w:val="28"/>
          <w:szCs w:val="28"/>
        </w:rPr>
        <w:t>ст</w:t>
      </w:r>
      <w:proofErr w:type="gramEnd"/>
      <w:r w:rsidRPr="0067663F">
        <w:rPr>
          <w:rFonts w:ascii="Times New Roman" w:hAnsi="Times New Roman" w:cs="Times New Roman"/>
          <w:sz w:val="28"/>
          <w:szCs w:val="28"/>
        </w:rPr>
        <w:t>ійкого словосполучення в мові оригіналу, яке б копіювало структуру вихідної лексичної одиниці на лексичному, фразеологічному або семантичному рівні.</w:t>
      </w:r>
    </w:p>
    <w:p w:rsidR="00850404" w:rsidRPr="0067663F" w:rsidRDefault="00850404" w:rsidP="006F4822">
      <w:pPr>
        <w:pStyle w:val="a3"/>
        <w:spacing w:after="0" w:line="360" w:lineRule="auto"/>
        <w:ind w:left="0" w:firstLine="709"/>
        <w:jc w:val="both"/>
        <w:rPr>
          <w:rFonts w:ascii="Times New Roman" w:hAnsi="Times New Roman" w:cs="Times New Roman"/>
          <w:sz w:val="28"/>
          <w:szCs w:val="28"/>
        </w:rPr>
      </w:pPr>
      <w:r w:rsidRPr="0067663F">
        <w:rPr>
          <w:rFonts w:ascii="Times New Roman" w:eastAsia="Calibri" w:hAnsi="Times New Roman" w:cs="Times New Roman"/>
          <w:sz w:val="28"/>
          <w:szCs w:val="28"/>
        </w:rPr>
        <w:t>Трансформація контекстуальної заміни –</w:t>
      </w:r>
      <w:r w:rsidRPr="0067663F">
        <w:rPr>
          <w:rFonts w:ascii="Times New Roman" w:hAnsi="Times New Roman" w:cs="Times New Roman"/>
          <w:sz w:val="28"/>
          <w:szCs w:val="28"/>
        </w:rPr>
        <w:t xml:space="preserve"> відхилення </w:t>
      </w:r>
      <w:proofErr w:type="gramStart"/>
      <w:r w:rsidRPr="0067663F">
        <w:rPr>
          <w:rFonts w:ascii="Times New Roman" w:hAnsi="Times New Roman" w:cs="Times New Roman"/>
          <w:sz w:val="28"/>
          <w:szCs w:val="28"/>
        </w:rPr>
        <w:t>при</w:t>
      </w:r>
      <w:proofErr w:type="gramEnd"/>
      <w:r w:rsidRPr="0067663F">
        <w:rPr>
          <w:rFonts w:ascii="Times New Roman" w:hAnsi="Times New Roman" w:cs="Times New Roman"/>
          <w:sz w:val="28"/>
          <w:szCs w:val="28"/>
        </w:rPr>
        <w:t xml:space="preserve"> </w:t>
      </w:r>
      <w:proofErr w:type="gramStart"/>
      <w:r w:rsidRPr="0067663F">
        <w:rPr>
          <w:rFonts w:ascii="Times New Roman" w:hAnsi="Times New Roman" w:cs="Times New Roman"/>
          <w:sz w:val="28"/>
          <w:szCs w:val="28"/>
        </w:rPr>
        <w:t>переклад</w:t>
      </w:r>
      <w:proofErr w:type="gramEnd"/>
      <w:r w:rsidRPr="0067663F">
        <w:rPr>
          <w:rFonts w:ascii="Times New Roman" w:hAnsi="Times New Roman" w:cs="Times New Roman"/>
          <w:sz w:val="28"/>
          <w:szCs w:val="28"/>
        </w:rPr>
        <w:t>і від словникових відповідностей, яке полягає в заміні окремих лексичних одиниць вихідної мови на лексичні одиниці перекладної мови, які не є їх еквівалентами</w:t>
      </w:r>
      <w:r w:rsidRPr="0067663F">
        <w:rPr>
          <w:rFonts w:ascii="Times New Roman" w:eastAsia="Calibri" w:hAnsi="Times New Roman" w:cs="Times New Roman"/>
          <w:sz w:val="28"/>
          <w:szCs w:val="28"/>
        </w:rPr>
        <w:t xml:space="preserve"> </w:t>
      </w:r>
      <w:r w:rsidRPr="0067663F">
        <w:rPr>
          <w:rFonts w:ascii="Times New Roman" w:hAnsi="Times New Roman" w:cs="Times New Roman"/>
          <w:sz w:val="28"/>
          <w:szCs w:val="28"/>
        </w:rPr>
        <w:t>[</w:t>
      </w:r>
      <w:r w:rsidR="001511A5">
        <w:rPr>
          <w:rFonts w:ascii="Times New Roman" w:hAnsi="Times New Roman" w:cs="Times New Roman"/>
          <w:sz w:val="28"/>
          <w:szCs w:val="28"/>
          <w:lang w:val="uk-UA"/>
        </w:rPr>
        <w:t>15</w:t>
      </w:r>
      <w:r w:rsidRPr="0067663F">
        <w:rPr>
          <w:rFonts w:ascii="Times New Roman" w:hAnsi="Times New Roman" w:cs="Times New Roman"/>
          <w:sz w:val="28"/>
          <w:szCs w:val="28"/>
        </w:rPr>
        <w:t xml:space="preserve">, </w:t>
      </w:r>
      <w:r w:rsidRPr="0067663F">
        <w:rPr>
          <w:rFonts w:ascii="Times New Roman" w:hAnsi="Times New Roman" w:cs="Times New Roman"/>
          <w:sz w:val="28"/>
          <w:szCs w:val="28"/>
          <w:lang w:val="en-US"/>
        </w:rPr>
        <w:t>c</w:t>
      </w:r>
      <w:r w:rsidRPr="0067663F">
        <w:rPr>
          <w:rFonts w:ascii="Times New Roman" w:hAnsi="Times New Roman" w:cs="Times New Roman"/>
          <w:sz w:val="28"/>
          <w:szCs w:val="28"/>
        </w:rPr>
        <w:t>. 34].</w:t>
      </w:r>
    </w:p>
    <w:p w:rsidR="00850404" w:rsidRPr="0067663F" w:rsidRDefault="00850404" w:rsidP="006F4822">
      <w:pPr>
        <w:pStyle w:val="a3"/>
        <w:spacing w:after="0" w:line="360" w:lineRule="auto"/>
        <w:ind w:left="0" w:firstLine="709"/>
        <w:jc w:val="both"/>
        <w:rPr>
          <w:rFonts w:ascii="Times New Roman" w:eastAsia="Calibri" w:hAnsi="Times New Roman" w:cs="Times New Roman"/>
          <w:sz w:val="28"/>
          <w:szCs w:val="28"/>
        </w:rPr>
      </w:pPr>
      <w:r w:rsidRPr="0067663F">
        <w:rPr>
          <w:rFonts w:ascii="Times New Roman" w:eastAsia="Calibri" w:hAnsi="Times New Roman" w:cs="Times New Roman"/>
          <w:sz w:val="28"/>
          <w:szCs w:val="28"/>
        </w:rPr>
        <w:lastRenderedPageBreak/>
        <w:t>Смисловий розвиток –</w:t>
      </w:r>
      <w:r w:rsidRPr="0067663F">
        <w:rPr>
          <w:rFonts w:ascii="Times New Roman" w:hAnsi="Times New Roman" w:cs="Times New Roman"/>
          <w:sz w:val="28"/>
          <w:szCs w:val="28"/>
        </w:rPr>
        <w:t xml:space="preserve"> заміни слова або словосполучення, значення якого можна вивести логічним шляхом із значення одиниці мови оригіналу, при цьому значення слів оригіналу і перекладу </w:t>
      </w:r>
      <w:proofErr w:type="gramStart"/>
      <w:r w:rsidRPr="0067663F">
        <w:rPr>
          <w:rFonts w:ascii="Times New Roman" w:hAnsi="Times New Roman" w:cs="Times New Roman"/>
          <w:sz w:val="28"/>
          <w:szCs w:val="28"/>
        </w:rPr>
        <w:t>пов’язан</w:t>
      </w:r>
      <w:proofErr w:type="gramEnd"/>
      <w:r w:rsidRPr="0067663F">
        <w:rPr>
          <w:rFonts w:ascii="Times New Roman" w:hAnsi="Times New Roman" w:cs="Times New Roman"/>
          <w:sz w:val="28"/>
          <w:szCs w:val="28"/>
        </w:rPr>
        <w:t>і логічними причинно-наслідковими відносинами, які безпосередньо залежать від контексту [</w:t>
      </w:r>
      <w:r w:rsidR="000B2634">
        <w:rPr>
          <w:rFonts w:ascii="Times New Roman" w:hAnsi="Times New Roman" w:cs="Times New Roman"/>
          <w:sz w:val="28"/>
          <w:szCs w:val="28"/>
        </w:rPr>
        <w:t>43</w:t>
      </w:r>
      <w:r w:rsidR="003D57F8">
        <w:rPr>
          <w:rFonts w:ascii="Times New Roman" w:hAnsi="Times New Roman" w:cs="Times New Roman"/>
          <w:sz w:val="28"/>
          <w:szCs w:val="28"/>
        </w:rPr>
        <w:t>,</w:t>
      </w:r>
      <w:r w:rsidR="003D57F8">
        <w:rPr>
          <w:rFonts w:ascii="Times New Roman" w:hAnsi="Times New Roman" w:cs="Times New Roman"/>
          <w:sz w:val="28"/>
          <w:szCs w:val="28"/>
          <w:lang w:val="uk-UA"/>
        </w:rPr>
        <w:t> </w:t>
      </w:r>
      <w:r w:rsidR="003D57F8">
        <w:rPr>
          <w:rFonts w:ascii="Times New Roman" w:hAnsi="Times New Roman" w:cs="Times New Roman"/>
          <w:sz w:val="28"/>
          <w:szCs w:val="28"/>
        </w:rPr>
        <w:t>с.</w:t>
      </w:r>
      <w:r w:rsidR="003D57F8">
        <w:rPr>
          <w:rFonts w:ascii="Times New Roman" w:hAnsi="Times New Roman" w:cs="Times New Roman"/>
          <w:sz w:val="28"/>
          <w:szCs w:val="28"/>
          <w:lang w:val="uk-UA"/>
        </w:rPr>
        <w:t> </w:t>
      </w:r>
      <w:r w:rsidRPr="0067663F">
        <w:rPr>
          <w:rFonts w:ascii="Times New Roman" w:hAnsi="Times New Roman" w:cs="Times New Roman"/>
          <w:sz w:val="28"/>
          <w:szCs w:val="28"/>
        </w:rPr>
        <w:t>140].</w:t>
      </w:r>
    </w:p>
    <w:p w:rsidR="00850404" w:rsidRPr="0067663F" w:rsidRDefault="00850404" w:rsidP="006F4822">
      <w:pPr>
        <w:pStyle w:val="a3"/>
        <w:spacing w:after="0" w:line="360" w:lineRule="auto"/>
        <w:ind w:left="0" w:firstLine="709"/>
        <w:jc w:val="both"/>
        <w:rPr>
          <w:rFonts w:ascii="Times New Roman" w:eastAsia="Calibri" w:hAnsi="Times New Roman" w:cs="Times New Roman"/>
          <w:sz w:val="28"/>
          <w:szCs w:val="28"/>
        </w:rPr>
      </w:pPr>
      <w:r w:rsidRPr="0067663F">
        <w:rPr>
          <w:rFonts w:ascii="Times New Roman" w:eastAsia="Calibri" w:hAnsi="Times New Roman" w:cs="Times New Roman"/>
          <w:sz w:val="28"/>
          <w:szCs w:val="28"/>
        </w:rPr>
        <w:t>Антоні</w:t>
      </w:r>
      <w:proofErr w:type="gramStart"/>
      <w:r w:rsidRPr="0067663F">
        <w:rPr>
          <w:rFonts w:ascii="Times New Roman" w:eastAsia="Calibri" w:hAnsi="Times New Roman" w:cs="Times New Roman"/>
          <w:sz w:val="28"/>
          <w:szCs w:val="28"/>
        </w:rPr>
        <w:t>м</w:t>
      </w:r>
      <w:proofErr w:type="gramEnd"/>
      <w:r w:rsidRPr="0067663F">
        <w:rPr>
          <w:rFonts w:ascii="Times New Roman" w:eastAsia="Calibri" w:hAnsi="Times New Roman" w:cs="Times New Roman"/>
          <w:sz w:val="28"/>
          <w:szCs w:val="28"/>
        </w:rPr>
        <w:t xml:space="preserve">ічний переклад – переклад за допомогою протилежного значення. </w:t>
      </w:r>
    </w:p>
    <w:p w:rsidR="00850404" w:rsidRPr="0067663F" w:rsidRDefault="00850404" w:rsidP="006F4822">
      <w:pPr>
        <w:pStyle w:val="a3"/>
        <w:spacing w:after="0" w:line="360" w:lineRule="auto"/>
        <w:ind w:left="0" w:firstLine="709"/>
        <w:jc w:val="both"/>
        <w:rPr>
          <w:rFonts w:ascii="Times New Roman" w:eastAsia="Calibri" w:hAnsi="Times New Roman" w:cs="Times New Roman"/>
          <w:sz w:val="28"/>
          <w:szCs w:val="28"/>
        </w:rPr>
      </w:pPr>
      <w:r w:rsidRPr="0067663F">
        <w:rPr>
          <w:rFonts w:ascii="Times New Roman" w:eastAsia="Calibri" w:hAnsi="Times New Roman" w:cs="Times New Roman"/>
          <w:sz w:val="28"/>
          <w:szCs w:val="28"/>
        </w:rPr>
        <w:t xml:space="preserve">Описовий переклад – експлікація значення лексеми або словосполучень. </w:t>
      </w:r>
    </w:p>
    <w:p w:rsidR="00850404" w:rsidRPr="0067663F" w:rsidRDefault="00850404" w:rsidP="006F4822">
      <w:pPr>
        <w:spacing w:after="0" w:line="360" w:lineRule="auto"/>
        <w:ind w:firstLine="709"/>
        <w:jc w:val="both"/>
        <w:rPr>
          <w:rFonts w:ascii="Times New Roman" w:hAnsi="Times New Roman" w:cs="Times New Roman"/>
          <w:sz w:val="28"/>
          <w:szCs w:val="28"/>
        </w:rPr>
      </w:pPr>
      <w:proofErr w:type="gramStart"/>
      <w:r w:rsidRPr="0067663F">
        <w:rPr>
          <w:rFonts w:ascii="Times New Roman" w:hAnsi="Times New Roman" w:cs="Times New Roman"/>
          <w:sz w:val="28"/>
          <w:szCs w:val="28"/>
        </w:rPr>
        <w:t>Такі типи лексичних замін, як «генералізація» і «конкретизація», є протилежними один одному, так як за допомогою генералізації здійснюється заміна вихідної одиниці з більш вузьким значенням одиницею з більш широким значенням, в той час як поняття конкретизації передбачає заміну слова чи словосполучення мови оригіналу з більш широким предметно-логічним</w:t>
      </w:r>
      <w:proofErr w:type="gramEnd"/>
      <w:r w:rsidRPr="0067663F">
        <w:rPr>
          <w:rFonts w:ascii="Times New Roman" w:hAnsi="Times New Roman" w:cs="Times New Roman"/>
          <w:sz w:val="28"/>
          <w:szCs w:val="28"/>
        </w:rPr>
        <w:t xml:space="preserve"> значенням на слово або словосполучення з більш вузьким значенням. </w:t>
      </w:r>
    </w:p>
    <w:p w:rsidR="00850404" w:rsidRPr="0067663F" w:rsidRDefault="00850404" w:rsidP="006F4822">
      <w:pPr>
        <w:spacing w:after="0" w:line="360" w:lineRule="auto"/>
        <w:ind w:firstLine="709"/>
        <w:jc w:val="both"/>
        <w:rPr>
          <w:rFonts w:ascii="Times New Roman" w:hAnsi="Times New Roman" w:cs="Times New Roman"/>
          <w:sz w:val="28"/>
          <w:szCs w:val="28"/>
        </w:rPr>
      </w:pPr>
      <w:r w:rsidRPr="0067663F">
        <w:rPr>
          <w:rFonts w:ascii="Times New Roman" w:hAnsi="Times New Roman" w:cs="Times New Roman"/>
          <w:sz w:val="28"/>
          <w:szCs w:val="28"/>
        </w:rPr>
        <w:t xml:space="preserve">Додавання та вилучення слова також є протилежними трансформаціями, з огляду на те, що додавання полягає у використанні додаткових лексем в тексті перекладу, та опущенні лексем тексту оригіналу в тексті перекладу. </w:t>
      </w:r>
    </w:p>
    <w:p w:rsidR="00850404" w:rsidRPr="0067663F" w:rsidRDefault="00850404" w:rsidP="006F4822">
      <w:pPr>
        <w:pStyle w:val="a3"/>
        <w:spacing w:after="0" w:line="360" w:lineRule="auto"/>
        <w:ind w:left="0" w:firstLine="709"/>
        <w:jc w:val="both"/>
        <w:rPr>
          <w:rFonts w:ascii="Times New Roman" w:hAnsi="Times New Roman" w:cs="Times New Roman"/>
          <w:sz w:val="28"/>
          <w:szCs w:val="28"/>
        </w:rPr>
      </w:pPr>
      <w:r w:rsidRPr="0067663F">
        <w:rPr>
          <w:rFonts w:ascii="Times New Roman" w:hAnsi="Times New Roman" w:cs="Times New Roman"/>
          <w:sz w:val="28"/>
          <w:szCs w:val="28"/>
        </w:rPr>
        <w:t xml:space="preserve">Заміна слова однієї частини мови на слово іншої частини мови та перестановка слова розглядаються іншими </w:t>
      </w:r>
      <w:proofErr w:type="gramStart"/>
      <w:r w:rsidRPr="0067663F">
        <w:rPr>
          <w:rFonts w:ascii="Times New Roman" w:hAnsi="Times New Roman" w:cs="Times New Roman"/>
          <w:sz w:val="28"/>
          <w:szCs w:val="28"/>
        </w:rPr>
        <w:t>досл</w:t>
      </w:r>
      <w:proofErr w:type="gramEnd"/>
      <w:r w:rsidRPr="0067663F">
        <w:rPr>
          <w:rFonts w:ascii="Times New Roman" w:hAnsi="Times New Roman" w:cs="Times New Roman"/>
          <w:sz w:val="28"/>
          <w:szCs w:val="28"/>
        </w:rPr>
        <w:t xml:space="preserve">ідниками, як граматичні трансформації. </w:t>
      </w:r>
    </w:p>
    <w:p w:rsidR="00850404" w:rsidRPr="0067663F" w:rsidRDefault="00850404" w:rsidP="006F4822">
      <w:pPr>
        <w:spacing w:after="0" w:line="360" w:lineRule="auto"/>
        <w:ind w:firstLine="709"/>
        <w:jc w:val="both"/>
        <w:rPr>
          <w:rFonts w:ascii="Times New Roman" w:hAnsi="Times New Roman" w:cs="Times New Roman"/>
          <w:sz w:val="28"/>
          <w:szCs w:val="28"/>
        </w:rPr>
      </w:pPr>
      <w:r w:rsidRPr="0067663F">
        <w:rPr>
          <w:rFonts w:ascii="Times New Roman" w:hAnsi="Times New Roman" w:cs="Times New Roman"/>
          <w:sz w:val="28"/>
          <w:szCs w:val="28"/>
        </w:rPr>
        <w:t>Вчені, які займалися проблемами перекладу, такі як Л. С. Бархударов [</w:t>
      </w:r>
      <w:r w:rsidRPr="0067663F">
        <w:rPr>
          <w:rFonts w:ascii="Times New Roman" w:hAnsi="Times New Roman" w:cs="Times New Roman"/>
          <w:sz w:val="28"/>
          <w:szCs w:val="28"/>
          <w:lang w:val="en-US"/>
        </w:rPr>
        <w:fldChar w:fldCharType="begin"/>
      </w:r>
      <w:r w:rsidRPr="0067663F">
        <w:rPr>
          <w:rFonts w:ascii="Times New Roman" w:hAnsi="Times New Roman" w:cs="Times New Roman"/>
          <w:sz w:val="28"/>
          <w:szCs w:val="28"/>
        </w:rPr>
        <w:instrText xml:space="preserve"> </w:instrText>
      </w:r>
      <w:r w:rsidRPr="0067663F">
        <w:rPr>
          <w:rFonts w:ascii="Times New Roman" w:hAnsi="Times New Roman" w:cs="Times New Roman"/>
          <w:sz w:val="28"/>
          <w:szCs w:val="28"/>
          <w:lang w:val="en-US"/>
        </w:rPr>
        <w:instrText>REF</w:instrText>
      </w:r>
      <w:r w:rsidRPr="0067663F">
        <w:rPr>
          <w:rFonts w:ascii="Times New Roman" w:hAnsi="Times New Roman" w:cs="Times New Roman"/>
          <w:sz w:val="28"/>
          <w:szCs w:val="28"/>
        </w:rPr>
        <w:instrText xml:space="preserve"> _</w:instrText>
      </w:r>
      <w:r w:rsidRPr="0067663F">
        <w:rPr>
          <w:rFonts w:ascii="Times New Roman" w:hAnsi="Times New Roman" w:cs="Times New Roman"/>
          <w:sz w:val="28"/>
          <w:szCs w:val="28"/>
          <w:lang w:val="en-US"/>
        </w:rPr>
        <w:instrText>Ref</w:instrText>
      </w:r>
      <w:r w:rsidRPr="0067663F">
        <w:rPr>
          <w:rFonts w:ascii="Times New Roman" w:hAnsi="Times New Roman" w:cs="Times New Roman"/>
          <w:sz w:val="28"/>
          <w:szCs w:val="28"/>
        </w:rPr>
        <w:instrText>22943917 \</w:instrText>
      </w:r>
      <w:r w:rsidRPr="0067663F">
        <w:rPr>
          <w:rFonts w:ascii="Times New Roman" w:hAnsi="Times New Roman" w:cs="Times New Roman"/>
          <w:sz w:val="28"/>
          <w:szCs w:val="28"/>
          <w:lang w:val="en-US"/>
        </w:rPr>
        <w:instrText>r</w:instrText>
      </w:r>
      <w:r w:rsidRPr="0067663F">
        <w:rPr>
          <w:rFonts w:ascii="Times New Roman" w:hAnsi="Times New Roman" w:cs="Times New Roman"/>
          <w:sz w:val="28"/>
          <w:szCs w:val="28"/>
        </w:rPr>
        <w:instrText xml:space="preserve"> \</w:instrText>
      </w:r>
      <w:r w:rsidRPr="0067663F">
        <w:rPr>
          <w:rFonts w:ascii="Times New Roman" w:hAnsi="Times New Roman" w:cs="Times New Roman"/>
          <w:sz w:val="28"/>
          <w:szCs w:val="28"/>
          <w:lang w:val="en-US"/>
        </w:rPr>
        <w:instrText>h</w:instrText>
      </w:r>
      <w:r w:rsidRPr="0067663F">
        <w:rPr>
          <w:rFonts w:ascii="Times New Roman" w:hAnsi="Times New Roman" w:cs="Times New Roman"/>
          <w:sz w:val="28"/>
          <w:szCs w:val="28"/>
        </w:rPr>
        <w:instrText xml:space="preserve">  \* </w:instrText>
      </w:r>
      <w:r w:rsidRPr="0067663F">
        <w:rPr>
          <w:rFonts w:ascii="Times New Roman" w:hAnsi="Times New Roman" w:cs="Times New Roman"/>
          <w:sz w:val="28"/>
          <w:szCs w:val="28"/>
          <w:lang w:val="en-US"/>
        </w:rPr>
        <w:instrText>MERGEFORMAT</w:instrText>
      </w:r>
      <w:r w:rsidRPr="0067663F">
        <w:rPr>
          <w:rFonts w:ascii="Times New Roman" w:hAnsi="Times New Roman" w:cs="Times New Roman"/>
          <w:sz w:val="28"/>
          <w:szCs w:val="28"/>
        </w:rPr>
        <w:instrText xml:space="preserve"> </w:instrText>
      </w:r>
      <w:r w:rsidRPr="0067663F">
        <w:rPr>
          <w:rFonts w:ascii="Times New Roman" w:hAnsi="Times New Roman" w:cs="Times New Roman"/>
          <w:sz w:val="28"/>
          <w:szCs w:val="28"/>
          <w:lang w:val="en-US"/>
        </w:rPr>
      </w:r>
      <w:r w:rsidRPr="0067663F">
        <w:rPr>
          <w:rFonts w:ascii="Times New Roman" w:hAnsi="Times New Roman" w:cs="Times New Roman"/>
          <w:sz w:val="28"/>
          <w:szCs w:val="28"/>
          <w:lang w:val="en-US"/>
        </w:rPr>
        <w:fldChar w:fldCharType="separate"/>
      </w:r>
      <w:r w:rsidRPr="0067663F">
        <w:rPr>
          <w:rFonts w:ascii="Times New Roman" w:hAnsi="Times New Roman" w:cs="Times New Roman"/>
          <w:sz w:val="28"/>
          <w:szCs w:val="28"/>
        </w:rPr>
        <w:t>3</w:t>
      </w:r>
      <w:r w:rsidRPr="0067663F">
        <w:rPr>
          <w:rFonts w:ascii="Times New Roman" w:hAnsi="Times New Roman" w:cs="Times New Roman"/>
          <w:sz w:val="28"/>
          <w:szCs w:val="28"/>
          <w:lang w:val="en-US"/>
        </w:rPr>
        <w:fldChar w:fldCharType="end"/>
      </w:r>
      <w:r w:rsidRPr="0067663F">
        <w:rPr>
          <w:rFonts w:ascii="Times New Roman" w:hAnsi="Times New Roman" w:cs="Times New Roman"/>
          <w:sz w:val="28"/>
          <w:szCs w:val="28"/>
        </w:rPr>
        <w:t>], Я. М. Рецкер [</w:t>
      </w:r>
      <w:r w:rsidR="00B2069D">
        <w:rPr>
          <w:rFonts w:ascii="Times New Roman" w:hAnsi="Times New Roman" w:cs="Times New Roman"/>
          <w:sz w:val="28"/>
          <w:szCs w:val="28"/>
        </w:rPr>
        <w:t>35</w:t>
      </w:r>
      <w:r w:rsidRPr="0067663F">
        <w:rPr>
          <w:rFonts w:ascii="Times New Roman" w:hAnsi="Times New Roman" w:cs="Times New Roman"/>
          <w:sz w:val="28"/>
          <w:szCs w:val="28"/>
        </w:rPr>
        <w:t>], А. Д. Швейцер [</w:t>
      </w:r>
      <w:r w:rsidR="000B2634">
        <w:rPr>
          <w:rFonts w:ascii="Times New Roman" w:hAnsi="Times New Roman" w:cs="Times New Roman"/>
          <w:sz w:val="28"/>
          <w:szCs w:val="28"/>
        </w:rPr>
        <w:t>43</w:t>
      </w:r>
      <w:r w:rsidRPr="0067663F">
        <w:rPr>
          <w:rFonts w:ascii="Times New Roman" w:hAnsi="Times New Roman" w:cs="Times New Roman"/>
          <w:sz w:val="28"/>
          <w:szCs w:val="28"/>
        </w:rPr>
        <w:t xml:space="preserve">] та ін., розглядали питання розбіжності граматичної структури мов і яким чином це ускладнює роботу перекладача. При зіставленні граматичних категорій і форм </w:t>
      </w:r>
      <w:proofErr w:type="gramStart"/>
      <w:r w:rsidRPr="0067663F">
        <w:rPr>
          <w:rFonts w:ascii="Times New Roman" w:hAnsi="Times New Roman" w:cs="Times New Roman"/>
          <w:sz w:val="28"/>
          <w:szCs w:val="28"/>
        </w:rPr>
        <w:t>англ</w:t>
      </w:r>
      <w:proofErr w:type="gramEnd"/>
      <w:r w:rsidRPr="0067663F">
        <w:rPr>
          <w:rFonts w:ascii="Times New Roman" w:hAnsi="Times New Roman" w:cs="Times New Roman"/>
          <w:sz w:val="28"/>
          <w:szCs w:val="28"/>
        </w:rPr>
        <w:t xml:space="preserve">ійської і української мов, виявляються наступні явища: </w:t>
      </w:r>
    </w:p>
    <w:p w:rsidR="00850404" w:rsidRPr="0067663F" w:rsidRDefault="00850404" w:rsidP="006F4822">
      <w:pPr>
        <w:spacing w:after="0" w:line="360" w:lineRule="auto"/>
        <w:ind w:firstLine="709"/>
        <w:jc w:val="both"/>
        <w:rPr>
          <w:rFonts w:ascii="Times New Roman" w:hAnsi="Times New Roman" w:cs="Times New Roman"/>
          <w:sz w:val="28"/>
          <w:szCs w:val="28"/>
        </w:rPr>
      </w:pPr>
      <w:r w:rsidRPr="0067663F">
        <w:rPr>
          <w:rFonts w:ascii="Times New Roman" w:hAnsi="Times New Roman" w:cs="Times New Roman"/>
          <w:sz w:val="28"/>
          <w:szCs w:val="28"/>
        </w:rPr>
        <w:t xml:space="preserve">1) відсутність тієї чи іншої категорії в одній з мов; </w:t>
      </w:r>
    </w:p>
    <w:p w:rsidR="00850404" w:rsidRPr="0067663F" w:rsidRDefault="00850404" w:rsidP="006F4822">
      <w:pPr>
        <w:spacing w:after="0" w:line="360" w:lineRule="auto"/>
        <w:ind w:firstLine="709"/>
        <w:jc w:val="both"/>
        <w:rPr>
          <w:rFonts w:ascii="Times New Roman" w:hAnsi="Times New Roman" w:cs="Times New Roman"/>
          <w:sz w:val="28"/>
          <w:szCs w:val="28"/>
        </w:rPr>
      </w:pPr>
      <w:r w:rsidRPr="0067663F">
        <w:rPr>
          <w:rFonts w:ascii="Times New Roman" w:hAnsi="Times New Roman" w:cs="Times New Roman"/>
          <w:sz w:val="28"/>
          <w:szCs w:val="28"/>
        </w:rPr>
        <w:t xml:space="preserve">2) частковий збіг; </w:t>
      </w:r>
    </w:p>
    <w:p w:rsidR="00850404" w:rsidRPr="0067663F" w:rsidRDefault="00850404" w:rsidP="006F4822">
      <w:pPr>
        <w:spacing w:after="0" w:line="360" w:lineRule="auto"/>
        <w:ind w:firstLine="709"/>
        <w:jc w:val="both"/>
        <w:rPr>
          <w:rFonts w:ascii="Times New Roman" w:hAnsi="Times New Roman" w:cs="Times New Roman"/>
          <w:sz w:val="28"/>
          <w:szCs w:val="28"/>
        </w:rPr>
      </w:pPr>
      <w:r w:rsidRPr="0067663F">
        <w:rPr>
          <w:rFonts w:ascii="Times New Roman" w:hAnsi="Times New Roman" w:cs="Times New Roman"/>
          <w:sz w:val="28"/>
          <w:szCs w:val="28"/>
        </w:rPr>
        <w:t xml:space="preserve">3) повний збіг. </w:t>
      </w:r>
    </w:p>
    <w:p w:rsidR="00850404" w:rsidRPr="0067663F" w:rsidRDefault="00850404" w:rsidP="006F4822">
      <w:pPr>
        <w:spacing w:after="0" w:line="360" w:lineRule="auto"/>
        <w:ind w:firstLine="709"/>
        <w:jc w:val="both"/>
        <w:rPr>
          <w:rFonts w:ascii="Times New Roman" w:hAnsi="Times New Roman" w:cs="Times New Roman"/>
          <w:sz w:val="28"/>
          <w:szCs w:val="28"/>
        </w:rPr>
      </w:pPr>
      <w:r w:rsidRPr="0067663F">
        <w:rPr>
          <w:rFonts w:ascii="Times New Roman" w:hAnsi="Times New Roman" w:cs="Times New Roman"/>
          <w:sz w:val="28"/>
          <w:szCs w:val="28"/>
        </w:rPr>
        <w:t xml:space="preserve">Необхідність в граматичних трансформаціях виникає лише в першому і другому випадках. </w:t>
      </w:r>
    </w:p>
    <w:p w:rsidR="00850404" w:rsidRPr="0067663F" w:rsidRDefault="00850404" w:rsidP="006F4822">
      <w:pPr>
        <w:spacing w:after="0" w:line="360" w:lineRule="auto"/>
        <w:ind w:firstLine="709"/>
        <w:jc w:val="both"/>
        <w:rPr>
          <w:rFonts w:ascii="Times New Roman" w:hAnsi="Times New Roman" w:cs="Times New Roman"/>
          <w:sz w:val="28"/>
          <w:szCs w:val="28"/>
        </w:rPr>
      </w:pPr>
      <w:r w:rsidRPr="0067663F">
        <w:rPr>
          <w:rFonts w:ascii="Times New Roman" w:hAnsi="Times New Roman" w:cs="Times New Roman"/>
          <w:sz w:val="28"/>
          <w:szCs w:val="28"/>
        </w:rPr>
        <w:lastRenderedPageBreak/>
        <w:t xml:space="preserve">Синтаксичні трансформації. Трансформації на </w:t>
      </w:r>
      <w:proofErr w:type="gramStart"/>
      <w:r w:rsidRPr="0067663F">
        <w:rPr>
          <w:rFonts w:ascii="Times New Roman" w:hAnsi="Times New Roman" w:cs="Times New Roman"/>
          <w:sz w:val="28"/>
          <w:szCs w:val="28"/>
        </w:rPr>
        <w:t>р</w:t>
      </w:r>
      <w:proofErr w:type="gramEnd"/>
      <w:r w:rsidRPr="0067663F">
        <w:rPr>
          <w:rFonts w:ascii="Times New Roman" w:hAnsi="Times New Roman" w:cs="Times New Roman"/>
          <w:sz w:val="28"/>
          <w:szCs w:val="28"/>
        </w:rPr>
        <w:t>івні синтаксису неминучі внаслідок специфіки синтаксису як англійської, так і української мови. До них можна віднести: замі</w:t>
      </w:r>
      <w:proofErr w:type="gramStart"/>
      <w:r w:rsidRPr="0067663F">
        <w:rPr>
          <w:rFonts w:ascii="Times New Roman" w:hAnsi="Times New Roman" w:cs="Times New Roman"/>
          <w:sz w:val="28"/>
          <w:szCs w:val="28"/>
        </w:rPr>
        <w:t>на</w:t>
      </w:r>
      <w:proofErr w:type="gramEnd"/>
      <w:r w:rsidRPr="0067663F">
        <w:rPr>
          <w:rFonts w:ascii="Times New Roman" w:hAnsi="Times New Roman" w:cs="Times New Roman"/>
          <w:sz w:val="28"/>
          <w:szCs w:val="28"/>
        </w:rPr>
        <w:t xml:space="preserve"> </w:t>
      </w:r>
      <w:proofErr w:type="gramStart"/>
      <w:r w:rsidRPr="0067663F">
        <w:rPr>
          <w:rFonts w:ascii="Times New Roman" w:hAnsi="Times New Roman" w:cs="Times New Roman"/>
          <w:sz w:val="28"/>
          <w:szCs w:val="28"/>
        </w:rPr>
        <w:t>типу</w:t>
      </w:r>
      <w:proofErr w:type="gramEnd"/>
      <w:r w:rsidRPr="0067663F">
        <w:rPr>
          <w:rFonts w:ascii="Times New Roman" w:hAnsi="Times New Roman" w:cs="Times New Roman"/>
          <w:sz w:val="28"/>
          <w:szCs w:val="28"/>
        </w:rPr>
        <w:t xml:space="preserve"> речення; членування речення; еліпс; декомпресія; компресія; об’єднання речення [</w:t>
      </w:r>
      <w:r w:rsidRPr="0067663F">
        <w:rPr>
          <w:rFonts w:ascii="Times New Roman" w:hAnsi="Times New Roman" w:cs="Times New Roman"/>
          <w:sz w:val="28"/>
          <w:szCs w:val="28"/>
        </w:rPr>
        <w:fldChar w:fldCharType="begin"/>
      </w:r>
      <w:r w:rsidRPr="0067663F">
        <w:rPr>
          <w:rFonts w:ascii="Times New Roman" w:hAnsi="Times New Roman" w:cs="Times New Roman"/>
          <w:sz w:val="28"/>
          <w:szCs w:val="28"/>
        </w:rPr>
        <w:instrText xml:space="preserve"> REF _Ref22943958 \r \h  \* MERGEFORMAT </w:instrText>
      </w:r>
      <w:r w:rsidRPr="0067663F">
        <w:rPr>
          <w:rFonts w:ascii="Times New Roman" w:hAnsi="Times New Roman" w:cs="Times New Roman"/>
          <w:sz w:val="28"/>
          <w:szCs w:val="28"/>
        </w:rPr>
      </w:r>
      <w:r w:rsidRPr="0067663F">
        <w:rPr>
          <w:rFonts w:ascii="Times New Roman" w:hAnsi="Times New Roman" w:cs="Times New Roman"/>
          <w:sz w:val="28"/>
          <w:szCs w:val="28"/>
        </w:rPr>
        <w:fldChar w:fldCharType="separate"/>
      </w:r>
      <w:r w:rsidRPr="0067663F">
        <w:rPr>
          <w:rFonts w:ascii="Times New Roman" w:hAnsi="Times New Roman" w:cs="Times New Roman"/>
          <w:sz w:val="28"/>
          <w:szCs w:val="28"/>
        </w:rPr>
        <w:t>9</w:t>
      </w:r>
      <w:r w:rsidRPr="0067663F">
        <w:rPr>
          <w:rFonts w:ascii="Times New Roman" w:hAnsi="Times New Roman" w:cs="Times New Roman"/>
          <w:sz w:val="28"/>
          <w:szCs w:val="28"/>
        </w:rPr>
        <w:fldChar w:fldCharType="end"/>
      </w:r>
      <w:r w:rsidRPr="0067663F">
        <w:rPr>
          <w:rFonts w:ascii="Times New Roman" w:hAnsi="Times New Roman" w:cs="Times New Roman"/>
          <w:sz w:val="28"/>
          <w:szCs w:val="28"/>
        </w:rPr>
        <w:t>, с. 102].</w:t>
      </w:r>
    </w:p>
    <w:p w:rsidR="00850404" w:rsidRPr="0067663F" w:rsidRDefault="00850404" w:rsidP="006F4822">
      <w:pPr>
        <w:spacing w:after="0" w:line="360" w:lineRule="auto"/>
        <w:ind w:firstLine="709"/>
        <w:jc w:val="both"/>
        <w:rPr>
          <w:rFonts w:ascii="Times New Roman" w:hAnsi="Times New Roman" w:cs="Times New Roman"/>
          <w:sz w:val="28"/>
          <w:szCs w:val="28"/>
        </w:rPr>
      </w:pPr>
      <w:r w:rsidRPr="0067663F">
        <w:rPr>
          <w:rFonts w:ascii="Times New Roman" w:hAnsi="Times New Roman" w:cs="Times New Roman"/>
          <w:sz w:val="28"/>
          <w:szCs w:val="28"/>
        </w:rPr>
        <w:t xml:space="preserve">Таким чином, наведемо зведену класифікацію трансформацій: </w:t>
      </w:r>
    </w:p>
    <w:p w:rsidR="00850404" w:rsidRPr="0067663F" w:rsidRDefault="00850404" w:rsidP="006F4822">
      <w:pPr>
        <w:spacing w:after="0" w:line="360" w:lineRule="auto"/>
        <w:ind w:firstLine="709"/>
        <w:jc w:val="both"/>
        <w:rPr>
          <w:rFonts w:ascii="Times New Roman" w:hAnsi="Times New Roman" w:cs="Times New Roman"/>
          <w:sz w:val="28"/>
          <w:szCs w:val="28"/>
        </w:rPr>
      </w:pPr>
      <w:r w:rsidRPr="0067663F">
        <w:rPr>
          <w:rFonts w:ascii="Times New Roman" w:hAnsi="Times New Roman" w:cs="Times New Roman"/>
          <w:sz w:val="28"/>
          <w:szCs w:val="28"/>
        </w:rPr>
        <w:t>1. Лексико-семантичні трансформації:</w:t>
      </w:r>
    </w:p>
    <w:p w:rsidR="00850404" w:rsidRPr="0067663F" w:rsidRDefault="00850404" w:rsidP="006F4822">
      <w:pPr>
        <w:pStyle w:val="a3"/>
        <w:numPr>
          <w:ilvl w:val="0"/>
          <w:numId w:val="25"/>
        </w:numPr>
        <w:spacing w:after="0" w:line="360" w:lineRule="auto"/>
        <w:ind w:left="0" w:firstLine="709"/>
        <w:jc w:val="both"/>
        <w:rPr>
          <w:rFonts w:ascii="Times New Roman" w:hAnsi="Times New Roman" w:cs="Times New Roman"/>
          <w:sz w:val="28"/>
          <w:szCs w:val="28"/>
        </w:rPr>
      </w:pPr>
      <w:r w:rsidRPr="0067663F">
        <w:rPr>
          <w:rFonts w:ascii="Times New Roman" w:hAnsi="Times New Roman" w:cs="Times New Roman"/>
          <w:sz w:val="28"/>
          <w:szCs w:val="28"/>
        </w:rPr>
        <w:t>конкретизація;</w:t>
      </w:r>
    </w:p>
    <w:p w:rsidR="00850404" w:rsidRPr="0067663F" w:rsidRDefault="00850404" w:rsidP="006F4822">
      <w:pPr>
        <w:pStyle w:val="a3"/>
        <w:numPr>
          <w:ilvl w:val="0"/>
          <w:numId w:val="25"/>
        </w:numPr>
        <w:spacing w:after="0" w:line="360" w:lineRule="auto"/>
        <w:ind w:left="0" w:firstLine="709"/>
        <w:jc w:val="both"/>
        <w:rPr>
          <w:rFonts w:ascii="Times New Roman" w:hAnsi="Times New Roman" w:cs="Times New Roman"/>
          <w:sz w:val="28"/>
          <w:szCs w:val="28"/>
        </w:rPr>
      </w:pPr>
      <w:r w:rsidRPr="0067663F">
        <w:rPr>
          <w:rFonts w:ascii="Times New Roman" w:hAnsi="Times New Roman" w:cs="Times New Roman"/>
          <w:sz w:val="28"/>
          <w:szCs w:val="28"/>
        </w:rPr>
        <w:t>генералізація;</w:t>
      </w:r>
    </w:p>
    <w:p w:rsidR="00850404" w:rsidRPr="0067663F" w:rsidRDefault="00850404" w:rsidP="006F4822">
      <w:pPr>
        <w:pStyle w:val="a3"/>
        <w:numPr>
          <w:ilvl w:val="0"/>
          <w:numId w:val="25"/>
        </w:numPr>
        <w:spacing w:after="0" w:line="360" w:lineRule="auto"/>
        <w:ind w:left="0" w:firstLine="709"/>
        <w:jc w:val="both"/>
        <w:rPr>
          <w:rFonts w:ascii="Times New Roman" w:hAnsi="Times New Roman" w:cs="Times New Roman"/>
          <w:sz w:val="28"/>
          <w:szCs w:val="28"/>
        </w:rPr>
      </w:pPr>
      <w:r w:rsidRPr="0067663F">
        <w:rPr>
          <w:rFonts w:ascii="Times New Roman" w:hAnsi="Times New Roman" w:cs="Times New Roman"/>
          <w:sz w:val="28"/>
          <w:szCs w:val="28"/>
        </w:rPr>
        <w:t>заміна наслідку причиною і навпаки.</w:t>
      </w:r>
    </w:p>
    <w:p w:rsidR="00850404" w:rsidRPr="0067663F" w:rsidRDefault="00850404" w:rsidP="006F4822">
      <w:pPr>
        <w:spacing w:after="0" w:line="360" w:lineRule="auto"/>
        <w:ind w:firstLine="709"/>
        <w:jc w:val="both"/>
        <w:rPr>
          <w:rFonts w:ascii="Times New Roman" w:hAnsi="Times New Roman" w:cs="Times New Roman"/>
          <w:sz w:val="28"/>
          <w:szCs w:val="28"/>
        </w:rPr>
      </w:pPr>
      <w:r w:rsidRPr="0067663F">
        <w:rPr>
          <w:rFonts w:ascii="Times New Roman" w:hAnsi="Times New Roman" w:cs="Times New Roman"/>
          <w:sz w:val="28"/>
          <w:szCs w:val="28"/>
        </w:rPr>
        <w:t>2. Граматичні трансформації:</w:t>
      </w:r>
    </w:p>
    <w:p w:rsidR="00850404" w:rsidRPr="0067663F" w:rsidRDefault="00850404" w:rsidP="006F4822">
      <w:pPr>
        <w:pStyle w:val="a3"/>
        <w:numPr>
          <w:ilvl w:val="0"/>
          <w:numId w:val="26"/>
        </w:numPr>
        <w:spacing w:after="0" w:line="360" w:lineRule="auto"/>
        <w:ind w:left="0" w:firstLine="709"/>
        <w:jc w:val="both"/>
        <w:rPr>
          <w:rFonts w:ascii="Times New Roman" w:hAnsi="Times New Roman" w:cs="Times New Roman"/>
          <w:sz w:val="28"/>
          <w:szCs w:val="28"/>
        </w:rPr>
      </w:pPr>
      <w:r w:rsidRPr="0067663F">
        <w:rPr>
          <w:rFonts w:ascii="Times New Roman" w:hAnsi="Times New Roman" w:cs="Times New Roman"/>
          <w:sz w:val="28"/>
          <w:szCs w:val="28"/>
        </w:rPr>
        <w:t>замі</w:t>
      </w:r>
      <w:proofErr w:type="gramStart"/>
      <w:r w:rsidRPr="0067663F">
        <w:rPr>
          <w:rFonts w:ascii="Times New Roman" w:hAnsi="Times New Roman" w:cs="Times New Roman"/>
          <w:sz w:val="28"/>
          <w:szCs w:val="28"/>
        </w:rPr>
        <w:t>на</w:t>
      </w:r>
      <w:proofErr w:type="gramEnd"/>
      <w:r w:rsidRPr="0067663F">
        <w:rPr>
          <w:rFonts w:ascii="Times New Roman" w:hAnsi="Times New Roman" w:cs="Times New Roman"/>
          <w:sz w:val="28"/>
          <w:szCs w:val="28"/>
        </w:rPr>
        <w:t xml:space="preserve"> </w:t>
      </w:r>
      <w:proofErr w:type="gramStart"/>
      <w:r w:rsidRPr="0067663F">
        <w:rPr>
          <w:rFonts w:ascii="Times New Roman" w:hAnsi="Times New Roman" w:cs="Times New Roman"/>
          <w:sz w:val="28"/>
          <w:szCs w:val="28"/>
        </w:rPr>
        <w:t>форм</w:t>
      </w:r>
      <w:proofErr w:type="gramEnd"/>
      <w:r w:rsidRPr="0067663F">
        <w:rPr>
          <w:rFonts w:ascii="Times New Roman" w:hAnsi="Times New Roman" w:cs="Times New Roman"/>
          <w:sz w:val="28"/>
          <w:szCs w:val="28"/>
        </w:rPr>
        <w:t xml:space="preserve"> слова;</w:t>
      </w:r>
    </w:p>
    <w:p w:rsidR="00850404" w:rsidRPr="0067663F" w:rsidRDefault="00850404" w:rsidP="006F4822">
      <w:pPr>
        <w:pStyle w:val="a3"/>
        <w:numPr>
          <w:ilvl w:val="0"/>
          <w:numId w:val="26"/>
        </w:numPr>
        <w:spacing w:after="0" w:line="360" w:lineRule="auto"/>
        <w:ind w:left="0" w:firstLine="709"/>
        <w:jc w:val="both"/>
        <w:rPr>
          <w:rFonts w:ascii="Times New Roman" w:hAnsi="Times New Roman" w:cs="Times New Roman"/>
          <w:sz w:val="28"/>
          <w:szCs w:val="28"/>
        </w:rPr>
      </w:pPr>
      <w:r w:rsidRPr="0067663F">
        <w:rPr>
          <w:rFonts w:ascii="Times New Roman" w:hAnsi="Times New Roman" w:cs="Times New Roman"/>
          <w:sz w:val="28"/>
          <w:szCs w:val="28"/>
        </w:rPr>
        <w:t>заміна частин мови;</w:t>
      </w:r>
    </w:p>
    <w:p w:rsidR="00850404" w:rsidRPr="0067663F" w:rsidRDefault="00850404" w:rsidP="006F4822">
      <w:pPr>
        <w:pStyle w:val="a3"/>
        <w:numPr>
          <w:ilvl w:val="0"/>
          <w:numId w:val="26"/>
        </w:numPr>
        <w:spacing w:after="0" w:line="360" w:lineRule="auto"/>
        <w:ind w:left="0" w:firstLine="709"/>
        <w:jc w:val="both"/>
        <w:rPr>
          <w:rFonts w:ascii="Times New Roman" w:hAnsi="Times New Roman" w:cs="Times New Roman"/>
          <w:sz w:val="28"/>
          <w:szCs w:val="28"/>
        </w:rPr>
      </w:pPr>
      <w:r w:rsidRPr="0067663F">
        <w:rPr>
          <w:rFonts w:ascii="Times New Roman" w:hAnsi="Times New Roman" w:cs="Times New Roman"/>
          <w:sz w:val="28"/>
          <w:szCs w:val="28"/>
        </w:rPr>
        <w:t xml:space="preserve">заміна членів речення. </w:t>
      </w:r>
    </w:p>
    <w:p w:rsidR="00850404" w:rsidRPr="0067663F" w:rsidRDefault="00850404" w:rsidP="006F4822">
      <w:pPr>
        <w:spacing w:after="0" w:line="360" w:lineRule="auto"/>
        <w:ind w:firstLine="709"/>
        <w:jc w:val="both"/>
        <w:rPr>
          <w:rFonts w:ascii="Times New Roman" w:hAnsi="Times New Roman" w:cs="Times New Roman"/>
          <w:sz w:val="28"/>
          <w:szCs w:val="28"/>
        </w:rPr>
      </w:pPr>
      <w:r w:rsidRPr="0067663F">
        <w:rPr>
          <w:rFonts w:ascii="Times New Roman" w:hAnsi="Times New Roman" w:cs="Times New Roman"/>
          <w:sz w:val="28"/>
          <w:szCs w:val="28"/>
        </w:rPr>
        <w:t>3. Комплексні лексико-граматичні трансформації:</w:t>
      </w:r>
    </w:p>
    <w:p w:rsidR="00850404" w:rsidRPr="0067663F" w:rsidRDefault="00850404" w:rsidP="006F4822">
      <w:pPr>
        <w:pStyle w:val="a3"/>
        <w:numPr>
          <w:ilvl w:val="0"/>
          <w:numId w:val="27"/>
        </w:numPr>
        <w:spacing w:after="0" w:line="360" w:lineRule="auto"/>
        <w:ind w:left="0" w:firstLine="709"/>
        <w:jc w:val="both"/>
        <w:rPr>
          <w:rFonts w:ascii="Times New Roman" w:hAnsi="Times New Roman" w:cs="Times New Roman"/>
          <w:sz w:val="28"/>
          <w:szCs w:val="28"/>
        </w:rPr>
      </w:pPr>
      <w:r w:rsidRPr="0067663F">
        <w:rPr>
          <w:rFonts w:ascii="Times New Roman" w:hAnsi="Times New Roman" w:cs="Times New Roman"/>
          <w:sz w:val="28"/>
          <w:szCs w:val="28"/>
        </w:rPr>
        <w:t>антонімічний переклад;</w:t>
      </w:r>
    </w:p>
    <w:p w:rsidR="00850404" w:rsidRPr="0067663F" w:rsidRDefault="00850404" w:rsidP="006F4822">
      <w:pPr>
        <w:pStyle w:val="a3"/>
        <w:numPr>
          <w:ilvl w:val="0"/>
          <w:numId w:val="27"/>
        </w:numPr>
        <w:spacing w:after="0" w:line="360" w:lineRule="auto"/>
        <w:ind w:left="0" w:firstLine="709"/>
        <w:jc w:val="both"/>
        <w:rPr>
          <w:rFonts w:ascii="Times New Roman" w:hAnsi="Times New Roman" w:cs="Times New Roman"/>
          <w:sz w:val="28"/>
          <w:szCs w:val="28"/>
        </w:rPr>
      </w:pPr>
      <w:r w:rsidRPr="0067663F">
        <w:rPr>
          <w:rFonts w:ascii="Times New Roman" w:hAnsi="Times New Roman" w:cs="Times New Roman"/>
          <w:sz w:val="28"/>
          <w:szCs w:val="28"/>
        </w:rPr>
        <w:t>експлікація (описовий переклад);</w:t>
      </w:r>
    </w:p>
    <w:p w:rsidR="00850404" w:rsidRPr="0067663F" w:rsidRDefault="00850404" w:rsidP="006F4822">
      <w:pPr>
        <w:pStyle w:val="a3"/>
        <w:numPr>
          <w:ilvl w:val="0"/>
          <w:numId w:val="27"/>
        </w:numPr>
        <w:spacing w:after="0" w:line="360" w:lineRule="auto"/>
        <w:ind w:left="0" w:firstLine="709"/>
        <w:jc w:val="both"/>
        <w:rPr>
          <w:rFonts w:ascii="Times New Roman" w:hAnsi="Times New Roman" w:cs="Times New Roman"/>
          <w:sz w:val="28"/>
          <w:szCs w:val="28"/>
        </w:rPr>
      </w:pPr>
      <w:r w:rsidRPr="0067663F">
        <w:rPr>
          <w:rFonts w:ascii="Times New Roman" w:hAnsi="Times New Roman" w:cs="Times New Roman"/>
          <w:sz w:val="28"/>
          <w:szCs w:val="28"/>
        </w:rPr>
        <w:t>модуляція;</w:t>
      </w:r>
    </w:p>
    <w:p w:rsidR="00850404" w:rsidRPr="0067663F" w:rsidRDefault="00850404" w:rsidP="006F4822">
      <w:pPr>
        <w:pStyle w:val="a3"/>
        <w:numPr>
          <w:ilvl w:val="0"/>
          <w:numId w:val="27"/>
        </w:numPr>
        <w:spacing w:after="0" w:line="360" w:lineRule="auto"/>
        <w:ind w:left="0" w:firstLine="709"/>
        <w:jc w:val="both"/>
        <w:rPr>
          <w:rFonts w:ascii="Times New Roman" w:hAnsi="Times New Roman" w:cs="Times New Roman"/>
          <w:sz w:val="28"/>
          <w:szCs w:val="28"/>
        </w:rPr>
      </w:pPr>
      <w:r w:rsidRPr="0067663F">
        <w:rPr>
          <w:rFonts w:ascii="Times New Roman" w:hAnsi="Times New Roman" w:cs="Times New Roman"/>
          <w:sz w:val="28"/>
          <w:szCs w:val="28"/>
        </w:rPr>
        <w:t>цілі</w:t>
      </w:r>
      <w:proofErr w:type="gramStart"/>
      <w:r w:rsidRPr="0067663F">
        <w:rPr>
          <w:rFonts w:ascii="Times New Roman" w:hAnsi="Times New Roman" w:cs="Times New Roman"/>
          <w:sz w:val="28"/>
          <w:szCs w:val="28"/>
        </w:rPr>
        <w:t>сне</w:t>
      </w:r>
      <w:proofErr w:type="gramEnd"/>
      <w:r w:rsidRPr="0067663F">
        <w:rPr>
          <w:rFonts w:ascii="Times New Roman" w:hAnsi="Times New Roman" w:cs="Times New Roman"/>
          <w:sz w:val="28"/>
          <w:szCs w:val="28"/>
        </w:rPr>
        <w:t xml:space="preserve"> перетворення;</w:t>
      </w:r>
    </w:p>
    <w:p w:rsidR="00850404" w:rsidRPr="0067663F" w:rsidRDefault="00850404" w:rsidP="006F4822">
      <w:pPr>
        <w:pStyle w:val="a3"/>
        <w:numPr>
          <w:ilvl w:val="0"/>
          <w:numId w:val="27"/>
        </w:numPr>
        <w:spacing w:after="0" w:line="360" w:lineRule="auto"/>
        <w:ind w:left="0" w:firstLine="709"/>
        <w:jc w:val="both"/>
        <w:rPr>
          <w:rFonts w:ascii="Times New Roman" w:hAnsi="Times New Roman" w:cs="Times New Roman"/>
          <w:sz w:val="28"/>
          <w:szCs w:val="28"/>
        </w:rPr>
      </w:pPr>
      <w:r w:rsidRPr="0067663F">
        <w:rPr>
          <w:rFonts w:ascii="Times New Roman" w:hAnsi="Times New Roman" w:cs="Times New Roman"/>
          <w:sz w:val="28"/>
          <w:szCs w:val="28"/>
        </w:rPr>
        <w:t>компенсація.</w:t>
      </w:r>
    </w:p>
    <w:p w:rsidR="00850404" w:rsidRPr="0067663F" w:rsidRDefault="00850404" w:rsidP="006F4822">
      <w:pPr>
        <w:spacing w:after="0" w:line="360" w:lineRule="auto"/>
        <w:ind w:firstLine="709"/>
        <w:jc w:val="both"/>
        <w:rPr>
          <w:rFonts w:ascii="Times New Roman" w:hAnsi="Times New Roman" w:cs="Times New Roman"/>
          <w:sz w:val="28"/>
          <w:szCs w:val="28"/>
        </w:rPr>
      </w:pPr>
      <w:r w:rsidRPr="0067663F">
        <w:rPr>
          <w:rFonts w:ascii="Times New Roman" w:hAnsi="Times New Roman" w:cs="Times New Roman"/>
          <w:sz w:val="28"/>
          <w:szCs w:val="28"/>
        </w:rPr>
        <w:t>4. Синтаксичні трансформації:</w:t>
      </w:r>
    </w:p>
    <w:p w:rsidR="00850404" w:rsidRPr="0067663F" w:rsidRDefault="00850404" w:rsidP="006F4822">
      <w:pPr>
        <w:pStyle w:val="a3"/>
        <w:numPr>
          <w:ilvl w:val="0"/>
          <w:numId w:val="28"/>
        </w:numPr>
        <w:spacing w:after="0" w:line="360" w:lineRule="auto"/>
        <w:ind w:left="0" w:firstLine="709"/>
        <w:jc w:val="both"/>
        <w:rPr>
          <w:rFonts w:ascii="Times New Roman" w:hAnsi="Times New Roman" w:cs="Times New Roman"/>
          <w:sz w:val="28"/>
          <w:szCs w:val="28"/>
        </w:rPr>
      </w:pPr>
      <w:r w:rsidRPr="0067663F">
        <w:rPr>
          <w:rFonts w:ascii="Times New Roman" w:hAnsi="Times New Roman" w:cs="Times New Roman"/>
          <w:sz w:val="28"/>
          <w:szCs w:val="28"/>
        </w:rPr>
        <w:t>замі</w:t>
      </w:r>
      <w:proofErr w:type="gramStart"/>
      <w:r w:rsidRPr="0067663F">
        <w:rPr>
          <w:rFonts w:ascii="Times New Roman" w:hAnsi="Times New Roman" w:cs="Times New Roman"/>
          <w:sz w:val="28"/>
          <w:szCs w:val="28"/>
        </w:rPr>
        <w:t>на</w:t>
      </w:r>
      <w:proofErr w:type="gramEnd"/>
      <w:r w:rsidRPr="0067663F">
        <w:rPr>
          <w:rFonts w:ascii="Times New Roman" w:hAnsi="Times New Roman" w:cs="Times New Roman"/>
          <w:sz w:val="28"/>
          <w:szCs w:val="28"/>
        </w:rPr>
        <w:t xml:space="preserve"> типу речення;</w:t>
      </w:r>
    </w:p>
    <w:p w:rsidR="00850404" w:rsidRPr="0067663F" w:rsidRDefault="00850404" w:rsidP="006F4822">
      <w:pPr>
        <w:pStyle w:val="a3"/>
        <w:numPr>
          <w:ilvl w:val="0"/>
          <w:numId w:val="28"/>
        </w:numPr>
        <w:spacing w:after="0" w:line="360" w:lineRule="auto"/>
        <w:ind w:left="0" w:firstLine="709"/>
        <w:jc w:val="both"/>
        <w:rPr>
          <w:rFonts w:ascii="Times New Roman" w:hAnsi="Times New Roman" w:cs="Times New Roman"/>
          <w:sz w:val="28"/>
          <w:szCs w:val="28"/>
        </w:rPr>
      </w:pPr>
      <w:r w:rsidRPr="0067663F">
        <w:rPr>
          <w:rFonts w:ascii="Times New Roman" w:hAnsi="Times New Roman" w:cs="Times New Roman"/>
          <w:sz w:val="28"/>
          <w:szCs w:val="28"/>
        </w:rPr>
        <w:t>членування речення;</w:t>
      </w:r>
    </w:p>
    <w:p w:rsidR="00850404" w:rsidRPr="0067663F" w:rsidRDefault="00850404" w:rsidP="006F4822">
      <w:pPr>
        <w:pStyle w:val="a3"/>
        <w:numPr>
          <w:ilvl w:val="0"/>
          <w:numId w:val="28"/>
        </w:numPr>
        <w:spacing w:after="0" w:line="360" w:lineRule="auto"/>
        <w:ind w:left="0" w:firstLine="709"/>
        <w:jc w:val="both"/>
        <w:rPr>
          <w:rFonts w:ascii="Times New Roman" w:hAnsi="Times New Roman" w:cs="Times New Roman"/>
          <w:sz w:val="28"/>
          <w:szCs w:val="28"/>
        </w:rPr>
      </w:pPr>
      <w:r w:rsidRPr="0067663F">
        <w:rPr>
          <w:rFonts w:ascii="Times New Roman" w:hAnsi="Times New Roman" w:cs="Times New Roman"/>
          <w:sz w:val="28"/>
          <w:szCs w:val="28"/>
        </w:rPr>
        <w:t>еліпс;</w:t>
      </w:r>
    </w:p>
    <w:p w:rsidR="00850404" w:rsidRPr="0067663F" w:rsidRDefault="00850404" w:rsidP="006F4822">
      <w:pPr>
        <w:pStyle w:val="a3"/>
        <w:numPr>
          <w:ilvl w:val="0"/>
          <w:numId w:val="28"/>
        </w:numPr>
        <w:spacing w:after="0" w:line="360" w:lineRule="auto"/>
        <w:ind w:left="0" w:firstLine="709"/>
        <w:jc w:val="both"/>
        <w:rPr>
          <w:rFonts w:ascii="Times New Roman" w:hAnsi="Times New Roman" w:cs="Times New Roman"/>
          <w:sz w:val="28"/>
          <w:szCs w:val="28"/>
        </w:rPr>
      </w:pPr>
      <w:r w:rsidRPr="0067663F">
        <w:rPr>
          <w:rFonts w:ascii="Times New Roman" w:hAnsi="Times New Roman" w:cs="Times New Roman"/>
          <w:sz w:val="28"/>
          <w:szCs w:val="28"/>
        </w:rPr>
        <w:t>декомпресія;</w:t>
      </w:r>
    </w:p>
    <w:p w:rsidR="00850404" w:rsidRPr="0067663F" w:rsidRDefault="00850404" w:rsidP="006F4822">
      <w:pPr>
        <w:pStyle w:val="a3"/>
        <w:numPr>
          <w:ilvl w:val="0"/>
          <w:numId w:val="28"/>
        </w:numPr>
        <w:spacing w:after="0" w:line="360" w:lineRule="auto"/>
        <w:ind w:left="0" w:firstLine="709"/>
        <w:jc w:val="both"/>
        <w:rPr>
          <w:rFonts w:ascii="Times New Roman" w:hAnsi="Times New Roman" w:cs="Times New Roman"/>
          <w:sz w:val="28"/>
          <w:szCs w:val="28"/>
        </w:rPr>
      </w:pPr>
      <w:r w:rsidRPr="0067663F">
        <w:rPr>
          <w:rFonts w:ascii="Times New Roman" w:hAnsi="Times New Roman" w:cs="Times New Roman"/>
          <w:sz w:val="28"/>
          <w:szCs w:val="28"/>
        </w:rPr>
        <w:t>компресія;</w:t>
      </w:r>
    </w:p>
    <w:p w:rsidR="00850404" w:rsidRPr="0067663F" w:rsidRDefault="00850404" w:rsidP="006F4822">
      <w:pPr>
        <w:pStyle w:val="a3"/>
        <w:numPr>
          <w:ilvl w:val="0"/>
          <w:numId w:val="28"/>
        </w:numPr>
        <w:spacing w:after="0" w:line="360" w:lineRule="auto"/>
        <w:ind w:left="0" w:firstLine="709"/>
        <w:jc w:val="both"/>
        <w:rPr>
          <w:rFonts w:ascii="Times New Roman" w:hAnsi="Times New Roman" w:cs="Times New Roman"/>
          <w:sz w:val="28"/>
          <w:szCs w:val="28"/>
        </w:rPr>
      </w:pPr>
      <w:r w:rsidRPr="0067663F">
        <w:rPr>
          <w:rFonts w:ascii="Times New Roman" w:hAnsi="Times New Roman" w:cs="Times New Roman"/>
          <w:sz w:val="28"/>
          <w:szCs w:val="28"/>
        </w:rPr>
        <w:t xml:space="preserve">об’єднання речення. </w:t>
      </w:r>
    </w:p>
    <w:p w:rsidR="00850404" w:rsidRPr="0067663F" w:rsidRDefault="00850404" w:rsidP="006F4822">
      <w:pPr>
        <w:spacing w:after="0" w:line="360" w:lineRule="auto"/>
        <w:ind w:firstLine="709"/>
        <w:jc w:val="both"/>
        <w:rPr>
          <w:rFonts w:ascii="Times New Roman" w:hAnsi="Times New Roman" w:cs="Times New Roman"/>
          <w:sz w:val="28"/>
          <w:szCs w:val="28"/>
        </w:rPr>
      </w:pPr>
      <w:r w:rsidRPr="0067663F">
        <w:rPr>
          <w:rFonts w:ascii="Times New Roman" w:hAnsi="Times New Roman" w:cs="Times New Roman"/>
          <w:sz w:val="28"/>
          <w:szCs w:val="28"/>
        </w:rPr>
        <w:t xml:space="preserve">5. </w:t>
      </w:r>
      <w:proofErr w:type="gramStart"/>
      <w:r w:rsidRPr="0067663F">
        <w:rPr>
          <w:rFonts w:ascii="Times New Roman" w:hAnsi="Times New Roman" w:cs="Times New Roman"/>
          <w:sz w:val="28"/>
          <w:szCs w:val="28"/>
        </w:rPr>
        <w:t>Техн</w:t>
      </w:r>
      <w:proofErr w:type="gramEnd"/>
      <w:r w:rsidRPr="0067663F">
        <w:rPr>
          <w:rFonts w:ascii="Times New Roman" w:hAnsi="Times New Roman" w:cs="Times New Roman"/>
          <w:sz w:val="28"/>
          <w:szCs w:val="28"/>
        </w:rPr>
        <w:t>ічні прийоми перекладу:</w:t>
      </w:r>
    </w:p>
    <w:p w:rsidR="00850404" w:rsidRPr="0067663F" w:rsidRDefault="00850404" w:rsidP="006F4822">
      <w:pPr>
        <w:pStyle w:val="a3"/>
        <w:numPr>
          <w:ilvl w:val="0"/>
          <w:numId w:val="29"/>
        </w:numPr>
        <w:spacing w:after="0" w:line="360" w:lineRule="auto"/>
        <w:ind w:left="0" w:firstLine="709"/>
        <w:jc w:val="both"/>
        <w:rPr>
          <w:rFonts w:ascii="Times New Roman" w:hAnsi="Times New Roman" w:cs="Times New Roman"/>
          <w:sz w:val="28"/>
          <w:szCs w:val="28"/>
        </w:rPr>
      </w:pPr>
      <w:r w:rsidRPr="0067663F">
        <w:rPr>
          <w:rFonts w:ascii="Times New Roman" w:hAnsi="Times New Roman" w:cs="Times New Roman"/>
          <w:sz w:val="28"/>
          <w:szCs w:val="28"/>
        </w:rPr>
        <w:t>перестановки (переміщення);</w:t>
      </w:r>
    </w:p>
    <w:p w:rsidR="00850404" w:rsidRPr="0067663F" w:rsidRDefault="00850404" w:rsidP="006F4822">
      <w:pPr>
        <w:pStyle w:val="a3"/>
        <w:numPr>
          <w:ilvl w:val="0"/>
          <w:numId w:val="29"/>
        </w:numPr>
        <w:spacing w:after="0" w:line="360" w:lineRule="auto"/>
        <w:ind w:left="0" w:firstLine="709"/>
        <w:jc w:val="both"/>
        <w:rPr>
          <w:rFonts w:ascii="Times New Roman" w:hAnsi="Times New Roman" w:cs="Times New Roman"/>
          <w:sz w:val="28"/>
          <w:szCs w:val="28"/>
        </w:rPr>
      </w:pPr>
      <w:r w:rsidRPr="0067663F">
        <w:rPr>
          <w:rFonts w:ascii="Times New Roman" w:hAnsi="Times New Roman" w:cs="Times New Roman"/>
          <w:sz w:val="28"/>
          <w:szCs w:val="28"/>
        </w:rPr>
        <w:t>додавання;</w:t>
      </w:r>
    </w:p>
    <w:p w:rsidR="00850404" w:rsidRPr="0067663F" w:rsidRDefault="00850404" w:rsidP="006F4822">
      <w:pPr>
        <w:pStyle w:val="a3"/>
        <w:numPr>
          <w:ilvl w:val="0"/>
          <w:numId w:val="29"/>
        </w:numPr>
        <w:spacing w:after="0" w:line="360" w:lineRule="auto"/>
        <w:ind w:left="0" w:firstLine="709"/>
        <w:jc w:val="both"/>
        <w:rPr>
          <w:rFonts w:ascii="Times New Roman" w:hAnsi="Times New Roman" w:cs="Times New Roman"/>
          <w:sz w:val="28"/>
          <w:szCs w:val="28"/>
        </w:rPr>
      </w:pPr>
      <w:r w:rsidRPr="0067663F">
        <w:rPr>
          <w:rFonts w:ascii="Times New Roman" w:hAnsi="Times New Roman" w:cs="Times New Roman"/>
          <w:sz w:val="28"/>
          <w:szCs w:val="28"/>
        </w:rPr>
        <w:t xml:space="preserve">опущення; </w:t>
      </w:r>
    </w:p>
    <w:p w:rsidR="00850404" w:rsidRPr="0067663F" w:rsidRDefault="00850404" w:rsidP="006F4822">
      <w:pPr>
        <w:pStyle w:val="a3"/>
        <w:numPr>
          <w:ilvl w:val="0"/>
          <w:numId w:val="29"/>
        </w:numPr>
        <w:spacing w:after="0" w:line="360" w:lineRule="auto"/>
        <w:ind w:left="0" w:firstLine="709"/>
        <w:jc w:val="both"/>
        <w:rPr>
          <w:rFonts w:ascii="Times New Roman" w:hAnsi="Times New Roman" w:cs="Times New Roman"/>
          <w:sz w:val="28"/>
          <w:szCs w:val="28"/>
        </w:rPr>
      </w:pPr>
      <w:r w:rsidRPr="0067663F">
        <w:rPr>
          <w:rFonts w:ascii="Times New Roman" w:hAnsi="Times New Roman" w:cs="Times New Roman"/>
          <w:sz w:val="28"/>
          <w:szCs w:val="28"/>
        </w:rPr>
        <w:lastRenderedPageBreak/>
        <w:t>синтаксичне уподібнення (</w:t>
      </w:r>
      <w:proofErr w:type="gramStart"/>
      <w:r w:rsidRPr="0067663F">
        <w:rPr>
          <w:rFonts w:ascii="Times New Roman" w:hAnsi="Times New Roman" w:cs="Times New Roman"/>
          <w:sz w:val="28"/>
          <w:szCs w:val="28"/>
        </w:rPr>
        <w:t>досл</w:t>
      </w:r>
      <w:proofErr w:type="gramEnd"/>
      <w:r w:rsidRPr="0067663F">
        <w:rPr>
          <w:rFonts w:ascii="Times New Roman" w:hAnsi="Times New Roman" w:cs="Times New Roman"/>
          <w:sz w:val="28"/>
          <w:szCs w:val="28"/>
        </w:rPr>
        <w:t>івний переклад);</w:t>
      </w:r>
    </w:p>
    <w:p w:rsidR="00850404" w:rsidRPr="0067663F" w:rsidRDefault="00850404" w:rsidP="006F4822">
      <w:pPr>
        <w:pStyle w:val="a3"/>
        <w:numPr>
          <w:ilvl w:val="0"/>
          <w:numId w:val="29"/>
        </w:numPr>
        <w:spacing w:after="0" w:line="360" w:lineRule="auto"/>
        <w:ind w:left="0" w:firstLine="709"/>
        <w:jc w:val="both"/>
        <w:rPr>
          <w:rFonts w:ascii="Times New Roman" w:hAnsi="Times New Roman" w:cs="Times New Roman"/>
          <w:sz w:val="28"/>
          <w:szCs w:val="28"/>
        </w:rPr>
      </w:pPr>
      <w:r w:rsidRPr="0067663F">
        <w:rPr>
          <w:rFonts w:ascii="Times New Roman" w:hAnsi="Times New Roman" w:cs="Times New Roman"/>
          <w:sz w:val="28"/>
          <w:szCs w:val="28"/>
        </w:rPr>
        <w:t>транскрибування;</w:t>
      </w:r>
    </w:p>
    <w:p w:rsidR="00850404" w:rsidRPr="0067663F" w:rsidRDefault="00850404" w:rsidP="006F4822">
      <w:pPr>
        <w:pStyle w:val="a3"/>
        <w:numPr>
          <w:ilvl w:val="0"/>
          <w:numId w:val="29"/>
        </w:numPr>
        <w:spacing w:after="0" w:line="360" w:lineRule="auto"/>
        <w:ind w:left="0" w:firstLine="709"/>
        <w:jc w:val="both"/>
        <w:rPr>
          <w:rFonts w:ascii="Times New Roman" w:hAnsi="Times New Roman" w:cs="Times New Roman"/>
          <w:sz w:val="28"/>
          <w:szCs w:val="28"/>
        </w:rPr>
      </w:pPr>
      <w:r w:rsidRPr="0067663F">
        <w:rPr>
          <w:rFonts w:ascii="Times New Roman" w:hAnsi="Times New Roman" w:cs="Times New Roman"/>
          <w:sz w:val="28"/>
          <w:szCs w:val="28"/>
        </w:rPr>
        <w:t>транслітерація;</w:t>
      </w:r>
    </w:p>
    <w:p w:rsidR="00850404" w:rsidRPr="00E710D2" w:rsidRDefault="00850404" w:rsidP="006F4822">
      <w:pPr>
        <w:pStyle w:val="a3"/>
        <w:numPr>
          <w:ilvl w:val="0"/>
          <w:numId w:val="29"/>
        </w:numPr>
        <w:spacing w:after="0" w:line="360" w:lineRule="auto"/>
        <w:ind w:left="0" w:firstLine="709"/>
        <w:jc w:val="both"/>
        <w:rPr>
          <w:rFonts w:ascii="Times New Roman" w:hAnsi="Times New Roman" w:cs="Times New Roman"/>
          <w:sz w:val="28"/>
          <w:szCs w:val="28"/>
        </w:rPr>
      </w:pPr>
      <w:r w:rsidRPr="0067663F">
        <w:rPr>
          <w:rFonts w:ascii="Times New Roman" w:hAnsi="Times New Roman" w:cs="Times New Roman"/>
          <w:sz w:val="28"/>
          <w:szCs w:val="28"/>
        </w:rPr>
        <w:t>калькування.</w:t>
      </w:r>
    </w:p>
    <w:p w:rsidR="00E710D2" w:rsidRPr="00E710D2" w:rsidRDefault="00E710D2" w:rsidP="00E710D2">
      <w:pPr>
        <w:spacing w:after="0" w:line="360" w:lineRule="auto"/>
        <w:jc w:val="both"/>
        <w:rPr>
          <w:rFonts w:ascii="Times New Roman" w:hAnsi="Times New Roman" w:cs="Times New Roman"/>
          <w:sz w:val="28"/>
          <w:szCs w:val="28"/>
          <w:lang w:val="uk-UA"/>
        </w:rPr>
      </w:pPr>
    </w:p>
    <w:p w:rsidR="00E710D2" w:rsidRPr="00E710D2" w:rsidRDefault="00E710D2" w:rsidP="00E710D2">
      <w:pPr>
        <w:spacing w:after="0" w:line="360" w:lineRule="auto"/>
        <w:jc w:val="both"/>
        <w:outlineLvl w:val="2"/>
        <w:rPr>
          <w:rFonts w:ascii="Times New Roman" w:hAnsi="Times New Roman" w:cs="Times New Roman"/>
          <w:b/>
          <w:sz w:val="28"/>
          <w:szCs w:val="28"/>
          <w:lang w:val="uk-UA"/>
        </w:rPr>
      </w:pPr>
      <w:bookmarkStart w:id="22" w:name="_Toc62158718"/>
      <w:r w:rsidRPr="00E710D2">
        <w:rPr>
          <w:rFonts w:ascii="Times New Roman" w:hAnsi="Times New Roman" w:cs="Times New Roman"/>
          <w:b/>
          <w:sz w:val="28"/>
          <w:szCs w:val="28"/>
        </w:rPr>
        <w:tab/>
        <w:t>3</w:t>
      </w:r>
      <w:r>
        <w:rPr>
          <w:rFonts w:ascii="Times New Roman" w:hAnsi="Times New Roman" w:cs="Times New Roman"/>
          <w:b/>
          <w:sz w:val="28"/>
          <w:szCs w:val="28"/>
        </w:rPr>
        <w:t xml:space="preserve">. </w:t>
      </w:r>
      <w:r w:rsidR="00850404" w:rsidRPr="00E710D2">
        <w:rPr>
          <w:rFonts w:ascii="Times New Roman" w:hAnsi="Times New Roman" w:cs="Times New Roman"/>
          <w:b/>
          <w:sz w:val="28"/>
          <w:szCs w:val="28"/>
        </w:rPr>
        <w:t>2. Перекладацька адаптація текста комп’ютерної гри “Baldur’s Gate”</w:t>
      </w:r>
      <w:bookmarkEnd w:id="22"/>
    </w:p>
    <w:p w:rsidR="00850404" w:rsidRPr="003D40EB" w:rsidRDefault="00850404" w:rsidP="006F4822">
      <w:pPr>
        <w:spacing w:after="0" w:line="360" w:lineRule="auto"/>
        <w:ind w:firstLine="709"/>
        <w:jc w:val="both"/>
        <w:rPr>
          <w:rFonts w:ascii="Times New Roman" w:hAnsi="Times New Roman" w:cs="Times New Roman"/>
          <w:sz w:val="28"/>
          <w:szCs w:val="28"/>
        </w:rPr>
      </w:pPr>
      <w:r w:rsidRPr="0067663F">
        <w:rPr>
          <w:rFonts w:ascii="Times New Roman" w:hAnsi="Times New Roman" w:cs="Times New Roman"/>
          <w:sz w:val="28"/>
          <w:szCs w:val="28"/>
        </w:rPr>
        <w:t xml:space="preserve">Baldur's Gate – рольова гра для персональних комп'ютерів, розроблена канадською </w:t>
      </w:r>
      <w:proofErr w:type="gramStart"/>
      <w:r w:rsidRPr="0067663F">
        <w:rPr>
          <w:rFonts w:ascii="Times New Roman" w:hAnsi="Times New Roman" w:cs="Times New Roman"/>
          <w:sz w:val="28"/>
          <w:szCs w:val="28"/>
        </w:rPr>
        <w:t>студ</w:t>
      </w:r>
      <w:proofErr w:type="gramEnd"/>
      <w:r w:rsidRPr="0067663F">
        <w:rPr>
          <w:rFonts w:ascii="Times New Roman" w:hAnsi="Times New Roman" w:cs="Times New Roman"/>
          <w:sz w:val="28"/>
          <w:szCs w:val="28"/>
        </w:rPr>
        <w:t xml:space="preserve">ією BioWare і випущена Interplay в 1998 році. Дія Baldur's Gate відбувається у вигаданому всесвіті Forgotten Realms. У Baldur's Gate гравець управляє командою шукачів пригод, склад якої визначає сам. Група персонажів </w:t>
      </w:r>
      <w:proofErr w:type="gramStart"/>
      <w:r w:rsidRPr="0067663F">
        <w:rPr>
          <w:rFonts w:ascii="Times New Roman" w:hAnsi="Times New Roman" w:cs="Times New Roman"/>
          <w:sz w:val="28"/>
          <w:szCs w:val="28"/>
        </w:rPr>
        <w:t>п</w:t>
      </w:r>
      <w:proofErr w:type="gramEnd"/>
      <w:r w:rsidRPr="0067663F">
        <w:rPr>
          <w:rFonts w:ascii="Times New Roman" w:hAnsi="Times New Roman" w:cs="Times New Roman"/>
          <w:sz w:val="28"/>
          <w:szCs w:val="28"/>
        </w:rPr>
        <w:t xml:space="preserve">ід управлінням гравця досліджує великий ігровий світ, бореться з чудовиськами та іншими ворогами, які населяють його, спілкується з дружніми персонажами, виконує завдання, отримує досвід і розвивається, набуваючи нові вміння. </w:t>
      </w:r>
      <w:r w:rsidR="003D40EB">
        <w:rPr>
          <w:rFonts w:ascii="Times New Roman" w:hAnsi="Times New Roman" w:cs="Times New Roman"/>
          <w:sz w:val="28"/>
          <w:szCs w:val="28"/>
        </w:rPr>
        <w:t>У</w:t>
      </w:r>
      <w:r w:rsidRPr="0067663F">
        <w:rPr>
          <w:rFonts w:ascii="Times New Roman" w:hAnsi="Times New Roman" w:cs="Times New Roman"/>
          <w:sz w:val="28"/>
          <w:szCs w:val="28"/>
        </w:rPr>
        <w:t xml:space="preserve"> основі нелінійного сюжету лежить протистояння головного героя і вбивці його прийомного батька.[</w:t>
      </w:r>
      <w:r w:rsidR="006176FD">
        <w:rPr>
          <w:rFonts w:ascii="Times New Roman" w:hAnsi="Times New Roman" w:cs="Times New Roman"/>
          <w:sz w:val="28"/>
          <w:szCs w:val="28"/>
        </w:rPr>
        <w:t>47</w:t>
      </w:r>
      <w:r w:rsidRPr="003D40EB">
        <w:rPr>
          <w:rFonts w:ascii="Times New Roman" w:hAnsi="Times New Roman" w:cs="Times New Roman"/>
          <w:sz w:val="28"/>
          <w:szCs w:val="28"/>
        </w:rPr>
        <w:t>]</w:t>
      </w:r>
    </w:p>
    <w:p w:rsidR="00850404" w:rsidRPr="006625C3" w:rsidRDefault="00850404" w:rsidP="006F4822">
      <w:pPr>
        <w:spacing w:after="0" w:line="360" w:lineRule="auto"/>
        <w:ind w:firstLine="709"/>
        <w:jc w:val="both"/>
        <w:rPr>
          <w:rFonts w:ascii="Times New Roman" w:hAnsi="Times New Roman" w:cs="Times New Roman"/>
          <w:sz w:val="28"/>
          <w:szCs w:val="28"/>
        </w:rPr>
      </w:pPr>
      <w:r w:rsidRPr="0067663F">
        <w:rPr>
          <w:rFonts w:ascii="Times New Roman" w:hAnsi="Times New Roman" w:cs="Times New Roman"/>
          <w:sz w:val="28"/>
          <w:szCs w:val="28"/>
        </w:rPr>
        <w:t>Розглянемо</w:t>
      </w:r>
      <w:r w:rsidRPr="006625C3">
        <w:rPr>
          <w:rFonts w:ascii="Times New Roman" w:hAnsi="Times New Roman" w:cs="Times New Roman"/>
          <w:sz w:val="28"/>
          <w:szCs w:val="28"/>
        </w:rPr>
        <w:t xml:space="preserve"> </w:t>
      </w:r>
      <w:r w:rsidRPr="0067663F">
        <w:rPr>
          <w:rFonts w:ascii="Times New Roman" w:hAnsi="Times New Roman" w:cs="Times New Roman"/>
          <w:sz w:val="28"/>
          <w:szCs w:val="28"/>
        </w:rPr>
        <w:t>приклади</w:t>
      </w:r>
      <w:r w:rsidRPr="006625C3">
        <w:rPr>
          <w:rFonts w:ascii="Times New Roman" w:hAnsi="Times New Roman" w:cs="Times New Roman"/>
          <w:sz w:val="28"/>
          <w:szCs w:val="28"/>
        </w:rPr>
        <w:t xml:space="preserve"> </w:t>
      </w:r>
      <w:r w:rsidRPr="0067663F">
        <w:rPr>
          <w:rFonts w:ascii="Times New Roman" w:hAnsi="Times New Roman" w:cs="Times New Roman"/>
          <w:sz w:val="28"/>
          <w:szCs w:val="28"/>
        </w:rPr>
        <w:t>використання</w:t>
      </w:r>
      <w:r w:rsidRPr="006625C3">
        <w:rPr>
          <w:rFonts w:ascii="Times New Roman" w:hAnsi="Times New Roman" w:cs="Times New Roman"/>
          <w:sz w:val="28"/>
          <w:szCs w:val="28"/>
        </w:rPr>
        <w:t xml:space="preserve"> </w:t>
      </w:r>
      <w:r w:rsidRPr="0067663F">
        <w:rPr>
          <w:rFonts w:ascii="Times New Roman" w:hAnsi="Times New Roman" w:cs="Times New Roman"/>
          <w:sz w:val="28"/>
          <w:szCs w:val="28"/>
        </w:rPr>
        <w:t>цих</w:t>
      </w:r>
      <w:r w:rsidRPr="006625C3">
        <w:rPr>
          <w:rFonts w:ascii="Times New Roman" w:hAnsi="Times New Roman" w:cs="Times New Roman"/>
          <w:sz w:val="28"/>
          <w:szCs w:val="28"/>
        </w:rPr>
        <w:t xml:space="preserve"> </w:t>
      </w:r>
      <w:r w:rsidRPr="0067663F">
        <w:rPr>
          <w:rFonts w:ascii="Times New Roman" w:hAnsi="Times New Roman" w:cs="Times New Roman"/>
          <w:sz w:val="28"/>
          <w:szCs w:val="28"/>
        </w:rPr>
        <w:t>трансформацій</w:t>
      </w:r>
      <w:r w:rsidRPr="006625C3">
        <w:rPr>
          <w:rFonts w:ascii="Times New Roman" w:hAnsi="Times New Roman" w:cs="Times New Roman"/>
          <w:sz w:val="28"/>
          <w:szCs w:val="28"/>
        </w:rPr>
        <w:t xml:space="preserve"> </w:t>
      </w:r>
      <w:proofErr w:type="gramStart"/>
      <w:r w:rsidRPr="0067663F">
        <w:rPr>
          <w:rFonts w:ascii="Times New Roman" w:hAnsi="Times New Roman" w:cs="Times New Roman"/>
          <w:sz w:val="28"/>
          <w:szCs w:val="28"/>
        </w:rPr>
        <w:t>п</w:t>
      </w:r>
      <w:proofErr w:type="gramEnd"/>
      <w:r w:rsidRPr="0067663F">
        <w:rPr>
          <w:rFonts w:ascii="Times New Roman" w:hAnsi="Times New Roman" w:cs="Times New Roman"/>
          <w:sz w:val="28"/>
          <w:szCs w:val="28"/>
        </w:rPr>
        <w:t>ід</w:t>
      </w:r>
      <w:r w:rsidRPr="006625C3">
        <w:rPr>
          <w:rFonts w:ascii="Times New Roman" w:hAnsi="Times New Roman" w:cs="Times New Roman"/>
          <w:sz w:val="28"/>
          <w:szCs w:val="28"/>
        </w:rPr>
        <w:t xml:space="preserve"> </w:t>
      </w:r>
      <w:r w:rsidRPr="0067663F">
        <w:rPr>
          <w:rFonts w:ascii="Times New Roman" w:hAnsi="Times New Roman" w:cs="Times New Roman"/>
          <w:sz w:val="28"/>
          <w:szCs w:val="28"/>
        </w:rPr>
        <w:t>час</w:t>
      </w:r>
      <w:r w:rsidRPr="006625C3">
        <w:rPr>
          <w:rFonts w:ascii="Times New Roman" w:hAnsi="Times New Roman" w:cs="Times New Roman"/>
          <w:sz w:val="28"/>
          <w:szCs w:val="28"/>
        </w:rPr>
        <w:t xml:space="preserve"> </w:t>
      </w:r>
      <w:r w:rsidRPr="0067663F">
        <w:rPr>
          <w:rFonts w:ascii="Times New Roman" w:hAnsi="Times New Roman" w:cs="Times New Roman"/>
          <w:sz w:val="28"/>
          <w:szCs w:val="28"/>
        </w:rPr>
        <w:t>адаптації</w:t>
      </w:r>
      <w:r w:rsidRPr="006625C3">
        <w:rPr>
          <w:rFonts w:ascii="Times New Roman" w:hAnsi="Times New Roman" w:cs="Times New Roman"/>
          <w:sz w:val="28"/>
          <w:szCs w:val="28"/>
        </w:rPr>
        <w:t xml:space="preserve"> </w:t>
      </w:r>
      <w:r w:rsidRPr="0067663F">
        <w:rPr>
          <w:rFonts w:ascii="Times New Roman" w:hAnsi="Times New Roman" w:cs="Times New Roman"/>
          <w:sz w:val="28"/>
          <w:szCs w:val="28"/>
        </w:rPr>
        <w:t>тексту</w:t>
      </w:r>
      <w:r w:rsidRPr="006625C3">
        <w:rPr>
          <w:rFonts w:ascii="Times New Roman" w:hAnsi="Times New Roman" w:cs="Times New Roman"/>
          <w:sz w:val="28"/>
          <w:szCs w:val="28"/>
        </w:rPr>
        <w:t xml:space="preserve"> </w:t>
      </w:r>
      <w:r w:rsidRPr="0067663F">
        <w:rPr>
          <w:rFonts w:ascii="Times New Roman" w:hAnsi="Times New Roman" w:cs="Times New Roman"/>
          <w:sz w:val="28"/>
          <w:szCs w:val="28"/>
        </w:rPr>
        <w:t>комп</w:t>
      </w:r>
      <w:r w:rsidRPr="006625C3">
        <w:rPr>
          <w:rFonts w:ascii="Times New Roman" w:hAnsi="Times New Roman" w:cs="Times New Roman"/>
          <w:sz w:val="28"/>
          <w:szCs w:val="28"/>
        </w:rPr>
        <w:t>’</w:t>
      </w:r>
      <w:r w:rsidRPr="0067663F">
        <w:rPr>
          <w:rFonts w:ascii="Times New Roman" w:hAnsi="Times New Roman" w:cs="Times New Roman"/>
          <w:sz w:val="28"/>
          <w:szCs w:val="28"/>
        </w:rPr>
        <w:t>ютерної</w:t>
      </w:r>
      <w:r w:rsidRPr="006625C3">
        <w:rPr>
          <w:rFonts w:ascii="Times New Roman" w:hAnsi="Times New Roman" w:cs="Times New Roman"/>
          <w:sz w:val="28"/>
          <w:szCs w:val="28"/>
        </w:rPr>
        <w:t xml:space="preserve"> </w:t>
      </w:r>
      <w:r w:rsidRPr="0067663F">
        <w:rPr>
          <w:rFonts w:ascii="Times New Roman" w:hAnsi="Times New Roman" w:cs="Times New Roman"/>
          <w:sz w:val="28"/>
          <w:szCs w:val="28"/>
        </w:rPr>
        <w:t>гри</w:t>
      </w:r>
      <w:r w:rsidRPr="006625C3">
        <w:rPr>
          <w:rFonts w:ascii="Times New Roman" w:hAnsi="Times New Roman" w:cs="Times New Roman"/>
          <w:sz w:val="28"/>
          <w:szCs w:val="28"/>
        </w:rPr>
        <w:t xml:space="preserve"> “</w:t>
      </w:r>
      <w:r w:rsidRPr="0067663F">
        <w:rPr>
          <w:rFonts w:ascii="Times New Roman" w:hAnsi="Times New Roman" w:cs="Times New Roman"/>
          <w:sz w:val="28"/>
          <w:szCs w:val="28"/>
          <w:lang w:val="en-US"/>
        </w:rPr>
        <w:t>Baldur</w:t>
      </w:r>
      <w:r w:rsidRPr="006625C3">
        <w:rPr>
          <w:rFonts w:ascii="Times New Roman" w:hAnsi="Times New Roman" w:cs="Times New Roman"/>
          <w:sz w:val="28"/>
          <w:szCs w:val="28"/>
        </w:rPr>
        <w:t>’</w:t>
      </w:r>
      <w:r w:rsidRPr="0067663F">
        <w:rPr>
          <w:rFonts w:ascii="Times New Roman" w:hAnsi="Times New Roman" w:cs="Times New Roman"/>
          <w:sz w:val="28"/>
          <w:szCs w:val="28"/>
          <w:lang w:val="en-US"/>
        </w:rPr>
        <w:t>s</w:t>
      </w:r>
      <w:r w:rsidRPr="006625C3">
        <w:rPr>
          <w:rFonts w:ascii="Times New Roman" w:hAnsi="Times New Roman" w:cs="Times New Roman"/>
          <w:sz w:val="28"/>
          <w:szCs w:val="28"/>
        </w:rPr>
        <w:t xml:space="preserve"> </w:t>
      </w:r>
      <w:r w:rsidRPr="0067663F">
        <w:rPr>
          <w:rFonts w:ascii="Times New Roman" w:hAnsi="Times New Roman" w:cs="Times New Roman"/>
          <w:sz w:val="28"/>
          <w:szCs w:val="28"/>
          <w:lang w:val="en-US"/>
        </w:rPr>
        <w:t>Gate</w:t>
      </w:r>
      <w:r w:rsidRPr="006625C3">
        <w:rPr>
          <w:rFonts w:ascii="Times New Roman" w:hAnsi="Times New Roman" w:cs="Times New Roman"/>
          <w:sz w:val="28"/>
          <w:szCs w:val="28"/>
        </w:rPr>
        <w:t>”.</w:t>
      </w:r>
    </w:p>
    <w:p w:rsidR="00850404" w:rsidRPr="0067663F" w:rsidRDefault="00850404" w:rsidP="006F4822">
      <w:pPr>
        <w:pStyle w:val="a3"/>
        <w:numPr>
          <w:ilvl w:val="0"/>
          <w:numId w:val="30"/>
        </w:numPr>
        <w:suppressAutoHyphens/>
        <w:spacing w:after="0" w:line="360" w:lineRule="auto"/>
        <w:ind w:left="0" w:firstLine="709"/>
        <w:jc w:val="both"/>
        <w:rPr>
          <w:rFonts w:ascii="Times New Roman" w:hAnsi="Times New Roman" w:cs="Times New Roman"/>
          <w:b/>
          <w:sz w:val="28"/>
          <w:szCs w:val="28"/>
        </w:rPr>
      </w:pPr>
      <w:bookmarkStart w:id="23" w:name="_Hlk58827140"/>
      <w:r w:rsidRPr="0067663F">
        <w:rPr>
          <w:rFonts w:ascii="Times New Roman" w:hAnsi="Times New Roman" w:cs="Times New Roman"/>
          <w:b/>
          <w:sz w:val="28"/>
          <w:szCs w:val="28"/>
        </w:rPr>
        <w:t xml:space="preserve">Транскрибування: </w:t>
      </w:r>
    </w:p>
    <w:p w:rsidR="00850404" w:rsidRPr="0067663F" w:rsidRDefault="00850404" w:rsidP="006F4822">
      <w:pPr>
        <w:pStyle w:val="a3"/>
        <w:numPr>
          <w:ilvl w:val="0"/>
          <w:numId w:val="31"/>
        </w:numPr>
        <w:suppressAutoHyphens/>
        <w:spacing w:after="0" w:line="360" w:lineRule="auto"/>
        <w:ind w:left="0" w:firstLine="709"/>
        <w:jc w:val="both"/>
        <w:rPr>
          <w:rFonts w:ascii="Times New Roman" w:hAnsi="Times New Roman" w:cs="Times New Roman"/>
          <w:i/>
          <w:sz w:val="28"/>
          <w:szCs w:val="28"/>
          <w:lang w:val="en-US"/>
        </w:rPr>
      </w:pPr>
      <w:r w:rsidRPr="0067663F">
        <w:rPr>
          <w:rFonts w:ascii="Times New Roman" w:hAnsi="Times New Roman" w:cs="Times New Roman"/>
          <w:i/>
          <w:sz w:val="28"/>
          <w:szCs w:val="28"/>
          <w:shd w:val="clear" w:color="auto" w:fill="FFFFFF"/>
          <w:lang w:val="en-US"/>
        </w:rPr>
        <w:t xml:space="preserve">Tomorrow </w:t>
      </w:r>
      <w:r w:rsidRPr="0067663F">
        <w:rPr>
          <w:rFonts w:ascii="Times New Roman" w:hAnsi="Times New Roman" w:cs="Times New Roman"/>
          <w:b/>
          <w:i/>
          <w:sz w:val="28"/>
          <w:szCs w:val="28"/>
          <w:shd w:val="clear" w:color="auto" w:fill="FFFFFF"/>
          <w:lang w:val="en-US"/>
        </w:rPr>
        <w:t xml:space="preserve">Ulraunt </w:t>
      </w:r>
      <w:r w:rsidRPr="0067663F">
        <w:rPr>
          <w:rFonts w:ascii="Times New Roman" w:hAnsi="Times New Roman" w:cs="Times New Roman"/>
          <w:i/>
          <w:sz w:val="28"/>
          <w:szCs w:val="28"/>
          <w:shd w:val="clear" w:color="auto" w:fill="FFFFFF"/>
          <w:lang w:val="en-US"/>
        </w:rPr>
        <w:t>will most likely sentence thee to be sent to Baldur's Gate.</w:t>
      </w:r>
    </w:p>
    <w:p w:rsidR="00850404" w:rsidRPr="0067663F" w:rsidRDefault="00850404" w:rsidP="006F4822">
      <w:pPr>
        <w:pStyle w:val="a3"/>
        <w:spacing w:after="0" w:line="360" w:lineRule="auto"/>
        <w:ind w:left="0" w:firstLine="709"/>
        <w:jc w:val="both"/>
        <w:rPr>
          <w:rFonts w:ascii="Times New Roman" w:hAnsi="Times New Roman" w:cs="Times New Roman"/>
          <w:i/>
          <w:sz w:val="28"/>
          <w:szCs w:val="28"/>
          <w:shd w:val="clear" w:color="auto" w:fill="FFFFFF"/>
        </w:rPr>
      </w:pPr>
      <w:r w:rsidRPr="0067663F">
        <w:rPr>
          <w:rFonts w:ascii="Times New Roman" w:hAnsi="Times New Roman" w:cs="Times New Roman"/>
          <w:i/>
          <w:sz w:val="28"/>
          <w:szCs w:val="28"/>
          <w:shd w:val="clear" w:color="auto" w:fill="FFFFFF"/>
        </w:rPr>
        <w:t xml:space="preserve">Швидше за все, завтра </w:t>
      </w:r>
      <w:r w:rsidRPr="0067663F">
        <w:rPr>
          <w:rFonts w:ascii="Times New Roman" w:hAnsi="Times New Roman" w:cs="Times New Roman"/>
          <w:b/>
          <w:i/>
          <w:sz w:val="28"/>
          <w:szCs w:val="28"/>
          <w:shd w:val="clear" w:color="auto" w:fill="FFFFFF"/>
        </w:rPr>
        <w:t xml:space="preserve">Улронт </w:t>
      </w:r>
      <w:r w:rsidRPr="0067663F">
        <w:rPr>
          <w:rFonts w:ascii="Times New Roman" w:hAnsi="Times New Roman" w:cs="Times New Roman"/>
          <w:i/>
          <w:sz w:val="28"/>
          <w:szCs w:val="28"/>
          <w:shd w:val="clear" w:color="auto" w:fill="FFFFFF"/>
        </w:rPr>
        <w:t>розпорядиться відправити тебе до Брами Балдура.</w:t>
      </w:r>
    </w:p>
    <w:p w:rsidR="00850404" w:rsidRPr="0067663F" w:rsidRDefault="00850404" w:rsidP="006F4822">
      <w:pPr>
        <w:pStyle w:val="a3"/>
        <w:numPr>
          <w:ilvl w:val="0"/>
          <w:numId w:val="31"/>
        </w:numPr>
        <w:suppressAutoHyphens/>
        <w:spacing w:after="0" w:line="360" w:lineRule="auto"/>
        <w:ind w:left="0" w:firstLine="709"/>
        <w:jc w:val="both"/>
        <w:rPr>
          <w:rFonts w:ascii="Times New Roman" w:hAnsi="Times New Roman" w:cs="Times New Roman"/>
          <w:i/>
          <w:sz w:val="28"/>
          <w:szCs w:val="28"/>
          <w:shd w:val="clear" w:color="auto" w:fill="FFFFFF"/>
          <w:lang w:val="en-US"/>
        </w:rPr>
      </w:pPr>
      <w:r w:rsidRPr="0067663F">
        <w:rPr>
          <w:rFonts w:ascii="Times New Roman" w:hAnsi="Times New Roman" w:cs="Times New Roman"/>
          <w:i/>
          <w:sz w:val="28"/>
          <w:szCs w:val="28"/>
          <w:shd w:val="clear" w:color="auto" w:fill="FFFFFF"/>
          <w:lang w:val="en-US"/>
        </w:rPr>
        <w:t xml:space="preserve">I know that </w:t>
      </w:r>
      <w:r w:rsidRPr="0067663F">
        <w:rPr>
          <w:rFonts w:ascii="Times New Roman" w:hAnsi="Times New Roman" w:cs="Times New Roman"/>
          <w:b/>
          <w:i/>
          <w:sz w:val="28"/>
          <w:szCs w:val="28"/>
          <w:shd w:val="clear" w:color="auto" w:fill="FFFFFF"/>
          <w:lang w:val="en-US"/>
        </w:rPr>
        <w:t>Gorion</w:t>
      </w:r>
      <w:r w:rsidRPr="0067663F">
        <w:rPr>
          <w:rFonts w:ascii="Times New Roman" w:hAnsi="Times New Roman" w:cs="Times New Roman"/>
          <w:i/>
          <w:sz w:val="28"/>
          <w:szCs w:val="28"/>
          <w:shd w:val="clear" w:color="auto" w:fill="FFFFFF"/>
          <w:lang w:val="en-US"/>
        </w:rPr>
        <w:t xml:space="preserve"> would not want to see his only child killed a scant few weeks after his own death.</w:t>
      </w:r>
    </w:p>
    <w:p w:rsidR="00850404" w:rsidRPr="0067663F" w:rsidRDefault="00850404" w:rsidP="006F4822">
      <w:pPr>
        <w:pStyle w:val="a3"/>
        <w:spacing w:after="0" w:line="360" w:lineRule="auto"/>
        <w:ind w:left="0" w:firstLine="709"/>
        <w:jc w:val="both"/>
        <w:rPr>
          <w:rFonts w:ascii="Times New Roman" w:hAnsi="Times New Roman" w:cs="Times New Roman"/>
          <w:i/>
          <w:sz w:val="28"/>
          <w:szCs w:val="28"/>
          <w:shd w:val="clear" w:color="auto" w:fill="FFFFFF"/>
        </w:rPr>
      </w:pPr>
      <w:r w:rsidRPr="0067663F">
        <w:rPr>
          <w:rFonts w:ascii="Times New Roman" w:hAnsi="Times New Roman" w:cs="Times New Roman"/>
          <w:i/>
          <w:sz w:val="28"/>
          <w:szCs w:val="28"/>
          <w:shd w:val="clear" w:color="auto" w:fill="FFFFFF"/>
        </w:rPr>
        <w:t xml:space="preserve">Я знаю, що </w:t>
      </w:r>
      <w:r w:rsidRPr="0067663F">
        <w:rPr>
          <w:rFonts w:ascii="Times New Roman" w:hAnsi="Times New Roman" w:cs="Times New Roman"/>
          <w:b/>
          <w:i/>
          <w:sz w:val="28"/>
          <w:szCs w:val="28"/>
          <w:shd w:val="clear" w:color="auto" w:fill="FFFFFF"/>
        </w:rPr>
        <w:t>Ґоріон</w:t>
      </w:r>
      <w:r w:rsidRPr="0067663F">
        <w:rPr>
          <w:rFonts w:ascii="Times New Roman" w:hAnsi="Times New Roman" w:cs="Times New Roman"/>
          <w:i/>
          <w:sz w:val="28"/>
          <w:szCs w:val="28"/>
          <w:shd w:val="clear" w:color="auto" w:fill="FFFFFF"/>
        </w:rPr>
        <w:t xml:space="preserve"> не хотів би, щоб його єдине дитя вбили всього через декілька тижнів </w:t>
      </w:r>
      <w:proofErr w:type="gramStart"/>
      <w:r w:rsidRPr="0067663F">
        <w:rPr>
          <w:rFonts w:ascii="Times New Roman" w:hAnsi="Times New Roman" w:cs="Times New Roman"/>
          <w:i/>
          <w:sz w:val="28"/>
          <w:szCs w:val="28"/>
          <w:shd w:val="clear" w:color="auto" w:fill="FFFFFF"/>
        </w:rPr>
        <w:t>п</w:t>
      </w:r>
      <w:proofErr w:type="gramEnd"/>
      <w:r w:rsidRPr="0067663F">
        <w:rPr>
          <w:rFonts w:ascii="Times New Roman" w:hAnsi="Times New Roman" w:cs="Times New Roman"/>
          <w:i/>
          <w:sz w:val="28"/>
          <w:szCs w:val="28"/>
          <w:shd w:val="clear" w:color="auto" w:fill="FFFFFF"/>
        </w:rPr>
        <w:t>ісля його власної смерті.</w:t>
      </w:r>
    </w:p>
    <w:p w:rsidR="00850404" w:rsidRPr="0067663F" w:rsidRDefault="00850404" w:rsidP="006F4822">
      <w:pPr>
        <w:pStyle w:val="a3"/>
        <w:numPr>
          <w:ilvl w:val="0"/>
          <w:numId w:val="31"/>
        </w:numPr>
        <w:suppressAutoHyphens/>
        <w:spacing w:after="0" w:line="360" w:lineRule="auto"/>
        <w:ind w:left="0" w:firstLine="709"/>
        <w:jc w:val="both"/>
        <w:rPr>
          <w:rFonts w:ascii="Times New Roman" w:hAnsi="Times New Roman" w:cs="Times New Roman"/>
          <w:i/>
          <w:sz w:val="28"/>
          <w:szCs w:val="28"/>
          <w:shd w:val="clear" w:color="auto" w:fill="FFFFFF"/>
          <w:lang w:val="en-US"/>
        </w:rPr>
      </w:pPr>
      <w:r w:rsidRPr="0067663F">
        <w:rPr>
          <w:rFonts w:ascii="Times New Roman" w:hAnsi="Times New Roman" w:cs="Times New Roman"/>
          <w:i/>
          <w:sz w:val="28"/>
          <w:szCs w:val="28"/>
          <w:shd w:val="clear" w:color="auto" w:fill="FFFFFF"/>
          <w:lang w:val="en-US"/>
        </w:rPr>
        <w:t xml:space="preserve">Do you know anyone by the name of </w:t>
      </w:r>
      <w:r w:rsidRPr="0067663F">
        <w:rPr>
          <w:rFonts w:ascii="Times New Roman" w:hAnsi="Times New Roman" w:cs="Times New Roman"/>
          <w:b/>
          <w:i/>
          <w:sz w:val="28"/>
          <w:szCs w:val="28"/>
          <w:shd w:val="clear" w:color="auto" w:fill="FFFFFF"/>
          <w:lang w:val="en-US"/>
        </w:rPr>
        <w:t>Koveras</w:t>
      </w:r>
      <w:r w:rsidRPr="0067663F">
        <w:rPr>
          <w:rFonts w:ascii="Times New Roman" w:hAnsi="Times New Roman" w:cs="Times New Roman"/>
          <w:i/>
          <w:sz w:val="28"/>
          <w:szCs w:val="28"/>
          <w:shd w:val="clear" w:color="auto" w:fill="FFFFFF"/>
          <w:lang w:val="en-US"/>
        </w:rPr>
        <w:t>?</w:t>
      </w:r>
    </w:p>
    <w:p w:rsidR="00850404" w:rsidRPr="0067663F" w:rsidRDefault="00850404" w:rsidP="006F4822">
      <w:pPr>
        <w:pStyle w:val="a3"/>
        <w:spacing w:after="0" w:line="360" w:lineRule="auto"/>
        <w:ind w:left="0" w:firstLine="709"/>
        <w:jc w:val="both"/>
        <w:rPr>
          <w:rFonts w:ascii="Times New Roman" w:hAnsi="Times New Roman" w:cs="Times New Roman"/>
          <w:i/>
          <w:sz w:val="28"/>
          <w:szCs w:val="28"/>
          <w:shd w:val="clear" w:color="auto" w:fill="FFFFFF"/>
        </w:rPr>
      </w:pPr>
      <w:r w:rsidRPr="0067663F">
        <w:rPr>
          <w:rFonts w:ascii="Times New Roman" w:hAnsi="Times New Roman" w:cs="Times New Roman"/>
          <w:i/>
          <w:sz w:val="28"/>
          <w:szCs w:val="28"/>
          <w:shd w:val="clear" w:color="auto" w:fill="FFFFFF"/>
        </w:rPr>
        <w:t>Ти знаєш когось на і</w:t>
      </w:r>
      <w:proofErr w:type="gramStart"/>
      <w:r w:rsidRPr="0067663F">
        <w:rPr>
          <w:rFonts w:ascii="Times New Roman" w:hAnsi="Times New Roman" w:cs="Times New Roman"/>
          <w:i/>
          <w:sz w:val="28"/>
          <w:szCs w:val="28"/>
          <w:shd w:val="clear" w:color="auto" w:fill="FFFFFF"/>
        </w:rPr>
        <w:t>м'я</w:t>
      </w:r>
      <w:proofErr w:type="gramEnd"/>
      <w:r w:rsidRPr="0067663F">
        <w:rPr>
          <w:rFonts w:ascii="Times New Roman" w:hAnsi="Times New Roman" w:cs="Times New Roman"/>
          <w:i/>
          <w:sz w:val="28"/>
          <w:szCs w:val="28"/>
          <w:shd w:val="clear" w:color="auto" w:fill="FFFFFF"/>
        </w:rPr>
        <w:t xml:space="preserve"> </w:t>
      </w:r>
      <w:r w:rsidRPr="0067663F">
        <w:rPr>
          <w:rFonts w:ascii="Times New Roman" w:hAnsi="Times New Roman" w:cs="Times New Roman"/>
          <w:b/>
          <w:i/>
          <w:sz w:val="28"/>
          <w:szCs w:val="28"/>
          <w:shd w:val="clear" w:color="auto" w:fill="FFFFFF"/>
        </w:rPr>
        <w:t>Коверас</w:t>
      </w:r>
      <w:r w:rsidRPr="0067663F">
        <w:rPr>
          <w:rFonts w:ascii="Times New Roman" w:hAnsi="Times New Roman" w:cs="Times New Roman"/>
          <w:i/>
          <w:sz w:val="28"/>
          <w:szCs w:val="28"/>
          <w:shd w:val="clear" w:color="auto" w:fill="FFFFFF"/>
        </w:rPr>
        <w:t>?</w:t>
      </w:r>
    </w:p>
    <w:p w:rsidR="00850404" w:rsidRPr="0067663F" w:rsidRDefault="00850404" w:rsidP="006F4822">
      <w:pPr>
        <w:pStyle w:val="a3"/>
        <w:numPr>
          <w:ilvl w:val="0"/>
          <w:numId w:val="31"/>
        </w:numPr>
        <w:suppressAutoHyphens/>
        <w:spacing w:after="0" w:line="360" w:lineRule="auto"/>
        <w:ind w:left="0" w:firstLine="709"/>
        <w:jc w:val="both"/>
        <w:rPr>
          <w:rFonts w:ascii="Times New Roman" w:hAnsi="Times New Roman" w:cs="Times New Roman"/>
          <w:i/>
          <w:sz w:val="28"/>
          <w:szCs w:val="28"/>
          <w:shd w:val="clear" w:color="auto" w:fill="FFFFFF"/>
        </w:rPr>
      </w:pPr>
      <w:r w:rsidRPr="0067663F">
        <w:rPr>
          <w:rFonts w:ascii="Times New Roman" w:hAnsi="Times New Roman" w:cs="Times New Roman"/>
          <w:i/>
          <w:sz w:val="28"/>
          <w:szCs w:val="28"/>
          <w:shd w:val="clear" w:color="auto" w:fill="FFFFFF"/>
          <w:lang w:val="en-US"/>
        </w:rPr>
        <w:lastRenderedPageBreak/>
        <w:t xml:space="preserve">I've gone to talk to the coster's head, </w:t>
      </w:r>
      <w:r w:rsidRPr="0067663F">
        <w:rPr>
          <w:rFonts w:ascii="Times New Roman" w:hAnsi="Times New Roman" w:cs="Times New Roman"/>
          <w:b/>
          <w:i/>
          <w:sz w:val="28"/>
          <w:szCs w:val="28"/>
          <w:shd w:val="clear" w:color="auto" w:fill="FFFFFF"/>
          <w:lang w:val="en-US"/>
        </w:rPr>
        <w:t>Jhasso.</w:t>
      </w:r>
      <w:r w:rsidRPr="0067663F">
        <w:rPr>
          <w:rFonts w:ascii="Times New Roman" w:hAnsi="Times New Roman" w:cs="Times New Roman"/>
          <w:b/>
          <w:i/>
          <w:sz w:val="28"/>
          <w:szCs w:val="28"/>
          <w:shd w:val="clear" w:color="auto" w:fill="FFFFFF"/>
          <w:lang w:val="en-US"/>
        </w:rPr>
        <w:br/>
      </w:r>
      <w:r w:rsidRPr="0067663F">
        <w:rPr>
          <w:rFonts w:ascii="Times New Roman" w:hAnsi="Times New Roman" w:cs="Times New Roman"/>
          <w:i/>
          <w:sz w:val="28"/>
          <w:szCs w:val="28"/>
          <w:shd w:val="clear" w:color="auto" w:fill="FFFFFF"/>
        </w:rPr>
        <w:t xml:space="preserve">Я збирався поговорити з головою вуличних торговців, </w:t>
      </w:r>
      <w:r w:rsidRPr="0067663F">
        <w:rPr>
          <w:rFonts w:ascii="Times New Roman" w:hAnsi="Times New Roman" w:cs="Times New Roman"/>
          <w:b/>
          <w:i/>
          <w:sz w:val="28"/>
          <w:szCs w:val="28"/>
          <w:shd w:val="clear" w:color="auto" w:fill="FFFFFF"/>
        </w:rPr>
        <w:t>Джассо.</w:t>
      </w:r>
    </w:p>
    <w:p w:rsidR="00850404" w:rsidRPr="0067663F" w:rsidRDefault="00850404" w:rsidP="006F4822">
      <w:pPr>
        <w:pStyle w:val="a3"/>
        <w:numPr>
          <w:ilvl w:val="0"/>
          <w:numId w:val="31"/>
        </w:numPr>
        <w:suppressAutoHyphens/>
        <w:spacing w:after="0" w:line="360" w:lineRule="auto"/>
        <w:ind w:left="0" w:firstLine="709"/>
        <w:jc w:val="both"/>
        <w:rPr>
          <w:rFonts w:ascii="Times New Roman" w:hAnsi="Times New Roman" w:cs="Times New Roman"/>
          <w:i/>
          <w:sz w:val="28"/>
          <w:szCs w:val="28"/>
          <w:lang w:val="en-US"/>
        </w:rPr>
      </w:pPr>
      <w:r w:rsidRPr="0067663F">
        <w:rPr>
          <w:rFonts w:ascii="Times New Roman" w:hAnsi="Times New Roman" w:cs="Times New Roman"/>
          <w:i/>
          <w:sz w:val="28"/>
          <w:szCs w:val="28"/>
          <w:lang w:val="en-US"/>
        </w:rPr>
        <w:t xml:space="preserve">I formally accuse you of the murders of </w:t>
      </w:r>
      <w:r w:rsidRPr="0067663F">
        <w:rPr>
          <w:rFonts w:ascii="Times New Roman" w:hAnsi="Times New Roman" w:cs="Times New Roman"/>
          <w:b/>
          <w:i/>
          <w:sz w:val="28"/>
          <w:szCs w:val="28"/>
          <w:lang w:val="en-US"/>
        </w:rPr>
        <w:t>Brunos Costak and Rieltar Anchev.</w:t>
      </w:r>
    </w:p>
    <w:p w:rsidR="00850404" w:rsidRPr="0067663F" w:rsidRDefault="00850404" w:rsidP="006F4822">
      <w:pPr>
        <w:pStyle w:val="a3"/>
        <w:spacing w:after="0" w:line="360" w:lineRule="auto"/>
        <w:ind w:left="0" w:firstLine="709"/>
        <w:jc w:val="both"/>
        <w:rPr>
          <w:rFonts w:ascii="Times New Roman" w:hAnsi="Times New Roman" w:cs="Times New Roman"/>
          <w:b/>
          <w:i/>
          <w:sz w:val="28"/>
          <w:szCs w:val="28"/>
          <w:shd w:val="clear" w:color="auto" w:fill="FFFFFF"/>
        </w:rPr>
      </w:pPr>
      <w:r w:rsidRPr="0067663F">
        <w:rPr>
          <w:rFonts w:ascii="Times New Roman" w:hAnsi="Times New Roman" w:cs="Times New Roman"/>
          <w:i/>
          <w:sz w:val="28"/>
          <w:szCs w:val="28"/>
          <w:shd w:val="clear" w:color="auto" w:fill="FFFFFF"/>
        </w:rPr>
        <w:t xml:space="preserve">Я офіційно звинувачую тебе у вбивстві </w:t>
      </w:r>
      <w:r w:rsidRPr="0067663F">
        <w:rPr>
          <w:rFonts w:ascii="Times New Roman" w:hAnsi="Times New Roman" w:cs="Times New Roman"/>
          <w:b/>
          <w:i/>
          <w:sz w:val="28"/>
          <w:szCs w:val="28"/>
          <w:shd w:val="clear" w:color="auto" w:fill="FFFFFF"/>
        </w:rPr>
        <w:t xml:space="preserve">Бруноса Костака і </w:t>
      </w:r>
      <w:proofErr w:type="gramStart"/>
      <w:r w:rsidRPr="0067663F">
        <w:rPr>
          <w:rFonts w:ascii="Times New Roman" w:hAnsi="Times New Roman" w:cs="Times New Roman"/>
          <w:b/>
          <w:i/>
          <w:sz w:val="28"/>
          <w:szCs w:val="28"/>
          <w:shd w:val="clear" w:color="auto" w:fill="FFFFFF"/>
        </w:rPr>
        <w:t>Р</w:t>
      </w:r>
      <w:proofErr w:type="gramEnd"/>
      <w:r w:rsidRPr="0067663F">
        <w:rPr>
          <w:rFonts w:ascii="Times New Roman" w:hAnsi="Times New Roman" w:cs="Times New Roman"/>
          <w:b/>
          <w:i/>
          <w:sz w:val="28"/>
          <w:szCs w:val="28"/>
          <w:shd w:val="clear" w:color="auto" w:fill="FFFFFF"/>
        </w:rPr>
        <w:t>ілтара Анчева.</w:t>
      </w:r>
    </w:p>
    <w:p w:rsidR="00850404" w:rsidRPr="0067663F" w:rsidRDefault="00850404" w:rsidP="006F4822">
      <w:pPr>
        <w:pStyle w:val="a3"/>
        <w:spacing w:after="0" w:line="360" w:lineRule="auto"/>
        <w:ind w:left="0" w:firstLine="709"/>
        <w:jc w:val="both"/>
        <w:rPr>
          <w:rFonts w:ascii="Times New Roman" w:hAnsi="Times New Roman" w:cs="Times New Roman"/>
          <w:b/>
          <w:sz w:val="28"/>
          <w:szCs w:val="28"/>
          <w:shd w:val="clear" w:color="auto" w:fill="FFFFFF"/>
        </w:rPr>
      </w:pPr>
      <w:r w:rsidRPr="0067663F">
        <w:rPr>
          <w:rFonts w:ascii="Times New Roman" w:hAnsi="Times New Roman" w:cs="Times New Roman"/>
          <w:sz w:val="28"/>
          <w:szCs w:val="28"/>
          <w:shd w:val="clear" w:color="auto" w:fill="FFFFFF"/>
        </w:rPr>
        <w:t xml:space="preserve">Таким чином, при перекладі деяких власних </w:t>
      </w:r>
      <w:proofErr w:type="gramStart"/>
      <w:r w:rsidRPr="0067663F">
        <w:rPr>
          <w:rFonts w:ascii="Times New Roman" w:hAnsi="Times New Roman" w:cs="Times New Roman"/>
          <w:sz w:val="28"/>
          <w:szCs w:val="28"/>
          <w:shd w:val="clear" w:color="auto" w:fill="FFFFFF"/>
        </w:rPr>
        <w:t>назв</w:t>
      </w:r>
      <w:proofErr w:type="gramEnd"/>
      <w:r w:rsidRPr="0067663F">
        <w:rPr>
          <w:rFonts w:ascii="Times New Roman" w:hAnsi="Times New Roman" w:cs="Times New Roman"/>
          <w:sz w:val="28"/>
          <w:szCs w:val="28"/>
          <w:shd w:val="clear" w:color="auto" w:fill="FFFFFF"/>
        </w:rPr>
        <w:t xml:space="preserve"> було використано транскрибування.</w:t>
      </w:r>
    </w:p>
    <w:p w:rsidR="00850404" w:rsidRPr="0067663F" w:rsidRDefault="00850404" w:rsidP="006F4822">
      <w:pPr>
        <w:pStyle w:val="a3"/>
        <w:numPr>
          <w:ilvl w:val="0"/>
          <w:numId w:val="31"/>
        </w:numPr>
        <w:suppressAutoHyphens/>
        <w:spacing w:after="0" w:line="360" w:lineRule="auto"/>
        <w:ind w:left="0" w:firstLine="709"/>
        <w:jc w:val="both"/>
        <w:rPr>
          <w:rFonts w:ascii="Times New Roman" w:hAnsi="Times New Roman" w:cs="Times New Roman"/>
          <w:i/>
          <w:sz w:val="28"/>
          <w:szCs w:val="28"/>
          <w:lang w:val="en-US"/>
        </w:rPr>
      </w:pPr>
      <w:r w:rsidRPr="0067663F">
        <w:rPr>
          <w:rFonts w:ascii="Times New Roman" w:hAnsi="Times New Roman" w:cs="Times New Roman"/>
          <w:i/>
          <w:sz w:val="28"/>
          <w:szCs w:val="28"/>
          <w:lang w:val="en-US"/>
        </w:rPr>
        <w:t xml:space="preserve">We learned that an </w:t>
      </w:r>
      <w:r w:rsidRPr="0067663F">
        <w:rPr>
          <w:rFonts w:ascii="Times New Roman" w:hAnsi="Times New Roman" w:cs="Times New Roman"/>
          <w:b/>
          <w:i/>
          <w:sz w:val="28"/>
          <w:szCs w:val="28"/>
          <w:lang w:val="en-US"/>
        </w:rPr>
        <w:t xml:space="preserve">ogre </w:t>
      </w:r>
      <w:r w:rsidRPr="0067663F">
        <w:rPr>
          <w:rFonts w:ascii="Times New Roman" w:hAnsi="Times New Roman" w:cs="Times New Roman"/>
          <w:i/>
          <w:sz w:val="28"/>
          <w:szCs w:val="28"/>
          <w:lang w:val="en-US"/>
        </w:rPr>
        <w:t>mage holed up in the sewers was responsible for all the disappearances.</w:t>
      </w:r>
    </w:p>
    <w:p w:rsidR="00850404" w:rsidRPr="0067663F" w:rsidRDefault="00850404" w:rsidP="006F4822">
      <w:pPr>
        <w:pStyle w:val="a3"/>
        <w:spacing w:after="0" w:line="360" w:lineRule="auto"/>
        <w:ind w:left="0" w:firstLine="709"/>
        <w:jc w:val="both"/>
        <w:rPr>
          <w:rFonts w:ascii="Times New Roman" w:hAnsi="Times New Roman" w:cs="Times New Roman"/>
          <w:i/>
          <w:sz w:val="28"/>
          <w:szCs w:val="28"/>
          <w:shd w:val="clear" w:color="auto" w:fill="FFFFFF"/>
        </w:rPr>
      </w:pPr>
      <w:r w:rsidRPr="0067663F">
        <w:rPr>
          <w:rFonts w:ascii="Times New Roman" w:hAnsi="Times New Roman" w:cs="Times New Roman"/>
          <w:i/>
          <w:sz w:val="28"/>
          <w:szCs w:val="28"/>
          <w:shd w:val="clear" w:color="auto" w:fill="FFFFFF"/>
        </w:rPr>
        <w:t>Божевільний оґр-чарівник відправляв своїх вихованців, трупних гусениць, вбивати невинних жертв.</w:t>
      </w:r>
    </w:p>
    <w:p w:rsidR="00850404" w:rsidRPr="0067663F" w:rsidRDefault="00850404" w:rsidP="006F4822">
      <w:pPr>
        <w:pStyle w:val="a3"/>
        <w:spacing w:after="0" w:line="360" w:lineRule="auto"/>
        <w:ind w:left="0" w:firstLine="709"/>
        <w:jc w:val="both"/>
        <w:rPr>
          <w:rFonts w:ascii="Times New Roman" w:hAnsi="Times New Roman" w:cs="Times New Roman"/>
          <w:sz w:val="28"/>
          <w:szCs w:val="28"/>
        </w:rPr>
      </w:pPr>
      <w:r w:rsidRPr="0067663F">
        <w:rPr>
          <w:rFonts w:ascii="Times New Roman" w:hAnsi="Times New Roman" w:cs="Times New Roman"/>
          <w:sz w:val="28"/>
          <w:szCs w:val="28"/>
        </w:rPr>
        <w:t xml:space="preserve">Приклад демонструє використання реалії – </w:t>
      </w:r>
      <w:proofErr w:type="gramStart"/>
      <w:r w:rsidRPr="0067663F">
        <w:rPr>
          <w:rFonts w:ascii="Times New Roman" w:hAnsi="Times New Roman" w:cs="Times New Roman"/>
          <w:sz w:val="28"/>
          <w:szCs w:val="28"/>
        </w:rPr>
        <w:t>м</w:t>
      </w:r>
      <w:proofErr w:type="gramEnd"/>
      <w:r w:rsidRPr="0067663F">
        <w:rPr>
          <w:rFonts w:ascii="Times New Roman" w:hAnsi="Times New Roman" w:cs="Times New Roman"/>
          <w:sz w:val="28"/>
          <w:szCs w:val="28"/>
        </w:rPr>
        <w:t xml:space="preserve">іфічної істоти </w:t>
      </w:r>
      <w:r w:rsidRPr="0067663F">
        <w:rPr>
          <w:rFonts w:ascii="Times New Roman" w:hAnsi="Times New Roman" w:cs="Times New Roman"/>
          <w:b/>
          <w:i/>
          <w:sz w:val="28"/>
          <w:szCs w:val="28"/>
        </w:rPr>
        <w:t>ogre</w:t>
      </w:r>
      <w:r w:rsidRPr="0067663F">
        <w:rPr>
          <w:rFonts w:ascii="Times New Roman" w:hAnsi="Times New Roman" w:cs="Times New Roman"/>
          <w:sz w:val="28"/>
          <w:szCs w:val="28"/>
        </w:rPr>
        <w:t xml:space="preserve"> в тексті оригіналу. Огри (фр. ogre) – персонажі кельтської міфології, потворні злісні велетн</w:t>
      </w:r>
      <w:proofErr w:type="gramStart"/>
      <w:r w:rsidRPr="0067663F">
        <w:rPr>
          <w:rFonts w:ascii="Times New Roman" w:hAnsi="Times New Roman" w:cs="Times New Roman"/>
          <w:sz w:val="28"/>
          <w:szCs w:val="28"/>
        </w:rPr>
        <w:t>і-</w:t>
      </w:r>
      <w:proofErr w:type="gramEnd"/>
      <w:r w:rsidRPr="0067663F">
        <w:rPr>
          <w:rFonts w:ascii="Times New Roman" w:hAnsi="Times New Roman" w:cs="Times New Roman"/>
          <w:sz w:val="28"/>
          <w:szCs w:val="28"/>
        </w:rPr>
        <w:t xml:space="preserve">людожери, що віддають перевагу маленьким дітям. </w:t>
      </w:r>
      <w:proofErr w:type="gramStart"/>
      <w:r w:rsidRPr="0067663F">
        <w:rPr>
          <w:rFonts w:ascii="Times New Roman" w:hAnsi="Times New Roman" w:cs="Times New Roman"/>
          <w:sz w:val="28"/>
          <w:szCs w:val="28"/>
        </w:rPr>
        <w:t>На відміну від схожих з ними тролів, живуть не в горах, а в лісах, переважно на болотах.</w:t>
      </w:r>
      <w:proofErr w:type="gramEnd"/>
      <w:r w:rsidRPr="0067663F">
        <w:rPr>
          <w:rFonts w:ascii="Times New Roman" w:hAnsi="Times New Roman" w:cs="Times New Roman"/>
          <w:sz w:val="28"/>
          <w:szCs w:val="28"/>
        </w:rPr>
        <w:t xml:space="preserve"> У них значний зрі</w:t>
      </w:r>
      <w:proofErr w:type="gramStart"/>
      <w:r w:rsidRPr="0067663F">
        <w:rPr>
          <w:rFonts w:ascii="Times New Roman" w:hAnsi="Times New Roman" w:cs="Times New Roman"/>
          <w:sz w:val="28"/>
          <w:szCs w:val="28"/>
        </w:rPr>
        <w:t>ст</w:t>
      </w:r>
      <w:proofErr w:type="gramEnd"/>
      <w:r w:rsidRPr="0067663F">
        <w:rPr>
          <w:rFonts w:ascii="Times New Roman" w:hAnsi="Times New Roman" w:cs="Times New Roman"/>
          <w:sz w:val="28"/>
          <w:szCs w:val="28"/>
        </w:rPr>
        <w:t xml:space="preserve">, що досягає 4 метрів. Їх видатна якість – неймовірна сила. </w:t>
      </w:r>
      <w:proofErr w:type="gramStart"/>
      <w:r w:rsidRPr="0067663F">
        <w:rPr>
          <w:rFonts w:ascii="Times New Roman" w:hAnsi="Times New Roman" w:cs="Times New Roman"/>
          <w:sz w:val="28"/>
          <w:szCs w:val="28"/>
        </w:rPr>
        <w:t>Вони</w:t>
      </w:r>
      <w:proofErr w:type="gramEnd"/>
      <w:r w:rsidRPr="0067663F">
        <w:rPr>
          <w:rFonts w:ascii="Times New Roman" w:hAnsi="Times New Roman" w:cs="Times New Roman"/>
          <w:sz w:val="28"/>
          <w:szCs w:val="28"/>
        </w:rPr>
        <w:t xml:space="preserve"> часто носять важкі дубини для полювання або в якості зброї.</w:t>
      </w:r>
    </w:p>
    <w:p w:rsidR="00850404" w:rsidRPr="0067663F" w:rsidRDefault="00850404" w:rsidP="006F4822">
      <w:pPr>
        <w:pStyle w:val="a3"/>
        <w:spacing w:after="0" w:line="360" w:lineRule="auto"/>
        <w:ind w:left="0" w:firstLine="709"/>
        <w:jc w:val="both"/>
        <w:rPr>
          <w:rFonts w:ascii="Times New Roman" w:hAnsi="Times New Roman" w:cs="Times New Roman"/>
          <w:sz w:val="28"/>
          <w:szCs w:val="28"/>
        </w:rPr>
      </w:pPr>
      <w:proofErr w:type="gramStart"/>
      <w:r w:rsidRPr="0067663F">
        <w:rPr>
          <w:rFonts w:ascii="Times New Roman" w:hAnsi="Times New Roman" w:cs="Times New Roman"/>
          <w:sz w:val="28"/>
          <w:szCs w:val="28"/>
        </w:rPr>
        <w:t>З</w:t>
      </w:r>
      <w:proofErr w:type="gramEnd"/>
      <w:r w:rsidRPr="0067663F">
        <w:rPr>
          <w:rFonts w:ascii="Times New Roman" w:hAnsi="Times New Roman" w:cs="Times New Roman"/>
          <w:sz w:val="28"/>
          <w:szCs w:val="28"/>
        </w:rPr>
        <w:t xml:space="preserve"> кісток своїх жертв вони виготовляють трофеї і талісмани, якими вони прикрашають як своє житло, так і самих себе. Як правило, </w:t>
      </w:r>
      <w:proofErr w:type="gramStart"/>
      <w:r w:rsidRPr="0067663F">
        <w:rPr>
          <w:rFonts w:ascii="Times New Roman" w:hAnsi="Times New Roman" w:cs="Times New Roman"/>
          <w:sz w:val="28"/>
          <w:szCs w:val="28"/>
        </w:rPr>
        <w:t>вони</w:t>
      </w:r>
      <w:proofErr w:type="gramEnd"/>
      <w:r w:rsidRPr="0067663F">
        <w:rPr>
          <w:rFonts w:ascii="Times New Roman" w:hAnsi="Times New Roman" w:cs="Times New Roman"/>
          <w:sz w:val="28"/>
          <w:szCs w:val="28"/>
        </w:rPr>
        <w:t xml:space="preserve"> не обдаровані особливим інтелектом. </w:t>
      </w:r>
      <w:proofErr w:type="gramStart"/>
      <w:r w:rsidRPr="0067663F">
        <w:rPr>
          <w:rFonts w:ascii="Times New Roman" w:hAnsi="Times New Roman" w:cs="Times New Roman"/>
          <w:sz w:val="28"/>
          <w:szCs w:val="28"/>
        </w:rPr>
        <w:t>У</w:t>
      </w:r>
      <w:proofErr w:type="gramEnd"/>
      <w:r w:rsidRPr="0067663F">
        <w:rPr>
          <w:rFonts w:ascii="Times New Roman" w:hAnsi="Times New Roman" w:cs="Times New Roman"/>
          <w:sz w:val="28"/>
          <w:szCs w:val="28"/>
        </w:rPr>
        <w:t xml:space="preserve"> більшості випадків їм навіть не приписується цивілізована мова. Їх комунікація обмежується найнеобхіднішими і життєво-важливими способами, і відбувається, в більшості, дикими жестами і вигуками.</w:t>
      </w:r>
    </w:p>
    <w:p w:rsidR="00850404" w:rsidRPr="0067663F" w:rsidRDefault="00850404" w:rsidP="006F4822">
      <w:pPr>
        <w:pStyle w:val="a3"/>
        <w:spacing w:after="0" w:line="360" w:lineRule="auto"/>
        <w:ind w:left="0" w:firstLine="709"/>
        <w:jc w:val="both"/>
        <w:rPr>
          <w:rFonts w:ascii="Times New Roman" w:hAnsi="Times New Roman" w:cs="Times New Roman"/>
          <w:sz w:val="28"/>
          <w:szCs w:val="28"/>
        </w:rPr>
      </w:pPr>
      <w:r w:rsidRPr="0067663F">
        <w:rPr>
          <w:rFonts w:ascii="Times New Roman" w:hAnsi="Times New Roman" w:cs="Times New Roman"/>
          <w:sz w:val="28"/>
          <w:szCs w:val="28"/>
        </w:rPr>
        <w:t xml:space="preserve">В українській картині </w:t>
      </w:r>
      <w:proofErr w:type="gramStart"/>
      <w:r w:rsidRPr="0067663F">
        <w:rPr>
          <w:rFonts w:ascii="Times New Roman" w:hAnsi="Times New Roman" w:cs="Times New Roman"/>
          <w:sz w:val="28"/>
          <w:szCs w:val="28"/>
        </w:rPr>
        <w:t>св</w:t>
      </w:r>
      <w:proofErr w:type="gramEnd"/>
      <w:r w:rsidRPr="0067663F">
        <w:rPr>
          <w:rFonts w:ascii="Times New Roman" w:hAnsi="Times New Roman" w:cs="Times New Roman"/>
          <w:sz w:val="28"/>
          <w:szCs w:val="28"/>
        </w:rPr>
        <w:t xml:space="preserve">іту відсутній еквівалент цієї міфічної істоти, отже, при перекладі застосовується трансформація транскрибування: </w:t>
      </w:r>
      <w:r w:rsidRPr="0067663F">
        <w:rPr>
          <w:rFonts w:ascii="Times New Roman" w:hAnsi="Times New Roman" w:cs="Times New Roman"/>
          <w:b/>
          <w:i/>
          <w:sz w:val="28"/>
          <w:szCs w:val="28"/>
        </w:rPr>
        <w:t xml:space="preserve">ogre – огр. </w:t>
      </w:r>
    </w:p>
    <w:p w:rsidR="00850404" w:rsidRPr="0067663F" w:rsidRDefault="00850404" w:rsidP="006F4822">
      <w:pPr>
        <w:pStyle w:val="a3"/>
        <w:numPr>
          <w:ilvl w:val="0"/>
          <w:numId w:val="30"/>
        </w:numPr>
        <w:suppressAutoHyphens/>
        <w:spacing w:after="0" w:line="360" w:lineRule="auto"/>
        <w:ind w:left="0" w:firstLine="709"/>
        <w:jc w:val="both"/>
        <w:rPr>
          <w:rFonts w:ascii="Times New Roman" w:hAnsi="Times New Roman" w:cs="Times New Roman"/>
          <w:b/>
          <w:sz w:val="28"/>
          <w:szCs w:val="28"/>
        </w:rPr>
      </w:pPr>
      <w:r w:rsidRPr="0067663F">
        <w:rPr>
          <w:rFonts w:ascii="Times New Roman" w:hAnsi="Times New Roman" w:cs="Times New Roman"/>
          <w:b/>
          <w:sz w:val="28"/>
          <w:szCs w:val="28"/>
        </w:rPr>
        <w:t xml:space="preserve">Опущення: </w:t>
      </w:r>
    </w:p>
    <w:p w:rsidR="00850404" w:rsidRPr="0067663F" w:rsidRDefault="00850404" w:rsidP="006F4822">
      <w:pPr>
        <w:pStyle w:val="a3"/>
        <w:numPr>
          <w:ilvl w:val="0"/>
          <w:numId w:val="31"/>
        </w:numPr>
        <w:suppressAutoHyphens/>
        <w:spacing w:after="0" w:line="360" w:lineRule="auto"/>
        <w:ind w:left="0" w:firstLine="709"/>
        <w:jc w:val="both"/>
        <w:rPr>
          <w:rFonts w:ascii="Times New Roman" w:hAnsi="Times New Roman" w:cs="Times New Roman"/>
          <w:i/>
          <w:sz w:val="28"/>
          <w:szCs w:val="28"/>
          <w:lang w:val="en-US"/>
        </w:rPr>
      </w:pPr>
      <w:r w:rsidRPr="0067663F">
        <w:rPr>
          <w:rFonts w:ascii="Times New Roman" w:hAnsi="Times New Roman" w:cs="Times New Roman"/>
          <w:i/>
          <w:sz w:val="28"/>
          <w:szCs w:val="28"/>
          <w:lang w:val="en-US"/>
        </w:rPr>
        <w:t xml:space="preserve">Why </w:t>
      </w:r>
      <w:r w:rsidRPr="0067663F">
        <w:rPr>
          <w:rFonts w:ascii="Times New Roman" w:hAnsi="Times New Roman" w:cs="Times New Roman"/>
          <w:b/>
          <w:i/>
          <w:sz w:val="28"/>
          <w:szCs w:val="28"/>
          <w:lang w:val="en-US"/>
        </w:rPr>
        <w:t>hast thou</w:t>
      </w:r>
      <w:r w:rsidRPr="0067663F">
        <w:rPr>
          <w:rFonts w:ascii="Times New Roman" w:hAnsi="Times New Roman" w:cs="Times New Roman"/>
          <w:i/>
          <w:sz w:val="28"/>
          <w:szCs w:val="28"/>
          <w:lang w:val="en-US"/>
        </w:rPr>
        <w:t xml:space="preserve"> disturbed me here? </w:t>
      </w:r>
      <w:r w:rsidRPr="0067663F">
        <w:rPr>
          <w:rFonts w:ascii="Times New Roman" w:hAnsi="Times New Roman" w:cs="Times New Roman"/>
          <w:b/>
          <w:i/>
          <w:sz w:val="28"/>
          <w:szCs w:val="28"/>
          <w:lang w:val="en-US"/>
        </w:rPr>
        <w:t>Hast thou</w:t>
      </w:r>
      <w:r w:rsidRPr="0067663F">
        <w:rPr>
          <w:rFonts w:ascii="Times New Roman" w:hAnsi="Times New Roman" w:cs="Times New Roman"/>
          <w:i/>
          <w:sz w:val="28"/>
          <w:szCs w:val="28"/>
          <w:lang w:val="en-US"/>
        </w:rPr>
        <w:t xml:space="preserve"> no manners? Get out!</w:t>
      </w:r>
    </w:p>
    <w:p w:rsidR="00850404" w:rsidRPr="0067663F" w:rsidRDefault="00850404" w:rsidP="006F4822">
      <w:pPr>
        <w:pStyle w:val="a3"/>
        <w:spacing w:after="0" w:line="360" w:lineRule="auto"/>
        <w:ind w:left="0" w:firstLine="709"/>
        <w:jc w:val="both"/>
        <w:rPr>
          <w:rFonts w:ascii="Times New Roman" w:hAnsi="Times New Roman" w:cs="Times New Roman"/>
          <w:i/>
          <w:sz w:val="28"/>
          <w:szCs w:val="28"/>
          <w:shd w:val="clear" w:color="auto" w:fill="FFFFFF"/>
        </w:rPr>
      </w:pPr>
      <w:r w:rsidRPr="0067663F">
        <w:rPr>
          <w:rFonts w:ascii="Times New Roman" w:hAnsi="Times New Roman" w:cs="Times New Roman"/>
          <w:b/>
          <w:i/>
          <w:sz w:val="28"/>
          <w:szCs w:val="28"/>
          <w:shd w:val="clear" w:color="auto" w:fill="FFFFFF"/>
        </w:rPr>
        <w:t>Навіщо ти</w:t>
      </w:r>
      <w:r w:rsidRPr="0067663F">
        <w:rPr>
          <w:rFonts w:ascii="Times New Roman" w:hAnsi="Times New Roman" w:cs="Times New Roman"/>
          <w:i/>
          <w:sz w:val="28"/>
          <w:szCs w:val="28"/>
          <w:shd w:val="clear" w:color="auto" w:fill="FFFFFF"/>
        </w:rPr>
        <w:t xml:space="preserve"> мене турбуєш? </w:t>
      </w:r>
      <w:r w:rsidRPr="0067663F">
        <w:rPr>
          <w:rFonts w:ascii="Times New Roman" w:hAnsi="Times New Roman" w:cs="Times New Roman"/>
          <w:b/>
          <w:i/>
          <w:sz w:val="28"/>
          <w:szCs w:val="28"/>
          <w:shd w:val="clear" w:color="auto" w:fill="FFFFFF"/>
        </w:rPr>
        <w:t>Де твої</w:t>
      </w:r>
      <w:r w:rsidRPr="0067663F">
        <w:rPr>
          <w:rFonts w:ascii="Times New Roman" w:hAnsi="Times New Roman" w:cs="Times New Roman"/>
          <w:i/>
          <w:sz w:val="28"/>
          <w:szCs w:val="28"/>
          <w:shd w:val="clear" w:color="auto" w:fill="FFFFFF"/>
        </w:rPr>
        <w:t xml:space="preserve"> манери? Іди геть!</w:t>
      </w:r>
    </w:p>
    <w:p w:rsidR="00850404" w:rsidRPr="0067663F" w:rsidRDefault="00850404" w:rsidP="006F4822">
      <w:pPr>
        <w:pStyle w:val="a3"/>
        <w:spacing w:after="0" w:line="360" w:lineRule="auto"/>
        <w:ind w:left="0" w:firstLine="709"/>
        <w:jc w:val="both"/>
        <w:rPr>
          <w:rFonts w:ascii="Times New Roman" w:hAnsi="Times New Roman" w:cs="Times New Roman"/>
          <w:sz w:val="28"/>
          <w:szCs w:val="28"/>
          <w:shd w:val="clear" w:color="auto" w:fill="FFFFFF"/>
        </w:rPr>
      </w:pPr>
      <w:r w:rsidRPr="0067663F">
        <w:rPr>
          <w:rFonts w:ascii="Times New Roman" w:hAnsi="Times New Roman" w:cs="Times New Roman"/>
          <w:sz w:val="28"/>
          <w:szCs w:val="28"/>
          <w:shd w:val="clear" w:color="auto" w:fill="FFFFFF"/>
        </w:rPr>
        <w:t xml:space="preserve">Приклад демонструє застосування таких архаїзмів, як </w:t>
      </w:r>
      <w:r w:rsidRPr="0067663F">
        <w:rPr>
          <w:rFonts w:ascii="Times New Roman" w:hAnsi="Times New Roman" w:cs="Times New Roman"/>
          <w:b/>
          <w:i/>
          <w:sz w:val="28"/>
          <w:szCs w:val="28"/>
        </w:rPr>
        <w:t xml:space="preserve">hast thou, </w:t>
      </w:r>
      <w:r w:rsidRPr="0067663F">
        <w:rPr>
          <w:rFonts w:ascii="Times New Roman" w:hAnsi="Times New Roman" w:cs="Times New Roman"/>
          <w:sz w:val="28"/>
          <w:szCs w:val="28"/>
        </w:rPr>
        <w:t xml:space="preserve">яке в українській мові має значення «чи маєш ти, де твої», проте, в українській мові, </w:t>
      </w:r>
      <w:r w:rsidRPr="0067663F">
        <w:rPr>
          <w:rFonts w:ascii="Times New Roman" w:hAnsi="Times New Roman" w:cs="Times New Roman"/>
          <w:sz w:val="28"/>
          <w:szCs w:val="28"/>
        </w:rPr>
        <w:lastRenderedPageBreak/>
        <w:t xml:space="preserve">не можливо відтворити старовинну манеру вимови в </w:t>
      </w:r>
      <w:proofErr w:type="gramStart"/>
      <w:r w:rsidRPr="0067663F">
        <w:rPr>
          <w:rFonts w:ascii="Times New Roman" w:hAnsi="Times New Roman" w:cs="Times New Roman"/>
          <w:sz w:val="28"/>
          <w:szCs w:val="28"/>
        </w:rPr>
        <w:t>англ</w:t>
      </w:r>
      <w:proofErr w:type="gramEnd"/>
      <w:r w:rsidRPr="0067663F">
        <w:rPr>
          <w:rFonts w:ascii="Times New Roman" w:hAnsi="Times New Roman" w:cs="Times New Roman"/>
          <w:sz w:val="28"/>
          <w:szCs w:val="28"/>
        </w:rPr>
        <w:t xml:space="preserve">ійській мові. Тому, при перекладі, текст було перекладено, а архаїзми – опущено в українському варіанті тексту: </w:t>
      </w:r>
      <w:r w:rsidRPr="0067663F">
        <w:rPr>
          <w:rFonts w:ascii="Times New Roman" w:hAnsi="Times New Roman" w:cs="Times New Roman"/>
          <w:b/>
          <w:i/>
          <w:sz w:val="28"/>
          <w:szCs w:val="28"/>
          <w:shd w:val="clear" w:color="auto" w:fill="FFFFFF"/>
        </w:rPr>
        <w:t>Навіщо ти</w:t>
      </w:r>
      <w:proofErr w:type="gramStart"/>
      <w:r w:rsidRPr="0067663F">
        <w:rPr>
          <w:rFonts w:ascii="Times New Roman" w:hAnsi="Times New Roman" w:cs="Times New Roman"/>
          <w:b/>
          <w:i/>
          <w:sz w:val="28"/>
          <w:szCs w:val="28"/>
          <w:shd w:val="clear" w:color="auto" w:fill="FFFFFF"/>
        </w:rPr>
        <w:t xml:space="preserve"> / Д</w:t>
      </w:r>
      <w:proofErr w:type="gramEnd"/>
      <w:r w:rsidRPr="0067663F">
        <w:rPr>
          <w:rFonts w:ascii="Times New Roman" w:hAnsi="Times New Roman" w:cs="Times New Roman"/>
          <w:b/>
          <w:i/>
          <w:sz w:val="28"/>
          <w:szCs w:val="28"/>
          <w:shd w:val="clear" w:color="auto" w:fill="FFFFFF"/>
        </w:rPr>
        <w:t xml:space="preserve">е твої. </w:t>
      </w:r>
    </w:p>
    <w:p w:rsidR="00850404" w:rsidRPr="0067663F" w:rsidRDefault="00850404" w:rsidP="006F4822">
      <w:pPr>
        <w:pStyle w:val="a3"/>
        <w:numPr>
          <w:ilvl w:val="0"/>
          <w:numId w:val="31"/>
        </w:numPr>
        <w:suppressAutoHyphens/>
        <w:spacing w:after="0" w:line="360" w:lineRule="auto"/>
        <w:ind w:left="0" w:firstLine="709"/>
        <w:jc w:val="both"/>
        <w:rPr>
          <w:rFonts w:ascii="Times New Roman" w:hAnsi="Times New Roman" w:cs="Times New Roman"/>
          <w:i/>
          <w:sz w:val="28"/>
          <w:szCs w:val="28"/>
          <w:shd w:val="clear" w:color="auto" w:fill="FFFFFF"/>
          <w:lang w:val="en-US"/>
        </w:rPr>
      </w:pPr>
      <w:r w:rsidRPr="0067663F">
        <w:rPr>
          <w:rFonts w:ascii="Times New Roman" w:hAnsi="Times New Roman" w:cs="Times New Roman"/>
          <w:i/>
          <w:sz w:val="28"/>
          <w:szCs w:val="28"/>
          <w:shd w:val="clear" w:color="auto" w:fill="FFFFFF"/>
          <w:lang w:val="en-US"/>
        </w:rPr>
        <w:t>Surrender to the guard</w:t>
      </w:r>
      <w:r w:rsidRPr="0067663F">
        <w:rPr>
          <w:rFonts w:ascii="Times New Roman" w:hAnsi="Times New Roman" w:cs="Times New Roman"/>
          <w:b/>
          <w:i/>
          <w:sz w:val="28"/>
          <w:szCs w:val="28"/>
          <w:shd w:val="clear" w:color="auto" w:fill="FFFFFF"/>
          <w:lang w:val="en-US"/>
        </w:rPr>
        <w:t>, young one</w:t>
      </w:r>
      <w:r w:rsidRPr="0067663F">
        <w:rPr>
          <w:rFonts w:ascii="Times New Roman" w:hAnsi="Times New Roman" w:cs="Times New Roman"/>
          <w:i/>
          <w:sz w:val="28"/>
          <w:szCs w:val="28"/>
          <w:shd w:val="clear" w:color="auto" w:fill="FFFFFF"/>
          <w:lang w:val="en-US"/>
        </w:rPr>
        <w:t xml:space="preserve">. </w:t>
      </w:r>
      <w:r w:rsidRPr="0067663F">
        <w:rPr>
          <w:rFonts w:ascii="Times New Roman" w:hAnsi="Times New Roman" w:cs="Times New Roman"/>
          <w:b/>
          <w:i/>
          <w:sz w:val="28"/>
          <w:szCs w:val="28"/>
          <w:shd w:val="clear" w:color="auto" w:fill="FFFFFF"/>
          <w:lang w:val="en-US"/>
        </w:rPr>
        <w:t xml:space="preserve">Thou </w:t>
      </w:r>
      <w:r w:rsidRPr="0067663F">
        <w:rPr>
          <w:rFonts w:ascii="Times New Roman" w:hAnsi="Times New Roman" w:cs="Times New Roman"/>
          <w:i/>
          <w:sz w:val="28"/>
          <w:szCs w:val="28"/>
          <w:shd w:val="clear" w:color="auto" w:fill="FFFFFF"/>
          <w:lang w:val="en-US"/>
        </w:rPr>
        <w:t>wouldst only make it worse for thyself.</w:t>
      </w:r>
    </w:p>
    <w:p w:rsidR="00850404" w:rsidRPr="0067663F" w:rsidRDefault="00850404" w:rsidP="006F4822">
      <w:pPr>
        <w:pStyle w:val="a3"/>
        <w:spacing w:after="0" w:line="360" w:lineRule="auto"/>
        <w:ind w:left="0" w:firstLine="709"/>
        <w:jc w:val="both"/>
        <w:rPr>
          <w:rFonts w:ascii="Times New Roman" w:hAnsi="Times New Roman" w:cs="Times New Roman"/>
          <w:i/>
          <w:sz w:val="28"/>
          <w:szCs w:val="28"/>
          <w:shd w:val="clear" w:color="auto" w:fill="FFFFFF"/>
        </w:rPr>
      </w:pPr>
      <w:r w:rsidRPr="0067663F">
        <w:rPr>
          <w:rFonts w:ascii="Times New Roman" w:hAnsi="Times New Roman" w:cs="Times New Roman"/>
          <w:i/>
          <w:sz w:val="28"/>
          <w:szCs w:val="28"/>
          <w:shd w:val="clear" w:color="auto" w:fill="FFFFFF"/>
        </w:rPr>
        <w:t>Здайтеся сторожі. Не погіршуйте свого становища.</w:t>
      </w:r>
    </w:p>
    <w:p w:rsidR="00850404" w:rsidRPr="0067663F" w:rsidRDefault="00850404" w:rsidP="006F4822">
      <w:pPr>
        <w:pStyle w:val="a3"/>
        <w:spacing w:after="0" w:line="360" w:lineRule="auto"/>
        <w:ind w:left="0" w:firstLine="709"/>
        <w:jc w:val="both"/>
        <w:rPr>
          <w:rFonts w:ascii="Times New Roman" w:hAnsi="Times New Roman" w:cs="Times New Roman"/>
          <w:sz w:val="28"/>
          <w:szCs w:val="28"/>
          <w:shd w:val="clear" w:color="auto" w:fill="FFFFFF"/>
        </w:rPr>
      </w:pPr>
      <w:r w:rsidRPr="0067663F">
        <w:rPr>
          <w:rFonts w:ascii="Times New Roman" w:hAnsi="Times New Roman" w:cs="Times New Roman"/>
          <w:sz w:val="28"/>
          <w:szCs w:val="28"/>
          <w:shd w:val="clear" w:color="auto" w:fill="FFFFFF"/>
        </w:rPr>
        <w:t xml:space="preserve">При перекладі наведеного прикладу, було опущено такий вираз, як </w:t>
      </w:r>
      <w:r w:rsidRPr="0067663F">
        <w:rPr>
          <w:rFonts w:ascii="Times New Roman" w:hAnsi="Times New Roman" w:cs="Times New Roman"/>
          <w:b/>
          <w:i/>
          <w:sz w:val="28"/>
          <w:szCs w:val="28"/>
          <w:shd w:val="clear" w:color="auto" w:fill="FFFFFF"/>
        </w:rPr>
        <w:t>young one</w:t>
      </w:r>
      <w:r w:rsidRPr="0067663F">
        <w:rPr>
          <w:rFonts w:ascii="Times New Roman" w:hAnsi="Times New Roman" w:cs="Times New Roman"/>
          <w:sz w:val="28"/>
          <w:szCs w:val="28"/>
          <w:shd w:val="clear" w:color="auto" w:fill="FFFFFF"/>
        </w:rPr>
        <w:t xml:space="preserve">, як такий, що не є властивим для української картини </w:t>
      </w:r>
      <w:proofErr w:type="gramStart"/>
      <w:r w:rsidRPr="0067663F">
        <w:rPr>
          <w:rFonts w:ascii="Times New Roman" w:hAnsi="Times New Roman" w:cs="Times New Roman"/>
          <w:sz w:val="28"/>
          <w:szCs w:val="28"/>
          <w:shd w:val="clear" w:color="auto" w:fill="FFFFFF"/>
        </w:rPr>
        <w:t>св</w:t>
      </w:r>
      <w:proofErr w:type="gramEnd"/>
      <w:r w:rsidRPr="0067663F">
        <w:rPr>
          <w:rFonts w:ascii="Times New Roman" w:hAnsi="Times New Roman" w:cs="Times New Roman"/>
          <w:sz w:val="28"/>
          <w:szCs w:val="28"/>
          <w:shd w:val="clear" w:color="auto" w:fill="FFFFFF"/>
        </w:rPr>
        <w:t xml:space="preserve">іту. Також, </w:t>
      </w:r>
      <w:proofErr w:type="gramStart"/>
      <w:r w:rsidRPr="0067663F">
        <w:rPr>
          <w:rFonts w:ascii="Times New Roman" w:hAnsi="Times New Roman" w:cs="Times New Roman"/>
          <w:sz w:val="28"/>
          <w:szCs w:val="28"/>
          <w:shd w:val="clear" w:color="auto" w:fill="FFFFFF"/>
        </w:rPr>
        <w:t>при</w:t>
      </w:r>
      <w:proofErr w:type="gramEnd"/>
      <w:r w:rsidRPr="0067663F">
        <w:rPr>
          <w:rFonts w:ascii="Times New Roman" w:hAnsi="Times New Roman" w:cs="Times New Roman"/>
          <w:sz w:val="28"/>
          <w:szCs w:val="28"/>
          <w:shd w:val="clear" w:color="auto" w:fill="FFFFFF"/>
        </w:rPr>
        <w:t xml:space="preserve"> перекладі було опущено архаїзм </w:t>
      </w:r>
      <w:r w:rsidRPr="0067663F">
        <w:rPr>
          <w:rFonts w:ascii="Times New Roman" w:hAnsi="Times New Roman" w:cs="Times New Roman"/>
          <w:b/>
          <w:i/>
          <w:sz w:val="28"/>
          <w:szCs w:val="28"/>
          <w:shd w:val="clear" w:color="auto" w:fill="FFFFFF"/>
        </w:rPr>
        <w:t xml:space="preserve">Thou. </w:t>
      </w:r>
      <w:r w:rsidRPr="0067663F">
        <w:rPr>
          <w:rFonts w:ascii="Times New Roman" w:hAnsi="Times New Roman" w:cs="Times New Roman"/>
          <w:sz w:val="28"/>
          <w:szCs w:val="28"/>
          <w:shd w:val="clear" w:color="auto" w:fill="FFFFFF"/>
        </w:rPr>
        <w:t xml:space="preserve">Архаїзми опущено з огляду на те, що в українській мові не можливо відтворити </w:t>
      </w:r>
      <w:proofErr w:type="gramStart"/>
      <w:r w:rsidRPr="0067663F">
        <w:rPr>
          <w:rFonts w:ascii="Times New Roman" w:hAnsi="Times New Roman" w:cs="Times New Roman"/>
          <w:sz w:val="28"/>
          <w:szCs w:val="28"/>
          <w:shd w:val="clear" w:color="auto" w:fill="FFFFFF"/>
        </w:rPr>
        <w:t>англ</w:t>
      </w:r>
      <w:proofErr w:type="gramEnd"/>
      <w:r w:rsidRPr="0067663F">
        <w:rPr>
          <w:rFonts w:ascii="Times New Roman" w:hAnsi="Times New Roman" w:cs="Times New Roman"/>
          <w:sz w:val="28"/>
          <w:szCs w:val="28"/>
          <w:shd w:val="clear" w:color="auto" w:fill="FFFFFF"/>
        </w:rPr>
        <w:t xml:space="preserve">ійську старовинну вимову, це можна передати в деяких випадка лише українськими аналогами, але в цьому випадку, за допомогою українських аналогів перекласти архаїзми – не можливо, тому, їх було опущено. </w:t>
      </w:r>
    </w:p>
    <w:p w:rsidR="00850404" w:rsidRPr="0067663F" w:rsidRDefault="00850404" w:rsidP="006F4822">
      <w:pPr>
        <w:pStyle w:val="a3"/>
        <w:numPr>
          <w:ilvl w:val="0"/>
          <w:numId w:val="31"/>
        </w:numPr>
        <w:suppressAutoHyphens/>
        <w:spacing w:after="0" w:line="360" w:lineRule="auto"/>
        <w:ind w:left="0" w:firstLine="709"/>
        <w:jc w:val="both"/>
        <w:rPr>
          <w:rFonts w:ascii="Times New Roman" w:hAnsi="Times New Roman" w:cs="Times New Roman"/>
          <w:i/>
          <w:sz w:val="28"/>
          <w:szCs w:val="28"/>
          <w:shd w:val="clear" w:color="auto" w:fill="FFFFFF"/>
          <w:lang w:val="en-US"/>
        </w:rPr>
      </w:pPr>
      <w:r w:rsidRPr="0067663F">
        <w:rPr>
          <w:rFonts w:ascii="Times New Roman" w:hAnsi="Times New Roman" w:cs="Times New Roman"/>
          <w:i/>
          <w:sz w:val="28"/>
          <w:szCs w:val="28"/>
          <w:shd w:val="clear" w:color="auto" w:fill="FFFFFF"/>
          <w:lang w:val="en-US"/>
        </w:rPr>
        <w:t xml:space="preserve">I am pleased to see </w:t>
      </w:r>
      <w:r w:rsidRPr="0067663F">
        <w:rPr>
          <w:rFonts w:ascii="Times New Roman" w:hAnsi="Times New Roman" w:cs="Times New Roman"/>
          <w:b/>
          <w:i/>
          <w:sz w:val="28"/>
          <w:szCs w:val="28"/>
          <w:shd w:val="clear" w:color="auto" w:fill="FFFFFF"/>
          <w:lang w:val="en-US"/>
        </w:rPr>
        <w:t xml:space="preserve">thee </w:t>
      </w:r>
      <w:r w:rsidRPr="0067663F">
        <w:rPr>
          <w:rFonts w:ascii="Times New Roman" w:hAnsi="Times New Roman" w:cs="Times New Roman"/>
          <w:i/>
          <w:sz w:val="28"/>
          <w:szCs w:val="28"/>
          <w:shd w:val="clear" w:color="auto" w:fill="FFFFFF"/>
          <w:lang w:val="en-US"/>
        </w:rPr>
        <w:t>again. Hast thou come to collect the inheritance from your father?</w:t>
      </w:r>
    </w:p>
    <w:p w:rsidR="00850404" w:rsidRPr="0067663F" w:rsidRDefault="00850404" w:rsidP="006F4822">
      <w:pPr>
        <w:pStyle w:val="a3"/>
        <w:spacing w:after="0" w:line="360" w:lineRule="auto"/>
        <w:ind w:left="0" w:firstLine="709"/>
        <w:jc w:val="both"/>
        <w:rPr>
          <w:rFonts w:ascii="Times New Roman" w:hAnsi="Times New Roman" w:cs="Times New Roman"/>
          <w:i/>
          <w:sz w:val="28"/>
          <w:szCs w:val="28"/>
          <w:shd w:val="clear" w:color="auto" w:fill="FFFFFF"/>
        </w:rPr>
      </w:pPr>
      <w:r w:rsidRPr="0067663F">
        <w:rPr>
          <w:rFonts w:ascii="Times New Roman" w:hAnsi="Times New Roman" w:cs="Times New Roman"/>
          <w:i/>
          <w:sz w:val="28"/>
          <w:szCs w:val="28"/>
          <w:shd w:val="clear" w:color="auto" w:fill="FFFFFF"/>
        </w:rPr>
        <w:t xml:space="preserve">Я радий </w:t>
      </w:r>
      <w:r w:rsidRPr="0067663F">
        <w:rPr>
          <w:rFonts w:ascii="Times New Roman" w:hAnsi="Times New Roman" w:cs="Times New Roman"/>
          <w:b/>
          <w:i/>
          <w:sz w:val="28"/>
          <w:szCs w:val="28"/>
          <w:shd w:val="clear" w:color="auto" w:fill="FFFFFF"/>
        </w:rPr>
        <w:t>тебе</w:t>
      </w:r>
      <w:r w:rsidRPr="0067663F">
        <w:rPr>
          <w:rFonts w:ascii="Times New Roman" w:hAnsi="Times New Roman" w:cs="Times New Roman"/>
          <w:i/>
          <w:sz w:val="28"/>
          <w:szCs w:val="28"/>
          <w:shd w:val="clear" w:color="auto" w:fill="FFFFFF"/>
        </w:rPr>
        <w:t xml:space="preserve"> знову побачити. Ти тут, щоб забрати спадщину свого батька? </w:t>
      </w:r>
    </w:p>
    <w:p w:rsidR="00850404" w:rsidRPr="0067663F" w:rsidRDefault="00850404" w:rsidP="006F4822">
      <w:pPr>
        <w:pStyle w:val="a3"/>
        <w:spacing w:after="0" w:line="360" w:lineRule="auto"/>
        <w:ind w:left="0" w:firstLine="709"/>
        <w:jc w:val="both"/>
        <w:rPr>
          <w:rFonts w:ascii="Times New Roman" w:hAnsi="Times New Roman" w:cs="Times New Roman"/>
          <w:sz w:val="28"/>
          <w:szCs w:val="28"/>
          <w:shd w:val="clear" w:color="auto" w:fill="FFFFFF"/>
        </w:rPr>
      </w:pPr>
      <w:r w:rsidRPr="0067663F">
        <w:rPr>
          <w:rFonts w:ascii="Times New Roman" w:hAnsi="Times New Roman" w:cs="Times New Roman"/>
          <w:sz w:val="28"/>
          <w:szCs w:val="28"/>
          <w:shd w:val="clear" w:color="auto" w:fill="FFFFFF"/>
        </w:rPr>
        <w:t xml:space="preserve">Приклад демонструє застосування архаїзму </w:t>
      </w:r>
      <w:r w:rsidRPr="0067663F">
        <w:rPr>
          <w:rFonts w:ascii="Times New Roman" w:hAnsi="Times New Roman" w:cs="Times New Roman"/>
          <w:b/>
          <w:i/>
          <w:sz w:val="28"/>
          <w:szCs w:val="28"/>
          <w:shd w:val="clear" w:color="auto" w:fill="FFFFFF"/>
        </w:rPr>
        <w:t>thee</w:t>
      </w:r>
      <w:r w:rsidRPr="0067663F">
        <w:rPr>
          <w:rFonts w:ascii="Times New Roman" w:hAnsi="Times New Roman" w:cs="Times New Roman"/>
          <w:sz w:val="28"/>
          <w:szCs w:val="28"/>
          <w:shd w:val="clear" w:color="auto" w:fill="FFFFFF"/>
        </w:rPr>
        <w:t xml:space="preserve">, який було опущено </w:t>
      </w:r>
      <w:proofErr w:type="gramStart"/>
      <w:r w:rsidRPr="0067663F">
        <w:rPr>
          <w:rFonts w:ascii="Times New Roman" w:hAnsi="Times New Roman" w:cs="Times New Roman"/>
          <w:sz w:val="28"/>
          <w:szCs w:val="28"/>
          <w:shd w:val="clear" w:color="auto" w:fill="FFFFFF"/>
        </w:rPr>
        <w:t>при</w:t>
      </w:r>
      <w:proofErr w:type="gramEnd"/>
      <w:r w:rsidRPr="0067663F">
        <w:rPr>
          <w:rFonts w:ascii="Times New Roman" w:hAnsi="Times New Roman" w:cs="Times New Roman"/>
          <w:sz w:val="28"/>
          <w:szCs w:val="28"/>
          <w:shd w:val="clear" w:color="auto" w:fill="FFFFFF"/>
        </w:rPr>
        <w:t xml:space="preserve"> </w:t>
      </w:r>
      <w:proofErr w:type="gramStart"/>
      <w:r w:rsidRPr="0067663F">
        <w:rPr>
          <w:rFonts w:ascii="Times New Roman" w:hAnsi="Times New Roman" w:cs="Times New Roman"/>
          <w:sz w:val="28"/>
          <w:szCs w:val="28"/>
          <w:shd w:val="clear" w:color="auto" w:fill="FFFFFF"/>
        </w:rPr>
        <w:t>переклад</w:t>
      </w:r>
      <w:proofErr w:type="gramEnd"/>
      <w:r w:rsidRPr="0067663F">
        <w:rPr>
          <w:rFonts w:ascii="Times New Roman" w:hAnsi="Times New Roman" w:cs="Times New Roman"/>
          <w:sz w:val="28"/>
          <w:szCs w:val="28"/>
          <w:shd w:val="clear" w:color="auto" w:fill="FFFFFF"/>
        </w:rPr>
        <w:t xml:space="preserve">і: </w:t>
      </w:r>
      <w:r w:rsidRPr="0067663F">
        <w:rPr>
          <w:rFonts w:ascii="Times New Roman" w:hAnsi="Times New Roman" w:cs="Times New Roman"/>
          <w:b/>
          <w:i/>
          <w:sz w:val="28"/>
          <w:szCs w:val="28"/>
          <w:shd w:val="clear" w:color="auto" w:fill="FFFFFF"/>
        </w:rPr>
        <w:t xml:space="preserve">тебе. </w:t>
      </w:r>
    </w:p>
    <w:p w:rsidR="00850404" w:rsidRPr="0067663F" w:rsidRDefault="00850404" w:rsidP="006F4822">
      <w:pPr>
        <w:pStyle w:val="a3"/>
        <w:numPr>
          <w:ilvl w:val="0"/>
          <w:numId w:val="31"/>
        </w:numPr>
        <w:suppressAutoHyphens/>
        <w:spacing w:after="0" w:line="360" w:lineRule="auto"/>
        <w:ind w:left="0" w:firstLine="709"/>
        <w:jc w:val="both"/>
        <w:rPr>
          <w:rFonts w:ascii="Times New Roman" w:hAnsi="Times New Roman" w:cs="Times New Roman"/>
          <w:i/>
          <w:sz w:val="28"/>
          <w:szCs w:val="28"/>
          <w:lang w:val="en-US"/>
        </w:rPr>
      </w:pPr>
      <w:r w:rsidRPr="0067663F">
        <w:rPr>
          <w:rFonts w:ascii="Times New Roman" w:hAnsi="Times New Roman" w:cs="Times New Roman"/>
          <w:i/>
          <w:sz w:val="28"/>
          <w:szCs w:val="28"/>
          <w:shd w:val="clear" w:color="auto" w:fill="FFFFFF"/>
          <w:lang w:val="en-US"/>
        </w:rPr>
        <w:t xml:space="preserve">There, </w:t>
      </w:r>
      <w:r w:rsidRPr="0067663F">
        <w:rPr>
          <w:rFonts w:ascii="Times New Roman" w:hAnsi="Times New Roman" w:cs="Times New Roman"/>
          <w:b/>
          <w:i/>
          <w:sz w:val="28"/>
          <w:szCs w:val="28"/>
          <w:shd w:val="clear" w:color="auto" w:fill="FFFFFF"/>
          <w:lang w:val="en-US"/>
        </w:rPr>
        <w:t xml:space="preserve">thou </w:t>
      </w:r>
      <w:r w:rsidRPr="0067663F">
        <w:rPr>
          <w:rFonts w:ascii="Times New Roman" w:hAnsi="Times New Roman" w:cs="Times New Roman"/>
          <w:i/>
          <w:sz w:val="28"/>
          <w:szCs w:val="28"/>
          <w:shd w:val="clear" w:color="auto" w:fill="FFFFFF"/>
          <w:lang w:val="en-US"/>
        </w:rPr>
        <w:t>wouldst receive the death penalty for these actions.</w:t>
      </w:r>
    </w:p>
    <w:p w:rsidR="00850404" w:rsidRPr="0067663F" w:rsidRDefault="00850404" w:rsidP="006F4822">
      <w:pPr>
        <w:pStyle w:val="a3"/>
        <w:spacing w:after="0" w:line="360" w:lineRule="auto"/>
        <w:ind w:left="0" w:firstLine="709"/>
        <w:jc w:val="both"/>
        <w:rPr>
          <w:rFonts w:ascii="Times New Roman" w:hAnsi="Times New Roman" w:cs="Times New Roman"/>
          <w:i/>
          <w:sz w:val="28"/>
          <w:szCs w:val="28"/>
          <w:shd w:val="clear" w:color="auto" w:fill="FFFFFF"/>
        </w:rPr>
      </w:pPr>
      <w:r w:rsidRPr="0067663F">
        <w:rPr>
          <w:rFonts w:ascii="Times New Roman" w:hAnsi="Times New Roman" w:cs="Times New Roman"/>
          <w:i/>
          <w:sz w:val="28"/>
          <w:szCs w:val="28"/>
          <w:shd w:val="clear" w:color="auto" w:fill="FFFFFF"/>
        </w:rPr>
        <w:t xml:space="preserve">Там </w:t>
      </w:r>
      <w:r w:rsidRPr="0067663F">
        <w:rPr>
          <w:rFonts w:ascii="Times New Roman" w:hAnsi="Times New Roman" w:cs="Times New Roman"/>
          <w:b/>
          <w:i/>
          <w:sz w:val="28"/>
          <w:szCs w:val="28"/>
          <w:shd w:val="clear" w:color="auto" w:fill="FFFFFF"/>
        </w:rPr>
        <w:t xml:space="preserve">тобі </w:t>
      </w:r>
      <w:r w:rsidRPr="0067663F">
        <w:rPr>
          <w:rFonts w:ascii="Times New Roman" w:hAnsi="Times New Roman" w:cs="Times New Roman"/>
          <w:i/>
          <w:sz w:val="28"/>
          <w:szCs w:val="28"/>
          <w:shd w:val="clear" w:color="auto" w:fill="FFFFFF"/>
        </w:rPr>
        <w:t xml:space="preserve">доведеться прийняти смерть за ці злочини. </w:t>
      </w:r>
    </w:p>
    <w:p w:rsidR="00850404" w:rsidRPr="0067663F" w:rsidRDefault="00850404" w:rsidP="006F4822">
      <w:pPr>
        <w:pStyle w:val="a3"/>
        <w:spacing w:after="0" w:line="360" w:lineRule="auto"/>
        <w:ind w:left="0" w:firstLine="709"/>
        <w:jc w:val="both"/>
        <w:rPr>
          <w:rFonts w:ascii="Times New Roman" w:hAnsi="Times New Roman" w:cs="Times New Roman"/>
          <w:sz w:val="28"/>
          <w:szCs w:val="28"/>
        </w:rPr>
      </w:pPr>
      <w:r w:rsidRPr="0067663F">
        <w:rPr>
          <w:rFonts w:ascii="Times New Roman" w:hAnsi="Times New Roman" w:cs="Times New Roman"/>
          <w:sz w:val="28"/>
          <w:szCs w:val="28"/>
        </w:rPr>
        <w:t xml:space="preserve">В прикладі було використано архаїзм </w:t>
      </w:r>
      <w:r w:rsidRPr="0067663F">
        <w:rPr>
          <w:rFonts w:ascii="Times New Roman" w:hAnsi="Times New Roman" w:cs="Times New Roman"/>
          <w:b/>
          <w:i/>
          <w:sz w:val="28"/>
          <w:szCs w:val="28"/>
          <w:shd w:val="clear" w:color="auto" w:fill="FFFFFF"/>
        </w:rPr>
        <w:t>thou,</w:t>
      </w:r>
      <w:r w:rsidRPr="0067663F">
        <w:rPr>
          <w:rFonts w:ascii="Times New Roman" w:hAnsi="Times New Roman" w:cs="Times New Roman"/>
          <w:sz w:val="28"/>
          <w:szCs w:val="28"/>
          <w:shd w:val="clear" w:color="auto" w:fill="FFFFFF"/>
        </w:rPr>
        <w:t xml:space="preserve"> який було опущено </w:t>
      </w:r>
      <w:proofErr w:type="gramStart"/>
      <w:r w:rsidRPr="0067663F">
        <w:rPr>
          <w:rFonts w:ascii="Times New Roman" w:hAnsi="Times New Roman" w:cs="Times New Roman"/>
          <w:sz w:val="28"/>
          <w:szCs w:val="28"/>
          <w:shd w:val="clear" w:color="auto" w:fill="FFFFFF"/>
        </w:rPr>
        <w:t>при</w:t>
      </w:r>
      <w:proofErr w:type="gramEnd"/>
      <w:r w:rsidRPr="0067663F">
        <w:rPr>
          <w:rFonts w:ascii="Times New Roman" w:hAnsi="Times New Roman" w:cs="Times New Roman"/>
          <w:sz w:val="28"/>
          <w:szCs w:val="28"/>
          <w:shd w:val="clear" w:color="auto" w:fill="FFFFFF"/>
        </w:rPr>
        <w:t xml:space="preserve"> перекладі: </w:t>
      </w:r>
      <w:r w:rsidRPr="0067663F">
        <w:rPr>
          <w:rFonts w:ascii="Times New Roman" w:hAnsi="Times New Roman" w:cs="Times New Roman"/>
          <w:b/>
          <w:i/>
          <w:sz w:val="28"/>
          <w:szCs w:val="28"/>
          <w:shd w:val="clear" w:color="auto" w:fill="FFFFFF"/>
        </w:rPr>
        <w:t>тобі.</w:t>
      </w:r>
    </w:p>
    <w:p w:rsidR="00850404" w:rsidRPr="0067663F" w:rsidRDefault="00850404" w:rsidP="006F4822">
      <w:pPr>
        <w:pStyle w:val="a3"/>
        <w:numPr>
          <w:ilvl w:val="0"/>
          <w:numId w:val="31"/>
        </w:numPr>
        <w:suppressAutoHyphens/>
        <w:spacing w:after="0" w:line="360" w:lineRule="auto"/>
        <w:ind w:left="0" w:firstLine="709"/>
        <w:jc w:val="both"/>
        <w:rPr>
          <w:rFonts w:ascii="Times New Roman" w:hAnsi="Times New Roman" w:cs="Times New Roman"/>
          <w:i/>
          <w:sz w:val="28"/>
          <w:szCs w:val="28"/>
          <w:shd w:val="clear" w:color="auto" w:fill="FFFFFF"/>
        </w:rPr>
      </w:pPr>
      <w:r w:rsidRPr="0067663F">
        <w:rPr>
          <w:rFonts w:ascii="Times New Roman" w:hAnsi="Times New Roman" w:cs="Times New Roman"/>
          <w:i/>
          <w:sz w:val="28"/>
          <w:szCs w:val="28"/>
          <w:shd w:val="clear" w:color="auto" w:fill="FFFFFF"/>
        </w:rPr>
        <w:t xml:space="preserve">Hello, </w:t>
      </w:r>
      <w:r w:rsidRPr="0067663F">
        <w:rPr>
          <w:rFonts w:ascii="Times New Roman" w:hAnsi="Times New Roman" w:cs="Times New Roman"/>
          <w:b/>
          <w:i/>
          <w:sz w:val="28"/>
          <w:szCs w:val="28"/>
          <w:shd w:val="clear" w:color="auto" w:fill="FFFFFF"/>
        </w:rPr>
        <w:t>young one</w:t>
      </w:r>
      <w:r w:rsidRPr="0067663F">
        <w:rPr>
          <w:rFonts w:ascii="Times New Roman" w:hAnsi="Times New Roman" w:cs="Times New Roman"/>
          <w:i/>
          <w:sz w:val="28"/>
          <w:szCs w:val="28"/>
          <w:shd w:val="clear" w:color="auto" w:fill="FFFFFF"/>
        </w:rPr>
        <w:t xml:space="preserve">. </w:t>
      </w:r>
    </w:p>
    <w:p w:rsidR="00850404" w:rsidRPr="0067663F" w:rsidRDefault="00850404" w:rsidP="006F4822">
      <w:pPr>
        <w:pStyle w:val="a3"/>
        <w:spacing w:after="0" w:line="360" w:lineRule="auto"/>
        <w:ind w:left="0" w:firstLine="709"/>
        <w:jc w:val="both"/>
        <w:rPr>
          <w:rFonts w:ascii="Times New Roman" w:hAnsi="Times New Roman" w:cs="Times New Roman"/>
          <w:i/>
          <w:sz w:val="28"/>
          <w:szCs w:val="28"/>
          <w:shd w:val="clear" w:color="auto" w:fill="FFFFFF"/>
        </w:rPr>
      </w:pPr>
      <w:proofErr w:type="gramStart"/>
      <w:r w:rsidRPr="0067663F">
        <w:rPr>
          <w:rFonts w:ascii="Times New Roman" w:hAnsi="Times New Roman" w:cs="Times New Roman"/>
          <w:i/>
          <w:sz w:val="28"/>
          <w:szCs w:val="28"/>
          <w:shd w:val="clear" w:color="auto" w:fill="FFFFFF"/>
        </w:rPr>
        <w:t>Вітаю</w:t>
      </w:r>
      <w:proofErr w:type="gramEnd"/>
      <w:r w:rsidRPr="0067663F">
        <w:rPr>
          <w:rFonts w:ascii="Times New Roman" w:hAnsi="Times New Roman" w:cs="Times New Roman"/>
          <w:i/>
          <w:sz w:val="28"/>
          <w:szCs w:val="28"/>
          <w:shd w:val="clear" w:color="auto" w:fill="FFFFFF"/>
        </w:rPr>
        <w:t>.</w:t>
      </w:r>
    </w:p>
    <w:p w:rsidR="00850404" w:rsidRPr="0067663F" w:rsidRDefault="00850404" w:rsidP="006F4822">
      <w:pPr>
        <w:pStyle w:val="a3"/>
        <w:spacing w:after="0" w:line="360" w:lineRule="auto"/>
        <w:ind w:left="0" w:firstLine="709"/>
        <w:jc w:val="both"/>
        <w:rPr>
          <w:rFonts w:ascii="Times New Roman" w:hAnsi="Times New Roman" w:cs="Times New Roman"/>
          <w:sz w:val="28"/>
          <w:szCs w:val="28"/>
          <w:shd w:val="clear" w:color="auto" w:fill="FFFFFF"/>
        </w:rPr>
      </w:pPr>
      <w:r w:rsidRPr="0067663F">
        <w:rPr>
          <w:rFonts w:ascii="Times New Roman" w:hAnsi="Times New Roman" w:cs="Times New Roman"/>
          <w:sz w:val="28"/>
          <w:szCs w:val="28"/>
          <w:shd w:val="clear" w:color="auto" w:fill="FFFFFF"/>
        </w:rPr>
        <w:t xml:space="preserve">Приклад демонструє застосування трансформації опущення </w:t>
      </w:r>
      <w:proofErr w:type="gramStart"/>
      <w:r w:rsidRPr="0067663F">
        <w:rPr>
          <w:rFonts w:ascii="Times New Roman" w:hAnsi="Times New Roman" w:cs="Times New Roman"/>
          <w:sz w:val="28"/>
          <w:szCs w:val="28"/>
          <w:shd w:val="clear" w:color="auto" w:fill="FFFFFF"/>
        </w:rPr>
        <w:t>при</w:t>
      </w:r>
      <w:proofErr w:type="gramEnd"/>
      <w:r w:rsidRPr="0067663F">
        <w:rPr>
          <w:rFonts w:ascii="Times New Roman" w:hAnsi="Times New Roman" w:cs="Times New Roman"/>
          <w:sz w:val="28"/>
          <w:szCs w:val="28"/>
          <w:shd w:val="clear" w:color="auto" w:fill="FFFFFF"/>
        </w:rPr>
        <w:t xml:space="preserve"> перекладі репліки персонажу: </w:t>
      </w:r>
      <w:r w:rsidRPr="0067663F">
        <w:rPr>
          <w:rFonts w:ascii="Times New Roman" w:hAnsi="Times New Roman" w:cs="Times New Roman"/>
          <w:b/>
          <w:i/>
          <w:sz w:val="28"/>
          <w:szCs w:val="28"/>
          <w:shd w:val="clear" w:color="auto" w:fill="FFFFFF"/>
        </w:rPr>
        <w:t>young one</w:t>
      </w:r>
      <w:r w:rsidRPr="0067663F">
        <w:rPr>
          <w:rFonts w:ascii="Times New Roman" w:hAnsi="Times New Roman" w:cs="Times New Roman"/>
          <w:sz w:val="28"/>
          <w:szCs w:val="28"/>
          <w:shd w:val="clear" w:color="auto" w:fill="FFFFFF"/>
        </w:rPr>
        <w:t xml:space="preserve"> було опущено. </w:t>
      </w:r>
    </w:p>
    <w:p w:rsidR="00850404" w:rsidRPr="0067663F" w:rsidRDefault="00850404" w:rsidP="006F4822">
      <w:pPr>
        <w:pStyle w:val="a3"/>
        <w:numPr>
          <w:ilvl w:val="0"/>
          <w:numId w:val="31"/>
        </w:numPr>
        <w:suppressAutoHyphens/>
        <w:spacing w:after="0" w:line="360" w:lineRule="auto"/>
        <w:ind w:left="0" w:firstLine="709"/>
        <w:jc w:val="both"/>
        <w:rPr>
          <w:rFonts w:ascii="Times New Roman" w:hAnsi="Times New Roman" w:cs="Times New Roman"/>
          <w:i/>
          <w:sz w:val="28"/>
          <w:szCs w:val="28"/>
          <w:shd w:val="clear" w:color="auto" w:fill="FFFFFF"/>
          <w:lang w:val="en-US"/>
        </w:rPr>
      </w:pPr>
      <w:r w:rsidRPr="0067663F">
        <w:rPr>
          <w:rFonts w:ascii="Times New Roman" w:hAnsi="Times New Roman" w:cs="Times New Roman"/>
          <w:i/>
          <w:sz w:val="28"/>
          <w:szCs w:val="28"/>
          <w:shd w:val="clear" w:color="auto" w:fill="FFFFFF"/>
          <w:lang w:val="en-US"/>
        </w:rPr>
        <w:t>'Tis as a favor to his memory that I will help thee escape.</w:t>
      </w:r>
    </w:p>
    <w:p w:rsidR="00850404" w:rsidRPr="0067663F" w:rsidRDefault="00850404" w:rsidP="006F4822">
      <w:pPr>
        <w:pStyle w:val="a3"/>
        <w:spacing w:after="0" w:line="360" w:lineRule="auto"/>
        <w:ind w:left="0" w:firstLine="709"/>
        <w:jc w:val="both"/>
        <w:rPr>
          <w:rFonts w:ascii="Times New Roman" w:hAnsi="Times New Roman" w:cs="Times New Roman"/>
          <w:i/>
          <w:sz w:val="28"/>
          <w:szCs w:val="28"/>
          <w:shd w:val="clear" w:color="auto" w:fill="FFFFFF"/>
        </w:rPr>
      </w:pPr>
      <w:r w:rsidRPr="0067663F">
        <w:rPr>
          <w:rFonts w:ascii="Times New Roman" w:hAnsi="Times New Roman" w:cs="Times New Roman"/>
          <w:i/>
          <w:sz w:val="28"/>
          <w:szCs w:val="28"/>
          <w:shd w:val="clear" w:color="auto" w:fill="FFFFFF"/>
        </w:rPr>
        <w:t>На згадку про нього я допоможу тобі втекти.</w:t>
      </w:r>
    </w:p>
    <w:p w:rsidR="00850404" w:rsidRPr="0067663F" w:rsidRDefault="00850404" w:rsidP="006F4822">
      <w:pPr>
        <w:pStyle w:val="a3"/>
        <w:numPr>
          <w:ilvl w:val="0"/>
          <w:numId w:val="31"/>
        </w:numPr>
        <w:suppressAutoHyphens/>
        <w:spacing w:after="0" w:line="360" w:lineRule="auto"/>
        <w:ind w:left="0" w:firstLine="709"/>
        <w:jc w:val="both"/>
        <w:rPr>
          <w:rFonts w:ascii="Times New Roman" w:hAnsi="Times New Roman" w:cs="Times New Roman"/>
          <w:i/>
          <w:sz w:val="28"/>
          <w:szCs w:val="28"/>
          <w:shd w:val="clear" w:color="auto" w:fill="FFFFFF"/>
          <w:lang w:val="en-US"/>
        </w:rPr>
      </w:pPr>
      <w:r w:rsidRPr="0067663F">
        <w:rPr>
          <w:rFonts w:ascii="Times New Roman" w:hAnsi="Times New Roman" w:cs="Times New Roman"/>
          <w:i/>
          <w:sz w:val="28"/>
          <w:szCs w:val="28"/>
          <w:shd w:val="clear" w:color="auto" w:fill="FFFFFF"/>
          <w:lang w:val="en-US"/>
        </w:rPr>
        <w:t xml:space="preserve">Thank you for helping </w:t>
      </w:r>
      <w:r w:rsidRPr="0067663F">
        <w:rPr>
          <w:rFonts w:ascii="Times New Roman" w:hAnsi="Times New Roman" w:cs="Times New Roman"/>
          <w:b/>
          <w:i/>
          <w:sz w:val="28"/>
          <w:szCs w:val="28"/>
          <w:shd w:val="clear" w:color="auto" w:fill="FFFFFF"/>
          <w:lang w:val="en-US"/>
        </w:rPr>
        <w:t>us.</w:t>
      </w:r>
    </w:p>
    <w:p w:rsidR="00850404" w:rsidRPr="0067663F" w:rsidRDefault="00850404" w:rsidP="006F4822">
      <w:pPr>
        <w:pStyle w:val="a3"/>
        <w:spacing w:after="0" w:line="360" w:lineRule="auto"/>
        <w:ind w:left="0" w:firstLine="709"/>
        <w:jc w:val="both"/>
        <w:rPr>
          <w:rFonts w:ascii="Times New Roman" w:hAnsi="Times New Roman" w:cs="Times New Roman"/>
          <w:i/>
          <w:sz w:val="28"/>
          <w:szCs w:val="28"/>
          <w:shd w:val="clear" w:color="auto" w:fill="FFFFFF"/>
        </w:rPr>
      </w:pPr>
      <w:r w:rsidRPr="0067663F">
        <w:rPr>
          <w:rFonts w:ascii="Times New Roman" w:hAnsi="Times New Roman" w:cs="Times New Roman"/>
          <w:i/>
          <w:sz w:val="28"/>
          <w:szCs w:val="28"/>
          <w:shd w:val="clear" w:color="auto" w:fill="FFFFFF"/>
        </w:rPr>
        <w:lastRenderedPageBreak/>
        <w:t>Дяка тобі за допомогу.</w:t>
      </w:r>
    </w:p>
    <w:p w:rsidR="00850404" w:rsidRPr="0067663F" w:rsidRDefault="00850404" w:rsidP="006F4822">
      <w:pPr>
        <w:pStyle w:val="a3"/>
        <w:spacing w:after="0" w:line="360" w:lineRule="auto"/>
        <w:ind w:left="0" w:firstLine="709"/>
        <w:jc w:val="both"/>
        <w:rPr>
          <w:rFonts w:ascii="Times New Roman" w:hAnsi="Times New Roman" w:cs="Times New Roman"/>
          <w:sz w:val="28"/>
          <w:szCs w:val="28"/>
          <w:shd w:val="clear" w:color="auto" w:fill="FFFFFF"/>
        </w:rPr>
      </w:pPr>
      <w:proofErr w:type="gramStart"/>
      <w:r w:rsidRPr="0067663F">
        <w:rPr>
          <w:rFonts w:ascii="Times New Roman" w:hAnsi="Times New Roman" w:cs="Times New Roman"/>
          <w:sz w:val="28"/>
          <w:szCs w:val="28"/>
          <w:shd w:val="clear" w:color="auto" w:fill="FFFFFF"/>
        </w:rPr>
        <w:t>При</w:t>
      </w:r>
      <w:proofErr w:type="gramEnd"/>
      <w:r w:rsidRPr="0067663F">
        <w:rPr>
          <w:rFonts w:ascii="Times New Roman" w:hAnsi="Times New Roman" w:cs="Times New Roman"/>
          <w:sz w:val="28"/>
          <w:szCs w:val="28"/>
          <w:shd w:val="clear" w:color="auto" w:fill="FFFFFF"/>
        </w:rPr>
        <w:t xml:space="preserve"> перекладі, займенник </w:t>
      </w:r>
      <w:r w:rsidRPr="0067663F">
        <w:rPr>
          <w:rFonts w:ascii="Times New Roman" w:hAnsi="Times New Roman" w:cs="Times New Roman"/>
          <w:b/>
          <w:i/>
          <w:sz w:val="28"/>
          <w:szCs w:val="28"/>
          <w:shd w:val="clear" w:color="auto" w:fill="FFFFFF"/>
        </w:rPr>
        <w:t xml:space="preserve">us </w:t>
      </w:r>
      <w:r w:rsidRPr="0067663F">
        <w:rPr>
          <w:rFonts w:ascii="Times New Roman" w:hAnsi="Times New Roman" w:cs="Times New Roman"/>
          <w:sz w:val="28"/>
          <w:szCs w:val="28"/>
          <w:shd w:val="clear" w:color="auto" w:fill="FFFFFF"/>
        </w:rPr>
        <w:t xml:space="preserve">було опущено. </w:t>
      </w:r>
    </w:p>
    <w:p w:rsidR="00850404" w:rsidRPr="0067663F" w:rsidRDefault="00850404" w:rsidP="006F4822">
      <w:pPr>
        <w:pStyle w:val="a3"/>
        <w:numPr>
          <w:ilvl w:val="0"/>
          <w:numId w:val="31"/>
        </w:numPr>
        <w:suppressAutoHyphens/>
        <w:spacing w:after="0" w:line="360" w:lineRule="auto"/>
        <w:ind w:left="0" w:firstLine="709"/>
        <w:jc w:val="both"/>
        <w:rPr>
          <w:rFonts w:ascii="Times New Roman" w:hAnsi="Times New Roman" w:cs="Times New Roman"/>
          <w:i/>
          <w:sz w:val="28"/>
          <w:szCs w:val="28"/>
          <w:shd w:val="clear" w:color="auto" w:fill="FFFFFF"/>
          <w:lang w:val="en-US"/>
        </w:rPr>
      </w:pPr>
      <w:r w:rsidRPr="0067663F">
        <w:rPr>
          <w:rFonts w:ascii="Times New Roman" w:hAnsi="Times New Roman" w:cs="Times New Roman"/>
          <w:i/>
          <w:sz w:val="28"/>
          <w:szCs w:val="28"/>
          <w:shd w:val="clear" w:color="auto" w:fill="FFFFFF"/>
          <w:lang w:val="en-US"/>
        </w:rPr>
        <w:t xml:space="preserve">Gorion has been looking for </w:t>
      </w:r>
      <w:r w:rsidRPr="0067663F">
        <w:rPr>
          <w:rFonts w:ascii="Times New Roman" w:hAnsi="Times New Roman" w:cs="Times New Roman"/>
          <w:b/>
          <w:i/>
          <w:sz w:val="28"/>
          <w:szCs w:val="28"/>
          <w:shd w:val="clear" w:color="auto" w:fill="FFFFFF"/>
          <w:lang w:val="en-US"/>
        </w:rPr>
        <w:t>thee</w:t>
      </w:r>
      <w:r w:rsidRPr="0067663F">
        <w:rPr>
          <w:rFonts w:ascii="Times New Roman" w:hAnsi="Times New Roman" w:cs="Times New Roman"/>
          <w:i/>
          <w:sz w:val="28"/>
          <w:szCs w:val="28"/>
          <w:shd w:val="clear" w:color="auto" w:fill="FFFFFF"/>
          <w:lang w:val="en-US"/>
        </w:rPr>
        <w:t>, young one.</w:t>
      </w:r>
    </w:p>
    <w:p w:rsidR="00850404" w:rsidRPr="0067663F" w:rsidRDefault="00850404" w:rsidP="006F4822">
      <w:pPr>
        <w:pStyle w:val="a3"/>
        <w:spacing w:after="0" w:line="360" w:lineRule="auto"/>
        <w:ind w:left="0" w:firstLine="709"/>
        <w:jc w:val="both"/>
        <w:rPr>
          <w:rFonts w:ascii="Times New Roman" w:hAnsi="Times New Roman" w:cs="Times New Roman"/>
          <w:i/>
          <w:sz w:val="28"/>
          <w:szCs w:val="28"/>
          <w:shd w:val="clear" w:color="auto" w:fill="FFFFFF"/>
          <w:lang w:val="en-US"/>
        </w:rPr>
      </w:pPr>
      <w:r w:rsidRPr="0067663F">
        <w:rPr>
          <w:rFonts w:ascii="Times New Roman" w:hAnsi="Times New Roman" w:cs="Times New Roman"/>
          <w:i/>
          <w:sz w:val="28"/>
          <w:szCs w:val="28"/>
          <w:shd w:val="clear" w:color="auto" w:fill="FFFFFF"/>
        </w:rPr>
        <w:t>Ґоріон</w:t>
      </w:r>
      <w:r w:rsidRPr="0067663F">
        <w:rPr>
          <w:rFonts w:ascii="Times New Roman" w:hAnsi="Times New Roman" w:cs="Times New Roman"/>
          <w:i/>
          <w:sz w:val="28"/>
          <w:szCs w:val="28"/>
          <w:shd w:val="clear" w:color="auto" w:fill="FFFFFF"/>
          <w:lang w:val="en-US"/>
        </w:rPr>
        <w:t xml:space="preserve"> </w:t>
      </w:r>
      <w:r w:rsidRPr="0067663F">
        <w:rPr>
          <w:rFonts w:ascii="Times New Roman" w:hAnsi="Times New Roman" w:cs="Times New Roman"/>
          <w:i/>
          <w:sz w:val="28"/>
          <w:szCs w:val="28"/>
          <w:shd w:val="clear" w:color="auto" w:fill="FFFFFF"/>
        </w:rPr>
        <w:t>шукав</w:t>
      </w:r>
      <w:r w:rsidRPr="0067663F">
        <w:rPr>
          <w:rFonts w:ascii="Times New Roman" w:hAnsi="Times New Roman" w:cs="Times New Roman"/>
          <w:i/>
          <w:sz w:val="28"/>
          <w:szCs w:val="28"/>
          <w:shd w:val="clear" w:color="auto" w:fill="FFFFFF"/>
          <w:lang w:val="en-US"/>
        </w:rPr>
        <w:t xml:space="preserve"> </w:t>
      </w:r>
      <w:r w:rsidRPr="0067663F">
        <w:rPr>
          <w:rFonts w:ascii="Times New Roman" w:hAnsi="Times New Roman" w:cs="Times New Roman"/>
          <w:b/>
          <w:i/>
          <w:sz w:val="28"/>
          <w:szCs w:val="28"/>
          <w:shd w:val="clear" w:color="auto" w:fill="FFFFFF"/>
        </w:rPr>
        <w:t>тебе</w:t>
      </w:r>
      <w:r w:rsidRPr="0067663F">
        <w:rPr>
          <w:rFonts w:ascii="Times New Roman" w:hAnsi="Times New Roman" w:cs="Times New Roman"/>
          <w:i/>
          <w:sz w:val="28"/>
          <w:szCs w:val="28"/>
          <w:shd w:val="clear" w:color="auto" w:fill="FFFFFF"/>
          <w:lang w:val="en-US"/>
        </w:rPr>
        <w:t>.</w:t>
      </w:r>
    </w:p>
    <w:p w:rsidR="00850404" w:rsidRPr="0067663F" w:rsidRDefault="00850404" w:rsidP="006F4822">
      <w:pPr>
        <w:pStyle w:val="a3"/>
        <w:spacing w:after="0" w:line="360" w:lineRule="auto"/>
        <w:ind w:left="0" w:firstLine="709"/>
        <w:jc w:val="both"/>
        <w:rPr>
          <w:rFonts w:ascii="Times New Roman" w:hAnsi="Times New Roman" w:cs="Times New Roman"/>
          <w:sz w:val="28"/>
          <w:szCs w:val="28"/>
          <w:shd w:val="clear" w:color="auto" w:fill="FFFFFF"/>
        </w:rPr>
      </w:pPr>
      <w:r w:rsidRPr="0067663F">
        <w:rPr>
          <w:rFonts w:ascii="Times New Roman" w:hAnsi="Times New Roman" w:cs="Times New Roman"/>
          <w:sz w:val="28"/>
          <w:szCs w:val="28"/>
          <w:shd w:val="clear" w:color="auto" w:fill="FFFFFF"/>
        </w:rPr>
        <w:t>Також</w:t>
      </w:r>
      <w:r w:rsidRPr="0067663F">
        <w:rPr>
          <w:rFonts w:ascii="Times New Roman" w:hAnsi="Times New Roman" w:cs="Times New Roman"/>
          <w:sz w:val="28"/>
          <w:szCs w:val="28"/>
          <w:shd w:val="clear" w:color="auto" w:fill="FFFFFF"/>
          <w:lang w:val="en-US"/>
        </w:rPr>
        <w:t xml:space="preserve">, </w:t>
      </w:r>
      <w:r w:rsidRPr="0067663F">
        <w:rPr>
          <w:rFonts w:ascii="Times New Roman" w:hAnsi="Times New Roman" w:cs="Times New Roman"/>
          <w:sz w:val="28"/>
          <w:szCs w:val="28"/>
          <w:shd w:val="clear" w:color="auto" w:fill="FFFFFF"/>
        </w:rPr>
        <w:t>було</w:t>
      </w:r>
      <w:r w:rsidRPr="0067663F">
        <w:rPr>
          <w:rFonts w:ascii="Times New Roman" w:hAnsi="Times New Roman" w:cs="Times New Roman"/>
          <w:sz w:val="28"/>
          <w:szCs w:val="28"/>
          <w:shd w:val="clear" w:color="auto" w:fill="FFFFFF"/>
          <w:lang w:val="en-US"/>
        </w:rPr>
        <w:t xml:space="preserve"> </w:t>
      </w:r>
      <w:r w:rsidRPr="0067663F">
        <w:rPr>
          <w:rFonts w:ascii="Times New Roman" w:hAnsi="Times New Roman" w:cs="Times New Roman"/>
          <w:sz w:val="28"/>
          <w:szCs w:val="28"/>
          <w:shd w:val="clear" w:color="auto" w:fill="FFFFFF"/>
        </w:rPr>
        <w:t>опущено</w:t>
      </w:r>
      <w:r w:rsidRPr="0067663F">
        <w:rPr>
          <w:rFonts w:ascii="Times New Roman" w:hAnsi="Times New Roman" w:cs="Times New Roman"/>
          <w:sz w:val="28"/>
          <w:szCs w:val="28"/>
          <w:shd w:val="clear" w:color="auto" w:fill="FFFFFF"/>
          <w:lang w:val="en-US"/>
        </w:rPr>
        <w:t xml:space="preserve"> </w:t>
      </w:r>
      <w:r w:rsidRPr="0067663F">
        <w:rPr>
          <w:rFonts w:ascii="Times New Roman" w:hAnsi="Times New Roman" w:cs="Times New Roman"/>
          <w:sz w:val="28"/>
          <w:szCs w:val="28"/>
          <w:shd w:val="clear" w:color="auto" w:fill="FFFFFF"/>
        </w:rPr>
        <w:t>і</w:t>
      </w:r>
      <w:r w:rsidRPr="0067663F">
        <w:rPr>
          <w:rFonts w:ascii="Times New Roman" w:hAnsi="Times New Roman" w:cs="Times New Roman"/>
          <w:sz w:val="28"/>
          <w:szCs w:val="28"/>
          <w:shd w:val="clear" w:color="auto" w:fill="FFFFFF"/>
          <w:lang w:val="en-US"/>
        </w:rPr>
        <w:t xml:space="preserve"> </w:t>
      </w:r>
      <w:r w:rsidRPr="0067663F">
        <w:rPr>
          <w:rFonts w:ascii="Times New Roman" w:hAnsi="Times New Roman" w:cs="Times New Roman"/>
          <w:sz w:val="28"/>
          <w:szCs w:val="28"/>
          <w:shd w:val="clear" w:color="auto" w:fill="FFFFFF"/>
        </w:rPr>
        <w:t>конструкцію</w:t>
      </w:r>
      <w:r w:rsidRPr="0067663F">
        <w:rPr>
          <w:rFonts w:ascii="Times New Roman" w:hAnsi="Times New Roman" w:cs="Times New Roman"/>
          <w:sz w:val="28"/>
          <w:szCs w:val="28"/>
          <w:shd w:val="clear" w:color="auto" w:fill="FFFFFF"/>
          <w:lang w:val="en-US"/>
        </w:rPr>
        <w:t xml:space="preserve"> </w:t>
      </w:r>
      <w:r w:rsidRPr="0067663F">
        <w:rPr>
          <w:rFonts w:ascii="Times New Roman" w:hAnsi="Times New Roman" w:cs="Times New Roman"/>
          <w:i/>
          <w:sz w:val="28"/>
          <w:szCs w:val="28"/>
          <w:shd w:val="clear" w:color="auto" w:fill="FFFFFF"/>
          <w:lang w:val="en-US"/>
        </w:rPr>
        <w:t xml:space="preserve">young one. </w:t>
      </w:r>
      <w:r w:rsidRPr="0067663F">
        <w:rPr>
          <w:rFonts w:ascii="Times New Roman" w:hAnsi="Times New Roman" w:cs="Times New Roman"/>
          <w:sz w:val="28"/>
          <w:szCs w:val="28"/>
          <w:shd w:val="clear" w:color="auto" w:fill="FFFFFF"/>
        </w:rPr>
        <w:t xml:space="preserve">Архаїзми було опущено з огляду на неможливість відтворення староанглійської вимови в українській мові. </w:t>
      </w:r>
    </w:p>
    <w:p w:rsidR="00850404" w:rsidRPr="0067663F" w:rsidRDefault="00850404" w:rsidP="006F4822">
      <w:pPr>
        <w:pStyle w:val="a3"/>
        <w:numPr>
          <w:ilvl w:val="0"/>
          <w:numId w:val="31"/>
        </w:numPr>
        <w:suppressAutoHyphens/>
        <w:spacing w:after="0" w:line="360" w:lineRule="auto"/>
        <w:ind w:left="0" w:firstLine="709"/>
        <w:jc w:val="both"/>
        <w:rPr>
          <w:rFonts w:ascii="Times New Roman" w:hAnsi="Times New Roman" w:cs="Times New Roman"/>
          <w:i/>
          <w:sz w:val="28"/>
          <w:szCs w:val="28"/>
          <w:shd w:val="clear" w:color="auto" w:fill="FFFFFF"/>
        </w:rPr>
      </w:pPr>
      <w:r w:rsidRPr="0067663F">
        <w:rPr>
          <w:rFonts w:ascii="Times New Roman" w:hAnsi="Times New Roman" w:cs="Times New Roman"/>
          <w:i/>
          <w:sz w:val="28"/>
          <w:szCs w:val="28"/>
          <w:shd w:val="clear" w:color="auto" w:fill="FFFFFF"/>
        </w:rPr>
        <w:t xml:space="preserve">You're free </w:t>
      </w:r>
      <w:r w:rsidRPr="0067663F">
        <w:rPr>
          <w:rFonts w:ascii="Times New Roman" w:hAnsi="Times New Roman" w:cs="Times New Roman"/>
          <w:b/>
          <w:i/>
          <w:sz w:val="28"/>
          <w:szCs w:val="28"/>
          <w:shd w:val="clear" w:color="auto" w:fill="FFFFFF"/>
        </w:rPr>
        <w:t>to go.</w:t>
      </w:r>
    </w:p>
    <w:p w:rsidR="00850404" w:rsidRPr="0067663F" w:rsidRDefault="00850404" w:rsidP="006F4822">
      <w:pPr>
        <w:pStyle w:val="a3"/>
        <w:spacing w:after="0" w:line="360" w:lineRule="auto"/>
        <w:ind w:left="0" w:firstLine="709"/>
        <w:jc w:val="both"/>
        <w:rPr>
          <w:rFonts w:ascii="Times New Roman" w:hAnsi="Times New Roman" w:cs="Times New Roman"/>
          <w:i/>
          <w:sz w:val="28"/>
          <w:szCs w:val="28"/>
          <w:shd w:val="clear" w:color="auto" w:fill="FFFFFF"/>
        </w:rPr>
      </w:pPr>
      <w:proofErr w:type="gramStart"/>
      <w:r w:rsidRPr="0067663F">
        <w:rPr>
          <w:rFonts w:ascii="Times New Roman" w:hAnsi="Times New Roman" w:cs="Times New Roman"/>
          <w:i/>
          <w:sz w:val="28"/>
          <w:szCs w:val="28"/>
          <w:shd w:val="clear" w:color="auto" w:fill="FFFFFF"/>
        </w:rPr>
        <w:t>Ви в</w:t>
      </w:r>
      <w:proofErr w:type="gramEnd"/>
      <w:r w:rsidRPr="0067663F">
        <w:rPr>
          <w:rFonts w:ascii="Times New Roman" w:hAnsi="Times New Roman" w:cs="Times New Roman"/>
          <w:i/>
          <w:sz w:val="28"/>
          <w:szCs w:val="28"/>
          <w:shd w:val="clear" w:color="auto" w:fill="FFFFFF"/>
        </w:rPr>
        <w:t>ільні.</w:t>
      </w:r>
    </w:p>
    <w:p w:rsidR="00850404" w:rsidRPr="0067663F" w:rsidRDefault="00850404" w:rsidP="006F4822">
      <w:pPr>
        <w:pStyle w:val="a3"/>
        <w:spacing w:after="0" w:line="360" w:lineRule="auto"/>
        <w:ind w:left="0" w:firstLine="709"/>
        <w:jc w:val="both"/>
        <w:rPr>
          <w:rFonts w:ascii="Times New Roman" w:hAnsi="Times New Roman" w:cs="Times New Roman"/>
          <w:sz w:val="28"/>
          <w:szCs w:val="28"/>
          <w:shd w:val="clear" w:color="auto" w:fill="FFFFFF"/>
        </w:rPr>
      </w:pPr>
      <w:r w:rsidRPr="0067663F">
        <w:rPr>
          <w:rFonts w:ascii="Times New Roman" w:hAnsi="Times New Roman" w:cs="Times New Roman"/>
          <w:sz w:val="28"/>
          <w:szCs w:val="28"/>
          <w:shd w:val="clear" w:color="auto" w:fill="FFFFFF"/>
        </w:rPr>
        <w:t xml:space="preserve">В прикладі також було застосовано трансформацію опущення, з огляду на те, що </w:t>
      </w:r>
      <w:proofErr w:type="gramStart"/>
      <w:r w:rsidRPr="0067663F">
        <w:rPr>
          <w:rFonts w:ascii="Times New Roman" w:hAnsi="Times New Roman" w:cs="Times New Roman"/>
          <w:sz w:val="28"/>
          <w:szCs w:val="28"/>
          <w:shd w:val="clear" w:color="auto" w:fill="FFFFFF"/>
        </w:rPr>
        <w:t>при</w:t>
      </w:r>
      <w:proofErr w:type="gramEnd"/>
      <w:r w:rsidRPr="0067663F">
        <w:rPr>
          <w:rFonts w:ascii="Times New Roman" w:hAnsi="Times New Roman" w:cs="Times New Roman"/>
          <w:sz w:val="28"/>
          <w:szCs w:val="28"/>
          <w:shd w:val="clear" w:color="auto" w:fill="FFFFFF"/>
        </w:rPr>
        <w:t xml:space="preserve"> перекладі було опущено інфінітив </w:t>
      </w:r>
      <w:r w:rsidRPr="0067663F">
        <w:rPr>
          <w:rFonts w:ascii="Times New Roman" w:hAnsi="Times New Roman" w:cs="Times New Roman"/>
          <w:b/>
          <w:i/>
          <w:sz w:val="28"/>
          <w:szCs w:val="28"/>
          <w:shd w:val="clear" w:color="auto" w:fill="FFFFFF"/>
        </w:rPr>
        <w:t>to go.</w:t>
      </w:r>
    </w:p>
    <w:p w:rsidR="00850404" w:rsidRPr="0067663F" w:rsidRDefault="00850404" w:rsidP="006F4822">
      <w:pPr>
        <w:pStyle w:val="a3"/>
        <w:numPr>
          <w:ilvl w:val="0"/>
          <w:numId w:val="31"/>
        </w:numPr>
        <w:suppressAutoHyphens/>
        <w:spacing w:after="0" w:line="360" w:lineRule="auto"/>
        <w:ind w:left="0" w:firstLine="709"/>
        <w:jc w:val="both"/>
        <w:rPr>
          <w:rFonts w:ascii="Times New Roman" w:hAnsi="Times New Roman" w:cs="Times New Roman"/>
          <w:i/>
          <w:sz w:val="28"/>
          <w:szCs w:val="28"/>
          <w:shd w:val="clear" w:color="auto" w:fill="FFFFFF"/>
          <w:lang w:val="en-US"/>
        </w:rPr>
      </w:pPr>
      <w:r w:rsidRPr="0067663F">
        <w:rPr>
          <w:rFonts w:ascii="Times New Roman" w:hAnsi="Times New Roman" w:cs="Times New Roman"/>
          <w:i/>
          <w:sz w:val="28"/>
          <w:szCs w:val="28"/>
          <w:shd w:val="clear" w:color="auto" w:fill="FFFFFF"/>
          <w:lang w:val="en-US"/>
        </w:rPr>
        <w:t xml:space="preserve">It's been getting harder and harder </w:t>
      </w:r>
      <w:r w:rsidRPr="0067663F">
        <w:rPr>
          <w:rFonts w:ascii="Times New Roman" w:hAnsi="Times New Roman" w:cs="Times New Roman"/>
          <w:b/>
          <w:i/>
          <w:sz w:val="28"/>
          <w:szCs w:val="28"/>
          <w:shd w:val="clear" w:color="auto" w:fill="FFFFFF"/>
          <w:lang w:val="en-US"/>
        </w:rPr>
        <w:t>for me</w:t>
      </w:r>
      <w:r w:rsidRPr="0067663F">
        <w:rPr>
          <w:rFonts w:ascii="Times New Roman" w:hAnsi="Times New Roman" w:cs="Times New Roman"/>
          <w:i/>
          <w:sz w:val="28"/>
          <w:szCs w:val="28"/>
          <w:shd w:val="clear" w:color="auto" w:fill="FFFFFF"/>
          <w:lang w:val="en-US"/>
        </w:rPr>
        <w:t xml:space="preserve"> to put trust in someone.</w:t>
      </w:r>
    </w:p>
    <w:p w:rsidR="00850404" w:rsidRPr="0067663F" w:rsidRDefault="00850404" w:rsidP="006F4822">
      <w:pPr>
        <w:pStyle w:val="a3"/>
        <w:spacing w:after="0" w:line="360" w:lineRule="auto"/>
        <w:ind w:left="0" w:firstLine="709"/>
        <w:jc w:val="both"/>
        <w:rPr>
          <w:rFonts w:ascii="Times New Roman" w:hAnsi="Times New Roman" w:cs="Times New Roman"/>
          <w:i/>
          <w:sz w:val="28"/>
          <w:szCs w:val="28"/>
          <w:shd w:val="clear" w:color="auto" w:fill="FFFFFF"/>
        </w:rPr>
      </w:pPr>
      <w:r w:rsidRPr="0067663F">
        <w:rPr>
          <w:rFonts w:ascii="Times New Roman" w:hAnsi="Times New Roman" w:cs="Times New Roman"/>
          <w:i/>
          <w:sz w:val="28"/>
          <w:szCs w:val="28"/>
          <w:shd w:val="clear" w:color="auto" w:fill="FFFFFF"/>
        </w:rPr>
        <w:t xml:space="preserve">Чимраз </w:t>
      </w:r>
      <w:proofErr w:type="gramStart"/>
      <w:r w:rsidRPr="0067663F">
        <w:rPr>
          <w:rFonts w:ascii="Times New Roman" w:hAnsi="Times New Roman" w:cs="Times New Roman"/>
          <w:i/>
          <w:sz w:val="28"/>
          <w:szCs w:val="28"/>
          <w:shd w:val="clear" w:color="auto" w:fill="FFFFFF"/>
        </w:rPr>
        <w:t>усе</w:t>
      </w:r>
      <w:proofErr w:type="gramEnd"/>
      <w:r w:rsidRPr="0067663F">
        <w:rPr>
          <w:rFonts w:ascii="Times New Roman" w:hAnsi="Times New Roman" w:cs="Times New Roman"/>
          <w:i/>
          <w:sz w:val="28"/>
          <w:szCs w:val="28"/>
          <w:shd w:val="clear" w:color="auto" w:fill="FFFFFF"/>
        </w:rPr>
        <w:t xml:space="preserve"> важче і важче комусь довіряти.</w:t>
      </w:r>
    </w:p>
    <w:p w:rsidR="00850404" w:rsidRPr="0067663F" w:rsidRDefault="00850404" w:rsidP="006F4822">
      <w:pPr>
        <w:pStyle w:val="a3"/>
        <w:spacing w:after="0" w:line="360" w:lineRule="auto"/>
        <w:ind w:left="0" w:firstLine="709"/>
        <w:jc w:val="both"/>
        <w:rPr>
          <w:rFonts w:ascii="Times New Roman" w:hAnsi="Times New Roman" w:cs="Times New Roman"/>
          <w:sz w:val="28"/>
          <w:szCs w:val="28"/>
          <w:shd w:val="clear" w:color="auto" w:fill="FFFFFF"/>
        </w:rPr>
      </w:pPr>
      <w:r w:rsidRPr="0067663F">
        <w:rPr>
          <w:rFonts w:ascii="Times New Roman" w:hAnsi="Times New Roman" w:cs="Times New Roman"/>
          <w:sz w:val="28"/>
          <w:szCs w:val="28"/>
          <w:shd w:val="clear" w:color="auto" w:fill="FFFFFF"/>
        </w:rPr>
        <w:t>Приклад демонстру</w:t>
      </w:r>
      <w:proofErr w:type="gramStart"/>
      <w:r w:rsidRPr="0067663F">
        <w:rPr>
          <w:rFonts w:ascii="Times New Roman" w:hAnsi="Times New Roman" w:cs="Times New Roman"/>
          <w:sz w:val="28"/>
          <w:szCs w:val="28"/>
          <w:shd w:val="clear" w:color="auto" w:fill="FFFFFF"/>
        </w:rPr>
        <w:t>є,</w:t>
      </w:r>
      <w:proofErr w:type="gramEnd"/>
      <w:r w:rsidRPr="0067663F">
        <w:rPr>
          <w:rFonts w:ascii="Times New Roman" w:hAnsi="Times New Roman" w:cs="Times New Roman"/>
          <w:sz w:val="28"/>
          <w:szCs w:val="28"/>
          <w:shd w:val="clear" w:color="auto" w:fill="FFFFFF"/>
        </w:rPr>
        <w:t xml:space="preserve"> що при перекладі, конструкцію </w:t>
      </w:r>
      <w:r w:rsidRPr="0067663F">
        <w:rPr>
          <w:rFonts w:ascii="Times New Roman" w:hAnsi="Times New Roman" w:cs="Times New Roman"/>
          <w:b/>
          <w:i/>
          <w:sz w:val="28"/>
          <w:szCs w:val="28"/>
          <w:shd w:val="clear" w:color="auto" w:fill="FFFFFF"/>
        </w:rPr>
        <w:t>for me</w:t>
      </w:r>
      <w:r w:rsidRPr="0067663F">
        <w:rPr>
          <w:rFonts w:ascii="Times New Roman" w:hAnsi="Times New Roman" w:cs="Times New Roman"/>
          <w:i/>
          <w:sz w:val="28"/>
          <w:szCs w:val="28"/>
          <w:shd w:val="clear" w:color="auto" w:fill="FFFFFF"/>
        </w:rPr>
        <w:t xml:space="preserve"> </w:t>
      </w:r>
      <w:r w:rsidRPr="0067663F">
        <w:rPr>
          <w:rFonts w:ascii="Times New Roman" w:hAnsi="Times New Roman" w:cs="Times New Roman"/>
          <w:sz w:val="28"/>
          <w:szCs w:val="28"/>
          <w:shd w:val="clear" w:color="auto" w:fill="FFFFFF"/>
        </w:rPr>
        <w:t xml:space="preserve">було опущено. </w:t>
      </w:r>
    </w:p>
    <w:p w:rsidR="00850404" w:rsidRPr="0067663F" w:rsidRDefault="00850404" w:rsidP="006F4822">
      <w:pPr>
        <w:pStyle w:val="a3"/>
        <w:numPr>
          <w:ilvl w:val="0"/>
          <w:numId w:val="31"/>
        </w:numPr>
        <w:suppressAutoHyphens/>
        <w:spacing w:after="0" w:line="360" w:lineRule="auto"/>
        <w:ind w:left="0" w:firstLine="709"/>
        <w:jc w:val="both"/>
        <w:rPr>
          <w:rFonts w:ascii="Times New Roman" w:hAnsi="Times New Roman" w:cs="Times New Roman"/>
          <w:i/>
          <w:sz w:val="28"/>
          <w:szCs w:val="28"/>
          <w:shd w:val="clear" w:color="auto" w:fill="FFFFFF"/>
        </w:rPr>
      </w:pPr>
      <w:r w:rsidRPr="0067663F">
        <w:rPr>
          <w:rFonts w:ascii="Times New Roman" w:hAnsi="Times New Roman" w:cs="Times New Roman"/>
          <w:b/>
          <w:i/>
          <w:sz w:val="28"/>
          <w:szCs w:val="28"/>
          <w:shd w:val="clear" w:color="auto" w:fill="FFFFFF"/>
        </w:rPr>
        <w:t>Do you</w:t>
      </w:r>
      <w:r w:rsidRPr="0067663F">
        <w:rPr>
          <w:rFonts w:ascii="Times New Roman" w:hAnsi="Times New Roman" w:cs="Times New Roman"/>
          <w:i/>
          <w:sz w:val="28"/>
          <w:szCs w:val="28"/>
          <w:shd w:val="clear" w:color="auto" w:fill="FFFFFF"/>
        </w:rPr>
        <w:t xml:space="preserve"> understand?</w:t>
      </w:r>
    </w:p>
    <w:p w:rsidR="00850404" w:rsidRPr="0067663F" w:rsidRDefault="00850404" w:rsidP="006F4822">
      <w:pPr>
        <w:pStyle w:val="a3"/>
        <w:spacing w:after="0" w:line="360" w:lineRule="auto"/>
        <w:ind w:left="0" w:firstLine="709"/>
        <w:jc w:val="both"/>
        <w:rPr>
          <w:rFonts w:ascii="Times New Roman" w:hAnsi="Times New Roman" w:cs="Times New Roman"/>
          <w:i/>
          <w:sz w:val="28"/>
          <w:szCs w:val="28"/>
          <w:shd w:val="clear" w:color="auto" w:fill="FFFFFF"/>
        </w:rPr>
      </w:pPr>
      <w:r w:rsidRPr="0067663F">
        <w:rPr>
          <w:rFonts w:ascii="Times New Roman" w:hAnsi="Times New Roman" w:cs="Times New Roman"/>
          <w:i/>
          <w:sz w:val="28"/>
          <w:szCs w:val="28"/>
          <w:shd w:val="clear" w:color="auto" w:fill="FFFFFF"/>
        </w:rPr>
        <w:t>Зрозуміло?</w:t>
      </w:r>
    </w:p>
    <w:p w:rsidR="00850404" w:rsidRPr="0067663F" w:rsidRDefault="00850404" w:rsidP="006F4822">
      <w:pPr>
        <w:pStyle w:val="a3"/>
        <w:spacing w:after="0" w:line="360" w:lineRule="auto"/>
        <w:ind w:left="0" w:firstLine="709"/>
        <w:jc w:val="both"/>
        <w:rPr>
          <w:rFonts w:ascii="Times New Roman" w:hAnsi="Times New Roman" w:cs="Times New Roman"/>
          <w:i/>
          <w:sz w:val="28"/>
          <w:szCs w:val="28"/>
          <w:shd w:val="clear" w:color="auto" w:fill="FFFFFF"/>
        </w:rPr>
      </w:pPr>
      <w:r w:rsidRPr="0067663F">
        <w:rPr>
          <w:rFonts w:ascii="Times New Roman" w:hAnsi="Times New Roman" w:cs="Times New Roman"/>
          <w:sz w:val="28"/>
          <w:szCs w:val="28"/>
          <w:shd w:val="clear" w:color="auto" w:fill="FFFFFF"/>
        </w:rPr>
        <w:t xml:space="preserve">Англомовний варіант репрезентує використання повної конструкції питального речення </w:t>
      </w:r>
      <w:r w:rsidRPr="0067663F">
        <w:rPr>
          <w:rFonts w:ascii="Times New Roman" w:hAnsi="Times New Roman" w:cs="Times New Roman"/>
          <w:b/>
          <w:i/>
          <w:sz w:val="28"/>
          <w:szCs w:val="28"/>
          <w:shd w:val="clear" w:color="auto" w:fill="FFFFFF"/>
        </w:rPr>
        <w:t>Do you</w:t>
      </w:r>
      <w:r w:rsidRPr="0067663F">
        <w:rPr>
          <w:rFonts w:ascii="Times New Roman" w:hAnsi="Times New Roman" w:cs="Times New Roman"/>
          <w:i/>
          <w:sz w:val="28"/>
          <w:szCs w:val="28"/>
          <w:shd w:val="clear" w:color="auto" w:fill="FFFFFF"/>
        </w:rPr>
        <w:t xml:space="preserve"> understand?</w:t>
      </w:r>
      <w:r w:rsidRPr="0067663F">
        <w:rPr>
          <w:rFonts w:ascii="Times New Roman" w:hAnsi="Times New Roman" w:cs="Times New Roman"/>
          <w:sz w:val="28"/>
          <w:szCs w:val="28"/>
          <w:shd w:val="clear" w:color="auto" w:fill="FFFFFF"/>
        </w:rPr>
        <w:t xml:space="preserve">, з огляду на фіксований порядок слів </w:t>
      </w:r>
      <w:proofErr w:type="gramStart"/>
      <w:r w:rsidRPr="0067663F">
        <w:rPr>
          <w:rFonts w:ascii="Times New Roman" w:hAnsi="Times New Roman" w:cs="Times New Roman"/>
          <w:sz w:val="28"/>
          <w:szCs w:val="28"/>
          <w:shd w:val="clear" w:color="auto" w:fill="FFFFFF"/>
        </w:rPr>
        <w:t>в</w:t>
      </w:r>
      <w:proofErr w:type="gramEnd"/>
      <w:r w:rsidRPr="0067663F">
        <w:rPr>
          <w:rFonts w:ascii="Times New Roman" w:hAnsi="Times New Roman" w:cs="Times New Roman"/>
          <w:sz w:val="28"/>
          <w:szCs w:val="28"/>
          <w:shd w:val="clear" w:color="auto" w:fill="FFFFFF"/>
        </w:rPr>
        <w:t xml:space="preserve"> англійській мові, проте, в українському варіанті, спостірегається опущення конструкції </w:t>
      </w:r>
      <w:r w:rsidRPr="0067663F">
        <w:rPr>
          <w:rFonts w:ascii="Times New Roman" w:hAnsi="Times New Roman" w:cs="Times New Roman"/>
          <w:b/>
          <w:i/>
          <w:sz w:val="28"/>
          <w:szCs w:val="28"/>
          <w:shd w:val="clear" w:color="auto" w:fill="FFFFFF"/>
        </w:rPr>
        <w:t xml:space="preserve">Do you. </w:t>
      </w:r>
    </w:p>
    <w:p w:rsidR="00850404" w:rsidRPr="0067663F" w:rsidRDefault="00850404" w:rsidP="006F4822">
      <w:pPr>
        <w:pStyle w:val="a3"/>
        <w:numPr>
          <w:ilvl w:val="0"/>
          <w:numId w:val="31"/>
        </w:numPr>
        <w:suppressAutoHyphens/>
        <w:spacing w:after="0" w:line="360" w:lineRule="auto"/>
        <w:ind w:left="0" w:firstLine="709"/>
        <w:jc w:val="both"/>
        <w:rPr>
          <w:rFonts w:ascii="Times New Roman" w:hAnsi="Times New Roman" w:cs="Times New Roman"/>
          <w:i/>
          <w:sz w:val="28"/>
          <w:szCs w:val="28"/>
          <w:lang w:val="en-US"/>
        </w:rPr>
      </w:pPr>
      <w:r w:rsidRPr="0067663F">
        <w:rPr>
          <w:rFonts w:ascii="Times New Roman" w:hAnsi="Times New Roman" w:cs="Times New Roman"/>
          <w:i/>
          <w:sz w:val="28"/>
          <w:szCs w:val="28"/>
          <w:lang w:val="en-US"/>
        </w:rPr>
        <w:t xml:space="preserve">Well, now that you put it that way, </w:t>
      </w:r>
      <w:r w:rsidRPr="0067663F">
        <w:rPr>
          <w:rFonts w:ascii="Times New Roman" w:hAnsi="Times New Roman" w:cs="Times New Roman"/>
          <w:b/>
          <w:i/>
          <w:sz w:val="28"/>
          <w:szCs w:val="28"/>
          <w:lang w:val="en-US"/>
        </w:rPr>
        <w:t>I guess</w:t>
      </w:r>
      <w:r w:rsidRPr="0067663F">
        <w:rPr>
          <w:rFonts w:ascii="Times New Roman" w:hAnsi="Times New Roman" w:cs="Times New Roman"/>
          <w:i/>
          <w:sz w:val="28"/>
          <w:szCs w:val="28"/>
          <w:lang w:val="en-US"/>
        </w:rPr>
        <w:t xml:space="preserve"> we'll come along.</w:t>
      </w:r>
    </w:p>
    <w:p w:rsidR="00850404" w:rsidRPr="0067663F" w:rsidRDefault="00850404" w:rsidP="006F4822">
      <w:pPr>
        <w:pStyle w:val="a3"/>
        <w:spacing w:after="0" w:line="360" w:lineRule="auto"/>
        <w:ind w:left="0" w:firstLine="709"/>
        <w:jc w:val="both"/>
        <w:rPr>
          <w:rFonts w:ascii="Times New Roman" w:hAnsi="Times New Roman" w:cs="Times New Roman"/>
          <w:i/>
          <w:sz w:val="28"/>
          <w:szCs w:val="28"/>
          <w:shd w:val="clear" w:color="auto" w:fill="FFFFFF"/>
        </w:rPr>
      </w:pPr>
      <w:r w:rsidRPr="0067663F">
        <w:rPr>
          <w:rFonts w:ascii="Times New Roman" w:hAnsi="Times New Roman" w:cs="Times New Roman"/>
          <w:i/>
          <w:sz w:val="28"/>
          <w:szCs w:val="28"/>
          <w:shd w:val="clear" w:color="auto" w:fill="FFFFFF"/>
        </w:rPr>
        <w:t xml:space="preserve">Ну що ж, якщо так, то ми </w:t>
      </w:r>
      <w:proofErr w:type="gramStart"/>
      <w:r w:rsidRPr="0067663F">
        <w:rPr>
          <w:rFonts w:ascii="Times New Roman" w:hAnsi="Times New Roman" w:cs="Times New Roman"/>
          <w:i/>
          <w:sz w:val="28"/>
          <w:szCs w:val="28"/>
          <w:shd w:val="clear" w:color="auto" w:fill="FFFFFF"/>
        </w:rPr>
        <w:t>п</w:t>
      </w:r>
      <w:proofErr w:type="gramEnd"/>
      <w:r w:rsidRPr="0067663F">
        <w:rPr>
          <w:rFonts w:ascii="Times New Roman" w:hAnsi="Times New Roman" w:cs="Times New Roman"/>
          <w:i/>
          <w:sz w:val="28"/>
          <w:szCs w:val="28"/>
          <w:shd w:val="clear" w:color="auto" w:fill="FFFFFF"/>
        </w:rPr>
        <w:t>ідемо туди.</w:t>
      </w:r>
    </w:p>
    <w:p w:rsidR="00850404" w:rsidRPr="0067663F" w:rsidRDefault="00850404" w:rsidP="006F4822">
      <w:pPr>
        <w:spacing w:after="0" w:line="360" w:lineRule="auto"/>
        <w:ind w:firstLine="709"/>
        <w:jc w:val="both"/>
        <w:rPr>
          <w:rFonts w:ascii="Times New Roman" w:hAnsi="Times New Roman" w:cs="Times New Roman"/>
          <w:b/>
          <w:i/>
          <w:sz w:val="28"/>
          <w:szCs w:val="28"/>
        </w:rPr>
      </w:pPr>
      <w:r w:rsidRPr="0067663F">
        <w:rPr>
          <w:rFonts w:ascii="Times New Roman" w:hAnsi="Times New Roman" w:cs="Times New Roman"/>
          <w:sz w:val="28"/>
          <w:szCs w:val="28"/>
        </w:rPr>
        <w:t xml:space="preserve">Приклад демонструє застосування трансформації опущення </w:t>
      </w:r>
      <w:proofErr w:type="gramStart"/>
      <w:r w:rsidRPr="0067663F">
        <w:rPr>
          <w:rFonts w:ascii="Times New Roman" w:hAnsi="Times New Roman" w:cs="Times New Roman"/>
          <w:sz w:val="28"/>
          <w:szCs w:val="28"/>
        </w:rPr>
        <w:t>при</w:t>
      </w:r>
      <w:proofErr w:type="gramEnd"/>
      <w:r w:rsidRPr="0067663F">
        <w:rPr>
          <w:rFonts w:ascii="Times New Roman" w:hAnsi="Times New Roman" w:cs="Times New Roman"/>
          <w:sz w:val="28"/>
          <w:szCs w:val="28"/>
        </w:rPr>
        <w:t xml:space="preserve"> перекладі – так, було опущено конструкцію </w:t>
      </w:r>
      <w:r w:rsidRPr="0067663F">
        <w:rPr>
          <w:rFonts w:ascii="Times New Roman" w:hAnsi="Times New Roman" w:cs="Times New Roman"/>
          <w:b/>
          <w:i/>
          <w:sz w:val="28"/>
          <w:szCs w:val="28"/>
        </w:rPr>
        <w:t xml:space="preserve">I guess. </w:t>
      </w:r>
    </w:p>
    <w:p w:rsidR="00850404" w:rsidRPr="0067663F" w:rsidRDefault="00850404" w:rsidP="006F4822">
      <w:pPr>
        <w:pStyle w:val="a3"/>
        <w:numPr>
          <w:ilvl w:val="0"/>
          <w:numId w:val="31"/>
        </w:numPr>
        <w:tabs>
          <w:tab w:val="left" w:pos="851"/>
          <w:tab w:val="left" w:pos="993"/>
        </w:tabs>
        <w:suppressAutoHyphens/>
        <w:spacing w:after="0" w:line="360" w:lineRule="auto"/>
        <w:ind w:left="0" w:firstLine="709"/>
        <w:jc w:val="both"/>
        <w:rPr>
          <w:rFonts w:ascii="Times New Roman" w:hAnsi="Times New Roman" w:cs="Times New Roman"/>
          <w:i/>
          <w:sz w:val="28"/>
          <w:szCs w:val="28"/>
          <w:shd w:val="clear" w:color="auto" w:fill="FFFFFF"/>
          <w:lang w:val="en-US"/>
        </w:rPr>
      </w:pPr>
      <w:r w:rsidRPr="0067663F">
        <w:rPr>
          <w:rFonts w:ascii="Times New Roman" w:hAnsi="Times New Roman" w:cs="Times New Roman"/>
          <w:i/>
          <w:sz w:val="28"/>
          <w:szCs w:val="28"/>
          <w:shd w:val="clear" w:color="auto" w:fill="FFFFFF"/>
          <w:lang w:val="en-US"/>
        </w:rPr>
        <w:t xml:space="preserve">I am sorry to see thee in such </w:t>
      </w:r>
      <w:r w:rsidRPr="0067663F">
        <w:rPr>
          <w:rFonts w:ascii="Times New Roman" w:hAnsi="Times New Roman" w:cs="Times New Roman"/>
          <w:b/>
          <w:i/>
          <w:sz w:val="28"/>
          <w:szCs w:val="28"/>
          <w:shd w:val="clear" w:color="auto" w:fill="FFFFFF"/>
          <w:lang w:val="en-US"/>
        </w:rPr>
        <w:t>terrible</w:t>
      </w:r>
      <w:r w:rsidRPr="0067663F">
        <w:rPr>
          <w:rFonts w:ascii="Times New Roman" w:hAnsi="Times New Roman" w:cs="Times New Roman"/>
          <w:i/>
          <w:sz w:val="28"/>
          <w:szCs w:val="28"/>
          <w:shd w:val="clear" w:color="auto" w:fill="FFFFFF"/>
          <w:lang w:val="en-US"/>
        </w:rPr>
        <w:t xml:space="preserve"> circumstances.</w:t>
      </w:r>
    </w:p>
    <w:p w:rsidR="00850404" w:rsidRPr="0067663F" w:rsidRDefault="00850404" w:rsidP="006F4822">
      <w:pPr>
        <w:pStyle w:val="a3"/>
        <w:tabs>
          <w:tab w:val="left" w:pos="851"/>
          <w:tab w:val="left" w:pos="993"/>
        </w:tabs>
        <w:spacing w:after="0" w:line="360" w:lineRule="auto"/>
        <w:ind w:left="0" w:firstLine="709"/>
        <w:jc w:val="both"/>
        <w:rPr>
          <w:rFonts w:ascii="Times New Roman" w:hAnsi="Times New Roman" w:cs="Times New Roman"/>
          <w:i/>
          <w:sz w:val="28"/>
          <w:szCs w:val="28"/>
          <w:shd w:val="clear" w:color="auto" w:fill="FFFFFF"/>
        </w:rPr>
      </w:pPr>
      <w:r w:rsidRPr="0067663F">
        <w:rPr>
          <w:rFonts w:ascii="Times New Roman" w:hAnsi="Times New Roman" w:cs="Times New Roman"/>
          <w:i/>
          <w:sz w:val="28"/>
          <w:szCs w:val="28"/>
          <w:shd w:val="clear" w:color="auto" w:fill="FFFFFF"/>
        </w:rPr>
        <w:t xml:space="preserve">Мені дуже шкода бачити тебе </w:t>
      </w:r>
      <w:proofErr w:type="gramStart"/>
      <w:r w:rsidRPr="0067663F">
        <w:rPr>
          <w:rFonts w:ascii="Times New Roman" w:hAnsi="Times New Roman" w:cs="Times New Roman"/>
          <w:i/>
          <w:sz w:val="28"/>
          <w:szCs w:val="28"/>
          <w:shd w:val="clear" w:color="auto" w:fill="FFFFFF"/>
        </w:rPr>
        <w:t>в</w:t>
      </w:r>
      <w:proofErr w:type="gramEnd"/>
      <w:r w:rsidRPr="0067663F">
        <w:rPr>
          <w:rFonts w:ascii="Times New Roman" w:hAnsi="Times New Roman" w:cs="Times New Roman"/>
          <w:i/>
          <w:sz w:val="28"/>
          <w:szCs w:val="28"/>
          <w:shd w:val="clear" w:color="auto" w:fill="FFFFFF"/>
        </w:rPr>
        <w:t xml:space="preserve"> такому становищі.</w:t>
      </w:r>
    </w:p>
    <w:p w:rsidR="00850404" w:rsidRPr="0067663F" w:rsidRDefault="00850404" w:rsidP="006F4822">
      <w:pPr>
        <w:pStyle w:val="a3"/>
        <w:tabs>
          <w:tab w:val="left" w:pos="851"/>
          <w:tab w:val="left" w:pos="993"/>
        </w:tabs>
        <w:spacing w:after="0" w:line="360" w:lineRule="auto"/>
        <w:ind w:left="0" w:firstLine="709"/>
        <w:jc w:val="both"/>
        <w:rPr>
          <w:rFonts w:ascii="Times New Roman" w:hAnsi="Times New Roman" w:cs="Times New Roman"/>
          <w:sz w:val="28"/>
          <w:szCs w:val="28"/>
          <w:shd w:val="clear" w:color="auto" w:fill="FFFFFF"/>
        </w:rPr>
      </w:pPr>
      <w:r w:rsidRPr="0067663F">
        <w:rPr>
          <w:rFonts w:ascii="Times New Roman" w:hAnsi="Times New Roman" w:cs="Times New Roman"/>
          <w:sz w:val="28"/>
          <w:szCs w:val="28"/>
          <w:shd w:val="clear" w:color="auto" w:fill="FFFFFF"/>
        </w:rPr>
        <w:t xml:space="preserve">Приклад перекладу демонструє опущення </w:t>
      </w:r>
      <w:proofErr w:type="gramStart"/>
      <w:r w:rsidRPr="0067663F">
        <w:rPr>
          <w:rFonts w:ascii="Times New Roman" w:hAnsi="Times New Roman" w:cs="Times New Roman"/>
          <w:sz w:val="28"/>
          <w:szCs w:val="28"/>
          <w:shd w:val="clear" w:color="auto" w:fill="FFFFFF"/>
        </w:rPr>
        <w:t>еп</w:t>
      </w:r>
      <w:proofErr w:type="gramEnd"/>
      <w:r w:rsidRPr="0067663F">
        <w:rPr>
          <w:rFonts w:ascii="Times New Roman" w:hAnsi="Times New Roman" w:cs="Times New Roman"/>
          <w:sz w:val="28"/>
          <w:szCs w:val="28"/>
          <w:shd w:val="clear" w:color="auto" w:fill="FFFFFF"/>
        </w:rPr>
        <w:t xml:space="preserve">ітету </w:t>
      </w:r>
      <w:r w:rsidRPr="0067663F">
        <w:rPr>
          <w:rFonts w:ascii="Times New Roman" w:hAnsi="Times New Roman" w:cs="Times New Roman"/>
          <w:b/>
          <w:i/>
          <w:sz w:val="28"/>
          <w:szCs w:val="28"/>
          <w:shd w:val="clear" w:color="auto" w:fill="FFFFFF"/>
        </w:rPr>
        <w:t>terrible</w:t>
      </w:r>
      <w:r w:rsidRPr="0067663F">
        <w:rPr>
          <w:rFonts w:ascii="Times New Roman" w:hAnsi="Times New Roman" w:cs="Times New Roman"/>
          <w:i/>
          <w:sz w:val="28"/>
          <w:szCs w:val="28"/>
          <w:shd w:val="clear" w:color="auto" w:fill="FFFFFF"/>
        </w:rPr>
        <w:t xml:space="preserve"> </w:t>
      </w:r>
      <w:r w:rsidRPr="0067663F">
        <w:rPr>
          <w:rFonts w:ascii="Times New Roman" w:hAnsi="Times New Roman" w:cs="Times New Roman"/>
          <w:sz w:val="28"/>
          <w:szCs w:val="28"/>
          <w:shd w:val="clear" w:color="auto" w:fill="FFFFFF"/>
        </w:rPr>
        <w:t xml:space="preserve">в українському варіанті. </w:t>
      </w:r>
    </w:p>
    <w:p w:rsidR="00850404" w:rsidRPr="0067663F" w:rsidRDefault="00850404" w:rsidP="006F4822">
      <w:pPr>
        <w:pStyle w:val="a3"/>
        <w:numPr>
          <w:ilvl w:val="0"/>
          <w:numId w:val="31"/>
        </w:numPr>
        <w:tabs>
          <w:tab w:val="left" w:pos="851"/>
          <w:tab w:val="left" w:pos="993"/>
        </w:tabs>
        <w:suppressAutoHyphens/>
        <w:spacing w:after="0" w:line="360" w:lineRule="auto"/>
        <w:ind w:left="0" w:firstLine="709"/>
        <w:jc w:val="both"/>
        <w:rPr>
          <w:rFonts w:ascii="Times New Roman" w:hAnsi="Times New Roman" w:cs="Times New Roman"/>
          <w:i/>
          <w:sz w:val="28"/>
          <w:szCs w:val="28"/>
          <w:shd w:val="clear" w:color="auto" w:fill="FFFFFF"/>
          <w:lang w:val="en-US"/>
        </w:rPr>
      </w:pPr>
      <w:r w:rsidRPr="0067663F">
        <w:rPr>
          <w:rFonts w:ascii="Times New Roman" w:hAnsi="Times New Roman" w:cs="Times New Roman"/>
          <w:i/>
          <w:sz w:val="28"/>
          <w:szCs w:val="28"/>
          <w:shd w:val="clear" w:color="auto" w:fill="FFFFFF"/>
          <w:lang w:val="en-US"/>
        </w:rPr>
        <w:lastRenderedPageBreak/>
        <w:t xml:space="preserve">What I'm about to tell you must be held in </w:t>
      </w:r>
      <w:r w:rsidRPr="0067663F">
        <w:rPr>
          <w:rFonts w:ascii="Times New Roman" w:hAnsi="Times New Roman" w:cs="Times New Roman"/>
          <w:b/>
          <w:i/>
          <w:sz w:val="28"/>
          <w:szCs w:val="28"/>
          <w:shd w:val="clear" w:color="auto" w:fill="FFFFFF"/>
          <w:lang w:val="en-US"/>
        </w:rPr>
        <w:t>the strictest</w:t>
      </w:r>
      <w:r w:rsidRPr="0067663F">
        <w:rPr>
          <w:rFonts w:ascii="Times New Roman" w:hAnsi="Times New Roman" w:cs="Times New Roman"/>
          <w:i/>
          <w:sz w:val="28"/>
          <w:szCs w:val="28"/>
          <w:shd w:val="clear" w:color="auto" w:fill="FFFFFF"/>
          <w:lang w:val="en-US"/>
        </w:rPr>
        <w:t xml:space="preserve"> confidence. </w:t>
      </w:r>
    </w:p>
    <w:p w:rsidR="00850404" w:rsidRPr="0067663F" w:rsidRDefault="00850404" w:rsidP="006F4822">
      <w:pPr>
        <w:tabs>
          <w:tab w:val="left" w:pos="851"/>
          <w:tab w:val="left" w:pos="993"/>
        </w:tabs>
        <w:spacing w:after="0" w:line="360" w:lineRule="auto"/>
        <w:ind w:firstLine="709"/>
        <w:jc w:val="both"/>
        <w:rPr>
          <w:rFonts w:ascii="Times New Roman" w:hAnsi="Times New Roman" w:cs="Times New Roman"/>
          <w:i/>
          <w:sz w:val="28"/>
          <w:szCs w:val="28"/>
          <w:shd w:val="clear" w:color="auto" w:fill="FFFFFF"/>
        </w:rPr>
      </w:pPr>
      <w:r w:rsidRPr="0067663F">
        <w:rPr>
          <w:rFonts w:ascii="Times New Roman" w:hAnsi="Times New Roman" w:cs="Times New Roman"/>
          <w:i/>
          <w:sz w:val="28"/>
          <w:szCs w:val="28"/>
          <w:shd w:val="clear" w:color="auto" w:fill="FFFFFF"/>
        </w:rPr>
        <w:t xml:space="preserve">Те, що я вам зараз розповім, повинно зберігатися </w:t>
      </w:r>
      <w:proofErr w:type="gramStart"/>
      <w:r w:rsidRPr="0067663F">
        <w:rPr>
          <w:rFonts w:ascii="Times New Roman" w:hAnsi="Times New Roman" w:cs="Times New Roman"/>
          <w:i/>
          <w:sz w:val="28"/>
          <w:szCs w:val="28"/>
          <w:shd w:val="clear" w:color="auto" w:fill="FFFFFF"/>
        </w:rPr>
        <w:t>в</w:t>
      </w:r>
      <w:proofErr w:type="gramEnd"/>
      <w:r w:rsidRPr="0067663F">
        <w:rPr>
          <w:rFonts w:ascii="Times New Roman" w:hAnsi="Times New Roman" w:cs="Times New Roman"/>
          <w:i/>
          <w:sz w:val="28"/>
          <w:szCs w:val="28"/>
          <w:shd w:val="clear" w:color="auto" w:fill="FFFFFF"/>
        </w:rPr>
        <w:t xml:space="preserve"> таємниці. </w:t>
      </w:r>
    </w:p>
    <w:p w:rsidR="00850404" w:rsidRPr="0067663F" w:rsidRDefault="00850404" w:rsidP="006F4822">
      <w:pPr>
        <w:tabs>
          <w:tab w:val="left" w:pos="851"/>
          <w:tab w:val="left" w:pos="993"/>
        </w:tabs>
        <w:spacing w:after="0" w:line="360" w:lineRule="auto"/>
        <w:ind w:firstLine="709"/>
        <w:jc w:val="both"/>
        <w:rPr>
          <w:rFonts w:ascii="Times New Roman" w:hAnsi="Times New Roman" w:cs="Times New Roman"/>
          <w:sz w:val="28"/>
          <w:szCs w:val="28"/>
        </w:rPr>
      </w:pPr>
      <w:r w:rsidRPr="0067663F">
        <w:rPr>
          <w:rFonts w:ascii="Times New Roman" w:hAnsi="Times New Roman" w:cs="Times New Roman"/>
          <w:sz w:val="28"/>
          <w:szCs w:val="28"/>
        </w:rPr>
        <w:t xml:space="preserve">В прикладі, </w:t>
      </w:r>
      <w:proofErr w:type="gramStart"/>
      <w:r w:rsidRPr="0067663F">
        <w:rPr>
          <w:rFonts w:ascii="Times New Roman" w:hAnsi="Times New Roman" w:cs="Times New Roman"/>
          <w:sz w:val="28"/>
          <w:szCs w:val="28"/>
        </w:rPr>
        <w:t>п</w:t>
      </w:r>
      <w:proofErr w:type="gramEnd"/>
      <w:r w:rsidRPr="0067663F">
        <w:rPr>
          <w:rFonts w:ascii="Times New Roman" w:hAnsi="Times New Roman" w:cs="Times New Roman"/>
          <w:sz w:val="28"/>
          <w:szCs w:val="28"/>
        </w:rPr>
        <w:t xml:space="preserve">ід час локалізації, було опущено епітет </w:t>
      </w:r>
      <w:r w:rsidRPr="0067663F">
        <w:rPr>
          <w:rFonts w:ascii="Times New Roman" w:hAnsi="Times New Roman" w:cs="Times New Roman"/>
          <w:b/>
          <w:i/>
          <w:sz w:val="28"/>
          <w:szCs w:val="28"/>
          <w:shd w:val="clear" w:color="auto" w:fill="FFFFFF"/>
        </w:rPr>
        <w:t xml:space="preserve">the strictest – </w:t>
      </w:r>
      <w:r w:rsidRPr="0067663F">
        <w:rPr>
          <w:rFonts w:ascii="Times New Roman" w:hAnsi="Times New Roman" w:cs="Times New Roman"/>
          <w:sz w:val="28"/>
          <w:szCs w:val="28"/>
          <w:shd w:val="clear" w:color="auto" w:fill="FFFFFF"/>
        </w:rPr>
        <w:t xml:space="preserve">спостерігаємо такий варіант перекладу, як </w:t>
      </w:r>
      <w:r w:rsidRPr="0067663F">
        <w:rPr>
          <w:rFonts w:ascii="Times New Roman" w:hAnsi="Times New Roman" w:cs="Times New Roman"/>
          <w:i/>
          <w:sz w:val="28"/>
          <w:szCs w:val="28"/>
          <w:shd w:val="clear" w:color="auto" w:fill="FFFFFF"/>
        </w:rPr>
        <w:t xml:space="preserve">повинно зберігатися в таємниці </w:t>
      </w:r>
      <w:r w:rsidRPr="0067663F">
        <w:rPr>
          <w:rFonts w:ascii="Times New Roman" w:hAnsi="Times New Roman" w:cs="Times New Roman"/>
          <w:sz w:val="28"/>
          <w:szCs w:val="28"/>
          <w:shd w:val="clear" w:color="auto" w:fill="FFFFFF"/>
        </w:rPr>
        <w:t xml:space="preserve">замість англомовного </w:t>
      </w:r>
      <w:r w:rsidRPr="0067663F">
        <w:rPr>
          <w:rFonts w:ascii="Times New Roman" w:hAnsi="Times New Roman" w:cs="Times New Roman"/>
          <w:i/>
          <w:sz w:val="28"/>
          <w:szCs w:val="28"/>
          <w:shd w:val="clear" w:color="auto" w:fill="FFFFFF"/>
        </w:rPr>
        <w:t xml:space="preserve">you must be held in </w:t>
      </w:r>
      <w:r w:rsidRPr="0067663F">
        <w:rPr>
          <w:rFonts w:ascii="Times New Roman" w:hAnsi="Times New Roman" w:cs="Times New Roman"/>
          <w:b/>
          <w:i/>
          <w:sz w:val="28"/>
          <w:szCs w:val="28"/>
          <w:shd w:val="clear" w:color="auto" w:fill="FFFFFF"/>
        </w:rPr>
        <w:t>the strictest</w:t>
      </w:r>
      <w:r w:rsidRPr="0067663F">
        <w:rPr>
          <w:rFonts w:ascii="Times New Roman" w:hAnsi="Times New Roman" w:cs="Times New Roman"/>
          <w:i/>
          <w:sz w:val="28"/>
          <w:szCs w:val="28"/>
          <w:shd w:val="clear" w:color="auto" w:fill="FFFFFF"/>
        </w:rPr>
        <w:t xml:space="preserve"> confidence.</w:t>
      </w:r>
    </w:p>
    <w:p w:rsidR="00850404" w:rsidRPr="0067663F" w:rsidRDefault="00850404" w:rsidP="006F4822">
      <w:pPr>
        <w:pStyle w:val="a3"/>
        <w:numPr>
          <w:ilvl w:val="0"/>
          <w:numId w:val="30"/>
        </w:numPr>
        <w:suppressAutoHyphens/>
        <w:spacing w:after="0" w:line="360" w:lineRule="auto"/>
        <w:ind w:left="0" w:firstLine="709"/>
        <w:jc w:val="both"/>
        <w:rPr>
          <w:rFonts w:ascii="Times New Roman" w:hAnsi="Times New Roman" w:cs="Times New Roman"/>
          <w:b/>
          <w:sz w:val="28"/>
          <w:szCs w:val="28"/>
          <w:shd w:val="clear" w:color="auto" w:fill="FFFFFF"/>
        </w:rPr>
      </w:pPr>
      <w:r w:rsidRPr="0067663F">
        <w:rPr>
          <w:rFonts w:ascii="Times New Roman" w:hAnsi="Times New Roman" w:cs="Times New Roman"/>
          <w:b/>
          <w:sz w:val="28"/>
          <w:szCs w:val="28"/>
          <w:shd w:val="clear" w:color="auto" w:fill="FFFFFF"/>
        </w:rPr>
        <w:t xml:space="preserve">Лексичні заміни: </w:t>
      </w:r>
    </w:p>
    <w:p w:rsidR="00850404" w:rsidRPr="0067663F" w:rsidRDefault="00850404" w:rsidP="006F4822">
      <w:pPr>
        <w:pStyle w:val="a3"/>
        <w:numPr>
          <w:ilvl w:val="0"/>
          <w:numId w:val="31"/>
        </w:numPr>
        <w:suppressAutoHyphens/>
        <w:spacing w:after="0" w:line="360" w:lineRule="auto"/>
        <w:ind w:left="0" w:firstLine="709"/>
        <w:jc w:val="both"/>
        <w:rPr>
          <w:rFonts w:ascii="Times New Roman" w:hAnsi="Times New Roman" w:cs="Times New Roman"/>
          <w:b/>
          <w:i/>
          <w:sz w:val="28"/>
          <w:szCs w:val="28"/>
          <w:shd w:val="clear" w:color="auto" w:fill="FFFFFF"/>
          <w:lang w:val="en-US"/>
        </w:rPr>
      </w:pPr>
      <w:r w:rsidRPr="0067663F">
        <w:rPr>
          <w:rFonts w:ascii="Times New Roman" w:hAnsi="Times New Roman" w:cs="Times New Roman"/>
          <w:i/>
          <w:sz w:val="28"/>
          <w:szCs w:val="28"/>
          <w:shd w:val="clear" w:color="auto" w:fill="FFFFFF"/>
          <w:lang w:val="en-US"/>
        </w:rPr>
        <w:t xml:space="preserve">He rudely rebuffed me, telling me </w:t>
      </w:r>
      <w:r w:rsidRPr="0067663F">
        <w:rPr>
          <w:rFonts w:ascii="Times New Roman" w:hAnsi="Times New Roman" w:cs="Times New Roman"/>
          <w:b/>
          <w:i/>
          <w:sz w:val="28"/>
          <w:szCs w:val="28"/>
          <w:shd w:val="clear" w:color="auto" w:fill="FFFFFF"/>
          <w:lang w:val="en-US"/>
        </w:rPr>
        <w:t>to mind my own business.</w:t>
      </w:r>
    </w:p>
    <w:p w:rsidR="00850404" w:rsidRPr="0067663F" w:rsidRDefault="00850404" w:rsidP="006F4822">
      <w:pPr>
        <w:pStyle w:val="a3"/>
        <w:spacing w:after="0" w:line="360" w:lineRule="auto"/>
        <w:ind w:left="0" w:firstLine="709"/>
        <w:jc w:val="both"/>
        <w:rPr>
          <w:rFonts w:ascii="Times New Roman" w:hAnsi="Times New Roman" w:cs="Times New Roman"/>
          <w:b/>
          <w:i/>
          <w:sz w:val="28"/>
          <w:szCs w:val="28"/>
          <w:shd w:val="clear" w:color="auto" w:fill="FFFFFF"/>
        </w:rPr>
      </w:pPr>
      <w:r w:rsidRPr="0067663F">
        <w:rPr>
          <w:rFonts w:ascii="Times New Roman" w:hAnsi="Times New Roman" w:cs="Times New Roman"/>
          <w:i/>
          <w:sz w:val="28"/>
          <w:szCs w:val="28"/>
          <w:shd w:val="clear" w:color="auto" w:fill="FFFFFF"/>
        </w:rPr>
        <w:t xml:space="preserve">Джассо. Однак, отримав від нього грубу відмову, він сказав мені </w:t>
      </w:r>
      <w:r w:rsidRPr="0067663F">
        <w:rPr>
          <w:rFonts w:ascii="Times New Roman" w:hAnsi="Times New Roman" w:cs="Times New Roman"/>
          <w:b/>
          <w:i/>
          <w:sz w:val="28"/>
          <w:szCs w:val="28"/>
          <w:shd w:val="clear" w:color="auto" w:fill="FFFFFF"/>
        </w:rPr>
        <w:t>не пхати носа не в свої справи.</w:t>
      </w:r>
    </w:p>
    <w:p w:rsidR="00850404" w:rsidRPr="0067663F" w:rsidRDefault="00850404" w:rsidP="006F4822">
      <w:pPr>
        <w:pStyle w:val="a3"/>
        <w:spacing w:after="0" w:line="360" w:lineRule="auto"/>
        <w:ind w:left="0" w:firstLine="709"/>
        <w:jc w:val="both"/>
        <w:rPr>
          <w:rFonts w:ascii="Times New Roman" w:hAnsi="Times New Roman" w:cs="Times New Roman"/>
          <w:b/>
          <w:i/>
          <w:sz w:val="28"/>
          <w:szCs w:val="28"/>
          <w:shd w:val="clear" w:color="auto" w:fill="FFFFFF"/>
        </w:rPr>
      </w:pPr>
      <w:r w:rsidRPr="0067663F">
        <w:rPr>
          <w:rFonts w:ascii="Times New Roman" w:hAnsi="Times New Roman" w:cs="Times New Roman"/>
          <w:sz w:val="28"/>
          <w:szCs w:val="28"/>
          <w:shd w:val="clear" w:color="auto" w:fill="FFFFFF"/>
        </w:rPr>
        <w:t xml:space="preserve">При перекладі, стале словосполучення </w:t>
      </w:r>
      <w:r w:rsidRPr="0067663F">
        <w:rPr>
          <w:rFonts w:ascii="Times New Roman" w:hAnsi="Times New Roman" w:cs="Times New Roman"/>
          <w:b/>
          <w:i/>
          <w:sz w:val="28"/>
          <w:szCs w:val="28"/>
          <w:shd w:val="clear" w:color="auto" w:fill="FFFFFF"/>
        </w:rPr>
        <w:t>to mind my own business</w:t>
      </w:r>
      <w:r w:rsidRPr="0067663F">
        <w:rPr>
          <w:rFonts w:ascii="Times New Roman" w:hAnsi="Times New Roman" w:cs="Times New Roman"/>
          <w:sz w:val="28"/>
          <w:szCs w:val="28"/>
          <w:shd w:val="clear" w:color="auto" w:fill="FFFFFF"/>
        </w:rPr>
        <w:t xml:space="preserve"> було відтворено за допомогою виразу, який характерний виключно для української мовнох картини </w:t>
      </w:r>
      <w:proofErr w:type="gramStart"/>
      <w:r w:rsidRPr="0067663F">
        <w:rPr>
          <w:rFonts w:ascii="Times New Roman" w:hAnsi="Times New Roman" w:cs="Times New Roman"/>
          <w:sz w:val="28"/>
          <w:szCs w:val="28"/>
          <w:shd w:val="clear" w:color="auto" w:fill="FFFFFF"/>
        </w:rPr>
        <w:t>св</w:t>
      </w:r>
      <w:proofErr w:type="gramEnd"/>
      <w:r w:rsidRPr="0067663F">
        <w:rPr>
          <w:rFonts w:ascii="Times New Roman" w:hAnsi="Times New Roman" w:cs="Times New Roman"/>
          <w:sz w:val="28"/>
          <w:szCs w:val="28"/>
          <w:shd w:val="clear" w:color="auto" w:fill="FFFFFF"/>
        </w:rPr>
        <w:t xml:space="preserve">іту: </w:t>
      </w:r>
      <w:r w:rsidRPr="0067663F">
        <w:rPr>
          <w:rFonts w:ascii="Times New Roman" w:hAnsi="Times New Roman" w:cs="Times New Roman"/>
          <w:b/>
          <w:i/>
          <w:sz w:val="28"/>
          <w:szCs w:val="28"/>
          <w:shd w:val="clear" w:color="auto" w:fill="FFFFFF"/>
        </w:rPr>
        <w:t>не пхати носа не в свої справи.</w:t>
      </w:r>
    </w:p>
    <w:p w:rsidR="00850404" w:rsidRPr="0067663F" w:rsidRDefault="00850404" w:rsidP="006F4822">
      <w:pPr>
        <w:pStyle w:val="a3"/>
        <w:numPr>
          <w:ilvl w:val="0"/>
          <w:numId w:val="31"/>
        </w:numPr>
        <w:suppressAutoHyphens/>
        <w:spacing w:after="0" w:line="360" w:lineRule="auto"/>
        <w:ind w:left="0" w:firstLine="709"/>
        <w:jc w:val="both"/>
        <w:rPr>
          <w:rFonts w:ascii="Times New Roman" w:hAnsi="Times New Roman" w:cs="Times New Roman"/>
          <w:i/>
          <w:sz w:val="28"/>
          <w:szCs w:val="28"/>
          <w:lang w:val="en-US"/>
        </w:rPr>
      </w:pPr>
      <w:r w:rsidRPr="0067663F">
        <w:rPr>
          <w:rFonts w:ascii="Times New Roman" w:hAnsi="Times New Roman" w:cs="Times New Roman"/>
          <w:i/>
          <w:sz w:val="28"/>
          <w:szCs w:val="28"/>
          <w:lang w:val="en-US"/>
        </w:rPr>
        <w:t xml:space="preserve">Sorry, </w:t>
      </w:r>
      <w:r w:rsidRPr="0067663F">
        <w:rPr>
          <w:rFonts w:ascii="Times New Roman" w:hAnsi="Times New Roman" w:cs="Times New Roman"/>
          <w:b/>
          <w:i/>
          <w:sz w:val="28"/>
          <w:szCs w:val="28"/>
          <w:lang w:val="en-US"/>
        </w:rPr>
        <w:t>we've had enough to do</w:t>
      </w:r>
      <w:r w:rsidRPr="0067663F">
        <w:rPr>
          <w:rFonts w:ascii="Times New Roman" w:hAnsi="Times New Roman" w:cs="Times New Roman"/>
          <w:i/>
          <w:sz w:val="28"/>
          <w:szCs w:val="28"/>
          <w:lang w:val="en-US"/>
        </w:rPr>
        <w:t xml:space="preserve"> with the Seven Suns.</w:t>
      </w:r>
    </w:p>
    <w:p w:rsidR="00850404" w:rsidRPr="0067663F" w:rsidRDefault="00850404" w:rsidP="006F4822">
      <w:pPr>
        <w:pStyle w:val="a3"/>
        <w:spacing w:after="0" w:line="360" w:lineRule="auto"/>
        <w:ind w:left="0" w:firstLine="709"/>
        <w:jc w:val="both"/>
        <w:rPr>
          <w:rFonts w:ascii="Times New Roman" w:hAnsi="Times New Roman" w:cs="Times New Roman"/>
          <w:i/>
          <w:sz w:val="28"/>
          <w:szCs w:val="28"/>
          <w:shd w:val="clear" w:color="auto" w:fill="FFFFFF"/>
        </w:rPr>
      </w:pPr>
      <w:r w:rsidRPr="0067663F">
        <w:rPr>
          <w:rFonts w:ascii="Times New Roman" w:hAnsi="Times New Roman" w:cs="Times New Roman"/>
          <w:i/>
          <w:sz w:val="28"/>
          <w:szCs w:val="28"/>
          <w:shd w:val="clear" w:color="auto" w:fill="FFFFFF"/>
        </w:rPr>
        <w:t xml:space="preserve">Вибачте, але </w:t>
      </w:r>
      <w:r w:rsidRPr="0067663F">
        <w:rPr>
          <w:rFonts w:ascii="Times New Roman" w:hAnsi="Times New Roman" w:cs="Times New Roman"/>
          <w:b/>
          <w:i/>
          <w:sz w:val="28"/>
          <w:szCs w:val="28"/>
          <w:shd w:val="clear" w:color="auto" w:fill="FFFFFF"/>
        </w:rPr>
        <w:t>ми вже ситі по горло</w:t>
      </w:r>
      <w:r w:rsidRPr="0067663F">
        <w:rPr>
          <w:rFonts w:ascii="Times New Roman" w:hAnsi="Times New Roman" w:cs="Times New Roman"/>
          <w:i/>
          <w:sz w:val="28"/>
          <w:szCs w:val="28"/>
          <w:shd w:val="clear" w:color="auto" w:fill="FFFFFF"/>
        </w:rPr>
        <w:t xml:space="preserve"> "Сімома Сонцями".</w:t>
      </w:r>
    </w:p>
    <w:p w:rsidR="00850404" w:rsidRPr="0067663F" w:rsidRDefault="00850404" w:rsidP="006F4822">
      <w:pPr>
        <w:pStyle w:val="a3"/>
        <w:spacing w:after="0" w:line="360" w:lineRule="auto"/>
        <w:ind w:left="0" w:firstLine="709"/>
        <w:jc w:val="both"/>
        <w:rPr>
          <w:rFonts w:ascii="Times New Roman" w:hAnsi="Times New Roman" w:cs="Times New Roman"/>
          <w:sz w:val="28"/>
          <w:szCs w:val="28"/>
          <w:shd w:val="clear" w:color="auto" w:fill="FFFFFF"/>
        </w:rPr>
      </w:pPr>
      <w:r w:rsidRPr="0067663F">
        <w:rPr>
          <w:rFonts w:ascii="Times New Roman" w:hAnsi="Times New Roman" w:cs="Times New Roman"/>
          <w:sz w:val="28"/>
          <w:szCs w:val="28"/>
          <w:shd w:val="clear" w:color="auto" w:fill="FFFFFF"/>
        </w:rPr>
        <w:t xml:space="preserve">Так само як і в минулому прикладі, англомовний вираз </w:t>
      </w:r>
      <w:r w:rsidRPr="0067663F">
        <w:rPr>
          <w:rFonts w:ascii="Times New Roman" w:hAnsi="Times New Roman" w:cs="Times New Roman"/>
          <w:b/>
          <w:i/>
          <w:sz w:val="28"/>
          <w:szCs w:val="28"/>
        </w:rPr>
        <w:t>we've had enough to do</w:t>
      </w:r>
      <w:r w:rsidRPr="0067663F">
        <w:rPr>
          <w:rFonts w:ascii="Times New Roman" w:hAnsi="Times New Roman" w:cs="Times New Roman"/>
          <w:i/>
          <w:sz w:val="28"/>
          <w:szCs w:val="28"/>
        </w:rPr>
        <w:t xml:space="preserve"> </w:t>
      </w:r>
      <w:r w:rsidRPr="0067663F">
        <w:rPr>
          <w:rFonts w:ascii="Times New Roman" w:hAnsi="Times New Roman" w:cs="Times New Roman"/>
          <w:sz w:val="28"/>
          <w:szCs w:val="28"/>
          <w:shd w:val="clear" w:color="auto" w:fill="FFFFFF"/>
        </w:rPr>
        <w:t xml:space="preserve">було замінено виключно українським виразом: </w:t>
      </w:r>
      <w:r w:rsidRPr="0067663F">
        <w:rPr>
          <w:rFonts w:ascii="Times New Roman" w:hAnsi="Times New Roman" w:cs="Times New Roman"/>
          <w:b/>
          <w:i/>
          <w:sz w:val="28"/>
          <w:szCs w:val="28"/>
          <w:shd w:val="clear" w:color="auto" w:fill="FFFFFF"/>
        </w:rPr>
        <w:t xml:space="preserve">ми вже ситі по горло. </w:t>
      </w:r>
    </w:p>
    <w:p w:rsidR="00850404" w:rsidRPr="0067663F" w:rsidRDefault="00850404" w:rsidP="006F4822">
      <w:pPr>
        <w:pStyle w:val="a3"/>
        <w:numPr>
          <w:ilvl w:val="0"/>
          <w:numId w:val="31"/>
        </w:numPr>
        <w:suppressAutoHyphens/>
        <w:spacing w:after="0" w:line="360" w:lineRule="auto"/>
        <w:ind w:left="0" w:firstLine="709"/>
        <w:jc w:val="both"/>
        <w:rPr>
          <w:rFonts w:ascii="Times New Roman" w:hAnsi="Times New Roman" w:cs="Times New Roman"/>
          <w:i/>
          <w:sz w:val="28"/>
          <w:szCs w:val="28"/>
        </w:rPr>
      </w:pPr>
      <w:r w:rsidRPr="0067663F">
        <w:rPr>
          <w:rFonts w:ascii="Times New Roman" w:hAnsi="Times New Roman" w:cs="Times New Roman"/>
          <w:i/>
          <w:sz w:val="28"/>
          <w:szCs w:val="28"/>
        </w:rPr>
        <w:t>Care to hear more?</w:t>
      </w:r>
    </w:p>
    <w:p w:rsidR="00850404" w:rsidRPr="007228E5" w:rsidRDefault="00850404" w:rsidP="006F4822">
      <w:pPr>
        <w:pStyle w:val="a3"/>
        <w:spacing w:after="0" w:line="360" w:lineRule="auto"/>
        <w:ind w:left="0" w:firstLine="709"/>
        <w:jc w:val="both"/>
        <w:rPr>
          <w:rFonts w:ascii="Times New Roman" w:hAnsi="Times New Roman" w:cs="Times New Roman"/>
          <w:i/>
          <w:sz w:val="28"/>
          <w:szCs w:val="28"/>
          <w:shd w:val="clear" w:color="auto" w:fill="FFFFFF"/>
          <w:lang w:val="uk-UA"/>
        </w:rPr>
      </w:pPr>
      <w:r w:rsidRPr="0067663F">
        <w:rPr>
          <w:rFonts w:ascii="Times New Roman" w:hAnsi="Times New Roman" w:cs="Times New Roman"/>
          <w:i/>
          <w:sz w:val="28"/>
          <w:szCs w:val="28"/>
          <w:shd w:val="clear" w:color="auto" w:fill="FFFFFF"/>
        </w:rPr>
        <w:t>Зацікавлені?</w:t>
      </w:r>
    </w:p>
    <w:p w:rsidR="00850404" w:rsidRPr="00A23BA4" w:rsidRDefault="00850404" w:rsidP="006F4822">
      <w:pPr>
        <w:pStyle w:val="a3"/>
        <w:spacing w:after="0" w:line="360" w:lineRule="auto"/>
        <w:ind w:left="0" w:firstLine="709"/>
        <w:jc w:val="both"/>
        <w:rPr>
          <w:rFonts w:ascii="Times New Roman" w:hAnsi="Times New Roman" w:cs="Times New Roman"/>
          <w:i/>
          <w:sz w:val="28"/>
          <w:szCs w:val="28"/>
          <w:shd w:val="clear" w:color="auto" w:fill="FFFFFF"/>
          <w:lang w:val="uk-UA"/>
        </w:rPr>
      </w:pPr>
      <w:r w:rsidRPr="00A23BA4">
        <w:rPr>
          <w:rFonts w:ascii="Times New Roman" w:hAnsi="Times New Roman" w:cs="Times New Roman"/>
          <w:sz w:val="28"/>
          <w:szCs w:val="28"/>
          <w:shd w:val="clear" w:color="auto" w:fill="FFFFFF"/>
          <w:lang w:val="uk-UA"/>
        </w:rPr>
        <w:t xml:space="preserve">Знову ж таки, приклад демонструє застосування трансформації лексичної заміни, з огляду на те, що при перекладі виключно англомовного виразу </w:t>
      </w:r>
      <w:r w:rsidRPr="0067663F">
        <w:rPr>
          <w:rFonts w:ascii="Times New Roman" w:hAnsi="Times New Roman" w:cs="Times New Roman"/>
          <w:i/>
          <w:sz w:val="28"/>
          <w:szCs w:val="28"/>
        </w:rPr>
        <w:t>Care</w:t>
      </w:r>
      <w:r w:rsidRPr="00A23BA4">
        <w:rPr>
          <w:rFonts w:ascii="Times New Roman" w:hAnsi="Times New Roman" w:cs="Times New Roman"/>
          <w:i/>
          <w:sz w:val="28"/>
          <w:szCs w:val="28"/>
          <w:lang w:val="uk-UA"/>
        </w:rPr>
        <w:t xml:space="preserve"> </w:t>
      </w:r>
      <w:r w:rsidRPr="0067663F">
        <w:rPr>
          <w:rFonts w:ascii="Times New Roman" w:hAnsi="Times New Roman" w:cs="Times New Roman"/>
          <w:i/>
          <w:sz w:val="28"/>
          <w:szCs w:val="28"/>
        </w:rPr>
        <w:t>to</w:t>
      </w:r>
      <w:r w:rsidRPr="00A23BA4">
        <w:rPr>
          <w:rFonts w:ascii="Times New Roman" w:hAnsi="Times New Roman" w:cs="Times New Roman"/>
          <w:i/>
          <w:sz w:val="28"/>
          <w:szCs w:val="28"/>
          <w:lang w:val="uk-UA"/>
        </w:rPr>
        <w:t xml:space="preserve"> </w:t>
      </w:r>
      <w:r w:rsidRPr="0067663F">
        <w:rPr>
          <w:rFonts w:ascii="Times New Roman" w:hAnsi="Times New Roman" w:cs="Times New Roman"/>
          <w:i/>
          <w:sz w:val="28"/>
          <w:szCs w:val="28"/>
        </w:rPr>
        <w:t>hear</w:t>
      </w:r>
      <w:r w:rsidRPr="00A23BA4">
        <w:rPr>
          <w:rFonts w:ascii="Times New Roman" w:hAnsi="Times New Roman" w:cs="Times New Roman"/>
          <w:i/>
          <w:sz w:val="28"/>
          <w:szCs w:val="28"/>
          <w:lang w:val="uk-UA"/>
        </w:rPr>
        <w:t xml:space="preserve"> </w:t>
      </w:r>
      <w:r w:rsidRPr="0067663F">
        <w:rPr>
          <w:rFonts w:ascii="Times New Roman" w:hAnsi="Times New Roman" w:cs="Times New Roman"/>
          <w:i/>
          <w:sz w:val="28"/>
          <w:szCs w:val="28"/>
        </w:rPr>
        <w:t>more</w:t>
      </w:r>
      <w:r w:rsidRPr="00A23BA4">
        <w:rPr>
          <w:rFonts w:ascii="Times New Roman" w:hAnsi="Times New Roman" w:cs="Times New Roman"/>
          <w:i/>
          <w:sz w:val="28"/>
          <w:szCs w:val="28"/>
          <w:lang w:val="uk-UA"/>
        </w:rPr>
        <w:t xml:space="preserve">? </w:t>
      </w:r>
      <w:r w:rsidRPr="00A23BA4">
        <w:rPr>
          <w:rFonts w:ascii="Times New Roman" w:hAnsi="Times New Roman" w:cs="Times New Roman"/>
          <w:sz w:val="28"/>
          <w:szCs w:val="28"/>
          <w:shd w:val="clear" w:color="auto" w:fill="FFFFFF"/>
          <w:lang w:val="uk-UA"/>
        </w:rPr>
        <w:t xml:space="preserve">було використано український варіант запитання </w:t>
      </w:r>
      <w:r w:rsidRPr="00A23BA4">
        <w:rPr>
          <w:rFonts w:ascii="Times New Roman" w:hAnsi="Times New Roman" w:cs="Times New Roman"/>
          <w:i/>
          <w:sz w:val="28"/>
          <w:szCs w:val="28"/>
          <w:shd w:val="clear" w:color="auto" w:fill="FFFFFF"/>
          <w:lang w:val="uk-UA"/>
        </w:rPr>
        <w:t xml:space="preserve">Зацікавлені?. </w:t>
      </w:r>
    </w:p>
    <w:p w:rsidR="00850404" w:rsidRPr="0067663F" w:rsidRDefault="00850404" w:rsidP="006F4822">
      <w:pPr>
        <w:pStyle w:val="a3"/>
        <w:numPr>
          <w:ilvl w:val="0"/>
          <w:numId w:val="31"/>
        </w:numPr>
        <w:tabs>
          <w:tab w:val="left" w:pos="851"/>
          <w:tab w:val="left" w:pos="993"/>
        </w:tabs>
        <w:suppressAutoHyphens/>
        <w:spacing w:after="0" w:line="360" w:lineRule="auto"/>
        <w:ind w:left="0" w:firstLine="709"/>
        <w:jc w:val="both"/>
        <w:rPr>
          <w:rFonts w:ascii="Times New Roman" w:hAnsi="Times New Roman" w:cs="Times New Roman"/>
          <w:i/>
          <w:sz w:val="28"/>
          <w:szCs w:val="28"/>
          <w:shd w:val="clear" w:color="auto" w:fill="FFFFFF"/>
          <w:lang w:val="en-US"/>
        </w:rPr>
      </w:pPr>
      <w:r w:rsidRPr="0067663F">
        <w:rPr>
          <w:rFonts w:ascii="Times New Roman" w:hAnsi="Times New Roman" w:cs="Times New Roman"/>
          <w:i/>
          <w:sz w:val="28"/>
          <w:szCs w:val="28"/>
          <w:lang w:val="en-US"/>
        </w:rPr>
        <w:t xml:space="preserve">I feel that it is </w:t>
      </w:r>
      <w:r w:rsidRPr="0067663F">
        <w:rPr>
          <w:rFonts w:ascii="Times New Roman" w:hAnsi="Times New Roman" w:cs="Times New Roman"/>
          <w:b/>
          <w:i/>
          <w:sz w:val="28"/>
          <w:szCs w:val="28"/>
          <w:lang w:val="en-US"/>
        </w:rPr>
        <w:t xml:space="preserve">strong </w:t>
      </w:r>
      <w:r w:rsidRPr="0067663F">
        <w:rPr>
          <w:rFonts w:ascii="Times New Roman" w:hAnsi="Times New Roman" w:cs="Times New Roman"/>
          <w:i/>
          <w:sz w:val="28"/>
          <w:szCs w:val="28"/>
          <w:lang w:val="en-US"/>
        </w:rPr>
        <w:t>enough proof to accuse you.</w:t>
      </w:r>
    </w:p>
    <w:p w:rsidR="00850404" w:rsidRPr="0067663F" w:rsidRDefault="00850404" w:rsidP="006F4822">
      <w:pPr>
        <w:tabs>
          <w:tab w:val="left" w:pos="851"/>
          <w:tab w:val="left" w:pos="993"/>
        </w:tabs>
        <w:spacing w:after="0" w:line="360" w:lineRule="auto"/>
        <w:ind w:firstLine="709"/>
        <w:jc w:val="both"/>
        <w:rPr>
          <w:rFonts w:ascii="Times New Roman" w:hAnsi="Times New Roman" w:cs="Times New Roman"/>
          <w:i/>
          <w:sz w:val="28"/>
          <w:szCs w:val="28"/>
          <w:shd w:val="clear" w:color="auto" w:fill="FFFFFF"/>
        </w:rPr>
      </w:pPr>
      <w:r w:rsidRPr="0067663F">
        <w:rPr>
          <w:rFonts w:ascii="Times New Roman" w:hAnsi="Times New Roman" w:cs="Times New Roman"/>
          <w:i/>
          <w:sz w:val="28"/>
          <w:szCs w:val="28"/>
          <w:shd w:val="clear" w:color="auto" w:fill="FFFFFF"/>
        </w:rPr>
        <w:t xml:space="preserve">Гадаю, це досить </w:t>
      </w:r>
      <w:r w:rsidRPr="0067663F">
        <w:rPr>
          <w:rFonts w:ascii="Times New Roman" w:hAnsi="Times New Roman" w:cs="Times New Roman"/>
          <w:b/>
          <w:i/>
          <w:sz w:val="28"/>
          <w:szCs w:val="28"/>
          <w:shd w:val="clear" w:color="auto" w:fill="FFFFFF"/>
        </w:rPr>
        <w:t>вагомі</w:t>
      </w:r>
      <w:r w:rsidRPr="0067663F">
        <w:rPr>
          <w:rFonts w:ascii="Times New Roman" w:hAnsi="Times New Roman" w:cs="Times New Roman"/>
          <w:i/>
          <w:sz w:val="28"/>
          <w:szCs w:val="28"/>
          <w:shd w:val="clear" w:color="auto" w:fill="FFFFFF"/>
        </w:rPr>
        <w:t xml:space="preserve"> докази, щоб звинуватити тебе...</w:t>
      </w:r>
    </w:p>
    <w:p w:rsidR="00850404" w:rsidRPr="0067663F" w:rsidRDefault="00850404" w:rsidP="006F4822">
      <w:pPr>
        <w:tabs>
          <w:tab w:val="left" w:pos="851"/>
          <w:tab w:val="left" w:pos="993"/>
        </w:tabs>
        <w:spacing w:after="0" w:line="360" w:lineRule="auto"/>
        <w:ind w:firstLine="709"/>
        <w:jc w:val="both"/>
        <w:rPr>
          <w:rFonts w:ascii="Times New Roman" w:hAnsi="Times New Roman" w:cs="Times New Roman"/>
          <w:sz w:val="28"/>
          <w:szCs w:val="28"/>
          <w:shd w:val="clear" w:color="auto" w:fill="FFFFFF"/>
        </w:rPr>
      </w:pPr>
      <w:r w:rsidRPr="0067663F">
        <w:rPr>
          <w:rFonts w:ascii="Times New Roman" w:hAnsi="Times New Roman" w:cs="Times New Roman"/>
          <w:sz w:val="28"/>
          <w:szCs w:val="28"/>
          <w:shd w:val="clear" w:color="auto" w:fill="FFFFFF"/>
        </w:rPr>
        <w:t xml:space="preserve">В прикладі, </w:t>
      </w:r>
      <w:proofErr w:type="gramStart"/>
      <w:r w:rsidRPr="0067663F">
        <w:rPr>
          <w:rFonts w:ascii="Times New Roman" w:hAnsi="Times New Roman" w:cs="Times New Roman"/>
          <w:sz w:val="28"/>
          <w:szCs w:val="28"/>
          <w:shd w:val="clear" w:color="auto" w:fill="FFFFFF"/>
        </w:rPr>
        <w:t>еп</w:t>
      </w:r>
      <w:proofErr w:type="gramEnd"/>
      <w:r w:rsidRPr="0067663F">
        <w:rPr>
          <w:rFonts w:ascii="Times New Roman" w:hAnsi="Times New Roman" w:cs="Times New Roman"/>
          <w:sz w:val="28"/>
          <w:szCs w:val="28"/>
          <w:shd w:val="clear" w:color="auto" w:fill="FFFFFF"/>
        </w:rPr>
        <w:t xml:space="preserve">ітет </w:t>
      </w:r>
      <w:r w:rsidRPr="0067663F">
        <w:rPr>
          <w:rFonts w:ascii="Times New Roman" w:hAnsi="Times New Roman" w:cs="Times New Roman"/>
          <w:b/>
          <w:i/>
          <w:sz w:val="28"/>
          <w:szCs w:val="28"/>
        </w:rPr>
        <w:t>strong</w:t>
      </w:r>
      <w:r w:rsidRPr="0067663F">
        <w:rPr>
          <w:rFonts w:ascii="Times New Roman" w:hAnsi="Times New Roman" w:cs="Times New Roman"/>
          <w:sz w:val="28"/>
          <w:szCs w:val="28"/>
          <w:shd w:val="clear" w:color="auto" w:fill="FFFFFF"/>
        </w:rPr>
        <w:t xml:space="preserve"> було відтворено за допомогою епітету з іншою конотацією – </w:t>
      </w:r>
      <w:r w:rsidRPr="0067663F">
        <w:rPr>
          <w:rFonts w:ascii="Times New Roman" w:hAnsi="Times New Roman" w:cs="Times New Roman"/>
          <w:b/>
          <w:i/>
          <w:sz w:val="28"/>
          <w:szCs w:val="28"/>
          <w:shd w:val="clear" w:color="auto" w:fill="FFFFFF"/>
        </w:rPr>
        <w:t xml:space="preserve">вагомі. </w:t>
      </w:r>
    </w:p>
    <w:p w:rsidR="00850404" w:rsidRPr="0067663F" w:rsidRDefault="00850404" w:rsidP="006F4822">
      <w:pPr>
        <w:pStyle w:val="a3"/>
        <w:numPr>
          <w:ilvl w:val="0"/>
          <w:numId w:val="32"/>
        </w:numPr>
        <w:tabs>
          <w:tab w:val="left" w:pos="851"/>
          <w:tab w:val="left" w:pos="993"/>
        </w:tabs>
        <w:suppressAutoHyphens/>
        <w:spacing w:after="0" w:line="360" w:lineRule="auto"/>
        <w:ind w:left="0" w:firstLine="709"/>
        <w:jc w:val="both"/>
        <w:rPr>
          <w:rFonts w:ascii="Times New Roman" w:hAnsi="Times New Roman" w:cs="Times New Roman"/>
          <w:i/>
          <w:sz w:val="28"/>
          <w:szCs w:val="28"/>
          <w:lang w:val="en-US"/>
        </w:rPr>
      </w:pPr>
      <w:r w:rsidRPr="0067663F">
        <w:rPr>
          <w:rFonts w:ascii="Times New Roman" w:hAnsi="Times New Roman" w:cs="Times New Roman"/>
          <w:i/>
          <w:sz w:val="28"/>
          <w:szCs w:val="28"/>
          <w:lang w:val="en-US"/>
        </w:rPr>
        <w:t xml:space="preserve">You are a </w:t>
      </w:r>
      <w:r w:rsidRPr="0067663F">
        <w:rPr>
          <w:rFonts w:ascii="Times New Roman" w:hAnsi="Times New Roman" w:cs="Times New Roman"/>
          <w:b/>
          <w:i/>
          <w:sz w:val="28"/>
          <w:szCs w:val="28"/>
          <w:lang w:val="en-US"/>
        </w:rPr>
        <w:t>fine</w:t>
      </w:r>
      <w:r w:rsidRPr="0067663F">
        <w:rPr>
          <w:rFonts w:ascii="Times New Roman" w:hAnsi="Times New Roman" w:cs="Times New Roman"/>
          <w:i/>
          <w:sz w:val="28"/>
          <w:szCs w:val="28"/>
          <w:lang w:val="en-US"/>
        </w:rPr>
        <w:t xml:space="preserve"> group of warriors and worth every bit that I'm about to pay you.</w:t>
      </w:r>
    </w:p>
    <w:p w:rsidR="00850404" w:rsidRPr="0067663F" w:rsidRDefault="00850404" w:rsidP="006F4822">
      <w:pPr>
        <w:pStyle w:val="a3"/>
        <w:tabs>
          <w:tab w:val="left" w:pos="851"/>
          <w:tab w:val="left" w:pos="993"/>
        </w:tabs>
        <w:spacing w:after="0" w:line="360" w:lineRule="auto"/>
        <w:ind w:left="0" w:firstLine="709"/>
        <w:jc w:val="both"/>
        <w:rPr>
          <w:rFonts w:ascii="Times New Roman" w:hAnsi="Times New Roman" w:cs="Times New Roman"/>
          <w:i/>
          <w:sz w:val="28"/>
          <w:szCs w:val="28"/>
        </w:rPr>
      </w:pPr>
      <w:r w:rsidRPr="0067663F">
        <w:rPr>
          <w:rFonts w:ascii="Times New Roman" w:hAnsi="Times New Roman" w:cs="Times New Roman"/>
          <w:i/>
          <w:sz w:val="28"/>
          <w:szCs w:val="28"/>
          <w:shd w:val="clear" w:color="auto" w:fill="FFFFFF"/>
        </w:rPr>
        <w:t xml:space="preserve">Ви </w:t>
      </w:r>
      <w:r w:rsidRPr="0067663F">
        <w:rPr>
          <w:rFonts w:ascii="Times New Roman" w:hAnsi="Times New Roman" w:cs="Times New Roman"/>
          <w:b/>
          <w:i/>
          <w:sz w:val="28"/>
          <w:szCs w:val="28"/>
          <w:shd w:val="clear" w:color="auto" w:fill="FFFFFF"/>
        </w:rPr>
        <w:t>неперевершені</w:t>
      </w:r>
      <w:r w:rsidRPr="0067663F">
        <w:rPr>
          <w:rFonts w:ascii="Times New Roman" w:hAnsi="Times New Roman" w:cs="Times New Roman"/>
          <w:i/>
          <w:sz w:val="28"/>
          <w:szCs w:val="28"/>
          <w:shd w:val="clear" w:color="auto" w:fill="FFFFFF"/>
        </w:rPr>
        <w:t xml:space="preserve"> воїни і вартуєте кожного золотого, що я вам плачу.</w:t>
      </w:r>
    </w:p>
    <w:p w:rsidR="00850404" w:rsidRPr="0067663F" w:rsidRDefault="00850404" w:rsidP="006F4822">
      <w:pPr>
        <w:pStyle w:val="a3"/>
        <w:tabs>
          <w:tab w:val="left" w:pos="851"/>
          <w:tab w:val="left" w:pos="993"/>
        </w:tabs>
        <w:spacing w:after="0" w:line="360" w:lineRule="auto"/>
        <w:ind w:left="0" w:firstLine="709"/>
        <w:jc w:val="both"/>
        <w:rPr>
          <w:rFonts w:ascii="Times New Roman" w:hAnsi="Times New Roman" w:cs="Times New Roman"/>
          <w:sz w:val="28"/>
          <w:szCs w:val="28"/>
        </w:rPr>
      </w:pPr>
      <w:proofErr w:type="gramStart"/>
      <w:r w:rsidRPr="0067663F">
        <w:rPr>
          <w:rFonts w:ascii="Times New Roman" w:hAnsi="Times New Roman" w:cs="Times New Roman"/>
          <w:sz w:val="28"/>
          <w:szCs w:val="28"/>
        </w:rPr>
        <w:t>Еп</w:t>
      </w:r>
      <w:proofErr w:type="gramEnd"/>
      <w:r w:rsidRPr="0067663F">
        <w:rPr>
          <w:rFonts w:ascii="Times New Roman" w:hAnsi="Times New Roman" w:cs="Times New Roman"/>
          <w:sz w:val="28"/>
          <w:szCs w:val="28"/>
        </w:rPr>
        <w:t xml:space="preserve">ітет </w:t>
      </w:r>
      <w:r w:rsidRPr="0067663F">
        <w:rPr>
          <w:rFonts w:ascii="Times New Roman" w:hAnsi="Times New Roman" w:cs="Times New Roman"/>
          <w:b/>
          <w:i/>
          <w:sz w:val="28"/>
          <w:szCs w:val="28"/>
        </w:rPr>
        <w:t>fine</w:t>
      </w:r>
      <w:r w:rsidRPr="0067663F">
        <w:rPr>
          <w:rFonts w:ascii="Times New Roman" w:hAnsi="Times New Roman" w:cs="Times New Roman"/>
          <w:sz w:val="28"/>
          <w:szCs w:val="28"/>
        </w:rPr>
        <w:t xml:space="preserve">, використаний в англомовному варіанті, в українському тексті було локалізовано за допомогою більш експресивного </w:t>
      </w:r>
      <w:r w:rsidRPr="0067663F">
        <w:rPr>
          <w:rFonts w:ascii="Times New Roman" w:hAnsi="Times New Roman" w:cs="Times New Roman"/>
          <w:b/>
          <w:i/>
          <w:sz w:val="28"/>
          <w:szCs w:val="28"/>
          <w:shd w:val="clear" w:color="auto" w:fill="FFFFFF"/>
        </w:rPr>
        <w:t xml:space="preserve">неперевершені. </w:t>
      </w:r>
    </w:p>
    <w:p w:rsidR="00850404" w:rsidRPr="0067663F" w:rsidRDefault="00850404" w:rsidP="006F4822">
      <w:pPr>
        <w:pStyle w:val="a3"/>
        <w:numPr>
          <w:ilvl w:val="0"/>
          <w:numId w:val="30"/>
        </w:numPr>
        <w:tabs>
          <w:tab w:val="left" w:pos="993"/>
        </w:tabs>
        <w:suppressAutoHyphens/>
        <w:spacing w:after="0" w:line="360" w:lineRule="auto"/>
        <w:ind w:left="0" w:firstLine="709"/>
        <w:jc w:val="both"/>
        <w:rPr>
          <w:rFonts w:ascii="Times New Roman" w:hAnsi="Times New Roman" w:cs="Times New Roman"/>
          <w:sz w:val="28"/>
          <w:szCs w:val="28"/>
          <w:shd w:val="clear" w:color="auto" w:fill="FFFFFF"/>
        </w:rPr>
      </w:pPr>
      <w:r w:rsidRPr="0067663F">
        <w:rPr>
          <w:rFonts w:ascii="Times New Roman" w:hAnsi="Times New Roman" w:cs="Times New Roman"/>
          <w:b/>
          <w:sz w:val="28"/>
          <w:szCs w:val="28"/>
        </w:rPr>
        <w:lastRenderedPageBreak/>
        <w:t xml:space="preserve">Калькування. </w:t>
      </w:r>
      <w:r w:rsidRPr="0067663F">
        <w:rPr>
          <w:rFonts w:ascii="Times New Roman" w:hAnsi="Times New Roman" w:cs="Times New Roman"/>
          <w:sz w:val="28"/>
          <w:szCs w:val="28"/>
          <w:shd w:val="clear" w:color="auto" w:fill="FFFFFF"/>
        </w:rPr>
        <w:t xml:space="preserve">Імена героїв гри – складний для відтворення елемент тексту, тому, при перекладі імен та власних </w:t>
      </w:r>
      <w:proofErr w:type="gramStart"/>
      <w:r w:rsidRPr="0067663F">
        <w:rPr>
          <w:rFonts w:ascii="Times New Roman" w:hAnsi="Times New Roman" w:cs="Times New Roman"/>
          <w:sz w:val="28"/>
          <w:szCs w:val="28"/>
          <w:shd w:val="clear" w:color="auto" w:fill="FFFFFF"/>
        </w:rPr>
        <w:t>назв</w:t>
      </w:r>
      <w:proofErr w:type="gramEnd"/>
      <w:r w:rsidRPr="0067663F">
        <w:rPr>
          <w:rFonts w:ascii="Times New Roman" w:hAnsi="Times New Roman" w:cs="Times New Roman"/>
          <w:sz w:val="28"/>
          <w:szCs w:val="28"/>
          <w:shd w:val="clear" w:color="auto" w:fill="FFFFFF"/>
        </w:rPr>
        <w:t xml:space="preserve">, які несуть в собі певне значення, перекладач застосував трансформацію калькування: </w:t>
      </w:r>
    </w:p>
    <w:p w:rsidR="00850404" w:rsidRPr="0067663F" w:rsidRDefault="00850404" w:rsidP="006F4822">
      <w:pPr>
        <w:pStyle w:val="a3"/>
        <w:numPr>
          <w:ilvl w:val="0"/>
          <w:numId w:val="31"/>
        </w:numPr>
        <w:suppressAutoHyphens/>
        <w:spacing w:after="0" w:line="360" w:lineRule="auto"/>
        <w:ind w:left="0" w:firstLine="709"/>
        <w:jc w:val="both"/>
        <w:rPr>
          <w:rFonts w:ascii="Times New Roman" w:hAnsi="Times New Roman" w:cs="Times New Roman"/>
          <w:b/>
          <w:i/>
          <w:sz w:val="28"/>
          <w:szCs w:val="28"/>
          <w:lang w:val="en-US"/>
        </w:rPr>
      </w:pPr>
      <w:r w:rsidRPr="0067663F">
        <w:rPr>
          <w:rFonts w:ascii="Times New Roman" w:hAnsi="Times New Roman" w:cs="Times New Roman"/>
          <w:i/>
          <w:sz w:val="28"/>
          <w:szCs w:val="28"/>
          <w:shd w:val="clear" w:color="auto" w:fill="FFFFFF"/>
          <w:lang w:val="en-US"/>
        </w:rPr>
        <w:t xml:space="preserve">I'm </w:t>
      </w:r>
      <w:r w:rsidRPr="0067663F">
        <w:rPr>
          <w:rFonts w:ascii="Times New Roman" w:hAnsi="Times New Roman" w:cs="Times New Roman"/>
          <w:b/>
          <w:i/>
          <w:sz w:val="28"/>
          <w:szCs w:val="28"/>
          <w:shd w:val="clear" w:color="auto" w:fill="FFFFFF"/>
          <w:lang w:val="en-US"/>
        </w:rPr>
        <w:t>Scar,</w:t>
      </w:r>
      <w:r w:rsidRPr="0067663F">
        <w:rPr>
          <w:rFonts w:ascii="Times New Roman" w:hAnsi="Times New Roman" w:cs="Times New Roman"/>
          <w:i/>
          <w:sz w:val="28"/>
          <w:szCs w:val="28"/>
          <w:shd w:val="clear" w:color="auto" w:fill="FFFFFF"/>
          <w:lang w:val="en-US"/>
        </w:rPr>
        <w:t xml:space="preserve"> second-in-command of </w:t>
      </w:r>
      <w:r w:rsidRPr="0067663F">
        <w:rPr>
          <w:rFonts w:ascii="Times New Roman" w:hAnsi="Times New Roman" w:cs="Times New Roman"/>
          <w:b/>
          <w:i/>
          <w:sz w:val="28"/>
          <w:szCs w:val="28"/>
          <w:shd w:val="clear" w:color="auto" w:fill="FFFFFF"/>
          <w:lang w:val="en-US"/>
        </w:rPr>
        <w:t>the Flaming Fist.</w:t>
      </w:r>
    </w:p>
    <w:p w:rsidR="00850404" w:rsidRPr="0067663F" w:rsidRDefault="00850404" w:rsidP="006F4822">
      <w:pPr>
        <w:pStyle w:val="a3"/>
        <w:spacing w:after="0" w:line="360" w:lineRule="auto"/>
        <w:ind w:left="0" w:firstLine="709"/>
        <w:jc w:val="both"/>
        <w:rPr>
          <w:rFonts w:ascii="Times New Roman" w:hAnsi="Times New Roman" w:cs="Times New Roman"/>
          <w:i/>
          <w:sz w:val="28"/>
          <w:szCs w:val="28"/>
          <w:shd w:val="clear" w:color="auto" w:fill="FFFFFF"/>
        </w:rPr>
      </w:pPr>
      <w:r w:rsidRPr="0067663F">
        <w:rPr>
          <w:rFonts w:ascii="Times New Roman" w:hAnsi="Times New Roman" w:cs="Times New Roman"/>
          <w:i/>
          <w:sz w:val="28"/>
          <w:szCs w:val="28"/>
          <w:shd w:val="clear" w:color="auto" w:fill="FFFFFF"/>
        </w:rPr>
        <w:t xml:space="preserve">Я — </w:t>
      </w:r>
      <w:r w:rsidRPr="0067663F">
        <w:rPr>
          <w:rFonts w:ascii="Times New Roman" w:hAnsi="Times New Roman" w:cs="Times New Roman"/>
          <w:b/>
          <w:i/>
          <w:sz w:val="28"/>
          <w:szCs w:val="28"/>
          <w:shd w:val="clear" w:color="auto" w:fill="FFFFFF"/>
        </w:rPr>
        <w:t>Шрам</w:t>
      </w:r>
      <w:r w:rsidRPr="0067663F">
        <w:rPr>
          <w:rFonts w:ascii="Times New Roman" w:hAnsi="Times New Roman" w:cs="Times New Roman"/>
          <w:i/>
          <w:sz w:val="28"/>
          <w:szCs w:val="28"/>
          <w:shd w:val="clear" w:color="auto" w:fill="FFFFFF"/>
        </w:rPr>
        <w:t xml:space="preserve">, перший заступник </w:t>
      </w:r>
      <w:r w:rsidRPr="0067663F">
        <w:rPr>
          <w:rFonts w:ascii="Times New Roman" w:hAnsi="Times New Roman" w:cs="Times New Roman"/>
          <w:b/>
          <w:i/>
          <w:sz w:val="28"/>
          <w:szCs w:val="28"/>
          <w:shd w:val="clear" w:color="auto" w:fill="FFFFFF"/>
        </w:rPr>
        <w:t>Полум’яного Кулака</w:t>
      </w:r>
      <w:r w:rsidRPr="0067663F">
        <w:rPr>
          <w:rFonts w:ascii="Times New Roman" w:hAnsi="Times New Roman" w:cs="Times New Roman"/>
          <w:i/>
          <w:sz w:val="28"/>
          <w:szCs w:val="28"/>
          <w:shd w:val="clear" w:color="auto" w:fill="FFFFFF"/>
        </w:rPr>
        <w:t>.</w:t>
      </w:r>
    </w:p>
    <w:p w:rsidR="00850404" w:rsidRPr="0067663F" w:rsidRDefault="00850404" w:rsidP="006F4822">
      <w:pPr>
        <w:pStyle w:val="a3"/>
        <w:spacing w:after="0" w:line="360" w:lineRule="auto"/>
        <w:ind w:left="0" w:firstLine="709"/>
        <w:jc w:val="both"/>
        <w:rPr>
          <w:rFonts w:ascii="Times New Roman" w:hAnsi="Times New Roman" w:cs="Times New Roman"/>
          <w:b/>
          <w:i/>
          <w:sz w:val="28"/>
          <w:szCs w:val="28"/>
        </w:rPr>
      </w:pPr>
      <w:r w:rsidRPr="0067663F">
        <w:rPr>
          <w:rFonts w:ascii="Times New Roman" w:hAnsi="Times New Roman" w:cs="Times New Roman"/>
          <w:sz w:val="28"/>
          <w:szCs w:val="28"/>
          <w:shd w:val="clear" w:color="auto" w:fill="FFFFFF"/>
        </w:rPr>
        <w:t>Так, при перекладі, і</w:t>
      </w:r>
      <w:proofErr w:type="gramStart"/>
      <w:r w:rsidRPr="0067663F">
        <w:rPr>
          <w:rFonts w:ascii="Times New Roman" w:hAnsi="Times New Roman" w:cs="Times New Roman"/>
          <w:sz w:val="28"/>
          <w:szCs w:val="28"/>
          <w:shd w:val="clear" w:color="auto" w:fill="FFFFFF"/>
        </w:rPr>
        <w:t>м’я</w:t>
      </w:r>
      <w:proofErr w:type="gramEnd"/>
      <w:r w:rsidRPr="0067663F">
        <w:rPr>
          <w:rFonts w:ascii="Times New Roman" w:hAnsi="Times New Roman" w:cs="Times New Roman"/>
          <w:sz w:val="28"/>
          <w:szCs w:val="28"/>
          <w:shd w:val="clear" w:color="auto" w:fill="FFFFFF"/>
        </w:rPr>
        <w:t xml:space="preserve"> </w:t>
      </w:r>
      <w:r w:rsidRPr="0067663F">
        <w:rPr>
          <w:rFonts w:ascii="Times New Roman" w:hAnsi="Times New Roman" w:cs="Times New Roman"/>
          <w:b/>
          <w:i/>
          <w:sz w:val="28"/>
          <w:szCs w:val="28"/>
          <w:shd w:val="clear" w:color="auto" w:fill="FFFFFF"/>
        </w:rPr>
        <w:t xml:space="preserve">Scar </w:t>
      </w:r>
      <w:r w:rsidRPr="0067663F">
        <w:rPr>
          <w:rFonts w:ascii="Times New Roman" w:hAnsi="Times New Roman" w:cs="Times New Roman"/>
          <w:sz w:val="28"/>
          <w:szCs w:val="28"/>
          <w:shd w:val="clear" w:color="auto" w:fill="FFFFFF"/>
        </w:rPr>
        <w:t xml:space="preserve">було передане за допомогою калькування: </w:t>
      </w:r>
      <w:r w:rsidRPr="0067663F">
        <w:rPr>
          <w:rFonts w:ascii="Times New Roman" w:hAnsi="Times New Roman" w:cs="Times New Roman"/>
          <w:b/>
          <w:i/>
          <w:sz w:val="28"/>
          <w:szCs w:val="28"/>
          <w:shd w:val="clear" w:color="auto" w:fill="FFFFFF"/>
        </w:rPr>
        <w:t xml:space="preserve">Шрам. </w:t>
      </w:r>
      <w:r w:rsidRPr="0067663F">
        <w:rPr>
          <w:rFonts w:ascii="Times New Roman" w:hAnsi="Times New Roman" w:cs="Times New Roman"/>
          <w:sz w:val="28"/>
          <w:szCs w:val="28"/>
          <w:shd w:val="clear" w:color="auto" w:fill="FFFFFF"/>
        </w:rPr>
        <w:t xml:space="preserve">Так само, власну назву </w:t>
      </w:r>
      <w:r w:rsidRPr="0067663F">
        <w:rPr>
          <w:rFonts w:ascii="Times New Roman" w:hAnsi="Times New Roman" w:cs="Times New Roman"/>
          <w:b/>
          <w:i/>
          <w:sz w:val="28"/>
          <w:szCs w:val="28"/>
          <w:shd w:val="clear" w:color="auto" w:fill="FFFFFF"/>
        </w:rPr>
        <w:t xml:space="preserve">the Flaming Fist </w:t>
      </w:r>
      <w:r w:rsidRPr="0067663F">
        <w:rPr>
          <w:rFonts w:ascii="Times New Roman" w:hAnsi="Times New Roman" w:cs="Times New Roman"/>
          <w:sz w:val="28"/>
          <w:szCs w:val="28"/>
          <w:shd w:val="clear" w:color="auto" w:fill="FFFFFF"/>
        </w:rPr>
        <w:t xml:space="preserve">було відтворено за допомогою калькування: </w:t>
      </w:r>
      <w:r w:rsidRPr="0067663F">
        <w:rPr>
          <w:rFonts w:ascii="Times New Roman" w:hAnsi="Times New Roman" w:cs="Times New Roman"/>
          <w:b/>
          <w:i/>
          <w:sz w:val="28"/>
          <w:szCs w:val="28"/>
          <w:shd w:val="clear" w:color="auto" w:fill="FFFFFF"/>
        </w:rPr>
        <w:t xml:space="preserve">Полум’яного Кулака. </w:t>
      </w:r>
    </w:p>
    <w:p w:rsidR="00850404" w:rsidRPr="0067663F" w:rsidRDefault="00850404" w:rsidP="006F4822">
      <w:pPr>
        <w:pStyle w:val="a3"/>
        <w:numPr>
          <w:ilvl w:val="0"/>
          <w:numId w:val="31"/>
        </w:numPr>
        <w:suppressAutoHyphens/>
        <w:spacing w:after="0" w:line="360" w:lineRule="auto"/>
        <w:ind w:left="0" w:firstLine="709"/>
        <w:jc w:val="both"/>
        <w:rPr>
          <w:rFonts w:ascii="Times New Roman" w:hAnsi="Times New Roman" w:cs="Times New Roman"/>
          <w:i/>
          <w:sz w:val="28"/>
          <w:szCs w:val="28"/>
          <w:shd w:val="clear" w:color="auto" w:fill="FFFFFF"/>
          <w:lang w:val="en-US"/>
        </w:rPr>
      </w:pPr>
      <w:r w:rsidRPr="0067663F">
        <w:rPr>
          <w:rFonts w:ascii="Times New Roman" w:hAnsi="Times New Roman" w:cs="Times New Roman"/>
          <w:i/>
          <w:sz w:val="28"/>
          <w:szCs w:val="28"/>
          <w:shd w:val="clear" w:color="auto" w:fill="FFFFFF"/>
          <w:lang w:val="en-US"/>
        </w:rPr>
        <w:t xml:space="preserve">I need you to begin an investigation of the </w:t>
      </w:r>
      <w:r w:rsidRPr="0067663F">
        <w:rPr>
          <w:rFonts w:ascii="Times New Roman" w:hAnsi="Times New Roman" w:cs="Times New Roman"/>
          <w:b/>
          <w:i/>
          <w:sz w:val="28"/>
          <w:szCs w:val="28"/>
          <w:shd w:val="clear" w:color="auto" w:fill="FFFFFF"/>
          <w:lang w:val="en-US"/>
        </w:rPr>
        <w:t>Seven Suns</w:t>
      </w:r>
      <w:r w:rsidRPr="0067663F">
        <w:rPr>
          <w:rFonts w:ascii="Times New Roman" w:hAnsi="Times New Roman" w:cs="Times New Roman"/>
          <w:i/>
          <w:sz w:val="28"/>
          <w:szCs w:val="28"/>
          <w:shd w:val="clear" w:color="auto" w:fill="FFFFFF"/>
          <w:lang w:val="en-US"/>
        </w:rPr>
        <w:t xml:space="preserve"> trading coster.</w:t>
      </w:r>
    </w:p>
    <w:p w:rsidR="00850404" w:rsidRPr="0067663F" w:rsidRDefault="00850404" w:rsidP="006F4822">
      <w:pPr>
        <w:pStyle w:val="a3"/>
        <w:spacing w:after="0" w:line="360" w:lineRule="auto"/>
        <w:ind w:left="0" w:firstLine="709"/>
        <w:jc w:val="both"/>
        <w:rPr>
          <w:rFonts w:ascii="Times New Roman" w:hAnsi="Times New Roman" w:cs="Times New Roman"/>
          <w:i/>
          <w:sz w:val="28"/>
          <w:szCs w:val="28"/>
          <w:shd w:val="clear" w:color="auto" w:fill="FFFFFF"/>
          <w:lang w:val="en-US"/>
        </w:rPr>
      </w:pPr>
      <w:r w:rsidRPr="0067663F">
        <w:rPr>
          <w:rFonts w:ascii="Times New Roman" w:hAnsi="Times New Roman" w:cs="Times New Roman"/>
          <w:i/>
          <w:sz w:val="28"/>
          <w:szCs w:val="28"/>
          <w:shd w:val="clear" w:color="auto" w:fill="FFFFFF"/>
        </w:rPr>
        <w:t>Мені</w:t>
      </w:r>
      <w:r w:rsidRPr="0067663F">
        <w:rPr>
          <w:rFonts w:ascii="Times New Roman" w:hAnsi="Times New Roman" w:cs="Times New Roman"/>
          <w:i/>
          <w:sz w:val="28"/>
          <w:szCs w:val="28"/>
          <w:shd w:val="clear" w:color="auto" w:fill="FFFFFF"/>
          <w:lang w:val="en-US"/>
        </w:rPr>
        <w:t xml:space="preserve"> </w:t>
      </w:r>
      <w:r w:rsidRPr="0067663F">
        <w:rPr>
          <w:rFonts w:ascii="Times New Roman" w:hAnsi="Times New Roman" w:cs="Times New Roman"/>
          <w:i/>
          <w:sz w:val="28"/>
          <w:szCs w:val="28"/>
          <w:shd w:val="clear" w:color="auto" w:fill="FFFFFF"/>
        </w:rPr>
        <w:t>потрібно</w:t>
      </w:r>
      <w:r w:rsidRPr="0067663F">
        <w:rPr>
          <w:rFonts w:ascii="Times New Roman" w:hAnsi="Times New Roman" w:cs="Times New Roman"/>
          <w:i/>
          <w:sz w:val="28"/>
          <w:szCs w:val="28"/>
          <w:shd w:val="clear" w:color="auto" w:fill="FFFFFF"/>
          <w:lang w:val="en-US"/>
        </w:rPr>
        <w:t xml:space="preserve">, </w:t>
      </w:r>
      <w:r w:rsidRPr="0067663F">
        <w:rPr>
          <w:rFonts w:ascii="Times New Roman" w:hAnsi="Times New Roman" w:cs="Times New Roman"/>
          <w:i/>
          <w:sz w:val="28"/>
          <w:szCs w:val="28"/>
          <w:shd w:val="clear" w:color="auto" w:fill="FFFFFF"/>
        </w:rPr>
        <w:t>щоб</w:t>
      </w:r>
      <w:r w:rsidRPr="0067663F">
        <w:rPr>
          <w:rFonts w:ascii="Times New Roman" w:hAnsi="Times New Roman" w:cs="Times New Roman"/>
          <w:i/>
          <w:sz w:val="28"/>
          <w:szCs w:val="28"/>
          <w:shd w:val="clear" w:color="auto" w:fill="FFFFFF"/>
          <w:lang w:val="en-US"/>
        </w:rPr>
        <w:t xml:space="preserve"> </w:t>
      </w:r>
      <w:r w:rsidRPr="0067663F">
        <w:rPr>
          <w:rFonts w:ascii="Times New Roman" w:hAnsi="Times New Roman" w:cs="Times New Roman"/>
          <w:i/>
          <w:sz w:val="28"/>
          <w:szCs w:val="28"/>
          <w:shd w:val="clear" w:color="auto" w:fill="FFFFFF"/>
        </w:rPr>
        <w:t>ви</w:t>
      </w:r>
      <w:r w:rsidRPr="0067663F">
        <w:rPr>
          <w:rFonts w:ascii="Times New Roman" w:hAnsi="Times New Roman" w:cs="Times New Roman"/>
          <w:i/>
          <w:sz w:val="28"/>
          <w:szCs w:val="28"/>
          <w:shd w:val="clear" w:color="auto" w:fill="FFFFFF"/>
          <w:lang w:val="en-US"/>
        </w:rPr>
        <w:t xml:space="preserve"> </w:t>
      </w:r>
      <w:r w:rsidRPr="0067663F">
        <w:rPr>
          <w:rFonts w:ascii="Times New Roman" w:hAnsi="Times New Roman" w:cs="Times New Roman"/>
          <w:i/>
          <w:sz w:val="28"/>
          <w:szCs w:val="28"/>
          <w:shd w:val="clear" w:color="auto" w:fill="FFFFFF"/>
        </w:rPr>
        <w:t>почали</w:t>
      </w:r>
      <w:r w:rsidRPr="0067663F">
        <w:rPr>
          <w:rFonts w:ascii="Times New Roman" w:hAnsi="Times New Roman" w:cs="Times New Roman"/>
          <w:i/>
          <w:sz w:val="28"/>
          <w:szCs w:val="28"/>
          <w:shd w:val="clear" w:color="auto" w:fill="FFFFFF"/>
          <w:lang w:val="en-US"/>
        </w:rPr>
        <w:t xml:space="preserve"> </w:t>
      </w:r>
      <w:r w:rsidRPr="0067663F">
        <w:rPr>
          <w:rFonts w:ascii="Times New Roman" w:hAnsi="Times New Roman" w:cs="Times New Roman"/>
          <w:i/>
          <w:sz w:val="28"/>
          <w:szCs w:val="28"/>
          <w:shd w:val="clear" w:color="auto" w:fill="FFFFFF"/>
        </w:rPr>
        <w:t>розслідування</w:t>
      </w:r>
      <w:r w:rsidRPr="0067663F">
        <w:rPr>
          <w:rFonts w:ascii="Times New Roman" w:hAnsi="Times New Roman" w:cs="Times New Roman"/>
          <w:i/>
          <w:sz w:val="28"/>
          <w:szCs w:val="28"/>
          <w:shd w:val="clear" w:color="auto" w:fill="FFFFFF"/>
          <w:lang w:val="en-US"/>
        </w:rPr>
        <w:t xml:space="preserve"> </w:t>
      </w:r>
      <w:r w:rsidRPr="0067663F">
        <w:rPr>
          <w:rFonts w:ascii="Times New Roman" w:hAnsi="Times New Roman" w:cs="Times New Roman"/>
          <w:i/>
          <w:sz w:val="28"/>
          <w:szCs w:val="28"/>
          <w:shd w:val="clear" w:color="auto" w:fill="FFFFFF"/>
        </w:rPr>
        <w:t>справи</w:t>
      </w:r>
      <w:r w:rsidRPr="0067663F">
        <w:rPr>
          <w:rFonts w:ascii="Times New Roman" w:hAnsi="Times New Roman" w:cs="Times New Roman"/>
          <w:i/>
          <w:sz w:val="28"/>
          <w:szCs w:val="28"/>
          <w:shd w:val="clear" w:color="auto" w:fill="FFFFFF"/>
          <w:lang w:val="en-US"/>
        </w:rPr>
        <w:t xml:space="preserve"> </w:t>
      </w:r>
      <w:r w:rsidRPr="0067663F">
        <w:rPr>
          <w:rFonts w:ascii="Times New Roman" w:hAnsi="Times New Roman" w:cs="Times New Roman"/>
          <w:i/>
          <w:sz w:val="28"/>
          <w:szCs w:val="28"/>
          <w:shd w:val="clear" w:color="auto" w:fill="FFFFFF"/>
        </w:rPr>
        <w:t>торгової</w:t>
      </w:r>
      <w:r w:rsidRPr="0067663F">
        <w:rPr>
          <w:rFonts w:ascii="Times New Roman" w:hAnsi="Times New Roman" w:cs="Times New Roman"/>
          <w:i/>
          <w:sz w:val="28"/>
          <w:szCs w:val="28"/>
          <w:shd w:val="clear" w:color="auto" w:fill="FFFFFF"/>
          <w:lang w:val="en-US"/>
        </w:rPr>
        <w:t xml:space="preserve"> </w:t>
      </w:r>
      <w:r w:rsidRPr="0067663F">
        <w:rPr>
          <w:rFonts w:ascii="Times New Roman" w:hAnsi="Times New Roman" w:cs="Times New Roman"/>
          <w:i/>
          <w:sz w:val="28"/>
          <w:szCs w:val="28"/>
          <w:shd w:val="clear" w:color="auto" w:fill="FFFFFF"/>
        </w:rPr>
        <w:t>організації</w:t>
      </w:r>
      <w:r w:rsidRPr="0067663F">
        <w:rPr>
          <w:rFonts w:ascii="Times New Roman" w:hAnsi="Times New Roman" w:cs="Times New Roman"/>
          <w:i/>
          <w:sz w:val="28"/>
          <w:szCs w:val="28"/>
          <w:shd w:val="clear" w:color="auto" w:fill="FFFFFF"/>
          <w:lang w:val="en-US"/>
        </w:rPr>
        <w:t xml:space="preserve"> </w:t>
      </w:r>
      <w:r w:rsidR="00B547D1">
        <w:rPr>
          <w:rFonts w:ascii="Times New Roman" w:hAnsi="Times New Roman" w:cs="Times New Roman"/>
          <w:i/>
          <w:sz w:val="28"/>
          <w:szCs w:val="28"/>
          <w:shd w:val="clear" w:color="auto" w:fill="FFFFFF"/>
          <w:lang w:val="en-US"/>
        </w:rPr>
        <w:t>“</w:t>
      </w:r>
      <w:r w:rsidRPr="0067663F">
        <w:rPr>
          <w:rFonts w:ascii="Times New Roman" w:hAnsi="Times New Roman" w:cs="Times New Roman"/>
          <w:b/>
          <w:i/>
          <w:sz w:val="28"/>
          <w:szCs w:val="28"/>
          <w:shd w:val="clear" w:color="auto" w:fill="FFFFFF"/>
        </w:rPr>
        <w:t>Сі</w:t>
      </w:r>
      <w:proofErr w:type="gramStart"/>
      <w:r w:rsidRPr="0067663F">
        <w:rPr>
          <w:rFonts w:ascii="Times New Roman" w:hAnsi="Times New Roman" w:cs="Times New Roman"/>
          <w:b/>
          <w:i/>
          <w:sz w:val="28"/>
          <w:szCs w:val="28"/>
          <w:shd w:val="clear" w:color="auto" w:fill="FFFFFF"/>
        </w:rPr>
        <w:t>м</w:t>
      </w:r>
      <w:proofErr w:type="gramEnd"/>
      <w:r w:rsidRPr="0067663F">
        <w:rPr>
          <w:rFonts w:ascii="Times New Roman" w:hAnsi="Times New Roman" w:cs="Times New Roman"/>
          <w:b/>
          <w:i/>
          <w:sz w:val="28"/>
          <w:szCs w:val="28"/>
          <w:shd w:val="clear" w:color="auto" w:fill="FFFFFF"/>
          <w:lang w:val="en-US"/>
        </w:rPr>
        <w:t xml:space="preserve"> </w:t>
      </w:r>
      <w:r w:rsidRPr="0067663F">
        <w:rPr>
          <w:rFonts w:ascii="Times New Roman" w:hAnsi="Times New Roman" w:cs="Times New Roman"/>
          <w:b/>
          <w:i/>
          <w:sz w:val="28"/>
          <w:szCs w:val="28"/>
          <w:shd w:val="clear" w:color="auto" w:fill="FFFFFF"/>
        </w:rPr>
        <w:t>Сонць</w:t>
      </w:r>
      <w:r w:rsidR="00B547D1">
        <w:rPr>
          <w:rFonts w:ascii="Times New Roman" w:hAnsi="Times New Roman" w:cs="Times New Roman"/>
          <w:i/>
          <w:sz w:val="28"/>
          <w:szCs w:val="28"/>
          <w:shd w:val="clear" w:color="auto" w:fill="FFFFFF"/>
          <w:lang w:val="en-US"/>
        </w:rPr>
        <w:t>”</w:t>
      </w:r>
      <w:r w:rsidRPr="0067663F">
        <w:rPr>
          <w:rFonts w:ascii="Times New Roman" w:hAnsi="Times New Roman" w:cs="Times New Roman"/>
          <w:i/>
          <w:sz w:val="28"/>
          <w:szCs w:val="28"/>
          <w:shd w:val="clear" w:color="auto" w:fill="FFFFFF"/>
          <w:lang w:val="en-US"/>
        </w:rPr>
        <w:t>.</w:t>
      </w:r>
    </w:p>
    <w:p w:rsidR="00850404" w:rsidRPr="0067663F" w:rsidRDefault="00850404" w:rsidP="006F4822">
      <w:pPr>
        <w:pStyle w:val="a3"/>
        <w:spacing w:after="0" w:line="360" w:lineRule="auto"/>
        <w:ind w:left="0" w:firstLine="709"/>
        <w:jc w:val="both"/>
        <w:rPr>
          <w:rFonts w:ascii="Times New Roman" w:hAnsi="Times New Roman" w:cs="Times New Roman"/>
          <w:sz w:val="28"/>
          <w:szCs w:val="28"/>
          <w:shd w:val="clear" w:color="auto" w:fill="FFFFFF"/>
          <w:lang w:val="en-US"/>
        </w:rPr>
      </w:pPr>
      <w:r w:rsidRPr="0067663F">
        <w:rPr>
          <w:rFonts w:ascii="Times New Roman" w:hAnsi="Times New Roman" w:cs="Times New Roman"/>
          <w:sz w:val="28"/>
          <w:szCs w:val="28"/>
          <w:shd w:val="clear" w:color="auto" w:fill="FFFFFF"/>
        </w:rPr>
        <w:t>Назву</w:t>
      </w:r>
      <w:r w:rsidRPr="0067663F">
        <w:rPr>
          <w:rFonts w:ascii="Times New Roman" w:hAnsi="Times New Roman" w:cs="Times New Roman"/>
          <w:sz w:val="28"/>
          <w:szCs w:val="28"/>
          <w:shd w:val="clear" w:color="auto" w:fill="FFFFFF"/>
          <w:lang w:val="en-US"/>
        </w:rPr>
        <w:t xml:space="preserve"> </w:t>
      </w:r>
      <w:r w:rsidRPr="0067663F">
        <w:rPr>
          <w:rFonts w:ascii="Times New Roman" w:hAnsi="Times New Roman" w:cs="Times New Roman"/>
          <w:sz w:val="28"/>
          <w:szCs w:val="28"/>
          <w:shd w:val="clear" w:color="auto" w:fill="FFFFFF"/>
        </w:rPr>
        <w:t>торгової</w:t>
      </w:r>
      <w:r w:rsidRPr="0067663F">
        <w:rPr>
          <w:rFonts w:ascii="Times New Roman" w:hAnsi="Times New Roman" w:cs="Times New Roman"/>
          <w:sz w:val="28"/>
          <w:szCs w:val="28"/>
          <w:shd w:val="clear" w:color="auto" w:fill="FFFFFF"/>
          <w:lang w:val="en-US"/>
        </w:rPr>
        <w:t xml:space="preserve"> </w:t>
      </w:r>
      <w:r w:rsidRPr="0067663F">
        <w:rPr>
          <w:rFonts w:ascii="Times New Roman" w:hAnsi="Times New Roman" w:cs="Times New Roman"/>
          <w:sz w:val="28"/>
          <w:szCs w:val="28"/>
          <w:shd w:val="clear" w:color="auto" w:fill="FFFFFF"/>
        </w:rPr>
        <w:t>організації</w:t>
      </w:r>
      <w:r w:rsidRPr="0067663F">
        <w:rPr>
          <w:rFonts w:ascii="Times New Roman" w:hAnsi="Times New Roman" w:cs="Times New Roman"/>
          <w:sz w:val="28"/>
          <w:szCs w:val="28"/>
          <w:shd w:val="clear" w:color="auto" w:fill="FFFFFF"/>
          <w:lang w:val="en-US"/>
        </w:rPr>
        <w:t xml:space="preserve"> </w:t>
      </w:r>
      <w:r w:rsidRPr="0067663F">
        <w:rPr>
          <w:rFonts w:ascii="Times New Roman" w:hAnsi="Times New Roman" w:cs="Times New Roman"/>
          <w:b/>
          <w:i/>
          <w:sz w:val="28"/>
          <w:szCs w:val="28"/>
          <w:shd w:val="clear" w:color="auto" w:fill="FFFFFF"/>
          <w:lang w:val="en-US"/>
        </w:rPr>
        <w:t>Seven Suns</w:t>
      </w:r>
      <w:r w:rsidRPr="0067663F">
        <w:rPr>
          <w:rFonts w:ascii="Times New Roman" w:hAnsi="Times New Roman" w:cs="Times New Roman"/>
          <w:i/>
          <w:sz w:val="28"/>
          <w:szCs w:val="28"/>
          <w:shd w:val="clear" w:color="auto" w:fill="FFFFFF"/>
          <w:lang w:val="en-US"/>
        </w:rPr>
        <w:t xml:space="preserve"> </w:t>
      </w:r>
      <w:r w:rsidRPr="0067663F">
        <w:rPr>
          <w:rFonts w:ascii="Times New Roman" w:hAnsi="Times New Roman" w:cs="Times New Roman"/>
          <w:sz w:val="28"/>
          <w:szCs w:val="28"/>
          <w:shd w:val="clear" w:color="auto" w:fill="FFFFFF"/>
        </w:rPr>
        <w:t>було</w:t>
      </w:r>
      <w:r w:rsidRPr="0067663F">
        <w:rPr>
          <w:rFonts w:ascii="Times New Roman" w:hAnsi="Times New Roman" w:cs="Times New Roman"/>
          <w:sz w:val="28"/>
          <w:szCs w:val="28"/>
          <w:shd w:val="clear" w:color="auto" w:fill="FFFFFF"/>
          <w:lang w:val="en-US"/>
        </w:rPr>
        <w:t xml:space="preserve"> </w:t>
      </w:r>
      <w:r w:rsidRPr="0067663F">
        <w:rPr>
          <w:rFonts w:ascii="Times New Roman" w:hAnsi="Times New Roman" w:cs="Times New Roman"/>
          <w:sz w:val="28"/>
          <w:szCs w:val="28"/>
          <w:shd w:val="clear" w:color="auto" w:fill="FFFFFF"/>
        </w:rPr>
        <w:t>відтворено</w:t>
      </w:r>
      <w:r w:rsidRPr="0067663F">
        <w:rPr>
          <w:rFonts w:ascii="Times New Roman" w:hAnsi="Times New Roman" w:cs="Times New Roman"/>
          <w:sz w:val="28"/>
          <w:szCs w:val="28"/>
          <w:shd w:val="clear" w:color="auto" w:fill="FFFFFF"/>
          <w:lang w:val="en-US"/>
        </w:rPr>
        <w:t xml:space="preserve"> </w:t>
      </w:r>
      <w:r w:rsidRPr="0067663F">
        <w:rPr>
          <w:rFonts w:ascii="Times New Roman" w:hAnsi="Times New Roman" w:cs="Times New Roman"/>
          <w:sz w:val="28"/>
          <w:szCs w:val="28"/>
          <w:shd w:val="clear" w:color="auto" w:fill="FFFFFF"/>
        </w:rPr>
        <w:t>за</w:t>
      </w:r>
      <w:r w:rsidRPr="0067663F">
        <w:rPr>
          <w:rFonts w:ascii="Times New Roman" w:hAnsi="Times New Roman" w:cs="Times New Roman"/>
          <w:sz w:val="28"/>
          <w:szCs w:val="28"/>
          <w:shd w:val="clear" w:color="auto" w:fill="FFFFFF"/>
          <w:lang w:val="en-US"/>
        </w:rPr>
        <w:t xml:space="preserve"> </w:t>
      </w:r>
      <w:r w:rsidRPr="0067663F">
        <w:rPr>
          <w:rFonts w:ascii="Times New Roman" w:hAnsi="Times New Roman" w:cs="Times New Roman"/>
          <w:sz w:val="28"/>
          <w:szCs w:val="28"/>
          <w:shd w:val="clear" w:color="auto" w:fill="FFFFFF"/>
        </w:rPr>
        <w:t>допомогою</w:t>
      </w:r>
      <w:r w:rsidRPr="0067663F">
        <w:rPr>
          <w:rFonts w:ascii="Times New Roman" w:hAnsi="Times New Roman" w:cs="Times New Roman"/>
          <w:sz w:val="28"/>
          <w:szCs w:val="28"/>
          <w:shd w:val="clear" w:color="auto" w:fill="FFFFFF"/>
          <w:lang w:val="en-US"/>
        </w:rPr>
        <w:t xml:space="preserve"> </w:t>
      </w:r>
      <w:r w:rsidRPr="0067663F">
        <w:rPr>
          <w:rFonts w:ascii="Times New Roman" w:hAnsi="Times New Roman" w:cs="Times New Roman"/>
          <w:sz w:val="28"/>
          <w:szCs w:val="28"/>
          <w:shd w:val="clear" w:color="auto" w:fill="FFFFFF"/>
        </w:rPr>
        <w:t>трансформації</w:t>
      </w:r>
      <w:r w:rsidRPr="0067663F">
        <w:rPr>
          <w:rFonts w:ascii="Times New Roman" w:hAnsi="Times New Roman" w:cs="Times New Roman"/>
          <w:sz w:val="28"/>
          <w:szCs w:val="28"/>
          <w:shd w:val="clear" w:color="auto" w:fill="FFFFFF"/>
          <w:lang w:val="en-US"/>
        </w:rPr>
        <w:t xml:space="preserve"> </w:t>
      </w:r>
      <w:r w:rsidRPr="0067663F">
        <w:rPr>
          <w:rFonts w:ascii="Times New Roman" w:hAnsi="Times New Roman" w:cs="Times New Roman"/>
          <w:sz w:val="28"/>
          <w:szCs w:val="28"/>
          <w:shd w:val="clear" w:color="auto" w:fill="FFFFFF"/>
        </w:rPr>
        <w:t>калькування</w:t>
      </w:r>
      <w:r w:rsidRPr="0067663F">
        <w:rPr>
          <w:rFonts w:ascii="Times New Roman" w:hAnsi="Times New Roman" w:cs="Times New Roman"/>
          <w:sz w:val="28"/>
          <w:szCs w:val="28"/>
          <w:shd w:val="clear" w:color="auto" w:fill="FFFFFF"/>
          <w:lang w:val="en-US"/>
        </w:rPr>
        <w:t xml:space="preserve">: </w:t>
      </w:r>
      <w:r w:rsidRPr="0067663F">
        <w:rPr>
          <w:rFonts w:ascii="Times New Roman" w:hAnsi="Times New Roman" w:cs="Times New Roman"/>
          <w:b/>
          <w:i/>
          <w:sz w:val="28"/>
          <w:szCs w:val="28"/>
          <w:shd w:val="clear" w:color="auto" w:fill="FFFFFF"/>
        </w:rPr>
        <w:t>Сі</w:t>
      </w:r>
      <w:proofErr w:type="gramStart"/>
      <w:r w:rsidRPr="0067663F">
        <w:rPr>
          <w:rFonts w:ascii="Times New Roman" w:hAnsi="Times New Roman" w:cs="Times New Roman"/>
          <w:b/>
          <w:i/>
          <w:sz w:val="28"/>
          <w:szCs w:val="28"/>
          <w:shd w:val="clear" w:color="auto" w:fill="FFFFFF"/>
        </w:rPr>
        <w:t>м</w:t>
      </w:r>
      <w:proofErr w:type="gramEnd"/>
      <w:r w:rsidRPr="0067663F">
        <w:rPr>
          <w:rFonts w:ascii="Times New Roman" w:hAnsi="Times New Roman" w:cs="Times New Roman"/>
          <w:b/>
          <w:i/>
          <w:sz w:val="28"/>
          <w:szCs w:val="28"/>
          <w:shd w:val="clear" w:color="auto" w:fill="FFFFFF"/>
          <w:lang w:val="en-US"/>
        </w:rPr>
        <w:t xml:space="preserve"> </w:t>
      </w:r>
      <w:r w:rsidRPr="0067663F">
        <w:rPr>
          <w:rFonts w:ascii="Times New Roman" w:hAnsi="Times New Roman" w:cs="Times New Roman"/>
          <w:b/>
          <w:i/>
          <w:sz w:val="28"/>
          <w:szCs w:val="28"/>
          <w:shd w:val="clear" w:color="auto" w:fill="FFFFFF"/>
        </w:rPr>
        <w:t>Сонць</w:t>
      </w:r>
      <w:r w:rsidRPr="0067663F">
        <w:rPr>
          <w:rFonts w:ascii="Times New Roman" w:hAnsi="Times New Roman" w:cs="Times New Roman"/>
          <w:b/>
          <w:i/>
          <w:sz w:val="28"/>
          <w:szCs w:val="28"/>
          <w:shd w:val="clear" w:color="auto" w:fill="FFFFFF"/>
          <w:lang w:val="en-US"/>
        </w:rPr>
        <w:t xml:space="preserve">. </w:t>
      </w:r>
    </w:p>
    <w:p w:rsidR="00850404" w:rsidRPr="0067663F" w:rsidRDefault="00850404" w:rsidP="006F4822">
      <w:pPr>
        <w:pStyle w:val="a3"/>
        <w:numPr>
          <w:ilvl w:val="0"/>
          <w:numId w:val="31"/>
        </w:numPr>
        <w:suppressAutoHyphens/>
        <w:spacing w:after="0" w:line="360" w:lineRule="auto"/>
        <w:ind w:left="0" w:firstLine="709"/>
        <w:jc w:val="both"/>
        <w:rPr>
          <w:rFonts w:ascii="Times New Roman" w:hAnsi="Times New Roman" w:cs="Times New Roman"/>
          <w:i/>
          <w:sz w:val="28"/>
          <w:szCs w:val="28"/>
          <w:shd w:val="clear" w:color="auto" w:fill="FFFFFF"/>
          <w:lang w:val="en-US"/>
        </w:rPr>
      </w:pPr>
      <w:r w:rsidRPr="0067663F">
        <w:rPr>
          <w:rFonts w:ascii="Times New Roman" w:hAnsi="Times New Roman" w:cs="Times New Roman"/>
          <w:i/>
          <w:sz w:val="28"/>
          <w:szCs w:val="28"/>
          <w:lang w:val="en-US"/>
        </w:rPr>
        <w:t xml:space="preserve">We're ready to go for it, but there's something you need to know first: We think that the </w:t>
      </w:r>
      <w:r w:rsidRPr="0067663F">
        <w:rPr>
          <w:rFonts w:ascii="Times New Roman" w:hAnsi="Times New Roman" w:cs="Times New Roman"/>
          <w:b/>
          <w:i/>
          <w:sz w:val="28"/>
          <w:szCs w:val="28"/>
          <w:lang w:val="en-US"/>
        </w:rPr>
        <w:t>Iron Throne</w:t>
      </w:r>
      <w:r w:rsidRPr="0067663F">
        <w:rPr>
          <w:rFonts w:ascii="Times New Roman" w:hAnsi="Times New Roman" w:cs="Times New Roman"/>
          <w:i/>
          <w:sz w:val="28"/>
          <w:szCs w:val="28"/>
          <w:lang w:val="en-US"/>
        </w:rPr>
        <w:t xml:space="preserve"> may be behind recent events along the coast.</w:t>
      </w:r>
    </w:p>
    <w:p w:rsidR="00850404" w:rsidRPr="0067663F" w:rsidRDefault="00850404" w:rsidP="006F4822">
      <w:pPr>
        <w:pStyle w:val="a3"/>
        <w:spacing w:after="0" w:line="360" w:lineRule="auto"/>
        <w:ind w:left="0" w:firstLine="709"/>
        <w:jc w:val="both"/>
        <w:rPr>
          <w:rFonts w:ascii="Times New Roman" w:hAnsi="Times New Roman" w:cs="Times New Roman"/>
          <w:i/>
          <w:sz w:val="28"/>
          <w:szCs w:val="28"/>
          <w:shd w:val="clear" w:color="auto" w:fill="FFFFFF"/>
        </w:rPr>
      </w:pPr>
      <w:r w:rsidRPr="0067663F">
        <w:rPr>
          <w:rFonts w:ascii="Times New Roman" w:hAnsi="Times New Roman" w:cs="Times New Roman"/>
          <w:i/>
          <w:sz w:val="28"/>
          <w:szCs w:val="28"/>
          <w:shd w:val="clear" w:color="auto" w:fill="FFFFFF"/>
        </w:rPr>
        <w:t xml:space="preserve">Ми готові взятися за цю справу, але </w:t>
      </w:r>
      <w:proofErr w:type="gramStart"/>
      <w:r w:rsidRPr="0067663F">
        <w:rPr>
          <w:rFonts w:ascii="Times New Roman" w:hAnsi="Times New Roman" w:cs="Times New Roman"/>
          <w:i/>
          <w:sz w:val="28"/>
          <w:szCs w:val="28"/>
          <w:shd w:val="clear" w:color="auto" w:fill="FFFFFF"/>
        </w:rPr>
        <w:t>для</w:t>
      </w:r>
      <w:proofErr w:type="gramEnd"/>
      <w:r w:rsidRPr="0067663F">
        <w:rPr>
          <w:rFonts w:ascii="Times New Roman" w:hAnsi="Times New Roman" w:cs="Times New Roman"/>
          <w:i/>
          <w:sz w:val="28"/>
          <w:szCs w:val="28"/>
          <w:shd w:val="clear" w:color="auto" w:fill="FFFFFF"/>
        </w:rPr>
        <w:t xml:space="preserve"> </w:t>
      </w:r>
      <w:proofErr w:type="gramStart"/>
      <w:r w:rsidRPr="0067663F">
        <w:rPr>
          <w:rFonts w:ascii="Times New Roman" w:hAnsi="Times New Roman" w:cs="Times New Roman"/>
          <w:i/>
          <w:sz w:val="28"/>
          <w:szCs w:val="28"/>
          <w:shd w:val="clear" w:color="auto" w:fill="FFFFFF"/>
        </w:rPr>
        <w:t>початку</w:t>
      </w:r>
      <w:proofErr w:type="gramEnd"/>
      <w:r w:rsidRPr="0067663F">
        <w:rPr>
          <w:rFonts w:ascii="Times New Roman" w:hAnsi="Times New Roman" w:cs="Times New Roman"/>
          <w:i/>
          <w:sz w:val="28"/>
          <w:szCs w:val="28"/>
          <w:shd w:val="clear" w:color="auto" w:fill="FFFFFF"/>
        </w:rPr>
        <w:t xml:space="preserve"> ви маєте дещо знати: ми вважаємо, що за нещодавніми проблемами на узбережжі може стояти </w:t>
      </w:r>
      <w:r w:rsidRPr="0067663F">
        <w:rPr>
          <w:rFonts w:ascii="Times New Roman" w:hAnsi="Times New Roman" w:cs="Times New Roman"/>
          <w:b/>
          <w:i/>
          <w:sz w:val="28"/>
          <w:szCs w:val="28"/>
          <w:shd w:val="clear" w:color="auto" w:fill="FFFFFF"/>
        </w:rPr>
        <w:t>Залізний Трон.</w:t>
      </w:r>
    </w:p>
    <w:p w:rsidR="00850404" w:rsidRPr="0067663F" w:rsidRDefault="00850404" w:rsidP="006F4822">
      <w:pPr>
        <w:pStyle w:val="a3"/>
        <w:spacing w:after="0" w:line="360" w:lineRule="auto"/>
        <w:ind w:left="0" w:firstLine="709"/>
        <w:jc w:val="both"/>
        <w:rPr>
          <w:rFonts w:ascii="Times New Roman" w:hAnsi="Times New Roman" w:cs="Times New Roman"/>
          <w:sz w:val="28"/>
          <w:szCs w:val="28"/>
          <w:shd w:val="clear" w:color="auto" w:fill="FFFFFF"/>
        </w:rPr>
      </w:pPr>
      <w:r w:rsidRPr="0067663F">
        <w:rPr>
          <w:rFonts w:ascii="Times New Roman" w:hAnsi="Times New Roman" w:cs="Times New Roman"/>
          <w:sz w:val="28"/>
          <w:szCs w:val="28"/>
          <w:shd w:val="clear" w:color="auto" w:fill="FFFFFF"/>
        </w:rPr>
        <w:t xml:space="preserve">Приклад демонструє застосування власної назви </w:t>
      </w:r>
      <w:r w:rsidRPr="0067663F">
        <w:rPr>
          <w:rFonts w:ascii="Times New Roman" w:hAnsi="Times New Roman" w:cs="Times New Roman"/>
          <w:b/>
          <w:i/>
          <w:sz w:val="28"/>
          <w:szCs w:val="28"/>
        </w:rPr>
        <w:t>Iron Throne</w:t>
      </w:r>
      <w:r w:rsidRPr="0067663F">
        <w:rPr>
          <w:rFonts w:ascii="Times New Roman" w:hAnsi="Times New Roman" w:cs="Times New Roman"/>
          <w:sz w:val="28"/>
          <w:szCs w:val="28"/>
          <w:shd w:val="clear" w:color="auto" w:fill="FFFFFF"/>
        </w:rPr>
        <w:t xml:space="preserve">, яку було відтворено за допомогою трансформації калькування: </w:t>
      </w:r>
      <w:r w:rsidRPr="0067663F">
        <w:rPr>
          <w:rFonts w:ascii="Times New Roman" w:hAnsi="Times New Roman" w:cs="Times New Roman"/>
          <w:b/>
          <w:i/>
          <w:sz w:val="28"/>
          <w:szCs w:val="28"/>
          <w:shd w:val="clear" w:color="auto" w:fill="FFFFFF"/>
        </w:rPr>
        <w:t>Залізний Трон.</w:t>
      </w:r>
    </w:p>
    <w:p w:rsidR="00850404" w:rsidRPr="0067663F" w:rsidRDefault="00850404" w:rsidP="006F4822">
      <w:pPr>
        <w:pStyle w:val="a3"/>
        <w:numPr>
          <w:ilvl w:val="0"/>
          <w:numId w:val="31"/>
        </w:numPr>
        <w:suppressAutoHyphens/>
        <w:spacing w:after="0" w:line="360" w:lineRule="auto"/>
        <w:ind w:left="0" w:firstLine="709"/>
        <w:jc w:val="both"/>
        <w:rPr>
          <w:rFonts w:ascii="Times New Roman" w:hAnsi="Times New Roman" w:cs="Times New Roman"/>
          <w:i/>
          <w:sz w:val="28"/>
          <w:szCs w:val="28"/>
          <w:lang w:val="en-US"/>
        </w:rPr>
      </w:pPr>
      <w:r w:rsidRPr="0067663F">
        <w:rPr>
          <w:rFonts w:ascii="Times New Roman" w:hAnsi="Times New Roman" w:cs="Times New Roman"/>
          <w:i/>
          <w:sz w:val="28"/>
          <w:szCs w:val="28"/>
          <w:lang w:val="en-US"/>
        </w:rPr>
        <w:t xml:space="preserve">At the mines in Nashkel and in </w:t>
      </w:r>
      <w:r w:rsidRPr="0067663F">
        <w:rPr>
          <w:rFonts w:ascii="Times New Roman" w:hAnsi="Times New Roman" w:cs="Times New Roman"/>
          <w:b/>
          <w:i/>
          <w:sz w:val="28"/>
          <w:szCs w:val="28"/>
          <w:lang w:val="en-US"/>
        </w:rPr>
        <w:t>Cloakwood</w:t>
      </w:r>
      <w:r w:rsidRPr="0067663F">
        <w:rPr>
          <w:rFonts w:ascii="Times New Roman" w:hAnsi="Times New Roman" w:cs="Times New Roman"/>
          <w:i/>
          <w:sz w:val="28"/>
          <w:szCs w:val="28"/>
          <w:lang w:val="en-US"/>
        </w:rPr>
        <w:t>, we've learned much about the goals and methods of the Iron Throne, and it doesn't bode well for the future of this region.</w:t>
      </w:r>
    </w:p>
    <w:p w:rsidR="00850404" w:rsidRPr="0067663F" w:rsidRDefault="00850404" w:rsidP="006F4822">
      <w:pPr>
        <w:pStyle w:val="a3"/>
        <w:spacing w:after="0" w:line="360" w:lineRule="auto"/>
        <w:ind w:left="0" w:firstLine="709"/>
        <w:jc w:val="both"/>
        <w:rPr>
          <w:rFonts w:ascii="Times New Roman" w:hAnsi="Times New Roman" w:cs="Times New Roman"/>
          <w:i/>
          <w:sz w:val="28"/>
          <w:szCs w:val="28"/>
          <w:shd w:val="clear" w:color="auto" w:fill="FFFFFF"/>
        </w:rPr>
      </w:pPr>
      <w:r w:rsidRPr="0067663F">
        <w:rPr>
          <w:rFonts w:ascii="Times New Roman" w:hAnsi="Times New Roman" w:cs="Times New Roman"/>
          <w:i/>
          <w:sz w:val="28"/>
          <w:szCs w:val="28"/>
          <w:shd w:val="clear" w:color="auto" w:fill="FFFFFF"/>
        </w:rPr>
        <w:t xml:space="preserve">У </w:t>
      </w:r>
      <w:proofErr w:type="gramStart"/>
      <w:r w:rsidRPr="0067663F">
        <w:rPr>
          <w:rFonts w:ascii="Times New Roman" w:hAnsi="Times New Roman" w:cs="Times New Roman"/>
          <w:i/>
          <w:sz w:val="28"/>
          <w:szCs w:val="28"/>
          <w:shd w:val="clear" w:color="auto" w:fill="FFFFFF"/>
        </w:rPr>
        <w:t>шахтах</w:t>
      </w:r>
      <w:proofErr w:type="gramEnd"/>
      <w:r w:rsidRPr="0067663F">
        <w:rPr>
          <w:rFonts w:ascii="Times New Roman" w:hAnsi="Times New Roman" w:cs="Times New Roman"/>
          <w:i/>
          <w:sz w:val="28"/>
          <w:szCs w:val="28"/>
          <w:shd w:val="clear" w:color="auto" w:fill="FFFFFF"/>
        </w:rPr>
        <w:t xml:space="preserve"> Нашкеля і в </w:t>
      </w:r>
      <w:r w:rsidRPr="0067663F">
        <w:rPr>
          <w:rFonts w:ascii="Times New Roman" w:hAnsi="Times New Roman" w:cs="Times New Roman"/>
          <w:b/>
          <w:i/>
          <w:sz w:val="28"/>
          <w:szCs w:val="28"/>
          <w:shd w:val="clear" w:color="auto" w:fill="FFFFFF"/>
        </w:rPr>
        <w:t>Крий-лісі</w:t>
      </w:r>
      <w:r w:rsidRPr="0067663F">
        <w:rPr>
          <w:rFonts w:ascii="Times New Roman" w:hAnsi="Times New Roman" w:cs="Times New Roman"/>
          <w:i/>
          <w:sz w:val="28"/>
          <w:szCs w:val="28"/>
          <w:shd w:val="clear" w:color="auto" w:fill="FFFFFF"/>
        </w:rPr>
        <w:t xml:space="preserve"> ми довідалися дуже багато про цілі та методи Залізного Трону, і вони не обіцяють нічого хорошого для майбутнього цього краю.</w:t>
      </w:r>
    </w:p>
    <w:p w:rsidR="00850404" w:rsidRPr="0067663F" w:rsidRDefault="00850404" w:rsidP="006F4822">
      <w:pPr>
        <w:pStyle w:val="a3"/>
        <w:spacing w:after="0" w:line="360" w:lineRule="auto"/>
        <w:ind w:left="0" w:firstLine="709"/>
        <w:jc w:val="both"/>
        <w:rPr>
          <w:rFonts w:ascii="Times New Roman" w:hAnsi="Times New Roman" w:cs="Times New Roman"/>
          <w:sz w:val="28"/>
          <w:szCs w:val="28"/>
          <w:shd w:val="clear" w:color="auto" w:fill="FFFFFF"/>
        </w:rPr>
      </w:pPr>
      <w:r w:rsidRPr="0067663F">
        <w:rPr>
          <w:rFonts w:ascii="Times New Roman" w:hAnsi="Times New Roman" w:cs="Times New Roman"/>
          <w:sz w:val="28"/>
          <w:szCs w:val="28"/>
          <w:shd w:val="clear" w:color="auto" w:fill="FFFFFF"/>
        </w:rPr>
        <w:t xml:space="preserve">Приклад демонструє застосування трансформацію калькування власної назви </w:t>
      </w:r>
      <w:r w:rsidRPr="0067663F">
        <w:rPr>
          <w:rFonts w:ascii="Times New Roman" w:hAnsi="Times New Roman" w:cs="Times New Roman"/>
          <w:b/>
          <w:i/>
          <w:sz w:val="28"/>
          <w:szCs w:val="28"/>
        </w:rPr>
        <w:t xml:space="preserve">Cloakwood, </w:t>
      </w:r>
      <w:r w:rsidRPr="0067663F">
        <w:rPr>
          <w:rFonts w:ascii="Times New Roman" w:hAnsi="Times New Roman" w:cs="Times New Roman"/>
          <w:sz w:val="28"/>
          <w:szCs w:val="28"/>
        </w:rPr>
        <w:t xml:space="preserve">з огляду на те, що її було відтворено за допомогою лексеми </w:t>
      </w:r>
      <w:r w:rsidRPr="0067663F">
        <w:rPr>
          <w:rFonts w:ascii="Times New Roman" w:hAnsi="Times New Roman" w:cs="Times New Roman"/>
          <w:b/>
          <w:i/>
          <w:sz w:val="28"/>
          <w:szCs w:val="28"/>
          <w:shd w:val="clear" w:color="auto" w:fill="FFFFFF"/>
        </w:rPr>
        <w:t>Крий-лі</w:t>
      </w:r>
      <w:proofErr w:type="gramStart"/>
      <w:r w:rsidRPr="0067663F">
        <w:rPr>
          <w:rFonts w:ascii="Times New Roman" w:hAnsi="Times New Roman" w:cs="Times New Roman"/>
          <w:b/>
          <w:i/>
          <w:sz w:val="28"/>
          <w:szCs w:val="28"/>
          <w:shd w:val="clear" w:color="auto" w:fill="FFFFFF"/>
        </w:rPr>
        <w:t>с</w:t>
      </w:r>
      <w:proofErr w:type="gramEnd"/>
      <w:r w:rsidRPr="0067663F">
        <w:rPr>
          <w:rFonts w:ascii="Times New Roman" w:hAnsi="Times New Roman" w:cs="Times New Roman"/>
          <w:b/>
          <w:i/>
          <w:sz w:val="28"/>
          <w:szCs w:val="28"/>
          <w:shd w:val="clear" w:color="auto" w:fill="FFFFFF"/>
        </w:rPr>
        <w:t xml:space="preserve">. </w:t>
      </w:r>
    </w:p>
    <w:p w:rsidR="00850404" w:rsidRPr="0067663F" w:rsidRDefault="00850404" w:rsidP="006F4822">
      <w:pPr>
        <w:pStyle w:val="a3"/>
        <w:numPr>
          <w:ilvl w:val="0"/>
          <w:numId w:val="31"/>
        </w:numPr>
        <w:suppressAutoHyphens/>
        <w:spacing w:after="0" w:line="360" w:lineRule="auto"/>
        <w:ind w:left="0" w:firstLine="709"/>
        <w:jc w:val="both"/>
        <w:rPr>
          <w:rFonts w:ascii="Times New Roman" w:hAnsi="Times New Roman" w:cs="Times New Roman"/>
          <w:i/>
          <w:sz w:val="28"/>
          <w:szCs w:val="28"/>
          <w:lang w:val="en-US"/>
        </w:rPr>
      </w:pPr>
      <w:r w:rsidRPr="0067663F">
        <w:rPr>
          <w:rFonts w:ascii="Times New Roman" w:hAnsi="Times New Roman" w:cs="Times New Roman"/>
          <w:i/>
          <w:sz w:val="28"/>
          <w:szCs w:val="28"/>
          <w:lang w:val="en-US"/>
        </w:rPr>
        <w:lastRenderedPageBreak/>
        <w:t xml:space="preserve">Koveras found the identifying ring of a </w:t>
      </w:r>
      <w:r w:rsidRPr="0067663F">
        <w:rPr>
          <w:rFonts w:ascii="Times New Roman" w:hAnsi="Times New Roman" w:cs="Times New Roman"/>
          <w:b/>
          <w:i/>
          <w:sz w:val="28"/>
          <w:szCs w:val="28"/>
          <w:lang w:val="en-US"/>
        </w:rPr>
        <w:t>Shadow Thief</w:t>
      </w:r>
      <w:r w:rsidRPr="0067663F">
        <w:rPr>
          <w:rFonts w:ascii="Times New Roman" w:hAnsi="Times New Roman" w:cs="Times New Roman"/>
          <w:i/>
          <w:sz w:val="28"/>
          <w:szCs w:val="28"/>
          <w:lang w:val="en-US"/>
        </w:rPr>
        <w:t xml:space="preserve"> assassin in your personal effects, and gold minted in Amn.</w:t>
      </w:r>
    </w:p>
    <w:p w:rsidR="00850404" w:rsidRPr="0067663F" w:rsidRDefault="00850404" w:rsidP="006F4822">
      <w:pPr>
        <w:pStyle w:val="a3"/>
        <w:spacing w:after="0" w:line="360" w:lineRule="auto"/>
        <w:ind w:left="0" w:firstLine="709"/>
        <w:jc w:val="both"/>
        <w:rPr>
          <w:rFonts w:ascii="Times New Roman" w:hAnsi="Times New Roman" w:cs="Times New Roman"/>
          <w:i/>
          <w:sz w:val="28"/>
          <w:szCs w:val="28"/>
          <w:shd w:val="clear" w:color="auto" w:fill="FFFFFF"/>
        </w:rPr>
      </w:pPr>
      <w:r w:rsidRPr="0067663F">
        <w:rPr>
          <w:rFonts w:ascii="Times New Roman" w:hAnsi="Times New Roman" w:cs="Times New Roman"/>
          <w:i/>
          <w:sz w:val="28"/>
          <w:szCs w:val="28"/>
          <w:shd w:val="clear" w:color="auto" w:fill="FFFFFF"/>
        </w:rPr>
        <w:t xml:space="preserve">Коверас знайшов перстень убивці, </w:t>
      </w:r>
      <w:r w:rsidRPr="0067663F">
        <w:rPr>
          <w:rFonts w:ascii="Times New Roman" w:hAnsi="Times New Roman" w:cs="Times New Roman"/>
          <w:b/>
          <w:i/>
          <w:sz w:val="28"/>
          <w:szCs w:val="28"/>
          <w:shd w:val="clear" w:color="auto" w:fill="FFFFFF"/>
        </w:rPr>
        <w:t>Злодія</w:t>
      </w:r>
      <w:proofErr w:type="gramStart"/>
      <w:r w:rsidRPr="0067663F">
        <w:rPr>
          <w:rFonts w:ascii="Times New Roman" w:hAnsi="Times New Roman" w:cs="Times New Roman"/>
          <w:b/>
          <w:i/>
          <w:sz w:val="28"/>
          <w:szCs w:val="28"/>
          <w:shd w:val="clear" w:color="auto" w:fill="FFFFFF"/>
        </w:rPr>
        <w:t xml:space="preserve"> Т</w:t>
      </w:r>
      <w:proofErr w:type="gramEnd"/>
      <w:r w:rsidRPr="0067663F">
        <w:rPr>
          <w:rFonts w:ascii="Times New Roman" w:hAnsi="Times New Roman" w:cs="Times New Roman"/>
          <w:b/>
          <w:i/>
          <w:sz w:val="28"/>
          <w:szCs w:val="28"/>
          <w:shd w:val="clear" w:color="auto" w:fill="FFFFFF"/>
        </w:rPr>
        <w:t>іней</w:t>
      </w:r>
      <w:r w:rsidRPr="0067663F">
        <w:rPr>
          <w:rFonts w:ascii="Times New Roman" w:hAnsi="Times New Roman" w:cs="Times New Roman"/>
          <w:i/>
          <w:sz w:val="28"/>
          <w:szCs w:val="28"/>
          <w:shd w:val="clear" w:color="auto" w:fill="FFFFFF"/>
        </w:rPr>
        <w:t>, у твоїх особистих речах, а ще золото, викарбуване в Амні.</w:t>
      </w:r>
    </w:p>
    <w:p w:rsidR="00850404" w:rsidRPr="0067663F" w:rsidRDefault="00850404" w:rsidP="006F4822">
      <w:pPr>
        <w:pStyle w:val="a3"/>
        <w:spacing w:after="0" w:line="360" w:lineRule="auto"/>
        <w:ind w:left="0" w:firstLine="709"/>
        <w:jc w:val="both"/>
        <w:rPr>
          <w:rFonts w:ascii="Times New Roman" w:hAnsi="Times New Roman" w:cs="Times New Roman"/>
          <w:sz w:val="28"/>
          <w:szCs w:val="28"/>
          <w:shd w:val="clear" w:color="auto" w:fill="FFFFFF"/>
        </w:rPr>
      </w:pPr>
      <w:r w:rsidRPr="0067663F">
        <w:rPr>
          <w:rFonts w:ascii="Times New Roman" w:hAnsi="Times New Roman" w:cs="Times New Roman"/>
          <w:sz w:val="28"/>
          <w:szCs w:val="28"/>
          <w:shd w:val="clear" w:color="auto" w:fill="FFFFFF"/>
        </w:rPr>
        <w:t xml:space="preserve">При перекладі було використано трансформацію калькування імені злодія </w:t>
      </w:r>
      <w:r w:rsidRPr="0067663F">
        <w:rPr>
          <w:rFonts w:ascii="Times New Roman" w:hAnsi="Times New Roman" w:cs="Times New Roman"/>
          <w:b/>
          <w:i/>
          <w:sz w:val="28"/>
          <w:szCs w:val="28"/>
        </w:rPr>
        <w:t xml:space="preserve">Shadow Thief, </w:t>
      </w:r>
      <w:r w:rsidRPr="0067663F">
        <w:rPr>
          <w:rFonts w:ascii="Times New Roman" w:hAnsi="Times New Roman" w:cs="Times New Roman"/>
          <w:sz w:val="28"/>
          <w:szCs w:val="28"/>
        </w:rPr>
        <w:t xml:space="preserve">так як його було відтворено за допомогою імені </w:t>
      </w:r>
      <w:r w:rsidRPr="0067663F">
        <w:rPr>
          <w:rFonts w:ascii="Times New Roman" w:hAnsi="Times New Roman" w:cs="Times New Roman"/>
          <w:b/>
          <w:i/>
          <w:sz w:val="28"/>
          <w:szCs w:val="28"/>
          <w:shd w:val="clear" w:color="auto" w:fill="FFFFFF"/>
        </w:rPr>
        <w:t>Злодія</w:t>
      </w:r>
      <w:proofErr w:type="gramStart"/>
      <w:r w:rsidRPr="0067663F">
        <w:rPr>
          <w:rFonts w:ascii="Times New Roman" w:hAnsi="Times New Roman" w:cs="Times New Roman"/>
          <w:b/>
          <w:i/>
          <w:sz w:val="28"/>
          <w:szCs w:val="28"/>
          <w:shd w:val="clear" w:color="auto" w:fill="FFFFFF"/>
        </w:rPr>
        <w:t xml:space="preserve"> Т</w:t>
      </w:r>
      <w:proofErr w:type="gramEnd"/>
      <w:r w:rsidRPr="0067663F">
        <w:rPr>
          <w:rFonts w:ascii="Times New Roman" w:hAnsi="Times New Roman" w:cs="Times New Roman"/>
          <w:b/>
          <w:i/>
          <w:sz w:val="28"/>
          <w:szCs w:val="28"/>
          <w:shd w:val="clear" w:color="auto" w:fill="FFFFFF"/>
        </w:rPr>
        <w:t xml:space="preserve">іней. </w:t>
      </w:r>
    </w:p>
    <w:p w:rsidR="00850404" w:rsidRPr="0067663F" w:rsidRDefault="00850404" w:rsidP="006F4822">
      <w:pPr>
        <w:pStyle w:val="a3"/>
        <w:numPr>
          <w:ilvl w:val="0"/>
          <w:numId w:val="30"/>
        </w:numPr>
        <w:suppressAutoHyphens/>
        <w:spacing w:after="0" w:line="360" w:lineRule="auto"/>
        <w:ind w:left="0" w:firstLine="709"/>
        <w:jc w:val="both"/>
        <w:rPr>
          <w:rFonts w:ascii="Times New Roman" w:hAnsi="Times New Roman" w:cs="Times New Roman"/>
          <w:b/>
          <w:sz w:val="28"/>
          <w:szCs w:val="28"/>
        </w:rPr>
      </w:pPr>
      <w:r w:rsidRPr="0067663F">
        <w:rPr>
          <w:rFonts w:ascii="Times New Roman" w:hAnsi="Times New Roman" w:cs="Times New Roman"/>
          <w:b/>
          <w:sz w:val="28"/>
          <w:szCs w:val="28"/>
        </w:rPr>
        <w:t xml:space="preserve">Додавання: </w:t>
      </w:r>
    </w:p>
    <w:p w:rsidR="00850404" w:rsidRPr="0067663F" w:rsidRDefault="00850404" w:rsidP="006F4822">
      <w:pPr>
        <w:pStyle w:val="a3"/>
        <w:numPr>
          <w:ilvl w:val="0"/>
          <w:numId w:val="31"/>
        </w:numPr>
        <w:suppressAutoHyphens/>
        <w:spacing w:after="0" w:line="360" w:lineRule="auto"/>
        <w:ind w:left="0" w:firstLine="709"/>
        <w:jc w:val="both"/>
        <w:rPr>
          <w:rFonts w:ascii="Times New Roman" w:hAnsi="Times New Roman" w:cs="Times New Roman"/>
          <w:b/>
          <w:i/>
          <w:sz w:val="28"/>
          <w:szCs w:val="28"/>
          <w:lang w:val="en-US"/>
        </w:rPr>
      </w:pPr>
      <w:r w:rsidRPr="0067663F">
        <w:rPr>
          <w:rFonts w:ascii="Times New Roman" w:hAnsi="Times New Roman" w:cs="Times New Roman"/>
          <w:i/>
          <w:sz w:val="28"/>
          <w:szCs w:val="28"/>
          <w:lang w:val="en-US"/>
        </w:rPr>
        <w:t xml:space="preserve">According to one of the merchants </w:t>
      </w:r>
      <w:r w:rsidRPr="0067663F">
        <w:rPr>
          <w:rFonts w:ascii="Times New Roman" w:hAnsi="Times New Roman" w:cs="Times New Roman"/>
          <w:b/>
          <w:i/>
          <w:sz w:val="28"/>
          <w:szCs w:val="28"/>
          <w:lang w:val="en-US"/>
        </w:rPr>
        <w:t>we met,</w:t>
      </w:r>
      <w:r w:rsidRPr="0067663F">
        <w:rPr>
          <w:rFonts w:ascii="Times New Roman" w:hAnsi="Times New Roman" w:cs="Times New Roman"/>
          <w:i/>
          <w:sz w:val="28"/>
          <w:szCs w:val="28"/>
          <w:lang w:val="en-US"/>
        </w:rPr>
        <w:t xml:space="preserve"> the Seven Suns has been infiltrated by some sort of shapeshifter.</w:t>
      </w:r>
    </w:p>
    <w:p w:rsidR="00850404" w:rsidRPr="0067663F" w:rsidRDefault="00850404" w:rsidP="006F4822">
      <w:pPr>
        <w:pStyle w:val="a3"/>
        <w:spacing w:after="0" w:line="360" w:lineRule="auto"/>
        <w:ind w:left="0" w:firstLine="709"/>
        <w:jc w:val="both"/>
        <w:rPr>
          <w:rFonts w:ascii="Times New Roman" w:hAnsi="Times New Roman" w:cs="Times New Roman"/>
          <w:i/>
          <w:sz w:val="28"/>
          <w:szCs w:val="28"/>
          <w:shd w:val="clear" w:color="auto" w:fill="FFFFFF"/>
        </w:rPr>
      </w:pPr>
      <w:r w:rsidRPr="0067663F">
        <w:rPr>
          <w:rFonts w:ascii="Times New Roman" w:hAnsi="Times New Roman" w:cs="Times New Roman"/>
          <w:i/>
          <w:sz w:val="28"/>
          <w:szCs w:val="28"/>
          <w:shd w:val="clear" w:color="auto" w:fill="FFFFFF"/>
        </w:rPr>
        <w:t>За словами одного торговця</w:t>
      </w:r>
      <w:r w:rsidRPr="0067663F">
        <w:rPr>
          <w:rFonts w:ascii="Times New Roman" w:hAnsi="Times New Roman" w:cs="Times New Roman"/>
          <w:b/>
          <w:i/>
          <w:sz w:val="28"/>
          <w:szCs w:val="28"/>
          <w:shd w:val="clear" w:color="auto" w:fill="FFFFFF"/>
        </w:rPr>
        <w:t>, що трапився нам на шляху,</w:t>
      </w:r>
      <w:r w:rsidR="000C7F7D">
        <w:rPr>
          <w:rFonts w:ascii="Times New Roman" w:hAnsi="Times New Roman" w:cs="Times New Roman"/>
          <w:i/>
          <w:sz w:val="28"/>
          <w:szCs w:val="28"/>
          <w:shd w:val="clear" w:color="auto" w:fill="FFFFFF"/>
        </w:rPr>
        <w:t xml:space="preserve"> до </w:t>
      </w:r>
      <w:r w:rsidR="000C7F7D" w:rsidRPr="000C7F7D">
        <w:rPr>
          <w:rFonts w:ascii="Times New Roman" w:hAnsi="Times New Roman" w:cs="Times New Roman"/>
          <w:i/>
          <w:sz w:val="28"/>
          <w:szCs w:val="28"/>
          <w:shd w:val="clear" w:color="auto" w:fill="FFFFFF"/>
        </w:rPr>
        <w:t>“</w:t>
      </w:r>
      <w:r w:rsidR="000C7F7D">
        <w:rPr>
          <w:rFonts w:ascii="Times New Roman" w:hAnsi="Times New Roman" w:cs="Times New Roman"/>
          <w:i/>
          <w:sz w:val="28"/>
          <w:szCs w:val="28"/>
          <w:shd w:val="clear" w:color="auto" w:fill="FFFFFF"/>
        </w:rPr>
        <w:t>Семи Сонць</w:t>
      </w:r>
      <w:r w:rsidR="000C7F7D" w:rsidRPr="000C7F7D">
        <w:rPr>
          <w:rFonts w:ascii="Times New Roman" w:hAnsi="Times New Roman" w:cs="Times New Roman"/>
          <w:i/>
          <w:sz w:val="28"/>
          <w:szCs w:val="28"/>
          <w:shd w:val="clear" w:color="auto" w:fill="FFFFFF"/>
        </w:rPr>
        <w:t>”</w:t>
      </w:r>
      <w:r w:rsidRPr="0067663F">
        <w:rPr>
          <w:rFonts w:ascii="Times New Roman" w:hAnsi="Times New Roman" w:cs="Times New Roman"/>
          <w:i/>
          <w:sz w:val="28"/>
          <w:szCs w:val="28"/>
          <w:shd w:val="clear" w:color="auto" w:fill="FFFFFF"/>
        </w:rPr>
        <w:t xml:space="preserve"> проникли якісь перевертні.</w:t>
      </w:r>
    </w:p>
    <w:p w:rsidR="00850404" w:rsidRPr="0067663F" w:rsidRDefault="00850404" w:rsidP="006F4822">
      <w:pPr>
        <w:pStyle w:val="a3"/>
        <w:spacing w:after="0" w:line="360" w:lineRule="auto"/>
        <w:ind w:left="0" w:firstLine="709"/>
        <w:jc w:val="both"/>
        <w:rPr>
          <w:rFonts w:ascii="Times New Roman" w:hAnsi="Times New Roman" w:cs="Times New Roman"/>
          <w:sz w:val="28"/>
          <w:szCs w:val="28"/>
          <w:shd w:val="clear" w:color="auto" w:fill="FFFFFF"/>
        </w:rPr>
      </w:pPr>
      <w:proofErr w:type="gramStart"/>
      <w:r w:rsidRPr="0067663F">
        <w:rPr>
          <w:rFonts w:ascii="Times New Roman" w:hAnsi="Times New Roman" w:cs="Times New Roman"/>
          <w:sz w:val="28"/>
          <w:szCs w:val="28"/>
          <w:shd w:val="clear" w:color="auto" w:fill="FFFFFF"/>
        </w:rPr>
        <w:t>При</w:t>
      </w:r>
      <w:proofErr w:type="gramEnd"/>
      <w:r w:rsidRPr="0067663F">
        <w:rPr>
          <w:rFonts w:ascii="Times New Roman" w:hAnsi="Times New Roman" w:cs="Times New Roman"/>
          <w:sz w:val="28"/>
          <w:szCs w:val="28"/>
          <w:shd w:val="clear" w:color="auto" w:fill="FFFFFF"/>
        </w:rPr>
        <w:t xml:space="preserve"> перекладі, було застосовано трансформацію додавання, з огляду на те, що конструкцію </w:t>
      </w:r>
      <w:r w:rsidRPr="0067663F">
        <w:rPr>
          <w:rFonts w:ascii="Times New Roman" w:hAnsi="Times New Roman" w:cs="Times New Roman"/>
          <w:b/>
          <w:i/>
          <w:sz w:val="28"/>
          <w:szCs w:val="28"/>
        </w:rPr>
        <w:t>we met</w:t>
      </w:r>
      <w:r w:rsidRPr="0067663F">
        <w:rPr>
          <w:rFonts w:ascii="Times New Roman" w:hAnsi="Times New Roman" w:cs="Times New Roman"/>
          <w:sz w:val="28"/>
          <w:szCs w:val="28"/>
          <w:shd w:val="clear" w:color="auto" w:fill="FFFFFF"/>
        </w:rPr>
        <w:t xml:space="preserve"> було відтворено конструкцією </w:t>
      </w:r>
      <w:r w:rsidRPr="0067663F">
        <w:rPr>
          <w:rFonts w:ascii="Times New Roman" w:hAnsi="Times New Roman" w:cs="Times New Roman"/>
          <w:b/>
          <w:i/>
          <w:sz w:val="28"/>
          <w:szCs w:val="28"/>
          <w:shd w:val="clear" w:color="auto" w:fill="FFFFFF"/>
        </w:rPr>
        <w:t xml:space="preserve">що трапився нам на шляху. </w:t>
      </w:r>
      <w:r w:rsidRPr="0067663F">
        <w:rPr>
          <w:rFonts w:ascii="Times New Roman" w:hAnsi="Times New Roman" w:cs="Times New Roman"/>
          <w:sz w:val="28"/>
          <w:szCs w:val="28"/>
          <w:shd w:val="clear" w:color="auto" w:fill="FFFFFF"/>
        </w:rPr>
        <w:t xml:space="preserve">Отже, </w:t>
      </w:r>
      <w:proofErr w:type="gramStart"/>
      <w:r w:rsidRPr="0067663F">
        <w:rPr>
          <w:rFonts w:ascii="Times New Roman" w:hAnsi="Times New Roman" w:cs="Times New Roman"/>
          <w:sz w:val="28"/>
          <w:szCs w:val="28"/>
          <w:shd w:val="clear" w:color="auto" w:fill="FFFFFF"/>
        </w:rPr>
        <w:t>при</w:t>
      </w:r>
      <w:proofErr w:type="gramEnd"/>
      <w:r w:rsidRPr="0067663F">
        <w:rPr>
          <w:rFonts w:ascii="Times New Roman" w:hAnsi="Times New Roman" w:cs="Times New Roman"/>
          <w:sz w:val="28"/>
          <w:szCs w:val="28"/>
          <w:shd w:val="clear" w:color="auto" w:fill="FFFFFF"/>
        </w:rPr>
        <w:t xml:space="preserve"> перекладі, конструкцію </w:t>
      </w:r>
      <w:r w:rsidRPr="0067663F">
        <w:rPr>
          <w:rFonts w:ascii="Times New Roman" w:hAnsi="Times New Roman" w:cs="Times New Roman"/>
          <w:b/>
          <w:i/>
          <w:sz w:val="28"/>
          <w:szCs w:val="28"/>
          <w:shd w:val="clear" w:color="auto" w:fill="FFFFFF"/>
        </w:rPr>
        <w:t>нам на шляху</w:t>
      </w:r>
      <w:r w:rsidRPr="0067663F">
        <w:rPr>
          <w:rFonts w:ascii="Times New Roman" w:hAnsi="Times New Roman" w:cs="Times New Roman"/>
          <w:sz w:val="28"/>
          <w:szCs w:val="28"/>
          <w:shd w:val="clear" w:color="auto" w:fill="FFFFFF"/>
        </w:rPr>
        <w:t xml:space="preserve"> було додано. </w:t>
      </w:r>
    </w:p>
    <w:p w:rsidR="00850404" w:rsidRPr="0067663F" w:rsidRDefault="00850404" w:rsidP="006F4822">
      <w:pPr>
        <w:pStyle w:val="a3"/>
        <w:numPr>
          <w:ilvl w:val="0"/>
          <w:numId w:val="35"/>
        </w:numPr>
        <w:tabs>
          <w:tab w:val="left" w:pos="851"/>
          <w:tab w:val="left" w:pos="993"/>
        </w:tabs>
        <w:suppressAutoHyphens/>
        <w:spacing w:after="0" w:line="360" w:lineRule="auto"/>
        <w:ind w:left="0" w:firstLine="709"/>
        <w:jc w:val="both"/>
        <w:rPr>
          <w:rFonts w:ascii="Times New Roman" w:hAnsi="Times New Roman" w:cs="Times New Roman"/>
          <w:i/>
          <w:sz w:val="28"/>
          <w:szCs w:val="28"/>
          <w:lang w:val="en-US"/>
        </w:rPr>
      </w:pPr>
      <w:r w:rsidRPr="0067663F">
        <w:rPr>
          <w:rFonts w:ascii="Times New Roman" w:hAnsi="Times New Roman" w:cs="Times New Roman"/>
          <w:i/>
          <w:sz w:val="28"/>
          <w:szCs w:val="28"/>
          <w:lang w:val="en-US"/>
        </w:rPr>
        <w:t xml:space="preserve">I don't know what kind of monsters they are, but the merchants </w:t>
      </w:r>
      <w:r w:rsidRPr="0067663F">
        <w:rPr>
          <w:rFonts w:ascii="Times New Roman" w:hAnsi="Times New Roman" w:cs="Times New Roman"/>
          <w:b/>
          <w:i/>
          <w:sz w:val="28"/>
          <w:szCs w:val="28"/>
          <w:lang w:val="en-US"/>
        </w:rPr>
        <w:t>are fearful</w:t>
      </w:r>
      <w:r w:rsidRPr="0067663F">
        <w:rPr>
          <w:rFonts w:ascii="Times New Roman" w:hAnsi="Times New Roman" w:cs="Times New Roman"/>
          <w:i/>
          <w:sz w:val="28"/>
          <w:szCs w:val="28"/>
          <w:lang w:val="en-US"/>
        </w:rPr>
        <w:t xml:space="preserve">. </w:t>
      </w:r>
    </w:p>
    <w:p w:rsidR="00850404" w:rsidRPr="0067663F" w:rsidRDefault="00850404" w:rsidP="006F4822">
      <w:pPr>
        <w:tabs>
          <w:tab w:val="left" w:pos="851"/>
          <w:tab w:val="left" w:pos="993"/>
        </w:tabs>
        <w:spacing w:after="0" w:line="360" w:lineRule="auto"/>
        <w:ind w:firstLine="709"/>
        <w:jc w:val="both"/>
        <w:rPr>
          <w:rFonts w:ascii="Times New Roman" w:hAnsi="Times New Roman" w:cs="Times New Roman"/>
          <w:i/>
          <w:sz w:val="28"/>
          <w:szCs w:val="28"/>
        </w:rPr>
      </w:pPr>
      <w:r w:rsidRPr="0067663F">
        <w:rPr>
          <w:rFonts w:ascii="Times New Roman" w:hAnsi="Times New Roman" w:cs="Times New Roman"/>
          <w:i/>
          <w:sz w:val="28"/>
          <w:szCs w:val="28"/>
          <w:shd w:val="clear" w:color="auto" w:fill="FFFFFF"/>
        </w:rPr>
        <w:t xml:space="preserve">Я не знаю, що це за потвори, але торговці </w:t>
      </w:r>
      <w:r w:rsidRPr="0067663F">
        <w:rPr>
          <w:rFonts w:ascii="Times New Roman" w:hAnsi="Times New Roman" w:cs="Times New Roman"/>
          <w:b/>
          <w:i/>
          <w:sz w:val="28"/>
          <w:szCs w:val="28"/>
          <w:shd w:val="clear" w:color="auto" w:fill="FFFFFF"/>
        </w:rPr>
        <w:t>дуже налякані.</w:t>
      </w:r>
      <w:r w:rsidRPr="0067663F">
        <w:rPr>
          <w:rFonts w:ascii="Times New Roman" w:hAnsi="Times New Roman" w:cs="Times New Roman"/>
          <w:i/>
          <w:sz w:val="28"/>
          <w:szCs w:val="28"/>
          <w:shd w:val="clear" w:color="auto" w:fill="FFFFFF"/>
        </w:rPr>
        <w:t xml:space="preserve"> </w:t>
      </w:r>
    </w:p>
    <w:p w:rsidR="00850404" w:rsidRPr="0067663F" w:rsidRDefault="00850404" w:rsidP="006F4822">
      <w:pPr>
        <w:pStyle w:val="a3"/>
        <w:spacing w:after="0" w:line="360" w:lineRule="auto"/>
        <w:ind w:left="0" w:firstLine="709"/>
        <w:jc w:val="both"/>
        <w:rPr>
          <w:rFonts w:ascii="Times New Roman" w:hAnsi="Times New Roman" w:cs="Times New Roman"/>
          <w:sz w:val="28"/>
          <w:szCs w:val="28"/>
          <w:shd w:val="clear" w:color="auto" w:fill="FFFFFF"/>
        </w:rPr>
      </w:pPr>
      <w:r w:rsidRPr="0067663F">
        <w:rPr>
          <w:rFonts w:ascii="Times New Roman" w:hAnsi="Times New Roman" w:cs="Times New Roman"/>
          <w:sz w:val="28"/>
          <w:szCs w:val="28"/>
        </w:rPr>
        <w:t xml:space="preserve">Спостерігаємо, що при перекладі </w:t>
      </w:r>
      <w:proofErr w:type="gramStart"/>
      <w:r w:rsidRPr="0067663F">
        <w:rPr>
          <w:rFonts w:ascii="Times New Roman" w:hAnsi="Times New Roman" w:cs="Times New Roman"/>
          <w:sz w:val="28"/>
          <w:szCs w:val="28"/>
        </w:rPr>
        <w:t>еп</w:t>
      </w:r>
      <w:proofErr w:type="gramEnd"/>
      <w:r w:rsidRPr="0067663F">
        <w:rPr>
          <w:rFonts w:ascii="Times New Roman" w:hAnsi="Times New Roman" w:cs="Times New Roman"/>
          <w:sz w:val="28"/>
          <w:szCs w:val="28"/>
        </w:rPr>
        <w:t xml:space="preserve">ітету </w:t>
      </w:r>
      <w:r w:rsidRPr="0067663F">
        <w:rPr>
          <w:rFonts w:ascii="Times New Roman" w:hAnsi="Times New Roman" w:cs="Times New Roman"/>
          <w:b/>
          <w:i/>
          <w:sz w:val="28"/>
          <w:szCs w:val="28"/>
        </w:rPr>
        <w:t>fearful</w:t>
      </w:r>
      <w:r w:rsidRPr="0067663F">
        <w:rPr>
          <w:rFonts w:ascii="Times New Roman" w:hAnsi="Times New Roman" w:cs="Times New Roman"/>
          <w:sz w:val="28"/>
          <w:szCs w:val="28"/>
        </w:rPr>
        <w:t xml:space="preserve">, його значення в українському варіанті було посилено шляхом додавання лексеми </w:t>
      </w:r>
      <w:r w:rsidRPr="0067663F">
        <w:rPr>
          <w:rFonts w:ascii="Times New Roman" w:hAnsi="Times New Roman" w:cs="Times New Roman"/>
          <w:b/>
          <w:i/>
          <w:sz w:val="28"/>
          <w:szCs w:val="28"/>
          <w:shd w:val="clear" w:color="auto" w:fill="FFFFFF"/>
        </w:rPr>
        <w:t>дуже.</w:t>
      </w:r>
    </w:p>
    <w:p w:rsidR="00850404" w:rsidRPr="0067663F" w:rsidRDefault="00850404" w:rsidP="006F4822">
      <w:pPr>
        <w:pStyle w:val="a3"/>
        <w:numPr>
          <w:ilvl w:val="0"/>
          <w:numId w:val="31"/>
        </w:numPr>
        <w:suppressAutoHyphens/>
        <w:spacing w:after="0" w:line="360" w:lineRule="auto"/>
        <w:ind w:left="0" w:firstLine="709"/>
        <w:jc w:val="both"/>
        <w:rPr>
          <w:rFonts w:ascii="Times New Roman" w:hAnsi="Times New Roman" w:cs="Times New Roman"/>
          <w:i/>
          <w:sz w:val="28"/>
          <w:szCs w:val="28"/>
        </w:rPr>
      </w:pPr>
      <w:r w:rsidRPr="0067663F">
        <w:rPr>
          <w:rFonts w:ascii="Times New Roman" w:hAnsi="Times New Roman" w:cs="Times New Roman"/>
          <w:i/>
          <w:sz w:val="28"/>
          <w:szCs w:val="28"/>
        </w:rPr>
        <w:t>Back so soon!</w:t>
      </w:r>
    </w:p>
    <w:p w:rsidR="00850404" w:rsidRPr="0067663F" w:rsidRDefault="00850404" w:rsidP="006F4822">
      <w:pPr>
        <w:pStyle w:val="a3"/>
        <w:spacing w:after="0" w:line="360" w:lineRule="auto"/>
        <w:ind w:left="0" w:firstLine="709"/>
        <w:jc w:val="both"/>
        <w:rPr>
          <w:rFonts w:ascii="Times New Roman" w:hAnsi="Times New Roman" w:cs="Times New Roman"/>
          <w:i/>
          <w:sz w:val="28"/>
          <w:szCs w:val="28"/>
          <w:shd w:val="clear" w:color="auto" w:fill="FFFFFF"/>
        </w:rPr>
      </w:pPr>
      <w:r w:rsidRPr="0067663F">
        <w:rPr>
          <w:rFonts w:ascii="Times New Roman" w:hAnsi="Times New Roman" w:cs="Times New Roman"/>
          <w:b/>
          <w:i/>
          <w:sz w:val="28"/>
          <w:szCs w:val="28"/>
          <w:shd w:val="clear" w:color="auto" w:fill="FFFFFF"/>
        </w:rPr>
        <w:t>Ви</w:t>
      </w:r>
      <w:r w:rsidRPr="0067663F">
        <w:rPr>
          <w:rFonts w:ascii="Times New Roman" w:hAnsi="Times New Roman" w:cs="Times New Roman"/>
          <w:i/>
          <w:sz w:val="28"/>
          <w:szCs w:val="28"/>
          <w:shd w:val="clear" w:color="auto" w:fill="FFFFFF"/>
        </w:rPr>
        <w:t xml:space="preserve"> так швидко повернулися.</w:t>
      </w:r>
    </w:p>
    <w:p w:rsidR="00850404" w:rsidRPr="0067663F" w:rsidRDefault="00850404" w:rsidP="006F4822">
      <w:pPr>
        <w:pStyle w:val="a3"/>
        <w:spacing w:after="0" w:line="360" w:lineRule="auto"/>
        <w:ind w:left="0" w:firstLine="709"/>
        <w:jc w:val="both"/>
        <w:rPr>
          <w:rFonts w:ascii="Times New Roman" w:hAnsi="Times New Roman" w:cs="Times New Roman"/>
          <w:sz w:val="28"/>
          <w:szCs w:val="28"/>
          <w:shd w:val="clear" w:color="auto" w:fill="FFFFFF"/>
        </w:rPr>
      </w:pPr>
      <w:r w:rsidRPr="0067663F">
        <w:rPr>
          <w:rFonts w:ascii="Times New Roman" w:hAnsi="Times New Roman" w:cs="Times New Roman"/>
          <w:sz w:val="28"/>
          <w:szCs w:val="28"/>
          <w:shd w:val="clear" w:color="auto" w:fill="FFFFFF"/>
        </w:rPr>
        <w:t>Приклад демонстру</w:t>
      </w:r>
      <w:proofErr w:type="gramStart"/>
      <w:r w:rsidRPr="0067663F">
        <w:rPr>
          <w:rFonts w:ascii="Times New Roman" w:hAnsi="Times New Roman" w:cs="Times New Roman"/>
          <w:sz w:val="28"/>
          <w:szCs w:val="28"/>
          <w:shd w:val="clear" w:color="auto" w:fill="FFFFFF"/>
        </w:rPr>
        <w:t>є,</w:t>
      </w:r>
      <w:proofErr w:type="gramEnd"/>
      <w:r w:rsidRPr="0067663F">
        <w:rPr>
          <w:rFonts w:ascii="Times New Roman" w:hAnsi="Times New Roman" w:cs="Times New Roman"/>
          <w:sz w:val="28"/>
          <w:szCs w:val="28"/>
          <w:shd w:val="clear" w:color="auto" w:fill="FFFFFF"/>
        </w:rPr>
        <w:t xml:space="preserve"> що при перекладі було додано займенник </w:t>
      </w:r>
      <w:r w:rsidRPr="0067663F">
        <w:rPr>
          <w:rFonts w:ascii="Times New Roman" w:hAnsi="Times New Roman" w:cs="Times New Roman"/>
          <w:b/>
          <w:i/>
          <w:sz w:val="28"/>
          <w:szCs w:val="28"/>
          <w:shd w:val="clear" w:color="auto" w:fill="FFFFFF"/>
        </w:rPr>
        <w:t xml:space="preserve">Ви. </w:t>
      </w:r>
    </w:p>
    <w:p w:rsidR="00850404" w:rsidRPr="0067663F" w:rsidRDefault="00850404" w:rsidP="006F4822">
      <w:pPr>
        <w:pStyle w:val="a3"/>
        <w:numPr>
          <w:ilvl w:val="0"/>
          <w:numId w:val="31"/>
        </w:numPr>
        <w:suppressAutoHyphens/>
        <w:spacing w:after="0" w:line="360" w:lineRule="auto"/>
        <w:ind w:left="0" w:firstLine="709"/>
        <w:jc w:val="both"/>
        <w:rPr>
          <w:rFonts w:ascii="Times New Roman" w:hAnsi="Times New Roman" w:cs="Times New Roman"/>
          <w:i/>
          <w:sz w:val="28"/>
          <w:szCs w:val="28"/>
          <w:lang w:val="en-US"/>
        </w:rPr>
      </w:pPr>
      <w:r w:rsidRPr="0067663F">
        <w:rPr>
          <w:rFonts w:ascii="Times New Roman" w:hAnsi="Times New Roman" w:cs="Times New Roman"/>
          <w:i/>
          <w:sz w:val="28"/>
          <w:szCs w:val="28"/>
          <w:lang w:val="en-US"/>
        </w:rPr>
        <w:t>Show us the way to this "Grand Duke."</w:t>
      </w:r>
    </w:p>
    <w:p w:rsidR="00850404" w:rsidRPr="0067663F" w:rsidRDefault="00850404" w:rsidP="006F4822">
      <w:pPr>
        <w:pStyle w:val="a3"/>
        <w:spacing w:after="0" w:line="360" w:lineRule="auto"/>
        <w:ind w:left="0" w:firstLine="709"/>
        <w:jc w:val="both"/>
        <w:rPr>
          <w:rFonts w:ascii="Times New Roman" w:hAnsi="Times New Roman" w:cs="Times New Roman"/>
          <w:i/>
          <w:sz w:val="28"/>
          <w:szCs w:val="28"/>
          <w:shd w:val="clear" w:color="auto" w:fill="FFFFFF"/>
        </w:rPr>
      </w:pPr>
      <w:r w:rsidRPr="0067663F">
        <w:rPr>
          <w:rFonts w:ascii="Times New Roman" w:hAnsi="Times New Roman" w:cs="Times New Roman"/>
          <w:i/>
          <w:sz w:val="28"/>
          <w:szCs w:val="28"/>
          <w:shd w:val="clear" w:color="auto" w:fill="FFFFFF"/>
        </w:rPr>
        <w:t xml:space="preserve">Показуйте дорогу до цього </w:t>
      </w:r>
      <w:r w:rsidRPr="0067663F">
        <w:rPr>
          <w:rFonts w:ascii="Times New Roman" w:hAnsi="Times New Roman" w:cs="Times New Roman"/>
          <w:b/>
          <w:i/>
          <w:sz w:val="28"/>
          <w:szCs w:val="28"/>
          <w:shd w:val="clear" w:color="auto" w:fill="FFFFFF"/>
        </w:rPr>
        <w:t>вашого</w:t>
      </w:r>
      <w:r w:rsidRPr="0067663F">
        <w:rPr>
          <w:rFonts w:ascii="Times New Roman" w:hAnsi="Times New Roman" w:cs="Times New Roman"/>
          <w:i/>
          <w:sz w:val="28"/>
          <w:szCs w:val="28"/>
          <w:shd w:val="clear" w:color="auto" w:fill="FFFFFF"/>
        </w:rPr>
        <w:t xml:space="preserve"> "ерцгерцога".</w:t>
      </w:r>
    </w:p>
    <w:p w:rsidR="00850404" w:rsidRPr="0067663F" w:rsidRDefault="00850404" w:rsidP="006F4822">
      <w:pPr>
        <w:pStyle w:val="a3"/>
        <w:spacing w:after="0" w:line="360" w:lineRule="auto"/>
        <w:ind w:left="0" w:firstLine="709"/>
        <w:jc w:val="both"/>
        <w:rPr>
          <w:rFonts w:ascii="Times New Roman" w:hAnsi="Times New Roman" w:cs="Times New Roman"/>
          <w:sz w:val="28"/>
          <w:szCs w:val="28"/>
        </w:rPr>
      </w:pPr>
      <w:r w:rsidRPr="0067663F">
        <w:rPr>
          <w:rFonts w:ascii="Times New Roman" w:hAnsi="Times New Roman" w:cs="Times New Roman"/>
          <w:sz w:val="28"/>
          <w:szCs w:val="28"/>
        </w:rPr>
        <w:t xml:space="preserve">Як показує приклад, </w:t>
      </w:r>
      <w:proofErr w:type="gramStart"/>
      <w:r w:rsidRPr="0067663F">
        <w:rPr>
          <w:rFonts w:ascii="Times New Roman" w:hAnsi="Times New Roman" w:cs="Times New Roman"/>
          <w:sz w:val="28"/>
          <w:szCs w:val="28"/>
        </w:rPr>
        <w:t>при</w:t>
      </w:r>
      <w:proofErr w:type="gramEnd"/>
      <w:r w:rsidRPr="0067663F">
        <w:rPr>
          <w:rFonts w:ascii="Times New Roman" w:hAnsi="Times New Roman" w:cs="Times New Roman"/>
          <w:sz w:val="28"/>
          <w:szCs w:val="28"/>
        </w:rPr>
        <w:t xml:space="preserve"> перекладі було використано додавання лексеми </w:t>
      </w:r>
      <w:r w:rsidRPr="0067663F">
        <w:rPr>
          <w:rFonts w:ascii="Times New Roman" w:hAnsi="Times New Roman" w:cs="Times New Roman"/>
          <w:b/>
          <w:i/>
          <w:sz w:val="28"/>
          <w:szCs w:val="28"/>
          <w:shd w:val="clear" w:color="auto" w:fill="FFFFFF"/>
        </w:rPr>
        <w:t xml:space="preserve">вашого. </w:t>
      </w:r>
    </w:p>
    <w:p w:rsidR="00850404" w:rsidRPr="0067663F" w:rsidRDefault="00850404" w:rsidP="006F4822">
      <w:pPr>
        <w:pStyle w:val="a3"/>
        <w:numPr>
          <w:ilvl w:val="0"/>
          <w:numId w:val="30"/>
        </w:numPr>
        <w:suppressAutoHyphens/>
        <w:spacing w:after="0" w:line="360" w:lineRule="auto"/>
        <w:ind w:left="0" w:firstLine="709"/>
        <w:jc w:val="both"/>
        <w:rPr>
          <w:rFonts w:ascii="Times New Roman" w:hAnsi="Times New Roman" w:cs="Times New Roman"/>
          <w:b/>
          <w:sz w:val="28"/>
          <w:szCs w:val="28"/>
        </w:rPr>
      </w:pPr>
      <w:r w:rsidRPr="0067663F">
        <w:rPr>
          <w:rFonts w:ascii="Times New Roman" w:hAnsi="Times New Roman" w:cs="Times New Roman"/>
          <w:b/>
          <w:sz w:val="28"/>
          <w:szCs w:val="28"/>
        </w:rPr>
        <w:t xml:space="preserve">Граматичні заміни: </w:t>
      </w:r>
    </w:p>
    <w:p w:rsidR="00850404" w:rsidRPr="0067663F" w:rsidRDefault="00850404" w:rsidP="006F4822">
      <w:pPr>
        <w:pStyle w:val="a3"/>
        <w:numPr>
          <w:ilvl w:val="0"/>
          <w:numId w:val="31"/>
        </w:numPr>
        <w:suppressAutoHyphens/>
        <w:spacing w:after="0" w:line="360" w:lineRule="auto"/>
        <w:ind w:left="0" w:firstLine="709"/>
        <w:jc w:val="both"/>
        <w:rPr>
          <w:rFonts w:ascii="Times New Roman" w:hAnsi="Times New Roman" w:cs="Times New Roman"/>
          <w:i/>
          <w:sz w:val="28"/>
          <w:szCs w:val="28"/>
          <w:shd w:val="clear" w:color="auto" w:fill="FFFFFF"/>
          <w:lang w:val="en-US"/>
        </w:rPr>
      </w:pPr>
      <w:r w:rsidRPr="0067663F">
        <w:rPr>
          <w:rFonts w:ascii="Times New Roman" w:hAnsi="Times New Roman" w:cs="Times New Roman"/>
          <w:i/>
          <w:sz w:val="28"/>
          <w:szCs w:val="28"/>
          <w:shd w:val="clear" w:color="auto" w:fill="FFFFFF"/>
          <w:lang w:val="en-US"/>
        </w:rPr>
        <w:t xml:space="preserve">I know not where </w:t>
      </w:r>
      <w:r w:rsidRPr="0067663F">
        <w:rPr>
          <w:rFonts w:ascii="Times New Roman" w:hAnsi="Times New Roman" w:cs="Times New Roman"/>
          <w:b/>
          <w:i/>
          <w:sz w:val="28"/>
          <w:szCs w:val="28"/>
          <w:shd w:val="clear" w:color="auto" w:fill="FFFFFF"/>
          <w:lang w:val="en-US"/>
        </w:rPr>
        <w:t>he has gone.</w:t>
      </w:r>
    </w:p>
    <w:p w:rsidR="00850404" w:rsidRPr="0067663F" w:rsidRDefault="00850404" w:rsidP="006F4822">
      <w:pPr>
        <w:pStyle w:val="a3"/>
        <w:spacing w:after="0" w:line="360" w:lineRule="auto"/>
        <w:ind w:left="0" w:firstLine="709"/>
        <w:jc w:val="both"/>
        <w:rPr>
          <w:rFonts w:ascii="Times New Roman" w:hAnsi="Times New Roman" w:cs="Times New Roman"/>
          <w:b/>
          <w:i/>
          <w:sz w:val="28"/>
          <w:szCs w:val="28"/>
          <w:shd w:val="clear" w:color="auto" w:fill="FFFFFF"/>
        </w:rPr>
      </w:pPr>
      <w:r w:rsidRPr="0067663F">
        <w:rPr>
          <w:rFonts w:ascii="Times New Roman" w:hAnsi="Times New Roman" w:cs="Times New Roman"/>
          <w:i/>
          <w:sz w:val="28"/>
          <w:szCs w:val="28"/>
          <w:shd w:val="clear" w:color="auto" w:fill="FFFFFF"/>
        </w:rPr>
        <w:t xml:space="preserve">Я не знаю, де </w:t>
      </w:r>
      <w:r w:rsidRPr="0067663F">
        <w:rPr>
          <w:rFonts w:ascii="Times New Roman" w:hAnsi="Times New Roman" w:cs="Times New Roman"/>
          <w:b/>
          <w:i/>
          <w:sz w:val="28"/>
          <w:szCs w:val="28"/>
          <w:shd w:val="clear" w:color="auto" w:fill="FFFFFF"/>
        </w:rPr>
        <w:t>він зараз.</w:t>
      </w:r>
    </w:p>
    <w:p w:rsidR="00850404" w:rsidRPr="0067663F" w:rsidRDefault="00850404" w:rsidP="006F4822">
      <w:pPr>
        <w:pStyle w:val="a3"/>
        <w:spacing w:after="0" w:line="360" w:lineRule="auto"/>
        <w:ind w:left="0" w:firstLine="709"/>
        <w:jc w:val="both"/>
        <w:rPr>
          <w:rFonts w:ascii="Times New Roman" w:hAnsi="Times New Roman" w:cs="Times New Roman"/>
          <w:sz w:val="28"/>
          <w:szCs w:val="28"/>
          <w:shd w:val="clear" w:color="auto" w:fill="FFFFFF"/>
        </w:rPr>
      </w:pPr>
      <w:r w:rsidRPr="0067663F">
        <w:rPr>
          <w:rFonts w:ascii="Times New Roman" w:hAnsi="Times New Roman" w:cs="Times New Roman"/>
          <w:sz w:val="28"/>
          <w:szCs w:val="28"/>
          <w:shd w:val="clear" w:color="auto" w:fill="FFFFFF"/>
        </w:rPr>
        <w:t xml:space="preserve">Як демонструє приклад, конструкцію </w:t>
      </w:r>
      <w:r w:rsidRPr="0067663F">
        <w:rPr>
          <w:rFonts w:ascii="Times New Roman" w:hAnsi="Times New Roman" w:cs="Times New Roman"/>
          <w:i/>
          <w:sz w:val="28"/>
          <w:szCs w:val="28"/>
          <w:shd w:val="clear" w:color="auto" w:fill="FFFFFF"/>
        </w:rPr>
        <w:t>All right then</w:t>
      </w:r>
      <w:r w:rsidRPr="0067663F">
        <w:rPr>
          <w:rFonts w:ascii="Times New Roman" w:hAnsi="Times New Roman" w:cs="Times New Roman"/>
          <w:sz w:val="28"/>
          <w:szCs w:val="28"/>
          <w:shd w:val="clear" w:color="auto" w:fill="FFFFFF"/>
        </w:rPr>
        <w:t xml:space="preserve"> було відтворено за допомогою однієї лексеми в українському варіанті: </w:t>
      </w:r>
      <w:r w:rsidRPr="0067663F">
        <w:rPr>
          <w:rFonts w:ascii="Times New Roman" w:hAnsi="Times New Roman" w:cs="Times New Roman"/>
          <w:i/>
          <w:sz w:val="28"/>
          <w:szCs w:val="28"/>
          <w:shd w:val="clear" w:color="auto" w:fill="FFFFFF"/>
        </w:rPr>
        <w:t xml:space="preserve">Гаразд. </w:t>
      </w:r>
    </w:p>
    <w:p w:rsidR="00850404" w:rsidRPr="0067663F" w:rsidRDefault="00850404" w:rsidP="006F4822">
      <w:pPr>
        <w:pStyle w:val="a3"/>
        <w:numPr>
          <w:ilvl w:val="0"/>
          <w:numId w:val="31"/>
        </w:numPr>
        <w:suppressAutoHyphens/>
        <w:spacing w:after="0" w:line="360" w:lineRule="auto"/>
        <w:ind w:left="0" w:firstLine="709"/>
        <w:jc w:val="both"/>
        <w:rPr>
          <w:rFonts w:ascii="Times New Roman" w:hAnsi="Times New Roman" w:cs="Times New Roman"/>
          <w:i/>
          <w:sz w:val="28"/>
          <w:szCs w:val="28"/>
        </w:rPr>
      </w:pPr>
      <w:r w:rsidRPr="0067663F">
        <w:rPr>
          <w:rFonts w:ascii="Times New Roman" w:hAnsi="Times New Roman" w:cs="Times New Roman"/>
          <w:i/>
          <w:sz w:val="28"/>
          <w:szCs w:val="28"/>
        </w:rPr>
        <w:lastRenderedPageBreak/>
        <w:t xml:space="preserve">That's </w:t>
      </w:r>
      <w:r w:rsidRPr="0067663F">
        <w:rPr>
          <w:rFonts w:ascii="Times New Roman" w:hAnsi="Times New Roman" w:cs="Times New Roman"/>
          <w:b/>
          <w:i/>
          <w:sz w:val="28"/>
          <w:szCs w:val="28"/>
        </w:rPr>
        <w:t>understandable</w:t>
      </w:r>
      <w:r w:rsidRPr="0067663F">
        <w:rPr>
          <w:rFonts w:ascii="Times New Roman" w:hAnsi="Times New Roman" w:cs="Times New Roman"/>
          <w:i/>
          <w:sz w:val="28"/>
          <w:szCs w:val="28"/>
        </w:rPr>
        <w:t>.</w:t>
      </w:r>
    </w:p>
    <w:p w:rsidR="00850404" w:rsidRPr="0067663F" w:rsidRDefault="00850404" w:rsidP="006F4822">
      <w:pPr>
        <w:pStyle w:val="a3"/>
        <w:spacing w:after="0" w:line="360" w:lineRule="auto"/>
        <w:ind w:left="0" w:firstLine="709"/>
        <w:jc w:val="both"/>
        <w:rPr>
          <w:rFonts w:ascii="Times New Roman" w:hAnsi="Times New Roman" w:cs="Times New Roman"/>
          <w:i/>
          <w:sz w:val="28"/>
          <w:szCs w:val="28"/>
          <w:shd w:val="clear" w:color="auto" w:fill="FFFFFF"/>
        </w:rPr>
      </w:pPr>
      <w:r w:rsidRPr="0067663F">
        <w:rPr>
          <w:rFonts w:ascii="Times New Roman" w:hAnsi="Times New Roman" w:cs="Times New Roman"/>
          <w:i/>
          <w:sz w:val="28"/>
          <w:szCs w:val="28"/>
          <w:shd w:val="clear" w:color="auto" w:fill="FFFFFF"/>
        </w:rPr>
        <w:t xml:space="preserve">Я </w:t>
      </w:r>
      <w:r w:rsidRPr="0067663F">
        <w:rPr>
          <w:rFonts w:ascii="Times New Roman" w:hAnsi="Times New Roman" w:cs="Times New Roman"/>
          <w:b/>
          <w:i/>
          <w:sz w:val="28"/>
          <w:szCs w:val="28"/>
          <w:shd w:val="clear" w:color="auto" w:fill="FFFFFF"/>
        </w:rPr>
        <w:t>розумію.</w:t>
      </w:r>
    </w:p>
    <w:p w:rsidR="00850404" w:rsidRPr="0067663F" w:rsidRDefault="00850404" w:rsidP="006F4822">
      <w:pPr>
        <w:pStyle w:val="a3"/>
        <w:spacing w:after="0" w:line="360" w:lineRule="auto"/>
        <w:ind w:left="0" w:firstLine="709"/>
        <w:jc w:val="both"/>
        <w:rPr>
          <w:rFonts w:ascii="Times New Roman" w:hAnsi="Times New Roman" w:cs="Times New Roman"/>
          <w:sz w:val="28"/>
          <w:szCs w:val="28"/>
          <w:shd w:val="clear" w:color="auto" w:fill="FFFFFF"/>
        </w:rPr>
      </w:pPr>
      <w:r w:rsidRPr="0067663F">
        <w:rPr>
          <w:rFonts w:ascii="Times New Roman" w:hAnsi="Times New Roman" w:cs="Times New Roman"/>
          <w:sz w:val="28"/>
          <w:szCs w:val="28"/>
          <w:shd w:val="clear" w:color="auto" w:fill="FFFFFF"/>
        </w:rPr>
        <w:t xml:space="preserve">В прикладі, було застосовано прислівник </w:t>
      </w:r>
      <w:r w:rsidRPr="0067663F">
        <w:rPr>
          <w:rFonts w:ascii="Times New Roman" w:hAnsi="Times New Roman" w:cs="Times New Roman"/>
          <w:b/>
          <w:i/>
          <w:sz w:val="28"/>
          <w:szCs w:val="28"/>
        </w:rPr>
        <w:t>understandable</w:t>
      </w:r>
      <w:r w:rsidRPr="0067663F">
        <w:rPr>
          <w:rFonts w:ascii="Times New Roman" w:hAnsi="Times New Roman" w:cs="Times New Roman"/>
          <w:sz w:val="28"/>
          <w:szCs w:val="28"/>
          <w:shd w:val="clear" w:color="auto" w:fill="FFFFFF"/>
        </w:rPr>
        <w:t xml:space="preserve">, проте, в українському варіанті, його було передано за допомогою дієслова: </w:t>
      </w:r>
      <w:r w:rsidRPr="0067663F">
        <w:rPr>
          <w:rFonts w:ascii="Times New Roman" w:hAnsi="Times New Roman" w:cs="Times New Roman"/>
          <w:b/>
          <w:i/>
          <w:sz w:val="28"/>
          <w:szCs w:val="28"/>
          <w:shd w:val="clear" w:color="auto" w:fill="FFFFFF"/>
        </w:rPr>
        <w:t>розумію</w:t>
      </w:r>
      <w:r w:rsidRPr="0067663F">
        <w:rPr>
          <w:rFonts w:ascii="Times New Roman" w:hAnsi="Times New Roman" w:cs="Times New Roman"/>
          <w:sz w:val="28"/>
          <w:szCs w:val="28"/>
          <w:shd w:val="clear" w:color="auto" w:fill="FFFFFF"/>
        </w:rPr>
        <w:t xml:space="preserve">. Отже, спостерігається використання трансформації граматичної заміни. </w:t>
      </w:r>
    </w:p>
    <w:p w:rsidR="00850404" w:rsidRPr="0067663F" w:rsidRDefault="00850404" w:rsidP="006F4822">
      <w:pPr>
        <w:pStyle w:val="a3"/>
        <w:numPr>
          <w:ilvl w:val="0"/>
          <w:numId w:val="31"/>
        </w:numPr>
        <w:tabs>
          <w:tab w:val="left" w:pos="851"/>
          <w:tab w:val="left" w:pos="993"/>
        </w:tabs>
        <w:suppressAutoHyphens/>
        <w:spacing w:after="0" w:line="360" w:lineRule="auto"/>
        <w:ind w:left="0" w:firstLine="709"/>
        <w:jc w:val="both"/>
        <w:rPr>
          <w:rFonts w:ascii="Times New Roman" w:hAnsi="Times New Roman" w:cs="Times New Roman"/>
          <w:i/>
          <w:sz w:val="28"/>
          <w:szCs w:val="28"/>
          <w:shd w:val="clear" w:color="auto" w:fill="FFFFFF"/>
          <w:lang w:val="en-US"/>
        </w:rPr>
      </w:pPr>
      <w:r w:rsidRPr="0067663F">
        <w:rPr>
          <w:rFonts w:ascii="Times New Roman" w:hAnsi="Times New Roman" w:cs="Times New Roman"/>
          <w:i/>
          <w:sz w:val="28"/>
          <w:szCs w:val="28"/>
          <w:shd w:val="clear" w:color="auto" w:fill="FFFFFF"/>
          <w:lang w:val="en-US"/>
        </w:rPr>
        <w:t xml:space="preserve">He </w:t>
      </w:r>
      <w:r w:rsidRPr="0067663F">
        <w:rPr>
          <w:rFonts w:ascii="Times New Roman" w:hAnsi="Times New Roman" w:cs="Times New Roman"/>
          <w:b/>
          <w:i/>
          <w:sz w:val="28"/>
          <w:szCs w:val="28"/>
          <w:shd w:val="clear" w:color="auto" w:fill="FFFFFF"/>
          <w:lang w:val="en-US"/>
        </w:rPr>
        <w:t>rudely rebuffed</w:t>
      </w:r>
      <w:r w:rsidRPr="0067663F">
        <w:rPr>
          <w:rFonts w:ascii="Times New Roman" w:hAnsi="Times New Roman" w:cs="Times New Roman"/>
          <w:i/>
          <w:sz w:val="28"/>
          <w:szCs w:val="28"/>
          <w:shd w:val="clear" w:color="auto" w:fill="FFFFFF"/>
          <w:lang w:val="en-US"/>
        </w:rPr>
        <w:t xml:space="preserve"> me, telling me to mind my own business.</w:t>
      </w:r>
    </w:p>
    <w:p w:rsidR="00850404" w:rsidRPr="0067663F" w:rsidRDefault="00850404" w:rsidP="006F4822">
      <w:pPr>
        <w:tabs>
          <w:tab w:val="left" w:pos="851"/>
          <w:tab w:val="left" w:pos="993"/>
        </w:tabs>
        <w:spacing w:after="0" w:line="360" w:lineRule="auto"/>
        <w:ind w:firstLine="709"/>
        <w:jc w:val="both"/>
        <w:rPr>
          <w:rFonts w:ascii="Times New Roman" w:hAnsi="Times New Roman" w:cs="Times New Roman"/>
          <w:i/>
          <w:sz w:val="28"/>
          <w:szCs w:val="28"/>
          <w:shd w:val="clear" w:color="auto" w:fill="FFFFFF"/>
        </w:rPr>
      </w:pPr>
      <w:r w:rsidRPr="0067663F">
        <w:rPr>
          <w:rFonts w:ascii="Times New Roman" w:hAnsi="Times New Roman" w:cs="Times New Roman"/>
          <w:i/>
          <w:sz w:val="28"/>
          <w:szCs w:val="28"/>
          <w:shd w:val="clear" w:color="auto" w:fill="FFFFFF"/>
        </w:rPr>
        <w:t xml:space="preserve">Однак, отримав від нього </w:t>
      </w:r>
      <w:r w:rsidRPr="0067663F">
        <w:rPr>
          <w:rFonts w:ascii="Times New Roman" w:hAnsi="Times New Roman" w:cs="Times New Roman"/>
          <w:b/>
          <w:i/>
          <w:sz w:val="28"/>
          <w:szCs w:val="28"/>
          <w:shd w:val="clear" w:color="auto" w:fill="FFFFFF"/>
        </w:rPr>
        <w:t>грубу відмову</w:t>
      </w:r>
      <w:r w:rsidRPr="0067663F">
        <w:rPr>
          <w:rFonts w:ascii="Times New Roman" w:hAnsi="Times New Roman" w:cs="Times New Roman"/>
          <w:i/>
          <w:sz w:val="28"/>
          <w:szCs w:val="28"/>
          <w:shd w:val="clear" w:color="auto" w:fill="FFFFFF"/>
        </w:rPr>
        <w:t xml:space="preserve">, він сказав мені не пхати носа не в свої справи. </w:t>
      </w:r>
    </w:p>
    <w:p w:rsidR="00850404" w:rsidRPr="0067663F" w:rsidRDefault="00850404" w:rsidP="006F4822">
      <w:pPr>
        <w:tabs>
          <w:tab w:val="left" w:pos="851"/>
          <w:tab w:val="left" w:pos="993"/>
        </w:tabs>
        <w:spacing w:after="0" w:line="360" w:lineRule="auto"/>
        <w:ind w:firstLine="709"/>
        <w:jc w:val="both"/>
        <w:rPr>
          <w:rFonts w:ascii="Times New Roman" w:hAnsi="Times New Roman" w:cs="Times New Roman"/>
          <w:b/>
          <w:i/>
          <w:sz w:val="28"/>
          <w:szCs w:val="28"/>
          <w:shd w:val="clear" w:color="auto" w:fill="FFFFFF"/>
        </w:rPr>
      </w:pPr>
      <w:r w:rsidRPr="0067663F">
        <w:rPr>
          <w:rFonts w:ascii="Times New Roman" w:hAnsi="Times New Roman" w:cs="Times New Roman"/>
          <w:sz w:val="28"/>
          <w:szCs w:val="28"/>
        </w:rPr>
        <w:t xml:space="preserve">В прикладі, прислівник </w:t>
      </w:r>
      <w:r w:rsidRPr="0067663F">
        <w:rPr>
          <w:rFonts w:ascii="Times New Roman" w:hAnsi="Times New Roman" w:cs="Times New Roman"/>
          <w:b/>
          <w:i/>
          <w:sz w:val="28"/>
          <w:szCs w:val="28"/>
          <w:shd w:val="clear" w:color="auto" w:fill="FFFFFF"/>
        </w:rPr>
        <w:t>rudely</w:t>
      </w:r>
      <w:r w:rsidRPr="0067663F">
        <w:rPr>
          <w:rFonts w:ascii="Times New Roman" w:hAnsi="Times New Roman" w:cs="Times New Roman"/>
          <w:sz w:val="28"/>
          <w:szCs w:val="28"/>
        </w:rPr>
        <w:t xml:space="preserve">, використаний в англомовному варіанті, в українському тексті було локалізовано за допомогою прикметника </w:t>
      </w:r>
      <w:r w:rsidRPr="0067663F">
        <w:rPr>
          <w:rFonts w:ascii="Times New Roman" w:hAnsi="Times New Roman" w:cs="Times New Roman"/>
          <w:b/>
          <w:i/>
          <w:sz w:val="28"/>
          <w:szCs w:val="28"/>
          <w:shd w:val="clear" w:color="auto" w:fill="FFFFFF"/>
        </w:rPr>
        <w:t xml:space="preserve">грубу. </w:t>
      </w:r>
    </w:p>
    <w:p w:rsidR="00850404" w:rsidRPr="0067663F" w:rsidRDefault="00850404" w:rsidP="006F4822">
      <w:pPr>
        <w:pStyle w:val="a3"/>
        <w:spacing w:after="0" w:line="360" w:lineRule="auto"/>
        <w:ind w:left="0" w:firstLine="709"/>
        <w:jc w:val="both"/>
        <w:rPr>
          <w:rFonts w:ascii="Times New Roman" w:hAnsi="Times New Roman" w:cs="Times New Roman"/>
          <w:sz w:val="28"/>
          <w:szCs w:val="28"/>
          <w:shd w:val="clear" w:color="auto" w:fill="FFFFFF"/>
        </w:rPr>
      </w:pPr>
      <w:r w:rsidRPr="0067663F">
        <w:rPr>
          <w:rFonts w:ascii="Times New Roman" w:hAnsi="Times New Roman" w:cs="Times New Roman"/>
          <w:sz w:val="28"/>
          <w:szCs w:val="28"/>
          <w:shd w:val="clear" w:color="auto" w:fill="FFFFFF"/>
        </w:rPr>
        <w:t xml:space="preserve">Розглянемо також і особливості використання синтаксичних трансформацій в ході адаптації тексту компьютерної гри. </w:t>
      </w:r>
    </w:p>
    <w:p w:rsidR="00850404" w:rsidRPr="0067663F" w:rsidRDefault="00850404" w:rsidP="006F4822">
      <w:pPr>
        <w:pStyle w:val="a3"/>
        <w:numPr>
          <w:ilvl w:val="0"/>
          <w:numId w:val="40"/>
        </w:numPr>
        <w:suppressAutoHyphens/>
        <w:spacing w:after="0" w:line="360" w:lineRule="auto"/>
        <w:ind w:left="0" w:firstLine="709"/>
        <w:jc w:val="both"/>
        <w:rPr>
          <w:rFonts w:ascii="Times New Roman" w:hAnsi="Times New Roman" w:cs="Times New Roman"/>
          <w:b/>
          <w:sz w:val="28"/>
          <w:szCs w:val="28"/>
        </w:rPr>
      </w:pPr>
      <w:r w:rsidRPr="0067663F">
        <w:rPr>
          <w:rFonts w:ascii="Times New Roman" w:hAnsi="Times New Roman" w:cs="Times New Roman"/>
          <w:b/>
          <w:sz w:val="28"/>
          <w:szCs w:val="28"/>
        </w:rPr>
        <w:t xml:space="preserve">Перестановки: </w:t>
      </w:r>
    </w:p>
    <w:p w:rsidR="00850404" w:rsidRPr="0067663F" w:rsidRDefault="00850404" w:rsidP="006F4822">
      <w:pPr>
        <w:pStyle w:val="a3"/>
        <w:numPr>
          <w:ilvl w:val="0"/>
          <w:numId w:val="31"/>
        </w:numPr>
        <w:suppressAutoHyphens/>
        <w:spacing w:after="0" w:line="360" w:lineRule="auto"/>
        <w:ind w:left="0" w:firstLine="709"/>
        <w:jc w:val="both"/>
        <w:rPr>
          <w:rFonts w:ascii="Times New Roman" w:hAnsi="Times New Roman" w:cs="Times New Roman"/>
          <w:i/>
          <w:sz w:val="28"/>
          <w:szCs w:val="28"/>
          <w:lang w:val="en-US"/>
        </w:rPr>
      </w:pPr>
      <w:r w:rsidRPr="0067663F">
        <w:rPr>
          <w:rFonts w:ascii="Times New Roman" w:hAnsi="Times New Roman" w:cs="Times New Roman"/>
          <w:i/>
          <w:sz w:val="28"/>
          <w:szCs w:val="28"/>
          <w:shd w:val="clear" w:color="auto" w:fill="FFFFFF"/>
          <w:lang w:val="en-US"/>
        </w:rPr>
        <w:t>Meet me in the outer grounds later today</w:t>
      </w:r>
    </w:p>
    <w:p w:rsidR="00850404" w:rsidRPr="0067663F" w:rsidRDefault="00850404" w:rsidP="006F4822">
      <w:pPr>
        <w:spacing w:after="0" w:line="360" w:lineRule="auto"/>
        <w:ind w:firstLine="709"/>
        <w:jc w:val="both"/>
        <w:rPr>
          <w:rFonts w:ascii="Times New Roman" w:hAnsi="Times New Roman" w:cs="Times New Roman"/>
          <w:i/>
          <w:sz w:val="28"/>
          <w:szCs w:val="28"/>
          <w:shd w:val="clear" w:color="auto" w:fill="FFFFFF"/>
        </w:rPr>
      </w:pPr>
      <w:r w:rsidRPr="0067663F">
        <w:rPr>
          <w:rFonts w:ascii="Times New Roman" w:hAnsi="Times New Roman" w:cs="Times New Roman"/>
          <w:i/>
          <w:sz w:val="28"/>
          <w:szCs w:val="28"/>
          <w:shd w:val="clear" w:color="auto" w:fill="FFFFFF"/>
        </w:rPr>
        <w:t xml:space="preserve">Зустріньмося </w:t>
      </w:r>
      <w:proofErr w:type="gramStart"/>
      <w:r w:rsidRPr="0067663F">
        <w:rPr>
          <w:rFonts w:ascii="Times New Roman" w:hAnsi="Times New Roman" w:cs="Times New Roman"/>
          <w:i/>
          <w:sz w:val="28"/>
          <w:szCs w:val="28"/>
          <w:shd w:val="clear" w:color="auto" w:fill="FFFFFF"/>
        </w:rPr>
        <w:t>п</w:t>
      </w:r>
      <w:proofErr w:type="gramEnd"/>
      <w:r w:rsidRPr="0067663F">
        <w:rPr>
          <w:rFonts w:ascii="Times New Roman" w:hAnsi="Times New Roman" w:cs="Times New Roman"/>
          <w:i/>
          <w:sz w:val="28"/>
          <w:szCs w:val="28"/>
          <w:shd w:val="clear" w:color="auto" w:fill="FFFFFF"/>
        </w:rPr>
        <w:t>ізніше сьогодні, назовні.</w:t>
      </w:r>
    </w:p>
    <w:p w:rsidR="00850404" w:rsidRPr="0067663F" w:rsidRDefault="00850404" w:rsidP="006F4822">
      <w:pPr>
        <w:spacing w:after="0" w:line="360" w:lineRule="auto"/>
        <w:ind w:firstLine="709"/>
        <w:jc w:val="both"/>
        <w:rPr>
          <w:rFonts w:ascii="Times New Roman" w:hAnsi="Times New Roman" w:cs="Times New Roman"/>
          <w:sz w:val="28"/>
          <w:szCs w:val="28"/>
          <w:shd w:val="clear" w:color="auto" w:fill="FFFFFF"/>
        </w:rPr>
      </w:pPr>
      <w:r w:rsidRPr="0067663F">
        <w:rPr>
          <w:rFonts w:ascii="Times New Roman" w:hAnsi="Times New Roman" w:cs="Times New Roman"/>
          <w:sz w:val="28"/>
          <w:szCs w:val="28"/>
          <w:shd w:val="clear" w:color="auto" w:fill="FFFFFF"/>
        </w:rPr>
        <w:t>В прикладі, з метою локалізації тексту</w:t>
      </w:r>
      <w:r w:rsidRPr="0067663F">
        <w:rPr>
          <w:rStyle w:val="ab"/>
          <w:rFonts w:ascii="Times New Roman" w:hAnsi="Times New Roman" w:cs="Times New Roman"/>
          <w:sz w:val="28"/>
          <w:szCs w:val="28"/>
        </w:rPr>
        <w:t xml:space="preserve"> а</w:t>
      </w:r>
      <w:r w:rsidRPr="0067663F">
        <w:rPr>
          <w:rFonts w:ascii="Times New Roman" w:hAnsi="Times New Roman" w:cs="Times New Roman"/>
          <w:sz w:val="28"/>
          <w:szCs w:val="28"/>
          <w:shd w:val="clear" w:color="auto" w:fill="FFFFFF"/>
        </w:rPr>
        <w:t xml:space="preserve">нгломовної гри, було застосовано трансформацію перестанови, з огляду на те, що порядок слів було змінено </w:t>
      </w:r>
      <w:proofErr w:type="gramStart"/>
      <w:r w:rsidRPr="0067663F">
        <w:rPr>
          <w:rFonts w:ascii="Times New Roman" w:hAnsi="Times New Roman" w:cs="Times New Roman"/>
          <w:sz w:val="28"/>
          <w:szCs w:val="28"/>
          <w:shd w:val="clear" w:color="auto" w:fill="FFFFFF"/>
        </w:rPr>
        <w:t>при</w:t>
      </w:r>
      <w:proofErr w:type="gramEnd"/>
      <w:r w:rsidRPr="0067663F">
        <w:rPr>
          <w:rFonts w:ascii="Times New Roman" w:hAnsi="Times New Roman" w:cs="Times New Roman"/>
          <w:sz w:val="28"/>
          <w:szCs w:val="28"/>
          <w:shd w:val="clear" w:color="auto" w:fill="FFFFFF"/>
        </w:rPr>
        <w:t xml:space="preserve"> перекладі. </w:t>
      </w:r>
    </w:p>
    <w:p w:rsidR="00850404" w:rsidRPr="0067663F" w:rsidRDefault="00850404" w:rsidP="006F4822">
      <w:pPr>
        <w:pStyle w:val="a3"/>
        <w:numPr>
          <w:ilvl w:val="0"/>
          <w:numId w:val="31"/>
        </w:numPr>
        <w:tabs>
          <w:tab w:val="left" w:pos="851"/>
          <w:tab w:val="left" w:pos="993"/>
        </w:tabs>
        <w:suppressAutoHyphens/>
        <w:spacing w:after="0" w:line="360" w:lineRule="auto"/>
        <w:ind w:left="0" w:firstLine="709"/>
        <w:jc w:val="both"/>
        <w:rPr>
          <w:rFonts w:ascii="Times New Roman" w:hAnsi="Times New Roman" w:cs="Times New Roman"/>
          <w:i/>
          <w:sz w:val="28"/>
          <w:szCs w:val="28"/>
          <w:lang w:val="en-US"/>
        </w:rPr>
      </w:pPr>
      <w:r w:rsidRPr="0067663F">
        <w:rPr>
          <w:rFonts w:ascii="Times New Roman" w:hAnsi="Times New Roman" w:cs="Times New Roman"/>
          <w:i/>
          <w:sz w:val="28"/>
          <w:szCs w:val="28"/>
          <w:lang w:val="en-US"/>
        </w:rPr>
        <w:t xml:space="preserve">So, &lt;CHARNAME&gt;, </w:t>
      </w:r>
      <w:r w:rsidRPr="0067663F">
        <w:rPr>
          <w:rFonts w:ascii="Times New Roman" w:hAnsi="Times New Roman" w:cs="Times New Roman"/>
          <w:b/>
          <w:i/>
          <w:sz w:val="28"/>
          <w:szCs w:val="28"/>
          <w:lang w:val="en-US"/>
        </w:rPr>
        <w:t>you have sullied</w:t>
      </w:r>
      <w:r w:rsidRPr="0067663F">
        <w:rPr>
          <w:rFonts w:ascii="Times New Roman" w:hAnsi="Times New Roman" w:cs="Times New Roman"/>
          <w:i/>
          <w:sz w:val="28"/>
          <w:szCs w:val="28"/>
          <w:lang w:val="en-US"/>
        </w:rPr>
        <w:t xml:space="preserve"> your father's name by defiling his home and </w:t>
      </w:r>
      <w:r w:rsidRPr="0067663F">
        <w:rPr>
          <w:rFonts w:ascii="Times New Roman" w:hAnsi="Times New Roman" w:cs="Times New Roman"/>
          <w:b/>
          <w:i/>
          <w:sz w:val="28"/>
          <w:szCs w:val="28"/>
          <w:lang w:val="en-US"/>
        </w:rPr>
        <w:t>bringing ruin to a peace</w:t>
      </w:r>
      <w:r w:rsidRPr="0067663F">
        <w:rPr>
          <w:rFonts w:ascii="Times New Roman" w:hAnsi="Times New Roman" w:cs="Times New Roman"/>
          <w:i/>
          <w:sz w:val="28"/>
          <w:szCs w:val="28"/>
          <w:lang w:val="en-US"/>
        </w:rPr>
        <w:t xml:space="preserve"> that has lasted for centuries. I spit on you and all of your friends. Your transgressions will be punished in the most severe form.</w:t>
      </w:r>
    </w:p>
    <w:p w:rsidR="00850404" w:rsidRPr="0067663F" w:rsidRDefault="00850404" w:rsidP="006F4822">
      <w:pPr>
        <w:tabs>
          <w:tab w:val="left" w:pos="851"/>
          <w:tab w:val="left" w:pos="993"/>
        </w:tabs>
        <w:spacing w:after="0" w:line="360" w:lineRule="auto"/>
        <w:ind w:firstLine="709"/>
        <w:jc w:val="both"/>
        <w:rPr>
          <w:rFonts w:ascii="Times New Roman" w:hAnsi="Times New Roman" w:cs="Times New Roman"/>
          <w:i/>
          <w:sz w:val="28"/>
          <w:szCs w:val="28"/>
          <w:shd w:val="clear" w:color="auto" w:fill="FFFFFF"/>
        </w:rPr>
      </w:pPr>
      <w:r w:rsidRPr="0067663F">
        <w:rPr>
          <w:rFonts w:ascii="Times New Roman" w:hAnsi="Times New Roman" w:cs="Times New Roman"/>
          <w:i/>
          <w:sz w:val="28"/>
          <w:szCs w:val="28"/>
          <w:shd w:val="clear" w:color="auto" w:fill="FFFFFF"/>
        </w:rPr>
        <w:t xml:space="preserve">Отже, &lt;CHARNAME&gt;, </w:t>
      </w:r>
      <w:r w:rsidRPr="0067663F">
        <w:rPr>
          <w:rFonts w:ascii="Times New Roman" w:hAnsi="Times New Roman" w:cs="Times New Roman"/>
          <w:b/>
          <w:i/>
          <w:sz w:val="28"/>
          <w:szCs w:val="28"/>
          <w:shd w:val="clear" w:color="auto" w:fill="FFFFFF"/>
        </w:rPr>
        <w:t>і</w:t>
      </w:r>
      <w:proofErr w:type="gramStart"/>
      <w:r w:rsidRPr="0067663F">
        <w:rPr>
          <w:rFonts w:ascii="Times New Roman" w:hAnsi="Times New Roman" w:cs="Times New Roman"/>
          <w:b/>
          <w:i/>
          <w:sz w:val="28"/>
          <w:szCs w:val="28"/>
          <w:shd w:val="clear" w:color="auto" w:fill="FFFFFF"/>
        </w:rPr>
        <w:t>м'я</w:t>
      </w:r>
      <w:proofErr w:type="gramEnd"/>
      <w:r w:rsidRPr="0067663F">
        <w:rPr>
          <w:rFonts w:ascii="Times New Roman" w:hAnsi="Times New Roman" w:cs="Times New Roman"/>
          <w:b/>
          <w:i/>
          <w:sz w:val="28"/>
          <w:szCs w:val="28"/>
          <w:shd w:val="clear" w:color="auto" w:fill="FFFFFF"/>
        </w:rPr>
        <w:t xml:space="preserve"> твого батька тепер заплямовано</w:t>
      </w:r>
      <w:r w:rsidRPr="0067663F">
        <w:rPr>
          <w:rFonts w:ascii="Times New Roman" w:hAnsi="Times New Roman" w:cs="Times New Roman"/>
          <w:i/>
          <w:sz w:val="28"/>
          <w:szCs w:val="28"/>
          <w:shd w:val="clear" w:color="auto" w:fill="FFFFFF"/>
        </w:rPr>
        <w:t xml:space="preserve">, бо тобі заманулося сплюндрувати його будинок і </w:t>
      </w:r>
      <w:r w:rsidRPr="0067663F">
        <w:rPr>
          <w:rFonts w:ascii="Times New Roman" w:hAnsi="Times New Roman" w:cs="Times New Roman"/>
          <w:b/>
          <w:i/>
          <w:sz w:val="28"/>
          <w:szCs w:val="28"/>
          <w:shd w:val="clear" w:color="auto" w:fill="FFFFFF"/>
        </w:rPr>
        <w:t>порушити мир</w:t>
      </w:r>
      <w:r w:rsidRPr="0067663F">
        <w:rPr>
          <w:rFonts w:ascii="Times New Roman" w:hAnsi="Times New Roman" w:cs="Times New Roman"/>
          <w:i/>
          <w:sz w:val="28"/>
          <w:szCs w:val="28"/>
          <w:shd w:val="clear" w:color="auto" w:fill="FFFFFF"/>
        </w:rPr>
        <w:t xml:space="preserve">, який тривав вже не одне століття. </w:t>
      </w:r>
    </w:p>
    <w:p w:rsidR="00850404" w:rsidRPr="0067663F" w:rsidRDefault="00850404" w:rsidP="006F4822">
      <w:pPr>
        <w:tabs>
          <w:tab w:val="left" w:pos="851"/>
          <w:tab w:val="left" w:pos="993"/>
        </w:tabs>
        <w:spacing w:after="0" w:line="360" w:lineRule="auto"/>
        <w:ind w:firstLine="709"/>
        <w:jc w:val="both"/>
        <w:rPr>
          <w:rFonts w:ascii="Times New Roman" w:hAnsi="Times New Roman" w:cs="Times New Roman"/>
          <w:sz w:val="28"/>
          <w:szCs w:val="28"/>
          <w:shd w:val="clear" w:color="auto" w:fill="FFFFFF"/>
        </w:rPr>
      </w:pPr>
      <w:r w:rsidRPr="0067663F">
        <w:rPr>
          <w:rFonts w:ascii="Times New Roman" w:hAnsi="Times New Roman" w:cs="Times New Roman"/>
          <w:sz w:val="28"/>
          <w:szCs w:val="28"/>
          <w:shd w:val="clear" w:color="auto" w:fill="FFFFFF"/>
        </w:rPr>
        <w:t xml:space="preserve">В ході локалізації, метафору було відтворено за допомогою трансформації перестановки, з огляду на те, що порядок слів було змінено при перекладі: </w:t>
      </w:r>
      <w:r w:rsidRPr="0067663F">
        <w:rPr>
          <w:rFonts w:ascii="Times New Roman" w:hAnsi="Times New Roman" w:cs="Times New Roman"/>
          <w:b/>
          <w:i/>
          <w:sz w:val="28"/>
          <w:szCs w:val="28"/>
        </w:rPr>
        <w:t>you have sullied</w:t>
      </w:r>
      <w:r w:rsidRPr="0067663F">
        <w:rPr>
          <w:rFonts w:ascii="Times New Roman" w:hAnsi="Times New Roman" w:cs="Times New Roman"/>
          <w:i/>
          <w:sz w:val="28"/>
          <w:szCs w:val="28"/>
        </w:rPr>
        <w:t xml:space="preserve"> your father's name – </w:t>
      </w:r>
      <w:r w:rsidRPr="0067663F">
        <w:rPr>
          <w:rFonts w:ascii="Times New Roman" w:hAnsi="Times New Roman" w:cs="Times New Roman"/>
          <w:b/>
          <w:i/>
          <w:sz w:val="28"/>
          <w:szCs w:val="28"/>
          <w:shd w:val="clear" w:color="auto" w:fill="FFFFFF"/>
        </w:rPr>
        <w:t>і</w:t>
      </w:r>
      <w:proofErr w:type="gramStart"/>
      <w:r w:rsidRPr="0067663F">
        <w:rPr>
          <w:rFonts w:ascii="Times New Roman" w:hAnsi="Times New Roman" w:cs="Times New Roman"/>
          <w:b/>
          <w:i/>
          <w:sz w:val="28"/>
          <w:szCs w:val="28"/>
          <w:shd w:val="clear" w:color="auto" w:fill="FFFFFF"/>
        </w:rPr>
        <w:t>м'я</w:t>
      </w:r>
      <w:proofErr w:type="gramEnd"/>
      <w:r w:rsidRPr="0067663F">
        <w:rPr>
          <w:rFonts w:ascii="Times New Roman" w:hAnsi="Times New Roman" w:cs="Times New Roman"/>
          <w:b/>
          <w:i/>
          <w:sz w:val="28"/>
          <w:szCs w:val="28"/>
          <w:shd w:val="clear" w:color="auto" w:fill="FFFFFF"/>
        </w:rPr>
        <w:t xml:space="preserve"> твого батька тепер заплямовано. </w:t>
      </w:r>
      <w:r w:rsidRPr="0067663F">
        <w:rPr>
          <w:rFonts w:ascii="Times New Roman" w:hAnsi="Times New Roman" w:cs="Times New Roman"/>
          <w:sz w:val="28"/>
          <w:szCs w:val="28"/>
          <w:shd w:val="clear" w:color="auto" w:fill="FFFFFF"/>
        </w:rPr>
        <w:t xml:space="preserve">Також, метафору </w:t>
      </w:r>
      <w:r w:rsidRPr="0067663F">
        <w:rPr>
          <w:rFonts w:ascii="Times New Roman" w:hAnsi="Times New Roman" w:cs="Times New Roman"/>
          <w:b/>
          <w:i/>
          <w:sz w:val="28"/>
          <w:szCs w:val="28"/>
        </w:rPr>
        <w:t xml:space="preserve">bringing ruin </w:t>
      </w:r>
      <w:r w:rsidRPr="0067663F">
        <w:rPr>
          <w:rFonts w:ascii="Times New Roman" w:hAnsi="Times New Roman" w:cs="Times New Roman"/>
          <w:sz w:val="28"/>
          <w:szCs w:val="28"/>
          <w:shd w:val="clear" w:color="auto" w:fill="FFFFFF"/>
        </w:rPr>
        <w:t xml:space="preserve">було передано за допомогою трансформації опущення – її було замінено неметафоричним </w:t>
      </w:r>
      <w:r w:rsidRPr="0067663F">
        <w:rPr>
          <w:rFonts w:ascii="Times New Roman" w:hAnsi="Times New Roman" w:cs="Times New Roman"/>
          <w:b/>
          <w:i/>
          <w:sz w:val="28"/>
          <w:szCs w:val="28"/>
          <w:shd w:val="clear" w:color="auto" w:fill="FFFFFF"/>
        </w:rPr>
        <w:t xml:space="preserve">порушити. </w:t>
      </w:r>
    </w:p>
    <w:p w:rsidR="00850404" w:rsidRPr="0067663F" w:rsidRDefault="00850404" w:rsidP="006F4822">
      <w:pPr>
        <w:pStyle w:val="a3"/>
        <w:numPr>
          <w:ilvl w:val="0"/>
          <w:numId w:val="40"/>
        </w:numPr>
        <w:tabs>
          <w:tab w:val="left" w:pos="993"/>
        </w:tabs>
        <w:suppressAutoHyphens/>
        <w:spacing w:after="0" w:line="360" w:lineRule="auto"/>
        <w:ind w:left="0" w:firstLine="709"/>
        <w:jc w:val="both"/>
        <w:rPr>
          <w:rFonts w:ascii="Times New Roman" w:hAnsi="Times New Roman" w:cs="Times New Roman"/>
          <w:b/>
          <w:sz w:val="28"/>
          <w:szCs w:val="28"/>
        </w:rPr>
      </w:pPr>
      <w:r w:rsidRPr="0067663F">
        <w:rPr>
          <w:rFonts w:ascii="Times New Roman" w:hAnsi="Times New Roman" w:cs="Times New Roman"/>
          <w:b/>
          <w:sz w:val="28"/>
          <w:szCs w:val="28"/>
        </w:rPr>
        <w:lastRenderedPageBreak/>
        <w:t xml:space="preserve">Об'єднання речення – </w:t>
      </w:r>
      <w:r w:rsidRPr="0067663F">
        <w:rPr>
          <w:rFonts w:ascii="Times New Roman" w:hAnsi="Times New Roman" w:cs="Times New Roman"/>
          <w:sz w:val="28"/>
          <w:szCs w:val="28"/>
        </w:rPr>
        <w:t xml:space="preserve">також, при перекладі було застосовано і трансформацію об’єднання речень, з метою надання тексту в українському варіанті більш природнього вигляду, характерного для української мовної картини </w:t>
      </w:r>
      <w:proofErr w:type="gramStart"/>
      <w:r w:rsidRPr="0067663F">
        <w:rPr>
          <w:rFonts w:ascii="Times New Roman" w:hAnsi="Times New Roman" w:cs="Times New Roman"/>
          <w:sz w:val="28"/>
          <w:szCs w:val="28"/>
        </w:rPr>
        <w:t>св</w:t>
      </w:r>
      <w:proofErr w:type="gramEnd"/>
      <w:r w:rsidRPr="0067663F">
        <w:rPr>
          <w:rFonts w:ascii="Times New Roman" w:hAnsi="Times New Roman" w:cs="Times New Roman"/>
          <w:sz w:val="28"/>
          <w:szCs w:val="28"/>
        </w:rPr>
        <w:t xml:space="preserve">іту: </w:t>
      </w:r>
    </w:p>
    <w:p w:rsidR="00850404" w:rsidRPr="0067663F" w:rsidRDefault="00850404" w:rsidP="006F4822">
      <w:pPr>
        <w:pStyle w:val="a3"/>
        <w:numPr>
          <w:ilvl w:val="0"/>
          <w:numId w:val="31"/>
        </w:numPr>
        <w:suppressAutoHyphens/>
        <w:spacing w:after="0" w:line="360" w:lineRule="auto"/>
        <w:ind w:left="0" w:firstLine="709"/>
        <w:jc w:val="both"/>
        <w:rPr>
          <w:rFonts w:ascii="Times New Roman" w:hAnsi="Times New Roman" w:cs="Times New Roman"/>
          <w:i/>
          <w:sz w:val="28"/>
          <w:szCs w:val="28"/>
          <w:shd w:val="clear" w:color="auto" w:fill="FFFFFF"/>
          <w:lang w:val="en-US"/>
        </w:rPr>
      </w:pPr>
      <w:r w:rsidRPr="0067663F">
        <w:rPr>
          <w:rFonts w:ascii="Times New Roman" w:hAnsi="Times New Roman" w:cs="Times New Roman"/>
          <w:i/>
          <w:sz w:val="28"/>
          <w:szCs w:val="28"/>
          <w:shd w:val="clear" w:color="auto" w:fill="FFFFFF"/>
          <w:lang w:val="en-US"/>
        </w:rPr>
        <w:t>I have your possessions with me. You must take them and go with haste.</w:t>
      </w:r>
    </w:p>
    <w:p w:rsidR="00850404" w:rsidRPr="0067663F" w:rsidRDefault="00850404" w:rsidP="006F4822">
      <w:pPr>
        <w:pStyle w:val="a3"/>
        <w:spacing w:after="0" w:line="360" w:lineRule="auto"/>
        <w:ind w:left="0" w:firstLine="709"/>
        <w:jc w:val="both"/>
        <w:rPr>
          <w:rFonts w:ascii="Times New Roman" w:hAnsi="Times New Roman" w:cs="Times New Roman"/>
          <w:i/>
          <w:sz w:val="28"/>
          <w:szCs w:val="28"/>
          <w:shd w:val="clear" w:color="auto" w:fill="FFFFFF"/>
        </w:rPr>
      </w:pPr>
      <w:r w:rsidRPr="0067663F">
        <w:rPr>
          <w:rFonts w:ascii="Times New Roman" w:hAnsi="Times New Roman" w:cs="Times New Roman"/>
          <w:i/>
          <w:sz w:val="28"/>
          <w:szCs w:val="28"/>
          <w:shd w:val="clear" w:color="auto" w:fill="FFFFFF"/>
        </w:rPr>
        <w:t>Усі твої речі в мене, візьми їх і поспішай.</w:t>
      </w:r>
    </w:p>
    <w:p w:rsidR="00850404" w:rsidRPr="0067663F" w:rsidRDefault="00850404" w:rsidP="006F4822">
      <w:pPr>
        <w:pStyle w:val="a3"/>
        <w:spacing w:after="0" w:line="360" w:lineRule="auto"/>
        <w:ind w:left="0" w:firstLine="709"/>
        <w:jc w:val="both"/>
        <w:rPr>
          <w:rFonts w:ascii="Times New Roman" w:hAnsi="Times New Roman" w:cs="Times New Roman"/>
          <w:sz w:val="28"/>
          <w:szCs w:val="28"/>
          <w:shd w:val="clear" w:color="auto" w:fill="FFFFFF"/>
        </w:rPr>
      </w:pPr>
      <w:r w:rsidRPr="0067663F">
        <w:rPr>
          <w:rFonts w:ascii="Times New Roman" w:hAnsi="Times New Roman" w:cs="Times New Roman"/>
          <w:sz w:val="28"/>
          <w:szCs w:val="28"/>
          <w:shd w:val="clear" w:color="auto" w:fill="FFFFFF"/>
        </w:rPr>
        <w:t xml:space="preserve">Так, текст оригіналу представлено двома реченнями, коли текст перекладу – одним. </w:t>
      </w:r>
    </w:p>
    <w:p w:rsidR="00850404" w:rsidRPr="0067663F" w:rsidRDefault="00850404" w:rsidP="006F4822">
      <w:pPr>
        <w:pStyle w:val="a3"/>
        <w:numPr>
          <w:ilvl w:val="0"/>
          <w:numId w:val="31"/>
        </w:numPr>
        <w:suppressAutoHyphens/>
        <w:spacing w:after="0" w:line="360" w:lineRule="auto"/>
        <w:ind w:left="0" w:firstLine="709"/>
        <w:jc w:val="both"/>
        <w:rPr>
          <w:rFonts w:ascii="Times New Roman" w:hAnsi="Times New Roman" w:cs="Times New Roman"/>
          <w:i/>
          <w:sz w:val="28"/>
          <w:szCs w:val="28"/>
          <w:lang w:val="en-US"/>
        </w:rPr>
      </w:pPr>
      <w:r w:rsidRPr="0067663F">
        <w:rPr>
          <w:rFonts w:ascii="Times New Roman" w:hAnsi="Times New Roman" w:cs="Times New Roman"/>
          <w:i/>
          <w:sz w:val="28"/>
          <w:szCs w:val="28"/>
          <w:lang w:val="en-US"/>
        </w:rPr>
        <w:t>I am glad to see you have returned. So what news do you bring me?</w:t>
      </w:r>
    </w:p>
    <w:p w:rsidR="00850404" w:rsidRPr="0067663F" w:rsidRDefault="00850404" w:rsidP="006F4822">
      <w:pPr>
        <w:pStyle w:val="a3"/>
        <w:spacing w:after="0" w:line="360" w:lineRule="auto"/>
        <w:ind w:left="0" w:firstLine="709"/>
        <w:jc w:val="both"/>
        <w:rPr>
          <w:rFonts w:ascii="Times New Roman" w:hAnsi="Times New Roman" w:cs="Times New Roman"/>
          <w:i/>
          <w:sz w:val="28"/>
          <w:szCs w:val="28"/>
          <w:shd w:val="clear" w:color="auto" w:fill="FFFFFF"/>
        </w:rPr>
      </w:pPr>
      <w:r w:rsidRPr="0067663F">
        <w:rPr>
          <w:rFonts w:ascii="Times New Roman" w:hAnsi="Times New Roman" w:cs="Times New Roman"/>
          <w:i/>
          <w:sz w:val="28"/>
          <w:szCs w:val="28"/>
          <w:shd w:val="clear" w:color="auto" w:fill="FFFFFF"/>
        </w:rPr>
        <w:t>Я радий, що ви повернулися, тож, які новини ви мені принесли?</w:t>
      </w:r>
    </w:p>
    <w:p w:rsidR="00850404" w:rsidRPr="0067663F" w:rsidRDefault="00850404" w:rsidP="006F4822">
      <w:pPr>
        <w:pStyle w:val="a3"/>
        <w:spacing w:after="0" w:line="360" w:lineRule="auto"/>
        <w:ind w:left="0" w:firstLine="709"/>
        <w:jc w:val="both"/>
        <w:rPr>
          <w:rFonts w:ascii="Times New Roman" w:hAnsi="Times New Roman" w:cs="Times New Roman"/>
          <w:sz w:val="28"/>
          <w:szCs w:val="28"/>
        </w:rPr>
      </w:pPr>
      <w:r w:rsidRPr="0067663F">
        <w:rPr>
          <w:rFonts w:ascii="Times New Roman" w:hAnsi="Times New Roman" w:cs="Times New Roman"/>
          <w:sz w:val="28"/>
          <w:szCs w:val="28"/>
          <w:shd w:val="clear" w:color="auto" w:fill="FFFFFF"/>
        </w:rPr>
        <w:t xml:space="preserve">В прикладі, текст перекладу так само репрезентовано одним реченням, коли в тексті оригіналу – застосовано два. </w:t>
      </w:r>
    </w:p>
    <w:p w:rsidR="00850404" w:rsidRPr="0067663F" w:rsidRDefault="00850404" w:rsidP="006F4822">
      <w:pPr>
        <w:pStyle w:val="a3"/>
        <w:numPr>
          <w:ilvl w:val="0"/>
          <w:numId w:val="31"/>
        </w:numPr>
        <w:suppressAutoHyphens/>
        <w:spacing w:after="0" w:line="360" w:lineRule="auto"/>
        <w:ind w:left="0" w:firstLine="709"/>
        <w:jc w:val="both"/>
        <w:rPr>
          <w:rFonts w:ascii="Times New Roman" w:hAnsi="Times New Roman" w:cs="Times New Roman"/>
          <w:i/>
          <w:sz w:val="28"/>
          <w:szCs w:val="28"/>
          <w:lang w:val="en-US"/>
        </w:rPr>
      </w:pPr>
      <w:r w:rsidRPr="0067663F">
        <w:rPr>
          <w:rFonts w:ascii="Times New Roman" w:hAnsi="Times New Roman" w:cs="Times New Roman"/>
          <w:i/>
          <w:sz w:val="28"/>
          <w:szCs w:val="28"/>
          <w:lang w:val="en-US"/>
        </w:rPr>
        <w:t>One of the Grand Dukes has requested an audience. It would be embarrassing for both of us for you not to show up.</w:t>
      </w:r>
    </w:p>
    <w:p w:rsidR="00850404" w:rsidRPr="0067663F" w:rsidRDefault="00850404" w:rsidP="006F4822">
      <w:pPr>
        <w:pStyle w:val="a3"/>
        <w:spacing w:after="0" w:line="360" w:lineRule="auto"/>
        <w:ind w:left="0" w:firstLine="709"/>
        <w:jc w:val="both"/>
        <w:rPr>
          <w:rFonts w:ascii="Times New Roman" w:hAnsi="Times New Roman" w:cs="Times New Roman"/>
          <w:i/>
          <w:sz w:val="28"/>
          <w:szCs w:val="28"/>
          <w:shd w:val="clear" w:color="auto" w:fill="FFFFFF"/>
        </w:rPr>
      </w:pPr>
      <w:r w:rsidRPr="0067663F">
        <w:rPr>
          <w:rFonts w:ascii="Times New Roman" w:hAnsi="Times New Roman" w:cs="Times New Roman"/>
          <w:i/>
          <w:sz w:val="28"/>
          <w:szCs w:val="28"/>
          <w:shd w:val="clear" w:color="auto" w:fill="FFFFFF"/>
        </w:rPr>
        <w:t xml:space="preserve">Один з ерцгерцогів забажав </w:t>
      </w:r>
      <w:proofErr w:type="gramStart"/>
      <w:r w:rsidRPr="0067663F">
        <w:rPr>
          <w:rFonts w:ascii="Times New Roman" w:hAnsi="Times New Roman" w:cs="Times New Roman"/>
          <w:i/>
          <w:sz w:val="28"/>
          <w:szCs w:val="28"/>
          <w:shd w:val="clear" w:color="auto" w:fill="FFFFFF"/>
        </w:rPr>
        <w:t>ауд</w:t>
      </w:r>
      <w:proofErr w:type="gramEnd"/>
      <w:r w:rsidRPr="0067663F">
        <w:rPr>
          <w:rFonts w:ascii="Times New Roman" w:hAnsi="Times New Roman" w:cs="Times New Roman"/>
          <w:i/>
          <w:sz w:val="28"/>
          <w:szCs w:val="28"/>
          <w:shd w:val="clear" w:color="auto" w:fill="FFFFFF"/>
        </w:rPr>
        <w:t>ієнції, і нам обом буде дуже неприємно, якщо ви не з'явитеся.</w:t>
      </w:r>
    </w:p>
    <w:p w:rsidR="00850404" w:rsidRPr="0067663F" w:rsidRDefault="00850404" w:rsidP="006F4822">
      <w:pPr>
        <w:pStyle w:val="a3"/>
        <w:spacing w:after="0" w:line="360" w:lineRule="auto"/>
        <w:ind w:left="0" w:firstLine="709"/>
        <w:jc w:val="both"/>
        <w:rPr>
          <w:rFonts w:ascii="Times New Roman" w:hAnsi="Times New Roman" w:cs="Times New Roman"/>
          <w:sz w:val="28"/>
          <w:szCs w:val="28"/>
          <w:shd w:val="clear" w:color="auto" w:fill="FFFFFF"/>
        </w:rPr>
      </w:pPr>
      <w:r w:rsidRPr="0067663F">
        <w:rPr>
          <w:rFonts w:ascii="Times New Roman" w:hAnsi="Times New Roman" w:cs="Times New Roman"/>
          <w:sz w:val="28"/>
          <w:szCs w:val="28"/>
          <w:shd w:val="clear" w:color="auto" w:fill="FFFFFF"/>
        </w:rPr>
        <w:t xml:space="preserve">Як і в інших прикладах, текст перекладу представлено одним реченням, коли текст оригіналу – двома. </w:t>
      </w:r>
    </w:p>
    <w:p w:rsidR="00850404" w:rsidRPr="0067663F" w:rsidRDefault="00850404" w:rsidP="006F4822">
      <w:pPr>
        <w:pStyle w:val="a3"/>
        <w:numPr>
          <w:ilvl w:val="0"/>
          <w:numId w:val="40"/>
        </w:numPr>
        <w:tabs>
          <w:tab w:val="left" w:pos="1134"/>
        </w:tabs>
        <w:suppressAutoHyphens/>
        <w:spacing w:after="0" w:line="360" w:lineRule="auto"/>
        <w:ind w:left="0" w:firstLine="709"/>
        <w:jc w:val="both"/>
        <w:rPr>
          <w:rFonts w:ascii="Times New Roman" w:hAnsi="Times New Roman" w:cs="Times New Roman"/>
          <w:b/>
          <w:sz w:val="28"/>
          <w:szCs w:val="28"/>
        </w:rPr>
      </w:pPr>
      <w:r w:rsidRPr="0067663F">
        <w:rPr>
          <w:rFonts w:ascii="Times New Roman" w:hAnsi="Times New Roman" w:cs="Times New Roman"/>
          <w:b/>
          <w:sz w:val="28"/>
          <w:szCs w:val="28"/>
        </w:rPr>
        <w:t xml:space="preserve">Членування речення – </w:t>
      </w:r>
      <w:r w:rsidRPr="0067663F">
        <w:rPr>
          <w:rFonts w:ascii="Times New Roman" w:hAnsi="Times New Roman" w:cs="Times New Roman"/>
          <w:sz w:val="28"/>
          <w:szCs w:val="28"/>
        </w:rPr>
        <w:t xml:space="preserve">так само як і об’єднання речення, членування речення використовується з метою надання українському варіанту вигляду, характерного для української картини </w:t>
      </w:r>
      <w:proofErr w:type="gramStart"/>
      <w:r w:rsidRPr="0067663F">
        <w:rPr>
          <w:rFonts w:ascii="Times New Roman" w:hAnsi="Times New Roman" w:cs="Times New Roman"/>
          <w:sz w:val="28"/>
          <w:szCs w:val="28"/>
        </w:rPr>
        <w:t>св</w:t>
      </w:r>
      <w:proofErr w:type="gramEnd"/>
      <w:r w:rsidRPr="0067663F">
        <w:rPr>
          <w:rFonts w:ascii="Times New Roman" w:hAnsi="Times New Roman" w:cs="Times New Roman"/>
          <w:sz w:val="28"/>
          <w:szCs w:val="28"/>
        </w:rPr>
        <w:t>іту, який би сприймався користувачем не як переклад гри, а як гра, написана українською мовою</w:t>
      </w:r>
      <w:r w:rsidRPr="0067663F">
        <w:rPr>
          <w:rFonts w:ascii="Times New Roman" w:hAnsi="Times New Roman" w:cs="Times New Roman"/>
          <w:b/>
          <w:sz w:val="28"/>
          <w:szCs w:val="28"/>
        </w:rPr>
        <w:t xml:space="preserve">: </w:t>
      </w:r>
    </w:p>
    <w:p w:rsidR="00850404" w:rsidRPr="0067663F" w:rsidRDefault="00850404" w:rsidP="006F4822">
      <w:pPr>
        <w:pStyle w:val="a3"/>
        <w:numPr>
          <w:ilvl w:val="0"/>
          <w:numId w:val="31"/>
        </w:numPr>
        <w:suppressAutoHyphens/>
        <w:spacing w:after="0" w:line="360" w:lineRule="auto"/>
        <w:ind w:left="0" w:firstLine="709"/>
        <w:jc w:val="both"/>
        <w:rPr>
          <w:rFonts w:ascii="Times New Roman" w:hAnsi="Times New Roman" w:cs="Times New Roman"/>
          <w:i/>
          <w:sz w:val="28"/>
          <w:szCs w:val="28"/>
          <w:shd w:val="clear" w:color="auto" w:fill="FFFFFF"/>
          <w:lang w:val="en-US"/>
        </w:rPr>
      </w:pPr>
      <w:r w:rsidRPr="0067663F">
        <w:rPr>
          <w:rFonts w:ascii="Times New Roman" w:hAnsi="Times New Roman" w:cs="Times New Roman"/>
          <w:i/>
          <w:sz w:val="28"/>
          <w:szCs w:val="28"/>
          <w:shd w:val="clear" w:color="auto" w:fill="FFFFFF"/>
          <w:lang w:val="en-US"/>
        </w:rPr>
        <w:t>I know of no one named Koveras, but Koveras is the reverse of Sarevok, a young man who accompanied the leaders of the Iron Throne when they first came.</w:t>
      </w:r>
    </w:p>
    <w:p w:rsidR="00850404" w:rsidRPr="0067663F" w:rsidRDefault="00850404" w:rsidP="006F4822">
      <w:pPr>
        <w:pStyle w:val="a3"/>
        <w:spacing w:after="0" w:line="360" w:lineRule="auto"/>
        <w:ind w:left="0" w:firstLine="709"/>
        <w:jc w:val="both"/>
        <w:rPr>
          <w:rFonts w:ascii="Times New Roman" w:hAnsi="Times New Roman" w:cs="Times New Roman"/>
          <w:i/>
          <w:sz w:val="28"/>
          <w:szCs w:val="28"/>
          <w:shd w:val="clear" w:color="auto" w:fill="FFFFFF"/>
        </w:rPr>
      </w:pPr>
      <w:r w:rsidRPr="0067663F">
        <w:rPr>
          <w:rFonts w:ascii="Times New Roman" w:hAnsi="Times New Roman" w:cs="Times New Roman"/>
          <w:i/>
          <w:sz w:val="28"/>
          <w:szCs w:val="28"/>
          <w:shd w:val="clear" w:color="auto" w:fill="FFFFFF"/>
        </w:rPr>
        <w:t>Я не знаю нікого на і</w:t>
      </w:r>
      <w:proofErr w:type="gramStart"/>
      <w:r w:rsidRPr="0067663F">
        <w:rPr>
          <w:rFonts w:ascii="Times New Roman" w:hAnsi="Times New Roman" w:cs="Times New Roman"/>
          <w:i/>
          <w:sz w:val="28"/>
          <w:szCs w:val="28"/>
          <w:shd w:val="clear" w:color="auto" w:fill="FFFFFF"/>
        </w:rPr>
        <w:t>м'я</w:t>
      </w:r>
      <w:proofErr w:type="gramEnd"/>
      <w:r w:rsidRPr="0067663F">
        <w:rPr>
          <w:rFonts w:ascii="Times New Roman" w:hAnsi="Times New Roman" w:cs="Times New Roman"/>
          <w:i/>
          <w:sz w:val="28"/>
          <w:szCs w:val="28"/>
          <w:shd w:val="clear" w:color="auto" w:fill="FFFFFF"/>
        </w:rPr>
        <w:t xml:space="preserve"> Коверас, але навпаки це ім'я читається як Саревок. Так звали юнака, який супроводжував очільників Залізного Трону, коли </w:t>
      </w:r>
      <w:proofErr w:type="gramStart"/>
      <w:r w:rsidRPr="0067663F">
        <w:rPr>
          <w:rFonts w:ascii="Times New Roman" w:hAnsi="Times New Roman" w:cs="Times New Roman"/>
          <w:i/>
          <w:sz w:val="28"/>
          <w:szCs w:val="28"/>
          <w:shd w:val="clear" w:color="auto" w:fill="FFFFFF"/>
        </w:rPr>
        <w:t>вони</w:t>
      </w:r>
      <w:proofErr w:type="gramEnd"/>
      <w:r w:rsidRPr="0067663F">
        <w:rPr>
          <w:rFonts w:ascii="Times New Roman" w:hAnsi="Times New Roman" w:cs="Times New Roman"/>
          <w:i/>
          <w:sz w:val="28"/>
          <w:szCs w:val="28"/>
          <w:shd w:val="clear" w:color="auto" w:fill="FFFFFF"/>
        </w:rPr>
        <w:t xml:space="preserve"> прибули сюди вперше.</w:t>
      </w:r>
    </w:p>
    <w:p w:rsidR="00850404" w:rsidRPr="0067663F" w:rsidRDefault="00850404" w:rsidP="006F4822">
      <w:pPr>
        <w:pStyle w:val="a3"/>
        <w:spacing w:after="0" w:line="360" w:lineRule="auto"/>
        <w:ind w:left="0" w:firstLine="709"/>
        <w:jc w:val="both"/>
        <w:rPr>
          <w:rFonts w:ascii="Times New Roman" w:hAnsi="Times New Roman" w:cs="Times New Roman"/>
          <w:sz w:val="28"/>
          <w:szCs w:val="28"/>
          <w:shd w:val="clear" w:color="auto" w:fill="FFFFFF"/>
        </w:rPr>
      </w:pPr>
      <w:r w:rsidRPr="0067663F">
        <w:rPr>
          <w:rFonts w:ascii="Times New Roman" w:hAnsi="Times New Roman" w:cs="Times New Roman"/>
          <w:sz w:val="28"/>
          <w:szCs w:val="28"/>
          <w:shd w:val="clear" w:color="auto" w:fill="FFFFFF"/>
        </w:rPr>
        <w:t xml:space="preserve">Отже, </w:t>
      </w:r>
      <w:proofErr w:type="gramStart"/>
      <w:r w:rsidRPr="0067663F">
        <w:rPr>
          <w:rFonts w:ascii="Times New Roman" w:hAnsi="Times New Roman" w:cs="Times New Roman"/>
          <w:sz w:val="28"/>
          <w:szCs w:val="28"/>
          <w:shd w:val="clear" w:color="auto" w:fill="FFFFFF"/>
        </w:rPr>
        <w:t>у</w:t>
      </w:r>
      <w:proofErr w:type="gramEnd"/>
      <w:r w:rsidRPr="0067663F">
        <w:rPr>
          <w:rFonts w:ascii="Times New Roman" w:hAnsi="Times New Roman" w:cs="Times New Roman"/>
          <w:sz w:val="28"/>
          <w:szCs w:val="28"/>
          <w:shd w:val="clear" w:color="auto" w:fill="FFFFFF"/>
        </w:rPr>
        <w:t xml:space="preserve"> </w:t>
      </w:r>
      <w:proofErr w:type="gramStart"/>
      <w:r w:rsidRPr="0067663F">
        <w:rPr>
          <w:rFonts w:ascii="Times New Roman" w:hAnsi="Times New Roman" w:cs="Times New Roman"/>
          <w:sz w:val="28"/>
          <w:szCs w:val="28"/>
          <w:shd w:val="clear" w:color="auto" w:fill="FFFFFF"/>
        </w:rPr>
        <w:t>приклад</w:t>
      </w:r>
      <w:proofErr w:type="gramEnd"/>
      <w:r w:rsidRPr="0067663F">
        <w:rPr>
          <w:rFonts w:ascii="Times New Roman" w:hAnsi="Times New Roman" w:cs="Times New Roman"/>
          <w:sz w:val="28"/>
          <w:szCs w:val="28"/>
          <w:shd w:val="clear" w:color="auto" w:fill="FFFFFF"/>
        </w:rPr>
        <w:t xml:space="preserve">і спостерігаємо використання одного речення в тексті перекладу, і двох – в тексті оригіналу. </w:t>
      </w:r>
    </w:p>
    <w:p w:rsidR="00850404" w:rsidRPr="0067663F" w:rsidRDefault="00850404" w:rsidP="006F4822">
      <w:pPr>
        <w:pStyle w:val="a3"/>
        <w:numPr>
          <w:ilvl w:val="0"/>
          <w:numId w:val="31"/>
        </w:numPr>
        <w:suppressAutoHyphens/>
        <w:spacing w:after="0" w:line="360" w:lineRule="auto"/>
        <w:ind w:left="0" w:firstLine="709"/>
        <w:jc w:val="both"/>
        <w:rPr>
          <w:rFonts w:ascii="Times New Roman" w:hAnsi="Times New Roman" w:cs="Times New Roman"/>
          <w:i/>
          <w:sz w:val="28"/>
          <w:szCs w:val="28"/>
          <w:lang w:val="en-US"/>
        </w:rPr>
      </w:pPr>
      <w:r w:rsidRPr="0067663F">
        <w:rPr>
          <w:rFonts w:ascii="Times New Roman" w:hAnsi="Times New Roman" w:cs="Times New Roman"/>
          <w:i/>
          <w:sz w:val="28"/>
          <w:szCs w:val="28"/>
          <w:lang w:val="en-US"/>
        </w:rPr>
        <w:lastRenderedPageBreak/>
        <w:t>Use stealth in your investigations; I don't want this operation to cause too much fuss.</w:t>
      </w:r>
    </w:p>
    <w:p w:rsidR="00850404" w:rsidRPr="0067663F" w:rsidRDefault="00850404" w:rsidP="006F4822">
      <w:pPr>
        <w:pStyle w:val="a3"/>
        <w:spacing w:after="0" w:line="360" w:lineRule="auto"/>
        <w:ind w:left="0" w:firstLine="709"/>
        <w:jc w:val="both"/>
        <w:rPr>
          <w:rFonts w:ascii="Times New Roman" w:hAnsi="Times New Roman" w:cs="Times New Roman"/>
          <w:i/>
          <w:sz w:val="28"/>
          <w:szCs w:val="28"/>
          <w:shd w:val="clear" w:color="auto" w:fill="FFFFFF"/>
        </w:rPr>
      </w:pPr>
      <w:r w:rsidRPr="0067663F">
        <w:rPr>
          <w:rFonts w:ascii="Times New Roman" w:hAnsi="Times New Roman" w:cs="Times New Roman"/>
          <w:i/>
          <w:sz w:val="28"/>
          <w:szCs w:val="28"/>
          <w:shd w:val="clear" w:color="auto" w:fill="FFFFFF"/>
        </w:rPr>
        <w:t>Дійте крадькома. Я не хочу, щоб ця операція наробила багато галасу.</w:t>
      </w:r>
    </w:p>
    <w:p w:rsidR="00850404" w:rsidRPr="0067663F" w:rsidRDefault="00850404" w:rsidP="006F4822">
      <w:pPr>
        <w:spacing w:after="0" w:line="360" w:lineRule="auto"/>
        <w:ind w:firstLine="709"/>
        <w:jc w:val="both"/>
        <w:rPr>
          <w:rFonts w:ascii="Times New Roman" w:hAnsi="Times New Roman" w:cs="Times New Roman"/>
          <w:sz w:val="28"/>
          <w:szCs w:val="28"/>
        </w:rPr>
      </w:pPr>
      <w:r w:rsidRPr="0067663F">
        <w:rPr>
          <w:rFonts w:ascii="Times New Roman" w:hAnsi="Times New Roman" w:cs="Times New Roman"/>
          <w:sz w:val="28"/>
          <w:szCs w:val="28"/>
        </w:rPr>
        <w:t xml:space="preserve">Так само, в українському тексті, спостерігається членування речення оригіналу на два речення в тексті перекладу. </w:t>
      </w:r>
    </w:p>
    <w:p w:rsidR="00850404" w:rsidRPr="0067663F" w:rsidRDefault="00850404" w:rsidP="006F4822">
      <w:pPr>
        <w:pStyle w:val="a3"/>
        <w:numPr>
          <w:ilvl w:val="0"/>
          <w:numId w:val="31"/>
        </w:numPr>
        <w:suppressAutoHyphens/>
        <w:spacing w:after="0" w:line="360" w:lineRule="auto"/>
        <w:ind w:left="0" w:firstLine="709"/>
        <w:jc w:val="both"/>
        <w:rPr>
          <w:rFonts w:ascii="Times New Roman" w:hAnsi="Times New Roman" w:cs="Times New Roman"/>
          <w:i/>
          <w:sz w:val="28"/>
          <w:szCs w:val="28"/>
          <w:lang w:val="en-US"/>
        </w:rPr>
      </w:pPr>
      <w:r w:rsidRPr="0067663F">
        <w:rPr>
          <w:rFonts w:ascii="Times New Roman" w:hAnsi="Times New Roman" w:cs="Times New Roman"/>
          <w:i/>
          <w:sz w:val="28"/>
          <w:szCs w:val="28"/>
          <w:lang w:val="en-US"/>
        </w:rPr>
        <w:t>I wish all of you the best of luck. Remember, once you’re done at the Seven Sun’s estate, it’s imperative that you meet me at the Flaming Fist barracks, which are just west of the Seven Suns.</w:t>
      </w:r>
    </w:p>
    <w:p w:rsidR="00850404" w:rsidRPr="0067663F" w:rsidRDefault="00850404" w:rsidP="006F4822">
      <w:pPr>
        <w:pStyle w:val="a3"/>
        <w:spacing w:after="0" w:line="360" w:lineRule="auto"/>
        <w:ind w:left="0" w:firstLine="709"/>
        <w:jc w:val="both"/>
        <w:rPr>
          <w:rFonts w:ascii="Times New Roman" w:hAnsi="Times New Roman" w:cs="Times New Roman"/>
          <w:i/>
          <w:sz w:val="28"/>
          <w:szCs w:val="28"/>
          <w:shd w:val="clear" w:color="auto" w:fill="FFFFFF"/>
        </w:rPr>
      </w:pPr>
      <w:r w:rsidRPr="0067663F">
        <w:rPr>
          <w:rFonts w:ascii="Times New Roman" w:hAnsi="Times New Roman" w:cs="Times New Roman"/>
          <w:i/>
          <w:sz w:val="28"/>
          <w:szCs w:val="28"/>
          <w:shd w:val="clear" w:color="auto" w:fill="FFFFFF"/>
        </w:rPr>
        <w:t xml:space="preserve">Запам’ятайте, як тільки ви закінчите в маєтку «Семи Сонць», негайно зустріньтеся зі мною в казармах Полум’яного Кулака. </w:t>
      </w:r>
      <w:proofErr w:type="gramStart"/>
      <w:r w:rsidRPr="0067663F">
        <w:rPr>
          <w:rFonts w:ascii="Times New Roman" w:hAnsi="Times New Roman" w:cs="Times New Roman"/>
          <w:i/>
          <w:sz w:val="28"/>
          <w:szCs w:val="28"/>
          <w:shd w:val="clear" w:color="auto" w:fill="FFFFFF"/>
        </w:rPr>
        <w:t>Вони</w:t>
      </w:r>
      <w:proofErr w:type="gramEnd"/>
      <w:r w:rsidRPr="0067663F">
        <w:rPr>
          <w:rFonts w:ascii="Times New Roman" w:hAnsi="Times New Roman" w:cs="Times New Roman"/>
          <w:i/>
          <w:sz w:val="28"/>
          <w:szCs w:val="28"/>
          <w:shd w:val="clear" w:color="auto" w:fill="FFFFFF"/>
        </w:rPr>
        <w:t xml:space="preserve"> розташовані на захід від «Семи Сонць»…</w:t>
      </w:r>
    </w:p>
    <w:p w:rsidR="00850404" w:rsidRPr="0067663F" w:rsidRDefault="00850404" w:rsidP="006F4822">
      <w:pPr>
        <w:pStyle w:val="a3"/>
        <w:spacing w:after="0" w:line="360" w:lineRule="auto"/>
        <w:ind w:left="0" w:firstLine="709"/>
        <w:jc w:val="both"/>
        <w:rPr>
          <w:rFonts w:ascii="Times New Roman" w:hAnsi="Times New Roman" w:cs="Times New Roman"/>
          <w:sz w:val="28"/>
          <w:szCs w:val="28"/>
          <w:shd w:val="clear" w:color="auto" w:fill="FFFFFF"/>
        </w:rPr>
      </w:pPr>
      <w:r w:rsidRPr="0067663F">
        <w:rPr>
          <w:rFonts w:ascii="Times New Roman" w:hAnsi="Times New Roman" w:cs="Times New Roman"/>
          <w:sz w:val="28"/>
          <w:szCs w:val="28"/>
          <w:shd w:val="clear" w:color="auto" w:fill="FFFFFF"/>
        </w:rPr>
        <w:t xml:space="preserve">В прикладі, в тексті оригіналу було використано одне речення, в той час як в тексті перекладу – два. </w:t>
      </w:r>
    </w:p>
    <w:p w:rsidR="00850404" w:rsidRPr="0067663F" w:rsidRDefault="00850404" w:rsidP="006F4822">
      <w:pPr>
        <w:pStyle w:val="a3"/>
        <w:numPr>
          <w:ilvl w:val="0"/>
          <w:numId w:val="31"/>
        </w:numPr>
        <w:suppressAutoHyphens/>
        <w:spacing w:after="0" w:line="360" w:lineRule="auto"/>
        <w:ind w:left="0" w:firstLine="709"/>
        <w:jc w:val="both"/>
        <w:rPr>
          <w:rFonts w:ascii="Times New Roman" w:hAnsi="Times New Roman" w:cs="Times New Roman"/>
          <w:i/>
          <w:sz w:val="28"/>
          <w:szCs w:val="28"/>
          <w:lang w:val="en-US"/>
        </w:rPr>
      </w:pPr>
      <w:r w:rsidRPr="0067663F">
        <w:rPr>
          <w:rFonts w:ascii="Times New Roman" w:hAnsi="Times New Roman" w:cs="Times New Roman"/>
          <w:i/>
          <w:sz w:val="28"/>
          <w:szCs w:val="28"/>
          <w:lang w:val="en-US"/>
        </w:rPr>
        <w:t>You'll still get an extra 2,000 gold, and you need not worry about retaliation from these creatures; I'll be sending in a detachment of the Flaming Fist to deal with them.</w:t>
      </w:r>
    </w:p>
    <w:p w:rsidR="00850404" w:rsidRPr="0067663F" w:rsidRDefault="00850404" w:rsidP="006F4822">
      <w:pPr>
        <w:pStyle w:val="a3"/>
        <w:spacing w:after="0" w:line="360" w:lineRule="auto"/>
        <w:ind w:left="0" w:firstLine="709"/>
        <w:jc w:val="both"/>
        <w:rPr>
          <w:rFonts w:ascii="Times New Roman" w:hAnsi="Times New Roman" w:cs="Times New Roman"/>
          <w:i/>
          <w:sz w:val="28"/>
          <w:szCs w:val="28"/>
          <w:shd w:val="clear" w:color="auto" w:fill="FFFFFF"/>
        </w:rPr>
      </w:pPr>
      <w:r w:rsidRPr="0067663F">
        <w:rPr>
          <w:rFonts w:ascii="Times New Roman" w:hAnsi="Times New Roman" w:cs="Times New Roman"/>
          <w:i/>
          <w:sz w:val="28"/>
          <w:szCs w:val="28"/>
          <w:shd w:val="clear" w:color="auto" w:fill="FFFFFF"/>
        </w:rPr>
        <w:t xml:space="preserve">Ви однаково отримаєте 2000 золотих, і </w:t>
      </w:r>
      <w:proofErr w:type="gramStart"/>
      <w:r w:rsidRPr="0067663F">
        <w:rPr>
          <w:rFonts w:ascii="Times New Roman" w:hAnsi="Times New Roman" w:cs="Times New Roman"/>
          <w:i/>
          <w:sz w:val="28"/>
          <w:szCs w:val="28"/>
          <w:shd w:val="clear" w:color="auto" w:fill="FFFFFF"/>
        </w:rPr>
        <w:t>нема</w:t>
      </w:r>
      <w:proofErr w:type="gramEnd"/>
      <w:r w:rsidRPr="0067663F">
        <w:rPr>
          <w:rFonts w:ascii="Times New Roman" w:hAnsi="Times New Roman" w:cs="Times New Roman"/>
          <w:i/>
          <w:sz w:val="28"/>
          <w:szCs w:val="28"/>
          <w:shd w:val="clear" w:color="auto" w:fill="FFFFFF"/>
        </w:rPr>
        <w:t>є потреби турбуватися про помсту з їх боку. Я відправлю загін солдатів з Полум’яного Кулака, щоб розправитися із ними.</w:t>
      </w:r>
    </w:p>
    <w:p w:rsidR="00850404" w:rsidRPr="0067663F" w:rsidRDefault="00850404" w:rsidP="006F4822">
      <w:pPr>
        <w:spacing w:after="0" w:line="360" w:lineRule="auto"/>
        <w:ind w:firstLine="709"/>
        <w:jc w:val="both"/>
        <w:rPr>
          <w:rFonts w:ascii="Times New Roman" w:hAnsi="Times New Roman" w:cs="Times New Roman"/>
          <w:sz w:val="28"/>
          <w:szCs w:val="28"/>
        </w:rPr>
      </w:pPr>
      <w:r w:rsidRPr="0067663F">
        <w:rPr>
          <w:rFonts w:ascii="Times New Roman" w:hAnsi="Times New Roman" w:cs="Times New Roman"/>
          <w:sz w:val="28"/>
          <w:szCs w:val="28"/>
          <w:shd w:val="clear" w:color="auto" w:fill="FFFFFF"/>
        </w:rPr>
        <w:t>Приклад демонстру</w:t>
      </w:r>
      <w:proofErr w:type="gramStart"/>
      <w:r w:rsidRPr="0067663F">
        <w:rPr>
          <w:rFonts w:ascii="Times New Roman" w:hAnsi="Times New Roman" w:cs="Times New Roman"/>
          <w:sz w:val="28"/>
          <w:szCs w:val="28"/>
          <w:shd w:val="clear" w:color="auto" w:fill="FFFFFF"/>
        </w:rPr>
        <w:t>є,</w:t>
      </w:r>
      <w:proofErr w:type="gramEnd"/>
      <w:r w:rsidRPr="0067663F">
        <w:rPr>
          <w:rFonts w:ascii="Times New Roman" w:hAnsi="Times New Roman" w:cs="Times New Roman"/>
          <w:sz w:val="28"/>
          <w:szCs w:val="28"/>
          <w:shd w:val="clear" w:color="auto" w:fill="FFFFFF"/>
        </w:rPr>
        <w:t xml:space="preserve"> що </w:t>
      </w:r>
      <w:r w:rsidRPr="0067663F">
        <w:rPr>
          <w:rFonts w:ascii="Times New Roman" w:hAnsi="Times New Roman" w:cs="Times New Roman"/>
          <w:sz w:val="28"/>
          <w:szCs w:val="28"/>
        </w:rPr>
        <w:t>в українському тексті, спостерігається членування речення оригіналу на два речення в тексті перекладу.</w:t>
      </w:r>
    </w:p>
    <w:p w:rsidR="00850404" w:rsidRPr="0067663F" w:rsidRDefault="00850404" w:rsidP="006F4822">
      <w:pPr>
        <w:spacing w:after="0" w:line="360" w:lineRule="auto"/>
        <w:ind w:firstLine="709"/>
        <w:jc w:val="both"/>
        <w:rPr>
          <w:rStyle w:val="ab"/>
          <w:rFonts w:ascii="Times New Roman" w:hAnsi="Times New Roman" w:cs="Times New Roman"/>
          <w:sz w:val="28"/>
          <w:szCs w:val="28"/>
        </w:rPr>
      </w:pPr>
      <w:r w:rsidRPr="0067663F">
        <w:rPr>
          <w:rFonts w:ascii="Times New Roman" w:hAnsi="Times New Roman" w:cs="Times New Roman"/>
          <w:sz w:val="28"/>
          <w:szCs w:val="28"/>
          <w:shd w:val="clear" w:color="auto" w:fill="FFFFFF"/>
        </w:rPr>
        <w:t>Таким чином, в ході аналізу засобів реалізації лексичної локалі</w:t>
      </w:r>
      <w:r w:rsidR="00EA7C15">
        <w:rPr>
          <w:rFonts w:ascii="Times New Roman" w:hAnsi="Times New Roman" w:cs="Times New Roman"/>
          <w:sz w:val="28"/>
          <w:szCs w:val="28"/>
          <w:shd w:val="clear" w:color="auto" w:fill="FFFFFF"/>
        </w:rPr>
        <w:t xml:space="preserve">зації при адаптації тексту гри </w:t>
      </w:r>
      <w:r w:rsidR="00EA7C15" w:rsidRPr="00EA7C15">
        <w:rPr>
          <w:rFonts w:ascii="Times New Roman" w:hAnsi="Times New Roman" w:cs="Times New Roman"/>
          <w:sz w:val="28"/>
          <w:szCs w:val="28"/>
          <w:shd w:val="clear" w:color="auto" w:fill="FFFFFF"/>
        </w:rPr>
        <w:t>“</w:t>
      </w:r>
      <w:r w:rsidRPr="0067663F">
        <w:rPr>
          <w:rFonts w:ascii="Times New Roman" w:hAnsi="Times New Roman" w:cs="Times New Roman"/>
          <w:sz w:val="28"/>
          <w:szCs w:val="28"/>
        </w:rPr>
        <w:t>Baldur’s Gate</w:t>
      </w:r>
      <w:r w:rsidR="00EA7C15" w:rsidRPr="00EA7C15">
        <w:rPr>
          <w:rFonts w:ascii="Times New Roman" w:hAnsi="Times New Roman" w:cs="Times New Roman"/>
          <w:sz w:val="28"/>
          <w:szCs w:val="28"/>
          <w:shd w:val="clear" w:color="auto" w:fill="FFFFFF"/>
        </w:rPr>
        <w:t>”</w:t>
      </w:r>
      <w:r w:rsidRPr="0067663F">
        <w:rPr>
          <w:rFonts w:ascii="Times New Roman" w:hAnsi="Times New Roman" w:cs="Times New Roman"/>
          <w:sz w:val="28"/>
          <w:szCs w:val="28"/>
          <w:shd w:val="clear" w:color="auto" w:fill="FFFFFF"/>
        </w:rPr>
        <w:t xml:space="preserve"> було виокремлено застосування наступних трансформацій:</w:t>
      </w:r>
    </w:p>
    <w:p w:rsidR="00850404" w:rsidRPr="0067663F" w:rsidRDefault="00850404" w:rsidP="006F4822">
      <w:pPr>
        <w:pStyle w:val="a3"/>
        <w:numPr>
          <w:ilvl w:val="0"/>
          <w:numId w:val="31"/>
        </w:numPr>
        <w:suppressAutoHyphens/>
        <w:spacing w:after="0" w:line="360" w:lineRule="auto"/>
        <w:ind w:left="0" w:firstLine="709"/>
        <w:jc w:val="both"/>
        <w:rPr>
          <w:rFonts w:ascii="Times New Roman" w:hAnsi="Times New Roman" w:cs="Times New Roman"/>
          <w:sz w:val="28"/>
          <w:szCs w:val="28"/>
        </w:rPr>
      </w:pPr>
      <w:r w:rsidRPr="0067663F">
        <w:rPr>
          <w:rFonts w:ascii="Times New Roman" w:hAnsi="Times New Roman" w:cs="Times New Roman"/>
          <w:sz w:val="28"/>
          <w:szCs w:val="28"/>
        </w:rPr>
        <w:t>транскрибування;</w:t>
      </w:r>
    </w:p>
    <w:p w:rsidR="00850404" w:rsidRPr="0067663F" w:rsidRDefault="00850404" w:rsidP="006F4822">
      <w:pPr>
        <w:pStyle w:val="a3"/>
        <w:numPr>
          <w:ilvl w:val="0"/>
          <w:numId w:val="31"/>
        </w:numPr>
        <w:suppressAutoHyphens/>
        <w:spacing w:after="0" w:line="360" w:lineRule="auto"/>
        <w:ind w:left="0" w:firstLine="709"/>
        <w:jc w:val="both"/>
        <w:rPr>
          <w:rFonts w:ascii="Times New Roman" w:hAnsi="Times New Roman" w:cs="Times New Roman"/>
          <w:sz w:val="28"/>
          <w:szCs w:val="28"/>
        </w:rPr>
      </w:pPr>
      <w:r w:rsidRPr="0075633E">
        <w:rPr>
          <w:rFonts w:ascii="Times New Roman" w:hAnsi="Times New Roman" w:cs="Times New Roman"/>
          <w:sz w:val="28"/>
          <w:szCs w:val="28"/>
        </w:rPr>
        <w:t>опущення</w:t>
      </w:r>
      <w:r w:rsidRPr="0067663F">
        <w:rPr>
          <w:rFonts w:ascii="Times New Roman" w:hAnsi="Times New Roman" w:cs="Times New Roman"/>
          <w:sz w:val="28"/>
          <w:szCs w:val="28"/>
        </w:rPr>
        <w:t>;</w:t>
      </w:r>
    </w:p>
    <w:p w:rsidR="00850404" w:rsidRPr="0067663F" w:rsidRDefault="00850404" w:rsidP="006F4822">
      <w:pPr>
        <w:pStyle w:val="a3"/>
        <w:numPr>
          <w:ilvl w:val="0"/>
          <w:numId w:val="31"/>
        </w:numPr>
        <w:suppressAutoHyphens/>
        <w:spacing w:after="0" w:line="360" w:lineRule="auto"/>
        <w:ind w:left="0" w:firstLine="709"/>
        <w:jc w:val="both"/>
        <w:rPr>
          <w:rFonts w:ascii="Times New Roman" w:hAnsi="Times New Roman" w:cs="Times New Roman"/>
          <w:sz w:val="28"/>
          <w:szCs w:val="28"/>
          <w:shd w:val="clear" w:color="auto" w:fill="FFFFFF"/>
        </w:rPr>
      </w:pPr>
      <w:r w:rsidRPr="0067663F">
        <w:rPr>
          <w:rFonts w:ascii="Times New Roman" w:hAnsi="Times New Roman" w:cs="Times New Roman"/>
          <w:sz w:val="28"/>
          <w:szCs w:val="28"/>
          <w:shd w:val="clear" w:color="auto" w:fill="FFFFFF"/>
        </w:rPr>
        <w:t>лексичні заміни;</w:t>
      </w:r>
    </w:p>
    <w:p w:rsidR="00850404" w:rsidRPr="0067663F" w:rsidRDefault="00850404" w:rsidP="006F4822">
      <w:pPr>
        <w:pStyle w:val="a3"/>
        <w:numPr>
          <w:ilvl w:val="0"/>
          <w:numId w:val="31"/>
        </w:numPr>
        <w:suppressAutoHyphens/>
        <w:spacing w:after="0" w:line="360" w:lineRule="auto"/>
        <w:ind w:left="0" w:firstLine="709"/>
        <w:jc w:val="both"/>
        <w:rPr>
          <w:rFonts w:ascii="Times New Roman" w:hAnsi="Times New Roman" w:cs="Times New Roman"/>
          <w:sz w:val="28"/>
          <w:szCs w:val="28"/>
        </w:rPr>
      </w:pPr>
      <w:r w:rsidRPr="0067663F">
        <w:rPr>
          <w:rFonts w:ascii="Times New Roman" w:hAnsi="Times New Roman" w:cs="Times New Roman"/>
          <w:sz w:val="28"/>
          <w:szCs w:val="28"/>
        </w:rPr>
        <w:t>калькування;</w:t>
      </w:r>
    </w:p>
    <w:p w:rsidR="00850404" w:rsidRPr="0067663F" w:rsidRDefault="00850404" w:rsidP="006F4822">
      <w:pPr>
        <w:pStyle w:val="a3"/>
        <w:numPr>
          <w:ilvl w:val="0"/>
          <w:numId w:val="31"/>
        </w:numPr>
        <w:suppressAutoHyphens/>
        <w:spacing w:after="0" w:line="360" w:lineRule="auto"/>
        <w:ind w:left="0" w:firstLine="709"/>
        <w:jc w:val="both"/>
        <w:rPr>
          <w:rFonts w:ascii="Times New Roman" w:hAnsi="Times New Roman" w:cs="Times New Roman"/>
          <w:sz w:val="28"/>
          <w:szCs w:val="28"/>
        </w:rPr>
      </w:pPr>
      <w:r w:rsidRPr="0067663F">
        <w:rPr>
          <w:rFonts w:ascii="Times New Roman" w:hAnsi="Times New Roman" w:cs="Times New Roman"/>
          <w:sz w:val="28"/>
          <w:szCs w:val="28"/>
        </w:rPr>
        <w:t>додавання;</w:t>
      </w:r>
    </w:p>
    <w:p w:rsidR="00850404" w:rsidRPr="0067663F" w:rsidRDefault="00850404" w:rsidP="006F4822">
      <w:pPr>
        <w:pStyle w:val="a3"/>
        <w:numPr>
          <w:ilvl w:val="0"/>
          <w:numId w:val="31"/>
        </w:numPr>
        <w:suppressAutoHyphens/>
        <w:spacing w:after="0" w:line="360" w:lineRule="auto"/>
        <w:ind w:left="0" w:firstLine="709"/>
        <w:jc w:val="both"/>
        <w:rPr>
          <w:rFonts w:ascii="Times New Roman" w:hAnsi="Times New Roman" w:cs="Times New Roman"/>
          <w:sz w:val="28"/>
          <w:szCs w:val="28"/>
        </w:rPr>
      </w:pPr>
      <w:r w:rsidRPr="0067663F">
        <w:rPr>
          <w:rFonts w:ascii="Times New Roman" w:hAnsi="Times New Roman" w:cs="Times New Roman"/>
          <w:sz w:val="28"/>
          <w:szCs w:val="28"/>
        </w:rPr>
        <w:lastRenderedPageBreak/>
        <w:t>граматичні заміни;</w:t>
      </w:r>
    </w:p>
    <w:p w:rsidR="00850404" w:rsidRPr="0067663F" w:rsidRDefault="00850404" w:rsidP="006F4822">
      <w:pPr>
        <w:pStyle w:val="a3"/>
        <w:numPr>
          <w:ilvl w:val="0"/>
          <w:numId w:val="31"/>
        </w:numPr>
        <w:suppressAutoHyphens/>
        <w:spacing w:after="0" w:line="360" w:lineRule="auto"/>
        <w:ind w:left="0" w:firstLine="709"/>
        <w:jc w:val="both"/>
        <w:rPr>
          <w:rFonts w:ascii="Times New Roman" w:hAnsi="Times New Roman" w:cs="Times New Roman"/>
          <w:sz w:val="28"/>
          <w:szCs w:val="28"/>
        </w:rPr>
      </w:pPr>
      <w:r w:rsidRPr="0067663F">
        <w:rPr>
          <w:rFonts w:ascii="Times New Roman" w:hAnsi="Times New Roman" w:cs="Times New Roman"/>
          <w:sz w:val="28"/>
          <w:szCs w:val="28"/>
        </w:rPr>
        <w:t>перестановки;</w:t>
      </w:r>
    </w:p>
    <w:p w:rsidR="00850404" w:rsidRPr="0067663F" w:rsidRDefault="00850404" w:rsidP="006F4822">
      <w:pPr>
        <w:pStyle w:val="a3"/>
        <w:numPr>
          <w:ilvl w:val="0"/>
          <w:numId w:val="31"/>
        </w:numPr>
        <w:suppressAutoHyphens/>
        <w:spacing w:after="0" w:line="360" w:lineRule="auto"/>
        <w:ind w:left="0" w:firstLine="709"/>
        <w:jc w:val="both"/>
        <w:rPr>
          <w:rFonts w:ascii="Times New Roman" w:hAnsi="Times New Roman" w:cs="Times New Roman"/>
          <w:sz w:val="28"/>
          <w:szCs w:val="28"/>
        </w:rPr>
      </w:pPr>
      <w:r w:rsidRPr="0067663F">
        <w:rPr>
          <w:rFonts w:ascii="Times New Roman" w:hAnsi="Times New Roman" w:cs="Times New Roman"/>
          <w:sz w:val="28"/>
          <w:szCs w:val="28"/>
        </w:rPr>
        <w:t>об'єднання речення;</w:t>
      </w:r>
    </w:p>
    <w:p w:rsidR="00850404" w:rsidRPr="0067663F" w:rsidRDefault="00850404" w:rsidP="006F4822">
      <w:pPr>
        <w:pStyle w:val="a3"/>
        <w:numPr>
          <w:ilvl w:val="0"/>
          <w:numId w:val="31"/>
        </w:numPr>
        <w:suppressAutoHyphens/>
        <w:spacing w:after="0" w:line="360" w:lineRule="auto"/>
        <w:ind w:left="0" w:firstLine="709"/>
        <w:jc w:val="both"/>
        <w:rPr>
          <w:rFonts w:ascii="Times New Roman" w:hAnsi="Times New Roman" w:cs="Times New Roman"/>
          <w:sz w:val="28"/>
          <w:szCs w:val="28"/>
          <w:shd w:val="clear" w:color="auto" w:fill="FFFFFF"/>
        </w:rPr>
      </w:pPr>
      <w:r w:rsidRPr="0067663F">
        <w:rPr>
          <w:rFonts w:ascii="Times New Roman" w:hAnsi="Times New Roman" w:cs="Times New Roman"/>
          <w:sz w:val="28"/>
          <w:szCs w:val="28"/>
        </w:rPr>
        <w:t xml:space="preserve">членування речення. </w:t>
      </w:r>
      <w:bookmarkEnd w:id="23"/>
    </w:p>
    <w:p w:rsidR="00850404" w:rsidRPr="0067663F" w:rsidRDefault="00850404" w:rsidP="006F4822">
      <w:pPr>
        <w:pStyle w:val="a3"/>
        <w:spacing w:after="0" w:line="360" w:lineRule="auto"/>
        <w:ind w:left="0" w:firstLine="709"/>
        <w:jc w:val="both"/>
        <w:rPr>
          <w:rFonts w:ascii="Times New Roman" w:hAnsi="Times New Roman" w:cs="Times New Roman"/>
          <w:sz w:val="28"/>
          <w:szCs w:val="28"/>
          <w:shd w:val="clear" w:color="auto" w:fill="FFFFFF"/>
        </w:rPr>
      </w:pPr>
    </w:p>
    <w:p w:rsidR="00850404" w:rsidRPr="0067663F" w:rsidRDefault="00850404" w:rsidP="006F4822">
      <w:pPr>
        <w:pStyle w:val="2"/>
        <w:spacing w:before="0" w:line="360" w:lineRule="auto"/>
        <w:ind w:firstLine="709"/>
        <w:jc w:val="both"/>
        <w:rPr>
          <w:rFonts w:ascii="Times New Roman" w:hAnsi="Times New Roman" w:cs="Times New Roman"/>
          <w:b/>
          <w:color w:val="auto"/>
          <w:sz w:val="28"/>
          <w:szCs w:val="28"/>
        </w:rPr>
      </w:pPr>
      <w:bookmarkStart w:id="24" w:name="_Toc62158719"/>
      <w:r w:rsidRPr="0067663F">
        <w:rPr>
          <w:rFonts w:ascii="Times New Roman" w:hAnsi="Times New Roman" w:cs="Times New Roman"/>
          <w:b/>
          <w:color w:val="auto"/>
          <w:sz w:val="28"/>
          <w:szCs w:val="28"/>
        </w:rPr>
        <w:t>3.3 Перекладацька трансформаця інтерфейса гри</w:t>
      </w:r>
      <w:bookmarkEnd w:id="24"/>
    </w:p>
    <w:p w:rsidR="00850404" w:rsidRPr="0067663F" w:rsidRDefault="00850404" w:rsidP="006F4822">
      <w:pPr>
        <w:pStyle w:val="a3"/>
        <w:spacing w:after="0" w:line="360" w:lineRule="auto"/>
        <w:ind w:left="0" w:firstLine="709"/>
        <w:jc w:val="both"/>
        <w:rPr>
          <w:rFonts w:ascii="Times New Roman" w:hAnsi="Times New Roman" w:cs="Times New Roman"/>
          <w:sz w:val="28"/>
          <w:szCs w:val="28"/>
          <w:shd w:val="clear" w:color="auto" w:fill="FFFFFF"/>
        </w:rPr>
      </w:pPr>
      <w:r w:rsidRPr="0067663F">
        <w:rPr>
          <w:rFonts w:ascii="Times New Roman" w:hAnsi="Times New Roman" w:cs="Times New Roman"/>
          <w:sz w:val="28"/>
          <w:szCs w:val="28"/>
          <w:shd w:val="clear" w:color="auto" w:fill="FFFFFF"/>
        </w:rPr>
        <w:t xml:space="preserve">У попередніх розділах було розглянуто теоретичні аспекти перекладу комп’ютерних ігор, </w:t>
      </w:r>
      <w:proofErr w:type="gramStart"/>
      <w:r w:rsidRPr="0067663F">
        <w:rPr>
          <w:rFonts w:ascii="Times New Roman" w:hAnsi="Times New Roman" w:cs="Times New Roman"/>
          <w:sz w:val="28"/>
          <w:szCs w:val="28"/>
          <w:shd w:val="clear" w:color="auto" w:fill="FFFFFF"/>
        </w:rPr>
        <w:t>р</w:t>
      </w:r>
      <w:proofErr w:type="gramEnd"/>
      <w:r w:rsidRPr="0067663F">
        <w:rPr>
          <w:rFonts w:ascii="Times New Roman" w:hAnsi="Times New Roman" w:cs="Times New Roman"/>
          <w:sz w:val="28"/>
          <w:szCs w:val="28"/>
          <w:shd w:val="clear" w:color="auto" w:fill="FFFFFF"/>
        </w:rPr>
        <w:t xml:space="preserve">ізні класифікації трансформацій. В </w:t>
      </w:r>
      <w:proofErr w:type="gramStart"/>
      <w:r w:rsidRPr="0067663F">
        <w:rPr>
          <w:rFonts w:ascii="Times New Roman" w:hAnsi="Times New Roman" w:cs="Times New Roman"/>
          <w:sz w:val="28"/>
          <w:szCs w:val="28"/>
          <w:shd w:val="clear" w:color="auto" w:fill="FFFFFF"/>
        </w:rPr>
        <w:t>данному</w:t>
      </w:r>
      <w:proofErr w:type="gramEnd"/>
      <w:r w:rsidRPr="0067663F">
        <w:rPr>
          <w:rFonts w:ascii="Times New Roman" w:hAnsi="Times New Roman" w:cs="Times New Roman"/>
          <w:sz w:val="28"/>
          <w:szCs w:val="28"/>
          <w:shd w:val="clear" w:color="auto" w:fill="FFFFFF"/>
        </w:rPr>
        <w:t xml:space="preserve"> параграфі розглянуто переклад деяких позицій інтерфейсу гри.</w:t>
      </w:r>
    </w:p>
    <w:p w:rsidR="00850404" w:rsidRPr="0067663F" w:rsidRDefault="00850404" w:rsidP="006F4822">
      <w:pPr>
        <w:spacing w:after="0" w:line="360" w:lineRule="auto"/>
        <w:ind w:firstLine="708"/>
        <w:jc w:val="both"/>
        <w:rPr>
          <w:rFonts w:ascii="Times New Roman" w:hAnsi="Times New Roman" w:cs="Times New Roman"/>
          <w:i/>
          <w:sz w:val="28"/>
          <w:szCs w:val="28"/>
          <w:shd w:val="clear" w:color="auto" w:fill="FFFFFF"/>
        </w:rPr>
      </w:pPr>
      <w:r w:rsidRPr="0067663F">
        <w:rPr>
          <w:rFonts w:ascii="Times New Roman" w:hAnsi="Times New Roman" w:cs="Times New Roman"/>
          <w:i/>
          <w:sz w:val="28"/>
          <w:szCs w:val="28"/>
          <w:shd w:val="clear" w:color="auto" w:fill="FFFFFF"/>
          <w:lang w:val="en-US"/>
        </w:rPr>
        <w:t>Game</w:t>
      </w:r>
      <w:r w:rsidRPr="0067663F">
        <w:rPr>
          <w:rFonts w:ascii="Times New Roman" w:hAnsi="Times New Roman" w:cs="Times New Roman"/>
          <w:i/>
          <w:sz w:val="28"/>
          <w:szCs w:val="28"/>
          <w:shd w:val="clear" w:color="auto" w:fill="FFFFFF"/>
        </w:rPr>
        <w:t xml:space="preserve"> </w:t>
      </w:r>
      <w:r w:rsidRPr="0067663F">
        <w:rPr>
          <w:rFonts w:ascii="Times New Roman" w:hAnsi="Times New Roman" w:cs="Times New Roman"/>
          <w:i/>
          <w:sz w:val="28"/>
          <w:szCs w:val="28"/>
          <w:shd w:val="clear" w:color="auto" w:fill="FFFFFF"/>
          <w:lang w:val="en-US"/>
        </w:rPr>
        <w:t>menu</w:t>
      </w:r>
      <w:r w:rsidRPr="0067663F">
        <w:rPr>
          <w:rFonts w:ascii="Times New Roman" w:hAnsi="Times New Roman" w:cs="Times New Roman"/>
          <w:i/>
          <w:sz w:val="28"/>
          <w:szCs w:val="28"/>
          <w:shd w:val="clear" w:color="auto" w:fill="FFFFFF"/>
        </w:rPr>
        <w:t xml:space="preserve"> –головне меню</w:t>
      </w:r>
    </w:p>
    <w:p w:rsidR="00850404" w:rsidRPr="0067663F" w:rsidRDefault="00850404" w:rsidP="006F4822">
      <w:pPr>
        <w:pStyle w:val="a3"/>
        <w:spacing w:after="0" w:line="360" w:lineRule="auto"/>
        <w:ind w:left="0" w:firstLine="709"/>
        <w:jc w:val="both"/>
        <w:rPr>
          <w:rFonts w:ascii="Times New Roman" w:hAnsi="Times New Roman" w:cs="Times New Roman"/>
          <w:i/>
          <w:sz w:val="28"/>
          <w:szCs w:val="28"/>
          <w:shd w:val="clear" w:color="auto" w:fill="FFFFFF"/>
        </w:rPr>
      </w:pPr>
      <w:r w:rsidRPr="0067663F">
        <w:rPr>
          <w:rFonts w:ascii="Times New Roman" w:hAnsi="Times New Roman" w:cs="Times New Roman"/>
          <w:i/>
          <w:sz w:val="28"/>
          <w:szCs w:val="28"/>
          <w:shd w:val="clear" w:color="auto" w:fill="FFFFFF"/>
          <w:lang w:val="en-US"/>
        </w:rPr>
        <w:t>Tutorial</w:t>
      </w:r>
      <w:r w:rsidRPr="0067663F">
        <w:rPr>
          <w:rFonts w:ascii="Times New Roman" w:hAnsi="Times New Roman" w:cs="Times New Roman"/>
          <w:i/>
          <w:sz w:val="28"/>
          <w:szCs w:val="28"/>
          <w:shd w:val="clear" w:color="auto" w:fill="FFFFFF"/>
        </w:rPr>
        <w:t xml:space="preserve"> - навчання</w:t>
      </w:r>
    </w:p>
    <w:p w:rsidR="00850404" w:rsidRPr="0067663F" w:rsidRDefault="00850404" w:rsidP="006F4822">
      <w:pPr>
        <w:pStyle w:val="a3"/>
        <w:spacing w:after="0" w:line="360" w:lineRule="auto"/>
        <w:ind w:left="0" w:firstLine="709"/>
        <w:jc w:val="both"/>
        <w:rPr>
          <w:rFonts w:ascii="Times New Roman" w:hAnsi="Times New Roman" w:cs="Times New Roman"/>
          <w:i/>
          <w:sz w:val="28"/>
          <w:szCs w:val="28"/>
          <w:shd w:val="clear" w:color="auto" w:fill="FFFFFF"/>
        </w:rPr>
      </w:pPr>
      <w:r w:rsidRPr="0067663F">
        <w:rPr>
          <w:rFonts w:ascii="Times New Roman" w:hAnsi="Times New Roman" w:cs="Times New Roman"/>
          <w:i/>
          <w:sz w:val="28"/>
          <w:szCs w:val="28"/>
          <w:shd w:val="clear" w:color="auto" w:fill="FFFFFF"/>
          <w:lang w:val="en-US"/>
        </w:rPr>
        <w:t>Credits</w:t>
      </w:r>
      <w:r w:rsidRPr="0067663F">
        <w:rPr>
          <w:rFonts w:ascii="Times New Roman" w:hAnsi="Times New Roman" w:cs="Times New Roman"/>
          <w:i/>
          <w:sz w:val="28"/>
          <w:szCs w:val="28"/>
          <w:shd w:val="clear" w:color="auto" w:fill="FFFFFF"/>
        </w:rPr>
        <w:t>- титри</w:t>
      </w:r>
    </w:p>
    <w:p w:rsidR="00850404" w:rsidRPr="0067663F" w:rsidRDefault="00850404" w:rsidP="006F4822">
      <w:pPr>
        <w:pStyle w:val="a3"/>
        <w:spacing w:after="0" w:line="360" w:lineRule="auto"/>
        <w:ind w:left="0" w:firstLine="709"/>
        <w:jc w:val="both"/>
        <w:rPr>
          <w:rFonts w:ascii="Times New Roman" w:hAnsi="Times New Roman" w:cs="Times New Roman"/>
          <w:i/>
          <w:sz w:val="28"/>
          <w:szCs w:val="28"/>
          <w:shd w:val="clear" w:color="auto" w:fill="FFFFFF"/>
        </w:rPr>
      </w:pPr>
      <w:r w:rsidRPr="0067663F">
        <w:rPr>
          <w:rFonts w:ascii="Times New Roman" w:hAnsi="Times New Roman" w:cs="Times New Roman"/>
          <w:i/>
          <w:sz w:val="28"/>
          <w:szCs w:val="28"/>
          <w:shd w:val="clear" w:color="auto" w:fill="FFFFFF"/>
          <w:lang w:val="en-US"/>
        </w:rPr>
        <w:t>Quiet</w:t>
      </w:r>
      <w:r w:rsidRPr="0067663F">
        <w:rPr>
          <w:rFonts w:ascii="Times New Roman" w:hAnsi="Times New Roman" w:cs="Times New Roman"/>
          <w:i/>
          <w:sz w:val="28"/>
          <w:szCs w:val="28"/>
          <w:shd w:val="clear" w:color="auto" w:fill="FFFFFF"/>
        </w:rPr>
        <w:t xml:space="preserve"> </w:t>
      </w:r>
      <w:r w:rsidRPr="0067663F">
        <w:rPr>
          <w:rFonts w:ascii="Times New Roman" w:hAnsi="Times New Roman" w:cs="Times New Roman"/>
          <w:i/>
          <w:sz w:val="28"/>
          <w:szCs w:val="28"/>
          <w:shd w:val="clear" w:color="auto" w:fill="FFFFFF"/>
          <w:lang w:val="en-US"/>
        </w:rPr>
        <w:t>game</w:t>
      </w:r>
      <w:r w:rsidRPr="0067663F">
        <w:rPr>
          <w:rFonts w:ascii="Times New Roman" w:hAnsi="Times New Roman" w:cs="Times New Roman"/>
          <w:i/>
          <w:sz w:val="28"/>
          <w:szCs w:val="28"/>
          <w:shd w:val="clear" w:color="auto" w:fill="FFFFFF"/>
        </w:rPr>
        <w:t xml:space="preserve"> – покинути гру</w:t>
      </w:r>
    </w:p>
    <w:p w:rsidR="00850404" w:rsidRPr="0067663F" w:rsidRDefault="00850404" w:rsidP="006F4822">
      <w:pPr>
        <w:pStyle w:val="a3"/>
        <w:spacing w:after="0" w:line="360" w:lineRule="auto"/>
        <w:ind w:left="0" w:firstLine="709"/>
        <w:jc w:val="both"/>
        <w:rPr>
          <w:rFonts w:ascii="Times New Roman" w:hAnsi="Times New Roman" w:cs="Times New Roman"/>
          <w:i/>
          <w:sz w:val="28"/>
          <w:szCs w:val="28"/>
          <w:shd w:val="clear" w:color="auto" w:fill="FFFFFF"/>
        </w:rPr>
      </w:pPr>
      <w:r w:rsidRPr="0067663F">
        <w:rPr>
          <w:rFonts w:ascii="Times New Roman" w:hAnsi="Times New Roman" w:cs="Times New Roman"/>
          <w:i/>
          <w:sz w:val="28"/>
          <w:szCs w:val="28"/>
          <w:shd w:val="clear" w:color="auto" w:fill="FFFFFF"/>
          <w:lang w:val="en-US"/>
        </w:rPr>
        <w:t>Singleplayer</w:t>
      </w:r>
      <w:r w:rsidRPr="0067663F">
        <w:rPr>
          <w:rFonts w:ascii="Times New Roman" w:hAnsi="Times New Roman" w:cs="Times New Roman"/>
          <w:i/>
          <w:sz w:val="28"/>
          <w:szCs w:val="28"/>
          <w:shd w:val="clear" w:color="auto" w:fill="FFFFFF"/>
        </w:rPr>
        <w:t xml:space="preserve"> – самітна гра</w:t>
      </w:r>
    </w:p>
    <w:p w:rsidR="00850404" w:rsidRPr="0067663F" w:rsidRDefault="00850404" w:rsidP="006F4822">
      <w:pPr>
        <w:pStyle w:val="a3"/>
        <w:spacing w:after="0" w:line="360" w:lineRule="auto"/>
        <w:ind w:left="0" w:firstLine="709"/>
        <w:jc w:val="both"/>
        <w:rPr>
          <w:rFonts w:ascii="Times New Roman" w:hAnsi="Times New Roman" w:cs="Times New Roman"/>
          <w:i/>
          <w:sz w:val="28"/>
          <w:szCs w:val="28"/>
          <w:shd w:val="clear" w:color="auto" w:fill="FFFFFF"/>
        </w:rPr>
      </w:pPr>
      <w:r w:rsidRPr="0067663F">
        <w:rPr>
          <w:rFonts w:ascii="Times New Roman" w:hAnsi="Times New Roman" w:cs="Times New Roman"/>
          <w:i/>
          <w:sz w:val="28"/>
          <w:szCs w:val="28"/>
          <w:shd w:val="clear" w:color="auto" w:fill="FFFFFF"/>
          <w:lang w:val="en-US"/>
        </w:rPr>
        <w:t>Multiplayer</w:t>
      </w:r>
      <w:r w:rsidRPr="0067663F">
        <w:rPr>
          <w:rFonts w:ascii="Times New Roman" w:hAnsi="Times New Roman" w:cs="Times New Roman"/>
          <w:i/>
          <w:sz w:val="28"/>
          <w:szCs w:val="28"/>
          <w:shd w:val="clear" w:color="auto" w:fill="FFFFFF"/>
        </w:rPr>
        <w:t xml:space="preserve"> – багатокористувацький режим</w:t>
      </w:r>
    </w:p>
    <w:p w:rsidR="00850404" w:rsidRPr="0067663F" w:rsidRDefault="00850404" w:rsidP="006F4822">
      <w:pPr>
        <w:pStyle w:val="a3"/>
        <w:spacing w:after="0" w:line="360" w:lineRule="auto"/>
        <w:ind w:left="0" w:firstLine="709"/>
        <w:jc w:val="both"/>
        <w:rPr>
          <w:rFonts w:ascii="Times New Roman" w:hAnsi="Times New Roman" w:cs="Times New Roman"/>
          <w:i/>
          <w:sz w:val="28"/>
          <w:szCs w:val="28"/>
          <w:shd w:val="clear" w:color="auto" w:fill="FFFFFF"/>
        </w:rPr>
      </w:pPr>
      <w:r w:rsidRPr="0067663F">
        <w:rPr>
          <w:rFonts w:ascii="Times New Roman" w:hAnsi="Times New Roman" w:cs="Times New Roman"/>
          <w:i/>
          <w:sz w:val="28"/>
          <w:szCs w:val="28"/>
          <w:shd w:val="clear" w:color="auto" w:fill="FFFFFF"/>
          <w:lang w:val="en-US"/>
        </w:rPr>
        <w:t>Options</w:t>
      </w:r>
      <w:r w:rsidRPr="0067663F">
        <w:rPr>
          <w:rFonts w:ascii="Times New Roman" w:hAnsi="Times New Roman" w:cs="Times New Roman"/>
          <w:i/>
          <w:sz w:val="28"/>
          <w:szCs w:val="28"/>
          <w:shd w:val="clear" w:color="auto" w:fill="FFFFFF"/>
        </w:rPr>
        <w:t xml:space="preserve"> – налаштування</w:t>
      </w:r>
    </w:p>
    <w:p w:rsidR="00850404" w:rsidRPr="0067663F" w:rsidRDefault="00850404" w:rsidP="006F4822">
      <w:pPr>
        <w:pStyle w:val="a3"/>
        <w:spacing w:after="0" w:line="360" w:lineRule="auto"/>
        <w:ind w:left="0" w:firstLine="709"/>
        <w:jc w:val="both"/>
        <w:rPr>
          <w:rFonts w:ascii="Times New Roman" w:hAnsi="Times New Roman" w:cs="Times New Roman"/>
          <w:i/>
          <w:sz w:val="28"/>
          <w:szCs w:val="28"/>
          <w:shd w:val="clear" w:color="auto" w:fill="FFFFFF"/>
        </w:rPr>
      </w:pPr>
      <w:r w:rsidRPr="0067663F">
        <w:rPr>
          <w:rFonts w:ascii="Times New Roman" w:hAnsi="Times New Roman" w:cs="Times New Roman"/>
          <w:i/>
          <w:sz w:val="28"/>
          <w:szCs w:val="28"/>
          <w:shd w:val="clear" w:color="auto" w:fill="FFFFFF"/>
          <w:lang w:val="en-US"/>
        </w:rPr>
        <w:t>New</w:t>
      </w:r>
      <w:r w:rsidRPr="0067663F">
        <w:rPr>
          <w:rFonts w:ascii="Times New Roman" w:hAnsi="Times New Roman" w:cs="Times New Roman"/>
          <w:i/>
          <w:sz w:val="28"/>
          <w:szCs w:val="28"/>
          <w:shd w:val="clear" w:color="auto" w:fill="FFFFFF"/>
        </w:rPr>
        <w:t xml:space="preserve"> </w:t>
      </w:r>
      <w:r w:rsidRPr="0067663F">
        <w:rPr>
          <w:rFonts w:ascii="Times New Roman" w:hAnsi="Times New Roman" w:cs="Times New Roman"/>
          <w:i/>
          <w:sz w:val="28"/>
          <w:szCs w:val="28"/>
          <w:shd w:val="clear" w:color="auto" w:fill="FFFFFF"/>
          <w:lang w:val="en-US"/>
        </w:rPr>
        <w:t>game</w:t>
      </w:r>
      <w:r w:rsidRPr="0067663F">
        <w:rPr>
          <w:rFonts w:ascii="Times New Roman" w:hAnsi="Times New Roman" w:cs="Times New Roman"/>
          <w:i/>
          <w:sz w:val="28"/>
          <w:szCs w:val="28"/>
          <w:shd w:val="clear" w:color="auto" w:fill="FFFFFF"/>
        </w:rPr>
        <w:t xml:space="preserve"> – нова гра</w:t>
      </w:r>
    </w:p>
    <w:p w:rsidR="00850404" w:rsidRPr="0067663F" w:rsidRDefault="00850404" w:rsidP="006F4822">
      <w:pPr>
        <w:pStyle w:val="a3"/>
        <w:spacing w:after="0" w:line="360" w:lineRule="auto"/>
        <w:ind w:left="0" w:firstLine="709"/>
        <w:jc w:val="both"/>
        <w:rPr>
          <w:rFonts w:ascii="Times New Roman" w:hAnsi="Times New Roman" w:cs="Times New Roman"/>
          <w:i/>
          <w:sz w:val="28"/>
          <w:szCs w:val="28"/>
          <w:shd w:val="clear" w:color="auto" w:fill="FFFFFF"/>
        </w:rPr>
      </w:pPr>
      <w:r w:rsidRPr="0067663F">
        <w:rPr>
          <w:rFonts w:ascii="Times New Roman" w:hAnsi="Times New Roman" w:cs="Times New Roman"/>
          <w:i/>
          <w:sz w:val="28"/>
          <w:szCs w:val="28"/>
          <w:shd w:val="clear" w:color="auto" w:fill="FFFFFF"/>
          <w:lang w:val="en-US"/>
        </w:rPr>
        <w:t>Pregenerate</w:t>
      </w:r>
      <w:r w:rsidRPr="0067663F">
        <w:rPr>
          <w:rFonts w:ascii="Times New Roman" w:hAnsi="Times New Roman" w:cs="Times New Roman"/>
          <w:i/>
          <w:sz w:val="28"/>
          <w:szCs w:val="28"/>
          <w:shd w:val="clear" w:color="auto" w:fill="FFFFFF"/>
        </w:rPr>
        <w:t xml:space="preserve"> </w:t>
      </w:r>
      <w:r w:rsidRPr="0067663F">
        <w:rPr>
          <w:rFonts w:ascii="Times New Roman" w:hAnsi="Times New Roman" w:cs="Times New Roman"/>
          <w:i/>
          <w:sz w:val="28"/>
          <w:szCs w:val="28"/>
          <w:shd w:val="clear" w:color="auto" w:fill="FFFFFF"/>
          <w:lang w:val="en-US"/>
        </w:rPr>
        <w:t>character</w:t>
      </w:r>
      <w:r w:rsidRPr="0067663F">
        <w:rPr>
          <w:rFonts w:ascii="Times New Roman" w:hAnsi="Times New Roman" w:cs="Times New Roman"/>
          <w:i/>
          <w:sz w:val="28"/>
          <w:szCs w:val="28"/>
          <w:shd w:val="clear" w:color="auto" w:fill="FFFFFF"/>
        </w:rPr>
        <w:t xml:space="preserve"> – створити персонажа наперед</w:t>
      </w:r>
    </w:p>
    <w:p w:rsidR="00850404" w:rsidRPr="0067663F" w:rsidRDefault="00850404" w:rsidP="006F4822">
      <w:pPr>
        <w:pStyle w:val="a3"/>
        <w:spacing w:after="0" w:line="360" w:lineRule="auto"/>
        <w:ind w:left="0" w:firstLine="709"/>
        <w:jc w:val="both"/>
        <w:rPr>
          <w:rFonts w:ascii="Times New Roman" w:hAnsi="Times New Roman" w:cs="Times New Roman"/>
          <w:i/>
          <w:sz w:val="28"/>
          <w:szCs w:val="28"/>
          <w:shd w:val="clear" w:color="auto" w:fill="FFFFFF"/>
        </w:rPr>
      </w:pPr>
      <w:r w:rsidRPr="0067663F">
        <w:rPr>
          <w:rFonts w:ascii="Times New Roman" w:hAnsi="Times New Roman" w:cs="Times New Roman"/>
          <w:i/>
          <w:sz w:val="28"/>
          <w:szCs w:val="28"/>
          <w:shd w:val="clear" w:color="auto" w:fill="FFFFFF"/>
          <w:lang w:val="en-US"/>
        </w:rPr>
        <w:t>Load</w:t>
      </w:r>
      <w:r w:rsidRPr="0067663F">
        <w:rPr>
          <w:rFonts w:ascii="Times New Roman" w:hAnsi="Times New Roman" w:cs="Times New Roman"/>
          <w:i/>
          <w:sz w:val="28"/>
          <w:szCs w:val="28"/>
          <w:shd w:val="clear" w:color="auto" w:fill="FFFFFF"/>
        </w:rPr>
        <w:t xml:space="preserve"> </w:t>
      </w:r>
      <w:r w:rsidRPr="0067663F">
        <w:rPr>
          <w:rFonts w:ascii="Times New Roman" w:hAnsi="Times New Roman" w:cs="Times New Roman"/>
          <w:i/>
          <w:sz w:val="28"/>
          <w:szCs w:val="28"/>
          <w:shd w:val="clear" w:color="auto" w:fill="FFFFFF"/>
          <w:lang w:val="en-US"/>
        </w:rPr>
        <w:t>game</w:t>
      </w:r>
      <w:r w:rsidRPr="0067663F">
        <w:rPr>
          <w:rFonts w:ascii="Times New Roman" w:hAnsi="Times New Roman" w:cs="Times New Roman"/>
          <w:i/>
          <w:sz w:val="28"/>
          <w:szCs w:val="28"/>
          <w:shd w:val="clear" w:color="auto" w:fill="FFFFFF"/>
        </w:rPr>
        <w:t xml:space="preserve"> – завантажити гру</w:t>
      </w:r>
    </w:p>
    <w:p w:rsidR="00850404" w:rsidRPr="0067663F" w:rsidRDefault="00850404" w:rsidP="006F4822">
      <w:pPr>
        <w:pStyle w:val="a3"/>
        <w:spacing w:after="0" w:line="360" w:lineRule="auto"/>
        <w:ind w:left="0" w:firstLine="709"/>
        <w:jc w:val="both"/>
        <w:rPr>
          <w:rFonts w:ascii="Times New Roman" w:hAnsi="Times New Roman" w:cs="Times New Roman"/>
          <w:i/>
          <w:sz w:val="28"/>
          <w:szCs w:val="28"/>
          <w:shd w:val="clear" w:color="auto" w:fill="FFFFFF"/>
        </w:rPr>
      </w:pPr>
      <w:r w:rsidRPr="0067663F">
        <w:rPr>
          <w:rFonts w:ascii="Times New Roman" w:hAnsi="Times New Roman" w:cs="Times New Roman"/>
          <w:i/>
          <w:sz w:val="28"/>
          <w:szCs w:val="28"/>
          <w:shd w:val="clear" w:color="auto" w:fill="FFFFFF"/>
          <w:lang w:val="en-US"/>
        </w:rPr>
        <w:t>Cancel</w:t>
      </w:r>
      <w:r w:rsidRPr="0067663F">
        <w:rPr>
          <w:rFonts w:ascii="Times New Roman" w:hAnsi="Times New Roman" w:cs="Times New Roman"/>
          <w:i/>
          <w:sz w:val="28"/>
          <w:szCs w:val="28"/>
          <w:shd w:val="clear" w:color="auto" w:fill="FFFFFF"/>
        </w:rPr>
        <w:t xml:space="preserve"> - скасувати</w:t>
      </w:r>
    </w:p>
    <w:p w:rsidR="00850404" w:rsidRPr="0067663F" w:rsidRDefault="00850404" w:rsidP="006F4822">
      <w:pPr>
        <w:pStyle w:val="a3"/>
        <w:spacing w:after="0" w:line="360" w:lineRule="auto"/>
        <w:ind w:left="0" w:firstLine="709"/>
        <w:jc w:val="both"/>
        <w:rPr>
          <w:rFonts w:ascii="Times New Roman" w:hAnsi="Times New Roman" w:cs="Times New Roman"/>
          <w:sz w:val="28"/>
          <w:szCs w:val="28"/>
          <w:shd w:val="clear" w:color="auto" w:fill="FFFFFF"/>
        </w:rPr>
      </w:pPr>
      <w:r w:rsidRPr="0067663F">
        <w:rPr>
          <w:rFonts w:ascii="Times New Roman" w:hAnsi="Times New Roman" w:cs="Times New Roman"/>
          <w:sz w:val="28"/>
          <w:szCs w:val="28"/>
          <w:shd w:val="clear" w:color="auto" w:fill="FFFFFF"/>
        </w:rPr>
        <w:t xml:space="preserve">Дані приклади демонструють  сталий переклад ігрового меню. Наприклад, </w:t>
      </w:r>
      <w:proofErr w:type="gramStart"/>
      <w:r w:rsidRPr="0067663F">
        <w:rPr>
          <w:rFonts w:ascii="Times New Roman" w:hAnsi="Times New Roman" w:cs="Times New Roman"/>
          <w:sz w:val="28"/>
          <w:szCs w:val="28"/>
          <w:shd w:val="clear" w:color="auto" w:fill="FFFFFF"/>
        </w:rPr>
        <w:t>при</w:t>
      </w:r>
      <w:proofErr w:type="gramEnd"/>
      <w:r w:rsidRPr="0067663F">
        <w:rPr>
          <w:rFonts w:ascii="Times New Roman" w:hAnsi="Times New Roman" w:cs="Times New Roman"/>
          <w:sz w:val="28"/>
          <w:szCs w:val="28"/>
          <w:shd w:val="clear" w:color="auto" w:fill="FFFFFF"/>
        </w:rPr>
        <w:t xml:space="preserve"> </w:t>
      </w:r>
      <w:proofErr w:type="gramStart"/>
      <w:r w:rsidRPr="0067663F">
        <w:rPr>
          <w:rFonts w:ascii="Times New Roman" w:hAnsi="Times New Roman" w:cs="Times New Roman"/>
          <w:sz w:val="28"/>
          <w:szCs w:val="28"/>
          <w:shd w:val="clear" w:color="auto" w:fill="FFFFFF"/>
        </w:rPr>
        <w:t>переклад</w:t>
      </w:r>
      <w:proofErr w:type="gramEnd"/>
      <w:r w:rsidRPr="0067663F">
        <w:rPr>
          <w:rFonts w:ascii="Times New Roman" w:hAnsi="Times New Roman" w:cs="Times New Roman"/>
          <w:sz w:val="28"/>
          <w:szCs w:val="28"/>
          <w:shd w:val="clear" w:color="auto" w:fill="FFFFFF"/>
        </w:rPr>
        <w:t>і деяких позицій меню було використоно словниковий еквівалент:</w:t>
      </w:r>
      <w:r w:rsidRPr="0067663F">
        <w:rPr>
          <w:rFonts w:ascii="Times New Roman" w:hAnsi="Times New Roman" w:cs="Times New Roman"/>
          <w:i/>
          <w:sz w:val="28"/>
          <w:szCs w:val="28"/>
          <w:shd w:val="clear" w:color="auto" w:fill="FFFFFF"/>
        </w:rPr>
        <w:t xml:space="preserve">, </w:t>
      </w:r>
      <w:r w:rsidRPr="0067663F">
        <w:rPr>
          <w:rFonts w:ascii="Times New Roman" w:hAnsi="Times New Roman" w:cs="Times New Roman"/>
          <w:i/>
          <w:sz w:val="28"/>
          <w:szCs w:val="28"/>
          <w:shd w:val="clear" w:color="auto" w:fill="FFFFFF"/>
          <w:lang w:val="en-US"/>
        </w:rPr>
        <w:t>options</w:t>
      </w:r>
      <w:r w:rsidRPr="0067663F">
        <w:rPr>
          <w:rFonts w:ascii="Times New Roman" w:hAnsi="Times New Roman" w:cs="Times New Roman"/>
          <w:i/>
          <w:sz w:val="28"/>
          <w:szCs w:val="28"/>
          <w:shd w:val="clear" w:color="auto" w:fill="FFFFFF"/>
        </w:rPr>
        <w:t xml:space="preserve"> – налаштування</w:t>
      </w:r>
      <w:r w:rsidRPr="0067663F">
        <w:rPr>
          <w:rFonts w:ascii="Times New Roman" w:hAnsi="Times New Roman" w:cs="Times New Roman"/>
          <w:sz w:val="28"/>
          <w:szCs w:val="28"/>
          <w:shd w:val="clear" w:color="auto" w:fill="FFFFFF"/>
        </w:rPr>
        <w:t xml:space="preserve"> і т.д., інші позиції було перекладано за домогою перекладацьких трансформацій. Наприклад, </w:t>
      </w:r>
      <w:r w:rsidR="00E13C26" w:rsidRPr="0067663F">
        <w:rPr>
          <w:rFonts w:ascii="Times New Roman" w:hAnsi="Times New Roman" w:cs="Times New Roman"/>
          <w:i/>
          <w:sz w:val="28"/>
          <w:szCs w:val="28"/>
          <w:shd w:val="clear" w:color="auto" w:fill="FFFFFF"/>
          <w:lang w:val="en-US"/>
        </w:rPr>
        <w:t>new</w:t>
      </w:r>
      <w:r w:rsidR="00E13C26" w:rsidRPr="0067663F">
        <w:rPr>
          <w:rFonts w:ascii="Times New Roman" w:hAnsi="Times New Roman" w:cs="Times New Roman"/>
          <w:i/>
          <w:sz w:val="28"/>
          <w:szCs w:val="28"/>
          <w:shd w:val="clear" w:color="auto" w:fill="FFFFFF"/>
        </w:rPr>
        <w:t xml:space="preserve"> </w:t>
      </w:r>
      <w:r w:rsidR="00E13C26" w:rsidRPr="0067663F">
        <w:rPr>
          <w:rFonts w:ascii="Times New Roman" w:hAnsi="Times New Roman" w:cs="Times New Roman"/>
          <w:i/>
          <w:sz w:val="28"/>
          <w:szCs w:val="28"/>
          <w:shd w:val="clear" w:color="auto" w:fill="FFFFFF"/>
          <w:lang w:val="en-US"/>
        </w:rPr>
        <w:t>game</w:t>
      </w:r>
      <w:r w:rsidR="00E13C26" w:rsidRPr="0067663F">
        <w:rPr>
          <w:rFonts w:ascii="Times New Roman" w:hAnsi="Times New Roman" w:cs="Times New Roman"/>
          <w:i/>
          <w:sz w:val="28"/>
          <w:szCs w:val="28"/>
          <w:shd w:val="clear" w:color="auto" w:fill="FFFFFF"/>
        </w:rPr>
        <w:t xml:space="preserve">- </w:t>
      </w:r>
      <w:proofErr w:type="gramStart"/>
      <w:r w:rsidR="00E13C26" w:rsidRPr="0067663F">
        <w:rPr>
          <w:rFonts w:ascii="Times New Roman" w:hAnsi="Times New Roman" w:cs="Times New Roman"/>
          <w:i/>
          <w:sz w:val="28"/>
          <w:szCs w:val="28"/>
          <w:shd w:val="clear" w:color="auto" w:fill="FFFFFF"/>
        </w:rPr>
        <w:t>нова</w:t>
      </w:r>
      <w:proofErr w:type="gramEnd"/>
      <w:r w:rsidR="00E13C26" w:rsidRPr="0067663F">
        <w:rPr>
          <w:rFonts w:ascii="Times New Roman" w:hAnsi="Times New Roman" w:cs="Times New Roman"/>
          <w:i/>
          <w:sz w:val="28"/>
          <w:szCs w:val="28"/>
          <w:shd w:val="clear" w:color="auto" w:fill="FFFFFF"/>
        </w:rPr>
        <w:t xml:space="preserve"> гра</w:t>
      </w:r>
      <w:r w:rsidR="00E13C26" w:rsidRPr="0067663F">
        <w:rPr>
          <w:rFonts w:ascii="Times New Roman" w:hAnsi="Times New Roman" w:cs="Times New Roman"/>
          <w:i/>
          <w:sz w:val="28"/>
          <w:szCs w:val="28"/>
          <w:shd w:val="clear" w:color="auto" w:fill="FFFFFF"/>
          <w:lang w:val="uk-UA"/>
        </w:rPr>
        <w:t xml:space="preserve">, </w:t>
      </w:r>
      <w:r w:rsidRPr="0067663F">
        <w:rPr>
          <w:rFonts w:ascii="Times New Roman" w:hAnsi="Times New Roman" w:cs="Times New Roman"/>
          <w:i/>
          <w:sz w:val="28"/>
          <w:szCs w:val="28"/>
          <w:shd w:val="clear" w:color="auto" w:fill="FFFFFF"/>
          <w:lang w:val="en-US"/>
        </w:rPr>
        <w:t>Game</w:t>
      </w:r>
      <w:r w:rsidRPr="0067663F">
        <w:rPr>
          <w:rFonts w:ascii="Times New Roman" w:hAnsi="Times New Roman" w:cs="Times New Roman"/>
          <w:i/>
          <w:sz w:val="28"/>
          <w:szCs w:val="28"/>
          <w:shd w:val="clear" w:color="auto" w:fill="FFFFFF"/>
        </w:rPr>
        <w:t xml:space="preserve"> </w:t>
      </w:r>
      <w:r w:rsidRPr="0067663F">
        <w:rPr>
          <w:rFonts w:ascii="Times New Roman" w:hAnsi="Times New Roman" w:cs="Times New Roman"/>
          <w:i/>
          <w:sz w:val="28"/>
          <w:szCs w:val="28"/>
          <w:shd w:val="clear" w:color="auto" w:fill="FFFFFF"/>
          <w:lang w:val="en-US"/>
        </w:rPr>
        <w:t>menu</w:t>
      </w:r>
      <w:r w:rsidRPr="0067663F">
        <w:rPr>
          <w:rFonts w:ascii="Times New Roman" w:hAnsi="Times New Roman" w:cs="Times New Roman"/>
          <w:sz w:val="28"/>
          <w:szCs w:val="28"/>
          <w:shd w:val="clear" w:color="auto" w:fill="FFFFFF"/>
        </w:rPr>
        <w:t xml:space="preserve"> перекладено не як</w:t>
      </w:r>
      <w:r w:rsidRPr="0067663F">
        <w:rPr>
          <w:rFonts w:ascii="Times New Roman" w:hAnsi="Times New Roman" w:cs="Times New Roman"/>
          <w:i/>
          <w:sz w:val="28"/>
          <w:szCs w:val="28"/>
          <w:shd w:val="clear" w:color="auto" w:fill="FFFFFF"/>
        </w:rPr>
        <w:t xml:space="preserve"> «ігрове меню», </w:t>
      </w:r>
      <w:r w:rsidRPr="0067663F">
        <w:rPr>
          <w:rFonts w:ascii="Times New Roman" w:hAnsi="Times New Roman" w:cs="Times New Roman"/>
          <w:sz w:val="28"/>
          <w:szCs w:val="28"/>
          <w:shd w:val="clear" w:color="auto" w:fill="FFFFFF"/>
        </w:rPr>
        <w:t>а як</w:t>
      </w:r>
      <w:r w:rsidRPr="0067663F">
        <w:rPr>
          <w:rFonts w:ascii="Times New Roman" w:hAnsi="Times New Roman" w:cs="Times New Roman"/>
          <w:i/>
          <w:sz w:val="28"/>
          <w:szCs w:val="28"/>
          <w:shd w:val="clear" w:color="auto" w:fill="FFFFFF"/>
        </w:rPr>
        <w:t xml:space="preserve"> «головне меню». </w:t>
      </w:r>
      <w:r w:rsidRPr="0067663F">
        <w:rPr>
          <w:rFonts w:ascii="Times New Roman" w:hAnsi="Times New Roman" w:cs="Times New Roman"/>
          <w:sz w:val="28"/>
          <w:szCs w:val="28"/>
          <w:shd w:val="clear" w:color="auto" w:fill="FFFFFF"/>
        </w:rPr>
        <w:t xml:space="preserve">Тобто, у </w:t>
      </w:r>
      <w:proofErr w:type="gramStart"/>
      <w:r w:rsidRPr="0067663F">
        <w:rPr>
          <w:rFonts w:ascii="Times New Roman" w:hAnsi="Times New Roman" w:cs="Times New Roman"/>
          <w:sz w:val="28"/>
          <w:szCs w:val="28"/>
          <w:shd w:val="clear" w:color="auto" w:fill="FFFFFF"/>
        </w:rPr>
        <w:t>данному</w:t>
      </w:r>
      <w:proofErr w:type="gramEnd"/>
      <w:r w:rsidRPr="0067663F">
        <w:rPr>
          <w:rFonts w:ascii="Times New Roman" w:hAnsi="Times New Roman" w:cs="Times New Roman"/>
          <w:sz w:val="28"/>
          <w:szCs w:val="28"/>
          <w:shd w:val="clear" w:color="auto" w:fill="FFFFFF"/>
        </w:rPr>
        <w:t xml:space="preserve"> випадку було використано </w:t>
      </w:r>
      <w:r w:rsidR="00E13C26" w:rsidRPr="0067663F">
        <w:rPr>
          <w:rFonts w:ascii="Times New Roman" w:hAnsi="Times New Roman" w:cs="Times New Roman"/>
          <w:sz w:val="28"/>
          <w:szCs w:val="28"/>
          <w:shd w:val="clear" w:color="auto" w:fill="FFFFFF"/>
          <w:lang w:val="uk-UA"/>
        </w:rPr>
        <w:t>кальку</w:t>
      </w:r>
      <w:r w:rsidRPr="0067663F">
        <w:rPr>
          <w:rFonts w:ascii="Times New Roman" w:hAnsi="Times New Roman" w:cs="Times New Roman"/>
          <w:strike/>
          <w:sz w:val="28"/>
          <w:szCs w:val="28"/>
          <w:shd w:val="clear" w:color="auto" w:fill="FFFFFF"/>
        </w:rPr>
        <w:t>.</w:t>
      </w:r>
      <w:r w:rsidRPr="0067663F">
        <w:rPr>
          <w:rFonts w:ascii="Times New Roman" w:hAnsi="Times New Roman" w:cs="Times New Roman"/>
          <w:sz w:val="28"/>
          <w:szCs w:val="28"/>
          <w:shd w:val="clear" w:color="auto" w:fill="FFFFFF"/>
        </w:rPr>
        <w:t xml:space="preserve"> Щодо перекладу такої позиції як </w:t>
      </w:r>
      <w:r w:rsidRPr="0067663F">
        <w:rPr>
          <w:rFonts w:ascii="Times New Roman" w:hAnsi="Times New Roman" w:cs="Times New Roman"/>
          <w:i/>
          <w:sz w:val="28"/>
          <w:szCs w:val="28"/>
          <w:shd w:val="clear" w:color="auto" w:fill="FFFFFF"/>
          <w:lang w:val="en-US"/>
        </w:rPr>
        <w:t>Singleplayer</w:t>
      </w:r>
      <w:r w:rsidRPr="0067663F">
        <w:rPr>
          <w:rFonts w:ascii="Times New Roman" w:hAnsi="Times New Roman" w:cs="Times New Roman"/>
          <w:i/>
          <w:sz w:val="28"/>
          <w:szCs w:val="28"/>
          <w:shd w:val="clear" w:color="auto" w:fill="FFFFFF"/>
        </w:rPr>
        <w:t xml:space="preserve"> – самітна гра,</w:t>
      </w:r>
      <w:r w:rsidRPr="0067663F">
        <w:rPr>
          <w:rFonts w:ascii="Times New Roman" w:hAnsi="Times New Roman" w:cs="Times New Roman"/>
          <w:sz w:val="28"/>
          <w:szCs w:val="28"/>
          <w:shd w:val="clear" w:color="auto" w:fill="FFFFFF"/>
        </w:rPr>
        <w:t xml:space="preserve"> то перекладач використав граматичну трансформацію заміни частини мови (</w:t>
      </w:r>
      <w:r w:rsidRPr="0067663F">
        <w:rPr>
          <w:rFonts w:ascii="Times New Roman" w:hAnsi="Times New Roman" w:cs="Times New Roman"/>
          <w:i/>
          <w:sz w:val="28"/>
          <w:szCs w:val="28"/>
          <w:shd w:val="clear" w:color="auto" w:fill="FFFFFF"/>
          <w:lang w:val="en-US"/>
        </w:rPr>
        <w:t>player</w:t>
      </w:r>
      <w:r w:rsidRPr="0067663F">
        <w:rPr>
          <w:rFonts w:ascii="Times New Roman" w:hAnsi="Times New Roman" w:cs="Times New Roman"/>
          <w:i/>
          <w:sz w:val="28"/>
          <w:szCs w:val="28"/>
          <w:shd w:val="clear" w:color="auto" w:fill="FFFFFF"/>
        </w:rPr>
        <w:t>-гравець</w:t>
      </w:r>
      <w:r w:rsidRPr="0067663F">
        <w:rPr>
          <w:rFonts w:ascii="Times New Roman" w:hAnsi="Times New Roman" w:cs="Times New Roman"/>
          <w:sz w:val="28"/>
          <w:szCs w:val="28"/>
          <w:shd w:val="clear" w:color="auto" w:fill="FFFFFF"/>
        </w:rPr>
        <w:t xml:space="preserve">→ </w:t>
      </w:r>
      <w:r w:rsidRPr="0067663F">
        <w:rPr>
          <w:rFonts w:ascii="Times New Roman" w:hAnsi="Times New Roman" w:cs="Times New Roman"/>
          <w:i/>
          <w:sz w:val="28"/>
          <w:szCs w:val="28"/>
          <w:shd w:val="clear" w:color="auto" w:fill="FFFFFF"/>
        </w:rPr>
        <w:t xml:space="preserve">гра). </w:t>
      </w:r>
      <w:r w:rsidRPr="0067663F">
        <w:rPr>
          <w:rFonts w:ascii="Times New Roman" w:hAnsi="Times New Roman" w:cs="Times New Roman"/>
          <w:sz w:val="28"/>
          <w:szCs w:val="28"/>
          <w:shd w:val="clear" w:color="auto" w:fill="FFFFFF"/>
        </w:rPr>
        <w:t xml:space="preserve">Однак, на мою думку доречніше було б передати цю позицію як </w:t>
      </w:r>
      <w:r w:rsidRPr="0067663F">
        <w:rPr>
          <w:rFonts w:ascii="Times New Roman" w:hAnsi="Times New Roman" w:cs="Times New Roman"/>
          <w:i/>
          <w:sz w:val="28"/>
          <w:szCs w:val="28"/>
          <w:shd w:val="clear" w:color="auto" w:fill="FFFFFF"/>
        </w:rPr>
        <w:t xml:space="preserve">«однокористувацький режим», </w:t>
      </w:r>
      <w:r w:rsidRPr="0067663F">
        <w:rPr>
          <w:rFonts w:ascii="Times New Roman" w:hAnsi="Times New Roman" w:cs="Times New Roman"/>
          <w:sz w:val="28"/>
          <w:szCs w:val="28"/>
          <w:shd w:val="clear" w:color="auto" w:fill="FFFFFF"/>
        </w:rPr>
        <w:t>щоб воно співпадало з</w:t>
      </w:r>
      <w:r w:rsidRPr="0067663F">
        <w:rPr>
          <w:rFonts w:ascii="Times New Roman" w:hAnsi="Times New Roman" w:cs="Times New Roman"/>
          <w:i/>
          <w:sz w:val="28"/>
          <w:szCs w:val="28"/>
          <w:shd w:val="clear" w:color="auto" w:fill="FFFFFF"/>
        </w:rPr>
        <w:t xml:space="preserve"> </w:t>
      </w:r>
      <w:r w:rsidRPr="0067663F">
        <w:rPr>
          <w:rFonts w:ascii="Times New Roman" w:hAnsi="Times New Roman" w:cs="Times New Roman"/>
          <w:i/>
          <w:sz w:val="28"/>
          <w:szCs w:val="28"/>
          <w:shd w:val="clear" w:color="auto" w:fill="FFFFFF"/>
          <w:lang w:val="en-US"/>
        </w:rPr>
        <w:t>Multiplayer</w:t>
      </w:r>
      <w:r w:rsidRPr="0067663F">
        <w:rPr>
          <w:rFonts w:ascii="Times New Roman" w:hAnsi="Times New Roman" w:cs="Times New Roman"/>
          <w:i/>
          <w:sz w:val="28"/>
          <w:szCs w:val="28"/>
          <w:shd w:val="clear" w:color="auto" w:fill="FFFFFF"/>
        </w:rPr>
        <w:t xml:space="preserve"> – багатокористувацький режим </w:t>
      </w:r>
      <w:r w:rsidRPr="0067663F">
        <w:rPr>
          <w:rFonts w:ascii="Times New Roman" w:hAnsi="Times New Roman" w:cs="Times New Roman"/>
          <w:sz w:val="28"/>
          <w:szCs w:val="28"/>
          <w:shd w:val="clear" w:color="auto" w:fill="FFFFFF"/>
        </w:rPr>
        <w:t xml:space="preserve">і таким чином було збережено </w:t>
      </w:r>
      <w:r w:rsidRPr="0067663F">
        <w:rPr>
          <w:rFonts w:ascii="Times New Roman" w:hAnsi="Times New Roman" w:cs="Times New Roman"/>
          <w:sz w:val="28"/>
          <w:szCs w:val="28"/>
          <w:shd w:val="clear" w:color="auto" w:fill="FFFFFF"/>
        </w:rPr>
        <w:lastRenderedPageBreak/>
        <w:t xml:space="preserve">одноманітність перекладу </w:t>
      </w:r>
      <w:proofErr w:type="gramStart"/>
      <w:r w:rsidRPr="0067663F">
        <w:rPr>
          <w:rFonts w:ascii="Times New Roman" w:hAnsi="Times New Roman" w:cs="Times New Roman"/>
          <w:sz w:val="28"/>
          <w:szCs w:val="28"/>
          <w:shd w:val="clear" w:color="auto" w:fill="FFFFFF"/>
        </w:rPr>
        <w:t>схожих</w:t>
      </w:r>
      <w:proofErr w:type="gramEnd"/>
      <w:r w:rsidRPr="0067663F">
        <w:rPr>
          <w:rFonts w:ascii="Times New Roman" w:hAnsi="Times New Roman" w:cs="Times New Roman"/>
          <w:sz w:val="28"/>
          <w:szCs w:val="28"/>
          <w:shd w:val="clear" w:color="auto" w:fill="FFFFFF"/>
        </w:rPr>
        <w:t xml:space="preserve"> позицій. Найпоширенішим варіантом перекладу позиції </w:t>
      </w:r>
      <w:r w:rsidRPr="0067663F">
        <w:rPr>
          <w:rFonts w:ascii="Times New Roman" w:hAnsi="Times New Roman" w:cs="Times New Roman"/>
          <w:i/>
          <w:sz w:val="28"/>
          <w:szCs w:val="28"/>
          <w:shd w:val="clear" w:color="auto" w:fill="FFFFFF"/>
        </w:rPr>
        <w:t xml:space="preserve">Cancel </w:t>
      </w:r>
      <w:r w:rsidRPr="0067663F">
        <w:rPr>
          <w:rFonts w:ascii="Times New Roman" w:hAnsi="Times New Roman" w:cs="Times New Roman"/>
          <w:sz w:val="28"/>
          <w:szCs w:val="28"/>
          <w:shd w:val="clear" w:color="auto" w:fill="FFFFFF"/>
        </w:rPr>
        <w:t>є</w:t>
      </w:r>
      <w:r w:rsidRPr="0067663F">
        <w:rPr>
          <w:rFonts w:ascii="Times New Roman" w:hAnsi="Times New Roman" w:cs="Times New Roman"/>
          <w:i/>
          <w:sz w:val="28"/>
          <w:szCs w:val="28"/>
          <w:shd w:val="clear" w:color="auto" w:fill="FFFFFF"/>
        </w:rPr>
        <w:t xml:space="preserve"> скасувати</w:t>
      </w:r>
      <w:r w:rsidRPr="0067663F">
        <w:rPr>
          <w:rFonts w:ascii="Times New Roman" w:hAnsi="Times New Roman" w:cs="Times New Roman"/>
          <w:sz w:val="28"/>
          <w:szCs w:val="28"/>
          <w:shd w:val="clear" w:color="auto" w:fill="FFFFFF"/>
        </w:rPr>
        <w:t>, але слід зазначити, що варіант «Назад» також використовується в іграх.</w:t>
      </w:r>
    </w:p>
    <w:p w:rsidR="00850404" w:rsidRPr="0067663F" w:rsidRDefault="00850404" w:rsidP="006F4822">
      <w:pPr>
        <w:pStyle w:val="a3"/>
        <w:spacing w:after="0" w:line="360" w:lineRule="auto"/>
        <w:ind w:left="0" w:firstLine="709"/>
        <w:jc w:val="both"/>
        <w:rPr>
          <w:rFonts w:ascii="Times New Roman" w:hAnsi="Times New Roman" w:cs="Times New Roman"/>
          <w:sz w:val="28"/>
          <w:szCs w:val="28"/>
          <w:shd w:val="clear" w:color="auto" w:fill="FFFFFF"/>
        </w:rPr>
      </w:pPr>
      <w:r w:rsidRPr="0067663F">
        <w:rPr>
          <w:rFonts w:ascii="Times New Roman" w:hAnsi="Times New Roman" w:cs="Times New Roman"/>
          <w:sz w:val="28"/>
          <w:szCs w:val="28"/>
          <w:shd w:val="clear" w:color="auto" w:fill="FFFFFF"/>
        </w:rPr>
        <w:t xml:space="preserve">Отже, </w:t>
      </w:r>
      <w:proofErr w:type="gramStart"/>
      <w:r w:rsidRPr="0067663F">
        <w:rPr>
          <w:rFonts w:ascii="Times New Roman" w:hAnsi="Times New Roman" w:cs="Times New Roman"/>
          <w:sz w:val="28"/>
          <w:szCs w:val="28"/>
          <w:shd w:val="clear" w:color="auto" w:fill="FFFFFF"/>
        </w:rPr>
        <w:t>при</w:t>
      </w:r>
      <w:proofErr w:type="gramEnd"/>
      <w:r w:rsidRPr="0067663F">
        <w:rPr>
          <w:rFonts w:ascii="Times New Roman" w:hAnsi="Times New Roman" w:cs="Times New Roman"/>
          <w:sz w:val="28"/>
          <w:szCs w:val="28"/>
          <w:shd w:val="clear" w:color="auto" w:fill="FFFFFF"/>
        </w:rPr>
        <w:t xml:space="preserve"> </w:t>
      </w:r>
      <w:proofErr w:type="gramStart"/>
      <w:r w:rsidRPr="0067663F">
        <w:rPr>
          <w:rFonts w:ascii="Times New Roman" w:hAnsi="Times New Roman" w:cs="Times New Roman"/>
          <w:sz w:val="28"/>
          <w:szCs w:val="28"/>
          <w:shd w:val="clear" w:color="auto" w:fill="FFFFFF"/>
        </w:rPr>
        <w:t>переклад</w:t>
      </w:r>
      <w:proofErr w:type="gramEnd"/>
      <w:r w:rsidRPr="0067663F">
        <w:rPr>
          <w:rFonts w:ascii="Times New Roman" w:hAnsi="Times New Roman" w:cs="Times New Roman"/>
          <w:sz w:val="28"/>
          <w:szCs w:val="28"/>
          <w:shd w:val="clear" w:color="auto" w:fill="FFFFFF"/>
        </w:rPr>
        <w:t xml:space="preserve">і позицій меню у більшості випадків використовувались вже сталі словникові відповідники, але, також, були використані і трансформації, такі як </w:t>
      </w:r>
      <w:r w:rsidR="00E13C26" w:rsidRPr="0067663F">
        <w:rPr>
          <w:rFonts w:ascii="Times New Roman" w:hAnsi="Times New Roman" w:cs="Times New Roman"/>
          <w:sz w:val="28"/>
          <w:szCs w:val="28"/>
          <w:shd w:val="clear" w:color="auto" w:fill="FFFFFF"/>
          <w:lang w:val="uk-UA"/>
        </w:rPr>
        <w:t>калька</w:t>
      </w:r>
      <w:r w:rsidRPr="0067663F">
        <w:rPr>
          <w:rFonts w:ascii="Times New Roman" w:hAnsi="Times New Roman" w:cs="Times New Roman"/>
          <w:sz w:val="28"/>
          <w:szCs w:val="28"/>
          <w:shd w:val="clear" w:color="auto" w:fill="FFFFFF"/>
        </w:rPr>
        <w:t xml:space="preserve">, заміна частини мови. </w:t>
      </w:r>
    </w:p>
    <w:p w:rsidR="00850404" w:rsidRPr="0067663F" w:rsidRDefault="00850404" w:rsidP="006F4822">
      <w:pPr>
        <w:spacing w:after="0" w:line="360" w:lineRule="auto"/>
        <w:ind w:firstLine="709"/>
        <w:jc w:val="both"/>
        <w:rPr>
          <w:rFonts w:ascii="Times New Roman" w:hAnsi="Times New Roman" w:cs="Times New Roman"/>
          <w:b/>
          <w:sz w:val="28"/>
          <w:szCs w:val="28"/>
        </w:rPr>
      </w:pPr>
    </w:p>
    <w:p w:rsidR="00850404" w:rsidRPr="004F4FB0" w:rsidRDefault="00850404" w:rsidP="000C7F7D">
      <w:pPr>
        <w:pStyle w:val="1"/>
        <w:spacing w:line="360" w:lineRule="auto"/>
        <w:ind w:firstLine="709"/>
        <w:rPr>
          <w:rFonts w:ascii="Times New Roman" w:hAnsi="Times New Roman" w:cs="Times New Roman"/>
          <w:b/>
          <w:color w:val="auto"/>
          <w:sz w:val="28"/>
          <w:szCs w:val="28"/>
        </w:rPr>
      </w:pPr>
      <w:bookmarkStart w:id="25" w:name="_Toc62158720"/>
      <w:r w:rsidRPr="004F4FB0">
        <w:rPr>
          <w:rFonts w:ascii="Times New Roman" w:hAnsi="Times New Roman" w:cs="Times New Roman"/>
          <w:b/>
          <w:color w:val="auto"/>
          <w:sz w:val="28"/>
          <w:szCs w:val="28"/>
        </w:rPr>
        <w:t>Висновки до розділу</w:t>
      </w:r>
      <w:r w:rsidR="004F4FB0">
        <w:rPr>
          <w:rFonts w:ascii="Times New Roman" w:hAnsi="Times New Roman" w:cs="Times New Roman"/>
          <w:b/>
          <w:color w:val="auto"/>
          <w:sz w:val="28"/>
          <w:szCs w:val="28"/>
        </w:rPr>
        <w:t xml:space="preserve"> 3</w:t>
      </w:r>
      <w:bookmarkEnd w:id="25"/>
    </w:p>
    <w:p w:rsidR="00850404" w:rsidRPr="0067663F" w:rsidRDefault="00850404" w:rsidP="002D19BC">
      <w:pPr>
        <w:spacing w:after="0" w:line="360" w:lineRule="auto"/>
        <w:ind w:firstLine="709"/>
        <w:jc w:val="both"/>
        <w:rPr>
          <w:rFonts w:ascii="Times New Roman" w:hAnsi="Times New Roman" w:cs="Times New Roman"/>
          <w:sz w:val="28"/>
          <w:szCs w:val="28"/>
        </w:rPr>
      </w:pPr>
      <w:r w:rsidRPr="004F4FB0">
        <w:rPr>
          <w:rFonts w:ascii="Times New Roman" w:hAnsi="Times New Roman" w:cs="Times New Roman"/>
          <w:sz w:val="28"/>
          <w:szCs w:val="28"/>
          <w:lang w:val="uk-UA"/>
        </w:rPr>
        <w:t>В третьому розділі, було проаналізовано особливості мовної локалізації під час адаптації тексту комп’ютерної гри “</w:t>
      </w:r>
      <w:r w:rsidRPr="0067663F">
        <w:rPr>
          <w:rFonts w:ascii="Times New Roman" w:hAnsi="Times New Roman" w:cs="Times New Roman"/>
          <w:sz w:val="28"/>
          <w:szCs w:val="28"/>
        </w:rPr>
        <w:t>Baldur</w:t>
      </w:r>
      <w:r w:rsidRPr="004F4FB0">
        <w:rPr>
          <w:rFonts w:ascii="Times New Roman" w:hAnsi="Times New Roman" w:cs="Times New Roman"/>
          <w:sz w:val="28"/>
          <w:szCs w:val="28"/>
          <w:lang w:val="uk-UA"/>
        </w:rPr>
        <w:t>’</w:t>
      </w:r>
      <w:r w:rsidRPr="0067663F">
        <w:rPr>
          <w:rFonts w:ascii="Times New Roman" w:hAnsi="Times New Roman" w:cs="Times New Roman"/>
          <w:sz w:val="28"/>
          <w:szCs w:val="28"/>
        </w:rPr>
        <w:t>s</w:t>
      </w:r>
      <w:r w:rsidRPr="004F4FB0">
        <w:rPr>
          <w:rFonts w:ascii="Times New Roman" w:hAnsi="Times New Roman" w:cs="Times New Roman"/>
          <w:sz w:val="28"/>
          <w:szCs w:val="28"/>
          <w:lang w:val="uk-UA"/>
        </w:rPr>
        <w:t xml:space="preserve"> </w:t>
      </w:r>
      <w:r w:rsidRPr="0067663F">
        <w:rPr>
          <w:rFonts w:ascii="Times New Roman" w:hAnsi="Times New Roman" w:cs="Times New Roman"/>
          <w:sz w:val="28"/>
          <w:szCs w:val="28"/>
        </w:rPr>
        <w:t>Gate</w:t>
      </w:r>
      <w:r w:rsidRPr="004F4FB0">
        <w:rPr>
          <w:rFonts w:ascii="Times New Roman" w:hAnsi="Times New Roman" w:cs="Times New Roman"/>
          <w:sz w:val="28"/>
          <w:szCs w:val="28"/>
          <w:lang w:val="uk-UA"/>
        </w:rPr>
        <w:t xml:space="preserve">”. </w:t>
      </w:r>
      <w:r w:rsidRPr="0067663F">
        <w:rPr>
          <w:rFonts w:ascii="Times New Roman" w:hAnsi="Times New Roman" w:cs="Times New Roman"/>
          <w:sz w:val="28"/>
          <w:szCs w:val="28"/>
        </w:rPr>
        <w:t xml:space="preserve">В ході аналізу було розглянуто текст англомовної гри та порівняно його з українським варіантом гри. </w:t>
      </w:r>
    </w:p>
    <w:p w:rsidR="00850404" w:rsidRPr="0067663F" w:rsidRDefault="00850404" w:rsidP="002D19BC">
      <w:pPr>
        <w:spacing w:after="0" w:line="360" w:lineRule="auto"/>
        <w:ind w:firstLine="709"/>
        <w:jc w:val="both"/>
        <w:rPr>
          <w:rFonts w:ascii="Times New Roman" w:hAnsi="Times New Roman" w:cs="Times New Roman"/>
          <w:sz w:val="28"/>
          <w:szCs w:val="28"/>
        </w:rPr>
      </w:pPr>
      <w:r w:rsidRPr="0067663F">
        <w:rPr>
          <w:rFonts w:ascii="Times New Roman" w:hAnsi="Times New Roman" w:cs="Times New Roman"/>
          <w:sz w:val="28"/>
          <w:szCs w:val="28"/>
          <w:shd w:val="clear" w:color="auto" w:fill="FFFFFF"/>
        </w:rPr>
        <w:t>В ході аналізу засобів реалізації локалі</w:t>
      </w:r>
      <w:r w:rsidR="00EA7C15">
        <w:rPr>
          <w:rFonts w:ascii="Times New Roman" w:hAnsi="Times New Roman" w:cs="Times New Roman"/>
          <w:sz w:val="28"/>
          <w:szCs w:val="28"/>
          <w:shd w:val="clear" w:color="auto" w:fill="FFFFFF"/>
        </w:rPr>
        <w:t xml:space="preserve">зації при адаптації тексту гри </w:t>
      </w:r>
      <w:r w:rsidR="00EA7C15" w:rsidRPr="00EA7C15">
        <w:rPr>
          <w:rFonts w:ascii="Times New Roman" w:hAnsi="Times New Roman" w:cs="Times New Roman"/>
          <w:sz w:val="28"/>
          <w:szCs w:val="28"/>
          <w:shd w:val="clear" w:color="auto" w:fill="FFFFFF"/>
        </w:rPr>
        <w:t>“</w:t>
      </w:r>
      <w:r w:rsidRPr="0067663F">
        <w:rPr>
          <w:rFonts w:ascii="Times New Roman" w:hAnsi="Times New Roman" w:cs="Times New Roman"/>
          <w:sz w:val="28"/>
          <w:szCs w:val="28"/>
        </w:rPr>
        <w:t>Baldur’s Gate</w:t>
      </w:r>
      <w:r w:rsidR="00EA7C15" w:rsidRPr="00EA7C15">
        <w:rPr>
          <w:rFonts w:ascii="Times New Roman" w:hAnsi="Times New Roman" w:cs="Times New Roman"/>
          <w:sz w:val="28"/>
          <w:szCs w:val="28"/>
          <w:shd w:val="clear" w:color="auto" w:fill="FFFFFF"/>
        </w:rPr>
        <w:t>”</w:t>
      </w:r>
      <w:r w:rsidRPr="0067663F">
        <w:rPr>
          <w:rFonts w:ascii="Times New Roman" w:hAnsi="Times New Roman" w:cs="Times New Roman"/>
          <w:sz w:val="28"/>
          <w:szCs w:val="28"/>
          <w:shd w:val="clear" w:color="auto" w:fill="FFFFFF"/>
        </w:rPr>
        <w:t xml:space="preserve"> було виокремлено застосування </w:t>
      </w:r>
      <w:proofErr w:type="gramStart"/>
      <w:r w:rsidR="00D059F6">
        <w:rPr>
          <w:rFonts w:ascii="Times New Roman" w:hAnsi="Times New Roman" w:cs="Times New Roman"/>
          <w:sz w:val="28"/>
          <w:szCs w:val="28"/>
          <w:shd w:val="clear" w:color="auto" w:fill="FFFFFF"/>
          <w:lang w:val="uk-UA"/>
        </w:rPr>
        <w:t>таких</w:t>
      </w:r>
      <w:proofErr w:type="gramEnd"/>
      <w:r w:rsidR="00D059F6">
        <w:rPr>
          <w:rFonts w:ascii="Times New Roman" w:hAnsi="Times New Roman" w:cs="Times New Roman"/>
          <w:sz w:val="28"/>
          <w:szCs w:val="28"/>
          <w:shd w:val="clear" w:color="auto" w:fill="FFFFFF"/>
          <w:lang w:val="uk-UA"/>
        </w:rPr>
        <w:t xml:space="preserve"> </w:t>
      </w:r>
      <w:r w:rsidRPr="0067663F">
        <w:rPr>
          <w:rFonts w:ascii="Times New Roman" w:hAnsi="Times New Roman" w:cs="Times New Roman"/>
          <w:sz w:val="28"/>
          <w:szCs w:val="28"/>
          <w:shd w:val="clear" w:color="auto" w:fill="FFFFFF"/>
        </w:rPr>
        <w:t>трансформацій:</w:t>
      </w:r>
      <w:r w:rsidRPr="0067663F">
        <w:rPr>
          <w:rStyle w:val="ab"/>
          <w:rFonts w:ascii="Times New Roman" w:hAnsi="Times New Roman" w:cs="Times New Roman"/>
          <w:sz w:val="28"/>
          <w:szCs w:val="28"/>
        </w:rPr>
        <w:t xml:space="preserve"> </w:t>
      </w:r>
      <w:r w:rsidRPr="0067663F">
        <w:rPr>
          <w:rFonts w:ascii="Times New Roman" w:hAnsi="Times New Roman" w:cs="Times New Roman"/>
          <w:sz w:val="28"/>
          <w:szCs w:val="28"/>
        </w:rPr>
        <w:t xml:space="preserve">транскрибування; опущення; </w:t>
      </w:r>
      <w:r w:rsidRPr="0067663F">
        <w:rPr>
          <w:rFonts w:ascii="Times New Roman" w:hAnsi="Times New Roman" w:cs="Times New Roman"/>
          <w:sz w:val="28"/>
          <w:szCs w:val="28"/>
          <w:shd w:val="clear" w:color="auto" w:fill="FFFFFF"/>
        </w:rPr>
        <w:t>лексичні заміни;</w:t>
      </w:r>
      <w:r w:rsidRPr="0067663F">
        <w:rPr>
          <w:rFonts w:ascii="Times New Roman" w:hAnsi="Times New Roman" w:cs="Times New Roman"/>
          <w:sz w:val="28"/>
          <w:szCs w:val="28"/>
        </w:rPr>
        <w:t xml:space="preserve"> калькування; додавання; граматичні заміни; перестановки; об'єднання речення; членування речення, описовий переклад; лексична заміна; граматична заміна. </w:t>
      </w:r>
    </w:p>
    <w:p w:rsidR="00850404" w:rsidRPr="00847D96" w:rsidRDefault="00850404" w:rsidP="002D19BC">
      <w:pPr>
        <w:pStyle w:val="a3"/>
        <w:spacing w:after="0" w:line="360" w:lineRule="auto"/>
        <w:ind w:left="0" w:firstLine="709"/>
        <w:jc w:val="both"/>
        <w:rPr>
          <w:rFonts w:ascii="Times New Roman" w:hAnsi="Times New Roman" w:cs="Times New Roman"/>
          <w:sz w:val="28"/>
          <w:szCs w:val="28"/>
          <w:shd w:val="clear" w:color="auto" w:fill="FFFFFF"/>
          <w:lang w:val="uk-UA"/>
        </w:rPr>
      </w:pPr>
      <w:proofErr w:type="gramStart"/>
      <w:r w:rsidRPr="001A53B9">
        <w:rPr>
          <w:rFonts w:ascii="Times New Roman" w:hAnsi="Times New Roman" w:cs="Times New Roman"/>
          <w:sz w:val="28"/>
          <w:szCs w:val="28"/>
          <w:shd w:val="clear" w:color="auto" w:fill="FFFFFF"/>
        </w:rPr>
        <w:t>При</w:t>
      </w:r>
      <w:proofErr w:type="gramEnd"/>
      <w:r w:rsidRPr="001A53B9">
        <w:rPr>
          <w:rFonts w:ascii="Times New Roman" w:hAnsi="Times New Roman" w:cs="Times New Roman"/>
          <w:sz w:val="28"/>
          <w:szCs w:val="28"/>
          <w:shd w:val="clear" w:color="auto" w:fill="FFFFFF"/>
        </w:rPr>
        <w:t xml:space="preserve"> перекладі інтерфейсу </w:t>
      </w:r>
      <w:r w:rsidR="001A53B9">
        <w:rPr>
          <w:rFonts w:ascii="Times New Roman" w:hAnsi="Times New Roman" w:cs="Times New Roman"/>
          <w:sz w:val="28"/>
          <w:szCs w:val="28"/>
          <w:shd w:val="clear" w:color="auto" w:fill="FFFFFF"/>
          <w:lang w:val="uk-UA"/>
        </w:rPr>
        <w:t xml:space="preserve">було використано </w:t>
      </w:r>
      <w:r w:rsidR="001A53B9" w:rsidRPr="0067663F">
        <w:rPr>
          <w:rFonts w:ascii="Times New Roman" w:hAnsi="Times New Roman" w:cs="Times New Roman"/>
          <w:sz w:val="28"/>
          <w:szCs w:val="28"/>
          <w:shd w:val="clear" w:color="auto" w:fill="FFFFFF"/>
        </w:rPr>
        <w:t xml:space="preserve">сталі словникові </w:t>
      </w:r>
      <w:r w:rsidR="001A53B9" w:rsidRPr="00847D96">
        <w:rPr>
          <w:rFonts w:ascii="Times New Roman" w:hAnsi="Times New Roman" w:cs="Times New Roman"/>
          <w:sz w:val="28"/>
          <w:szCs w:val="28"/>
          <w:shd w:val="clear" w:color="auto" w:fill="FFFFFF"/>
        </w:rPr>
        <w:t xml:space="preserve">відповідники, </w:t>
      </w:r>
      <w:r w:rsidR="001A53B9" w:rsidRPr="00847D96">
        <w:rPr>
          <w:rFonts w:ascii="Times New Roman" w:hAnsi="Times New Roman" w:cs="Times New Roman"/>
          <w:sz w:val="28"/>
          <w:szCs w:val="28"/>
          <w:shd w:val="clear" w:color="auto" w:fill="FFFFFF"/>
          <w:lang w:val="uk-UA"/>
        </w:rPr>
        <w:t xml:space="preserve">калька, а також </w:t>
      </w:r>
      <w:r w:rsidR="001A53B9" w:rsidRPr="00847D96">
        <w:rPr>
          <w:rFonts w:ascii="Times New Roman" w:hAnsi="Times New Roman" w:cs="Times New Roman"/>
          <w:sz w:val="28"/>
          <w:szCs w:val="28"/>
          <w:shd w:val="clear" w:color="auto" w:fill="FFFFFF"/>
        </w:rPr>
        <w:t xml:space="preserve">заміна частини мови. </w:t>
      </w:r>
    </w:p>
    <w:p w:rsidR="00850404" w:rsidRPr="003D57F8" w:rsidRDefault="001367D2" w:rsidP="002D19BC">
      <w:pPr>
        <w:pStyle w:val="a3"/>
        <w:spacing w:after="0" w:line="360" w:lineRule="auto"/>
        <w:ind w:left="0" w:firstLine="709"/>
        <w:jc w:val="both"/>
        <w:rPr>
          <w:rFonts w:ascii="Times New Roman" w:hAnsi="Times New Roman" w:cs="Times New Roman"/>
          <w:sz w:val="28"/>
          <w:szCs w:val="28"/>
          <w:shd w:val="clear" w:color="auto" w:fill="FFFFFF"/>
          <w:lang w:val="uk-UA"/>
        </w:rPr>
      </w:pPr>
      <w:r w:rsidRPr="001367D2">
        <w:rPr>
          <w:rFonts w:ascii="Times New Roman" w:hAnsi="Times New Roman" w:cs="Times New Roman"/>
          <w:sz w:val="28"/>
          <w:szCs w:val="28"/>
          <w:shd w:val="clear" w:color="auto" w:fill="FFFFFF"/>
          <w:lang w:val="uk-UA"/>
        </w:rPr>
        <w:t>Таким чином,</w:t>
      </w:r>
      <w:r>
        <w:rPr>
          <w:rFonts w:ascii="Times New Roman" w:hAnsi="Times New Roman" w:cs="Times New Roman"/>
          <w:sz w:val="28"/>
          <w:szCs w:val="28"/>
          <w:shd w:val="clear" w:color="auto" w:fill="FFFFFF"/>
          <w:lang w:val="uk-UA"/>
        </w:rPr>
        <w:t xml:space="preserve"> можно зробити висновок, що рівень локалізації гри </w:t>
      </w:r>
      <w:r w:rsidRPr="00C9219E">
        <w:rPr>
          <w:rFonts w:ascii="Times New Roman" w:hAnsi="Times New Roman" w:cs="Times New Roman"/>
          <w:sz w:val="28"/>
          <w:szCs w:val="28"/>
          <w:shd w:val="clear" w:color="auto" w:fill="FFFFFF"/>
          <w:lang w:val="uk-UA"/>
        </w:rPr>
        <w:t>“</w:t>
      </w:r>
      <w:r>
        <w:rPr>
          <w:rFonts w:ascii="Times New Roman" w:hAnsi="Times New Roman" w:cs="Times New Roman"/>
          <w:sz w:val="28"/>
          <w:szCs w:val="28"/>
          <w:shd w:val="clear" w:color="auto" w:fill="FFFFFF"/>
          <w:lang w:val="en-US"/>
        </w:rPr>
        <w:t>Baldur</w:t>
      </w:r>
      <w:r w:rsidRPr="00C9219E">
        <w:rPr>
          <w:rFonts w:ascii="Times New Roman" w:hAnsi="Times New Roman" w:cs="Times New Roman"/>
          <w:sz w:val="28"/>
          <w:szCs w:val="28"/>
          <w:shd w:val="clear" w:color="auto" w:fill="FFFFFF"/>
          <w:lang w:val="uk-UA"/>
        </w:rPr>
        <w:t>’</w:t>
      </w:r>
      <w:r>
        <w:rPr>
          <w:rFonts w:ascii="Times New Roman" w:hAnsi="Times New Roman" w:cs="Times New Roman"/>
          <w:sz w:val="28"/>
          <w:szCs w:val="28"/>
          <w:shd w:val="clear" w:color="auto" w:fill="FFFFFF"/>
          <w:lang w:val="en-US"/>
        </w:rPr>
        <w:t>s</w:t>
      </w:r>
      <w:r w:rsidRPr="00C9219E">
        <w:rPr>
          <w:rFonts w:ascii="Times New Roman" w:hAnsi="Times New Roman" w:cs="Times New Roman"/>
          <w:sz w:val="28"/>
          <w:szCs w:val="28"/>
          <w:shd w:val="clear" w:color="auto" w:fill="FFFFFF"/>
          <w:lang w:val="uk-UA"/>
        </w:rPr>
        <w:t xml:space="preserve"> </w:t>
      </w:r>
      <w:r>
        <w:rPr>
          <w:rFonts w:ascii="Times New Roman" w:hAnsi="Times New Roman" w:cs="Times New Roman"/>
          <w:sz w:val="28"/>
          <w:szCs w:val="28"/>
          <w:shd w:val="clear" w:color="auto" w:fill="FFFFFF"/>
          <w:lang w:val="en-US"/>
        </w:rPr>
        <w:t>Gate</w:t>
      </w:r>
      <w:r w:rsidRPr="00C9219E">
        <w:rPr>
          <w:rFonts w:ascii="Times New Roman" w:hAnsi="Times New Roman" w:cs="Times New Roman"/>
          <w:sz w:val="28"/>
          <w:szCs w:val="28"/>
          <w:shd w:val="clear" w:color="auto" w:fill="FFFFFF"/>
          <w:lang w:val="uk-UA"/>
        </w:rPr>
        <w:t>”</w:t>
      </w:r>
      <w:r>
        <w:rPr>
          <w:rFonts w:ascii="Times New Roman" w:hAnsi="Times New Roman" w:cs="Times New Roman"/>
          <w:sz w:val="28"/>
          <w:szCs w:val="28"/>
          <w:shd w:val="clear" w:color="auto" w:fill="FFFFFF"/>
          <w:lang w:val="uk-UA"/>
        </w:rPr>
        <w:t xml:space="preserve"> –</w:t>
      </w:r>
      <w:r w:rsidR="00C9219E">
        <w:rPr>
          <w:rFonts w:ascii="Times New Roman" w:hAnsi="Times New Roman" w:cs="Times New Roman"/>
          <w:sz w:val="28"/>
          <w:szCs w:val="28"/>
          <w:shd w:val="clear" w:color="auto" w:fill="FFFFFF"/>
          <w:lang w:val="uk-UA"/>
        </w:rPr>
        <w:t xml:space="preserve"> середній</w:t>
      </w:r>
      <w:r w:rsidR="00587F4D">
        <w:rPr>
          <w:rFonts w:ascii="Times New Roman" w:hAnsi="Times New Roman" w:cs="Times New Roman"/>
          <w:sz w:val="28"/>
          <w:szCs w:val="28"/>
          <w:shd w:val="clear" w:color="auto" w:fill="FFFFFF"/>
          <w:lang w:val="uk-UA"/>
        </w:rPr>
        <w:t>, при якому з</w:t>
      </w:r>
      <w:r w:rsidR="00C9219E">
        <w:rPr>
          <w:rFonts w:ascii="Times New Roman" w:hAnsi="Times New Roman" w:cs="Times New Roman"/>
          <w:sz w:val="28"/>
          <w:szCs w:val="28"/>
          <w:shd w:val="clear" w:color="auto" w:fill="FFFFFF"/>
          <w:lang w:val="uk-UA"/>
        </w:rPr>
        <w:t xml:space="preserve">абезпечується переклад текстів інтерфейсу гри; вид локалізації </w:t>
      </w:r>
      <w:r w:rsidR="00587F4D">
        <w:rPr>
          <w:rFonts w:ascii="Times New Roman" w:hAnsi="Times New Roman" w:cs="Times New Roman"/>
          <w:sz w:val="28"/>
          <w:szCs w:val="28"/>
          <w:shd w:val="clear" w:color="auto" w:fill="FFFFFF"/>
          <w:lang w:val="uk-UA"/>
        </w:rPr>
        <w:t>–</w:t>
      </w:r>
      <w:r w:rsidR="00C9219E">
        <w:rPr>
          <w:rFonts w:ascii="Times New Roman" w:hAnsi="Times New Roman" w:cs="Times New Roman"/>
          <w:sz w:val="28"/>
          <w:szCs w:val="28"/>
          <w:shd w:val="clear" w:color="auto" w:fill="FFFFFF"/>
          <w:lang w:val="uk-UA"/>
        </w:rPr>
        <w:t xml:space="preserve"> економічний</w:t>
      </w:r>
      <w:r w:rsidR="00587F4D">
        <w:rPr>
          <w:rFonts w:ascii="Times New Roman" w:hAnsi="Times New Roman" w:cs="Times New Roman"/>
          <w:sz w:val="28"/>
          <w:szCs w:val="28"/>
          <w:shd w:val="clear" w:color="auto" w:fill="FFFFFF"/>
          <w:lang w:val="uk-UA"/>
        </w:rPr>
        <w:t>, в ході якого перекладається лише текст гри.</w:t>
      </w:r>
      <w:r w:rsidR="00850404" w:rsidRPr="00C9219E">
        <w:rPr>
          <w:rFonts w:ascii="Times New Roman" w:hAnsi="Times New Roman" w:cs="Times New Roman"/>
          <w:sz w:val="28"/>
          <w:szCs w:val="28"/>
          <w:lang w:val="uk-UA"/>
        </w:rPr>
        <w:br w:type="page"/>
      </w:r>
    </w:p>
    <w:p w:rsidR="00850404" w:rsidRPr="00AF6671" w:rsidRDefault="00850404" w:rsidP="002D19BC">
      <w:pPr>
        <w:pStyle w:val="1"/>
        <w:spacing w:before="0" w:line="360" w:lineRule="auto"/>
        <w:jc w:val="center"/>
        <w:rPr>
          <w:rFonts w:ascii="Times New Roman" w:hAnsi="Times New Roman" w:cs="Times New Roman"/>
          <w:b/>
          <w:color w:val="auto"/>
          <w:sz w:val="28"/>
          <w:szCs w:val="28"/>
        </w:rPr>
      </w:pPr>
      <w:bookmarkStart w:id="26" w:name="_Toc62158721"/>
      <w:r w:rsidRPr="00AF6671">
        <w:rPr>
          <w:rFonts w:ascii="Times New Roman" w:hAnsi="Times New Roman" w:cs="Times New Roman"/>
          <w:b/>
          <w:color w:val="auto"/>
          <w:sz w:val="28"/>
          <w:szCs w:val="28"/>
        </w:rPr>
        <w:lastRenderedPageBreak/>
        <w:t>ЗАГАЛЬНІ ВИСНОВКИ</w:t>
      </w:r>
      <w:bookmarkEnd w:id="26"/>
    </w:p>
    <w:p w:rsidR="0075633E" w:rsidRDefault="00CC0B4D" w:rsidP="002D19BC">
      <w:pPr>
        <w:spacing w:after="0" w:line="360" w:lineRule="auto"/>
        <w:ind w:firstLine="720"/>
        <w:jc w:val="both"/>
        <w:rPr>
          <w:rFonts w:ascii="Times New Roman" w:hAnsi="Times New Roman" w:cs="Times New Roman"/>
          <w:sz w:val="28"/>
          <w:szCs w:val="28"/>
          <w:lang w:val="uk-UA"/>
        </w:rPr>
      </w:pPr>
      <w:r w:rsidRPr="0075633E">
        <w:rPr>
          <w:rFonts w:ascii="Times New Roman" w:hAnsi="Times New Roman" w:cs="Times New Roman"/>
          <w:sz w:val="28"/>
          <w:szCs w:val="28"/>
          <w:shd w:val="clear" w:color="auto" w:fill="FFFFFF"/>
          <w:lang w:val="uk-UA"/>
        </w:rPr>
        <w:t xml:space="preserve">У данній кваліфікаційній роботі була </w:t>
      </w:r>
      <w:r w:rsidR="0019102E">
        <w:rPr>
          <w:rFonts w:ascii="Times New Roman" w:hAnsi="Times New Roman" w:cs="Times New Roman"/>
          <w:sz w:val="28"/>
          <w:szCs w:val="28"/>
          <w:shd w:val="clear" w:color="auto" w:fill="FFFFFF"/>
          <w:lang w:val="uk-UA"/>
        </w:rPr>
        <w:t>вивчена</w:t>
      </w:r>
      <w:r w:rsidRPr="0075633E">
        <w:rPr>
          <w:rFonts w:ascii="Times New Roman" w:hAnsi="Times New Roman" w:cs="Times New Roman"/>
          <w:sz w:val="28"/>
          <w:szCs w:val="28"/>
          <w:shd w:val="clear" w:color="auto" w:fill="FFFFFF"/>
          <w:lang w:val="uk-UA"/>
        </w:rPr>
        <w:t xml:space="preserve"> актуальна тема перекладу текста комп’ютерних ігор, до якої з кожним роком </w:t>
      </w:r>
      <w:r w:rsidR="00C44C97" w:rsidRPr="0075633E">
        <w:rPr>
          <w:rFonts w:ascii="Times New Roman" w:hAnsi="Times New Roman" w:cs="Times New Roman"/>
          <w:sz w:val="28"/>
          <w:szCs w:val="28"/>
          <w:shd w:val="clear" w:color="auto" w:fill="FFFFFF"/>
          <w:lang w:val="uk-UA"/>
        </w:rPr>
        <w:t xml:space="preserve">лінгвісти та перекладачі проявляють все більше інтересу. </w:t>
      </w:r>
      <w:r w:rsidR="0019102E">
        <w:rPr>
          <w:rFonts w:ascii="Times New Roman" w:hAnsi="Times New Roman" w:cs="Times New Roman"/>
          <w:sz w:val="28"/>
          <w:szCs w:val="28"/>
          <w:shd w:val="clear" w:color="auto" w:fill="FFFFFF"/>
          <w:lang w:val="uk-UA"/>
        </w:rPr>
        <w:t>Було досягнуто поставленої ціл</w:t>
      </w:r>
      <w:r w:rsidR="00065D8D">
        <w:rPr>
          <w:rFonts w:ascii="Times New Roman" w:hAnsi="Times New Roman" w:cs="Times New Roman"/>
          <w:sz w:val="28"/>
          <w:szCs w:val="28"/>
          <w:shd w:val="clear" w:color="auto" w:fill="FFFFFF"/>
          <w:lang w:val="uk-UA"/>
        </w:rPr>
        <w:t xml:space="preserve">і – </w:t>
      </w:r>
      <w:r w:rsidR="00065D8D" w:rsidRPr="00065D8D">
        <w:rPr>
          <w:rFonts w:ascii="Times New Roman" w:hAnsi="Times New Roman" w:cs="Times New Roman"/>
          <w:sz w:val="28"/>
          <w:szCs w:val="28"/>
          <w:shd w:val="clear" w:color="auto" w:fill="FFFFFF"/>
          <w:lang w:val="uk-UA"/>
        </w:rPr>
        <w:t>визначення особливостей мовної локалізац</w:t>
      </w:r>
      <w:r w:rsidR="00065D8D">
        <w:rPr>
          <w:rFonts w:ascii="Times New Roman" w:hAnsi="Times New Roman" w:cs="Times New Roman"/>
          <w:sz w:val="28"/>
          <w:szCs w:val="28"/>
          <w:shd w:val="clear" w:color="auto" w:fill="FFFFFF"/>
          <w:lang w:val="uk-UA"/>
        </w:rPr>
        <w:t xml:space="preserve">ії відеоігор українською мовою та </w:t>
      </w:r>
      <w:r w:rsidR="00EC6329" w:rsidRPr="0075633E">
        <w:rPr>
          <w:rFonts w:ascii="Times New Roman" w:hAnsi="Times New Roman" w:cs="Times New Roman"/>
          <w:sz w:val="28"/>
          <w:szCs w:val="28"/>
          <w:shd w:val="clear" w:color="auto" w:fill="FFFFFF"/>
          <w:lang w:val="uk-UA"/>
        </w:rPr>
        <w:t>розглянуто такі поняття як локалізація, переклад</w:t>
      </w:r>
      <w:r w:rsidR="00267551" w:rsidRPr="0075633E">
        <w:rPr>
          <w:rFonts w:ascii="Times New Roman" w:hAnsi="Times New Roman" w:cs="Times New Roman"/>
          <w:sz w:val="28"/>
          <w:szCs w:val="28"/>
          <w:shd w:val="clear" w:color="auto" w:fill="FFFFFF"/>
          <w:lang w:val="uk-UA"/>
        </w:rPr>
        <w:t>,</w:t>
      </w:r>
      <w:r w:rsidR="00EC6329" w:rsidRPr="0075633E">
        <w:rPr>
          <w:rFonts w:ascii="Times New Roman" w:hAnsi="Times New Roman" w:cs="Times New Roman"/>
          <w:sz w:val="28"/>
          <w:szCs w:val="28"/>
          <w:shd w:val="clear" w:color="auto" w:fill="FFFFFF"/>
          <w:lang w:val="uk-UA"/>
        </w:rPr>
        <w:t xml:space="preserve"> адаптація</w:t>
      </w:r>
      <w:r w:rsidR="00267551" w:rsidRPr="0075633E">
        <w:rPr>
          <w:rFonts w:ascii="Times New Roman" w:hAnsi="Times New Roman" w:cs="Times New Roman"/>
          <w:sz w:val="28"/>
          <w:szCs w:val="28"/>
          <w:shd w:val="clear" w:color="auto" w:fill="FFFFFF"/>
          <w:lang w:val="uk-UA"/>
        </w:rPr>
        <w:t xml:space="preserve">, комп’ютерна гра та </w:t>
      </w:r>
      <w:r w:rsidR="00811C4D">
        <w:rPr>
          <w:rFonts w:ascii="Times New Roman" w:hAnsi="Times New Roman" w:cs="Times New Roman"/>
          <w:sz w:val="28"/>
          <w:szCs w:val="28"/>
          <w:shd w:val="clear" w:color="auto" w:fill="FFFFFF"/>
          <w:lang w:val="uk-UA"/>
        </w:rPr>
        <w:t xml:space="preserve">проаналізовано </w:t>
      </w:r>
      <w:r w:rsidR="008D5594" w:rsidRPr="0075633E">
        <w:rPr>
          <w:rFonts w:ascii="Times New Roman" w:hAnsi="Times New Roman" w:cs="Times New Roman"/>
          <w:sz w:val="28"/>
          <w:szCs w:val="28"/>
          <w:shd w:val="clear" w:color="auto" w:fill="FFFFFF"/>
          <w:lang w:val="uk-UA"/>
        </w:rPr>
        <w:t>використання перекладацьких трансформацій</w:t>
      </w:r>
      <w:r w:rsidR="00811C4D">
        <w:rPr>
          <w:rFonts w:ascii="Times New Roman" w:hAnsi="Times New Roman" w:cs="Times New Roman"/>
          <w:sz w:val="28"/>
          <w:szCs w:val="28"/>
          <w:shd w:val="clear" w:color="auto" w:fill="FFFFFF"/>
          <w:lang w:val="uk-UA"/>
        </w:rPr>
        <w:t xml:space="preserve"> </w:t>
      </w:r>
      <w:r w:rsidR="00811C4D" w:rsidRPr="00811C4D">
        <w:rPr>
          <w:rFonts w:ascii="Times New Roman" w:hAnsi="Times New Roman" w:cs="Times New Roman"/>
          <w:sz w:val="28"/>
          <w:szCs w:val="28"/>
          <w:shd w:val="clear" w:color="auto" w:fill="FFFFFF"/>
          <w:lang w:val="uk-UA"/>
        </w:rPr>
        <w:t>при локал</w:t>
      </w:r>
      <w:r w:rsidR="00EA7C15">
        <w:rPr>
          <w:rFonts w:ascii="Times New Roman" w:hAnsi="Times New Roman" w:cs="Times New Roman"/>
          <w:sz w:val="28"/>
          <w:szCs w:val="28"/>
          <w:shd w:val="clear" w:color="auto" w:fill="FFFFFF"/>
          <w:lang w:val="uk-UA"/>
        </w:rPr>
        <w:t xml:space="preserve">ізації відеогри </w:t>
      </w:r>
      <w:r w:rsidR="00EA7C15" w:rsidRPr="00EA7C15">
        <w:rPr>
          <w:rFonts w:ascii="Times New Roman" w:hAnsi="Times New Roman" w:cs="Times New Roman"/>
          <w:sz w:val="28"/>
          <w:szCs w:val="28"/>
          <w:shd w:val="clear" w:color="auto" w:fill="FFFFFF"/>
          <w:lang w:val="uk-UA"/>
        </w:rPr>
        <w:t>“</w:t>
      </w:r>
      <w:r w:rsidR="00EA7C15">
        <w:rPr>
          <w:rFonts w:ascii="Times New Roman" w:hAnsi="Times New Roman" w:cs="Times New Roman"/>
          <w:sz w:val="28"/>
          <w:szCs w:val="28"/>
          <w:shd w:val="clear" w:color="auto" w:fill="FFFFFF"/>
          <w:lang w:val="uk-UA"/>
        </w:rPr>
        <w:t>Baldur’s Gate</w:t>
      </w:r>
      <w:r w:rsidR="00EA7C15" w:rsidRPr="00EA7C15">
        <w:rPr>
          <w:rFonts w:ascii="Times New Roman" w:hAnsi="Times New Roman" w:cs="Times New Roman"/>
          <w:sz w:val="28"/>
          <w:szCs w:val="28"/>
          <w:shd w:val="clear" w:color="auto" w:fill="FFFFFF"/>
          <w:lang w:val="uk-UA"/>
        </w:rPr>
        <w:t>”</w:t>
      </w:r>
      <w:r w:rsidR="008D5594">
        <w:rPr>
          <w:rFonts w:ascii="Times New Roman" w:hAnsi="Times New Roman" w:cs="Times New Roman"/>
          <w:sz w:val="28"/>
          <w:szCs w:val="28"/>
          <w:lang w:val="uk-UA"/>
        </w:rPr>
        <w:t>.</w:t>
      </w:r>
      <w:r w:rsidR="00811C4D">
        <w:rPr>
          <w:rFonts w:ascii="Times New Roman" w:hAnsi="Times New Roman" w:cs="Times New Roman"/>
          <w:sz w:val="28"/>
          <w:szCs w:val="28"/>
          <w:lang w:val="uk-UA"/>
        </w:rPr>
        <w:t xml:space="preserve"> В ході порівняння перекладу </w:t>
      </w:r>
      <w:r w:rsidR="00AD2328">
        <w:rPr>
          <w:rFonts w:ascii="Times New Roman" w:hAnsi="Times New Roman" w:cs="Times New Roman"/>
          <w:sz w:val="28"/>
          <w:szCs w:val="28"/>
          <w:lang w:val="uk-UA"/>
        </w:rPr>
        <w:t>текста гри були визначені стилістичні та лексичні особливості, а крім того і перекладацькі трансформації</w:t>
      </w:r>
      <w:r w:rsidR="002D52EC">
        <w:rPr>
          <w:rFonts w:ascii="Times New Roman" w:hAnsi="Times New Roman" w:cs="Times New Roman"/>
          <w:sz w:val="28"/>
          <w:szCs w:val="28"/>
          <w:lang w:val="uk-UA"/>
        </w:rPr>
        <w:t>, що були використані при перекладі гри</w:t>
      </w:r>
      <w:r w:rsidR="00AD2328">
        <w:rPr>
          <w:rFonts w:ascii="Times New Roman" w:hAnsi="Times New Roman" w:cs="Times New Roman"/>
          <w:sz w:val="28"/>
          <w:szCs w:val="28"/>
          <w:lang w:val="uk-UA"/>
        </w:rPr>
        <w:t>.</w:t>
      </w:r>
    </w:p>
    <w:p w:rsidR="00F8241E" w:rsidRDefault="00F8241E" w:rsidP="002D19BC">
      <w:pPr>
        <w:spacing w:after="0" w:line="360" w:lineRule="auto"/>
        <w:ind w:firstLine="851"/>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результаті дослідження було надано загальне поняття терміну «відеоігра» - </w:t>
      </w:r>
      <w:r w:rsidRPr="0067663F">
        <w:rPr>
          <w:rFonts w:ascii="Times New Roman" w:hAnsi="Times New Roman" w:cs="Times New Roman"/>
          <w:sz w:val="28"/>
          <w:szCs w:val="28"/>
          <w:lang w:val="uk-UA"/>
        </w:rPr>
        <w:t xml:space="preserve">це складна багаторівнева система, що складається з рівня геймплея, аудіовізуального компонента і рівня текстів; це також програмне забезпечення, яке працює на спеціальному обладнанні, що служить для організації ігрового процесу, зв’язку з партнерами по грі або сама виступає у якості партнера. </w:t>
      </w:r>
      <w:r>
        <w:rPr>
          <w:rFonts w:ascii="Times New Roman" w:hAnsi="Times New Roman" w:cs="Times New Roman"/>
          <w:sz w:val="28"/>
          <w:szCs w:val="28"/>
          <w:lang w:val="uk-UA"/>
        </w:rPr>
        <w:t xml:space="preserve">Також була визначена жанрова класифікація ігор: </w:t>
      </w:r>
      <w:r w:rsidRPr="0067663F">
        <w:rPr>
          <w:rFonts w:ascii="Times New Roman" w:hAnsi="Times New Roman" w:cs="Times New Roman"/>
          <w:sz w:val="28"/>
          <w:szCs w:val="28"/>
          <w:lang w:val="uk-UA"/>
        </w:rPr>
        <w:t>ігри інформації</w:t>
      </w:r>
      <w:r>
        <w:rPr>
          <w:rFonts w:ascii="Times New Roman" w:hAnsi="Times New Roman" w:cs="Times New Roman"/>
          <w:sz w:val="28"/>
          <w:szCs w:val="28"/>
          <w:lang w:val="uk-UA"/>
        </w:rPr>
        <w:t xml:space="preserve">, </w:t>
      </w:r>
      <w:r w:rsidRPr="0067663F">
        <w:rPr>
          <w:rFonts w:ascii="Times New Roman" w:hAnsi="Times New Roman" w:cs="Times New Roman"/>
          <w:sz w:val="28"/>
          <w:szCs w:val="28"/>
          <w:lang w:val="uk-UA"/>
        </w:rPr>
        <w:t>ігри дії</w:t>
      </w:r>
      <w:r>
        <w:rPr>
          <w:rFonts w:ascii="Times New Roman" w:hAnsi="Times New Roman" w:cs="Times New Roman"/>
          <w:sz w:val="28"/>
          <w:szCs w:val="28"/>
          <w:lang w:val="uk-UA"/>
        </w:rPr>
        <w:t>,</w:t>
      </w:r>
      <w:r w:rsidR="002127E0">
        <w:rPr>
          <w:rFonts w:ascii="Times New Roman" w:hAnsi="Times New Roman" w:cs="Times New Roman"/>
          <w:sz w:val="28"/>
          <w:szCs w:val="28"/>
          <w:lang w:val="uk-UA"/>
        </w:rPr>
        <w:t xml:space="preserve"> та</w:t>
      </w:r>
      <w:r>
        <w:rPr>
          <w:rFonts w:ascii="Times New Roman" w:hAnsi="Times New Roman" w:cs="Times New Roman"/>
          <w:sz w:val="28"/>
          <w:szCs w:val="28"/>
          <w:lang w:val="uk-UA"/>
        </w:rPr>
        <w:t xml:space="preserve"> </w:t>
      </w:r>
      <w:r w:rsidRPr="0067663F">
        <w:rPr>
          <w:rFonts w:ascii="Times New Roman" w:hAnsi="Times New Roman" w:cs="Times New Roman"/>
          <w:sz w:val="28"/>
          <w:szCs w:val="28"/>
          <w:lang w:val="uk-UA"/>
        </w:rPr>
        <w:t>ігри контролю</w:t>
      </w:r>
      <w:r w:rsidR="002127E0">
        <w:rPr>
          <w:rFonts w:ascii="Times New Roman" w:hAnsi="Times New Roman" w:cs="Times New Roman"/>
          <w:sz w:val="28"/>
          <w:szCs w:val="28"/>
          <w:lang w:val="uk-UA"/>
        </w:rPr>
        <w:t>.</w:t>
      </w:r>
    </w:p>
    <w:p w:rsidR="001125D0" w:rsidRPr="0067663F" w:rsidRDefault="002127E0" w:rsidP="002D19BC">
      <w:pPr>
        <w:pStyle w:val="a3"/>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Також було </w:t>
      </w:r>
      <w:r w:rsidR="00B50A37">
        <w:rPr>
          <w:rFonts w:ascii="Times New Roman" w:hAnsi="Times New Roman" w:cs="Times New Roman"/>
          <w:sz w:val="28"/>
          <w:szCs w:val="28"/>
          <w:lang w:val="uk-UA"/>
        </w:rPr>
        <w:t xml:space="preserve">проаналізовано </w:t>
      </w:r>
      <w:r w:rsidR="00D2190A">
        <w:rPr>
          <w:rFonts w:ascii="Times New Roman" w:hAnsi="Times New Roman" w:cs="Times New Roman"/>
          <w:sz w:val="28"/>
          <w:szCs w:val="28"/>
          <w:lang w:val="uk-UA"/>
        </w:rPr>
        <w:t>терміни</w:t>
      </w:r>
      <w:r w:rsidR="00B50A37">
        <w:rPr>
          <w:rFonts w:ascii="Times New Roman" w:hAnsi="Times New Roman" w:cs="Times New Roman"/>
          <w:sz w:val="28"/>
          <w:szCs w:val="28"/>
          <w:lang w:val="uk-UA"/>
        </w:rPr>
        <w:t xml:space="preserve"> «локалізація»</w:t>
      </w:r>
      <w:r w:rsidR="00D2190A">
        <w:rPr>
          <w:rFonts w:ascii="Times New Roman" w:hAnsi="Times New Roman" w:cs="Times New Roman"/>
          <w:sz w:val="28"/>
          <w:szCs w:val="28"/>
          <w:lang w:val="uk-UA"/>
        </w:rPr>
        <w:t xml:space="preserve"> та</w:t>
      </w:r>
      <w:r w:rsidR="00B50A37">
        <w:rPr>
          <w:rFonts w:ascii="Times New Roman" w:hAnsi="Times New Roman" w:cs="Times New Roman"/>
          <w:sz w:val="28"/>
          <w:szCs w:val="28"/>
          <w:lang w:val="uk-UA"/>
        </w:rPr>
        <w:t xml:space="preserve"> «переклад</w:t>
      </w:r>
      <w:r w:rsidR="00D2190A">
        <w:rPr>
          <w:rFonts w:ascii="Times New Roman" w:hAnsi="Times New Roman" w:cs="Times New Roman"/>
          <w:sz w:val="28"/>
          <w:szCs w:val="28"/>
          <w:lang w:val="uk-UA"/>
        </w:rPr>
        <w:t>».</w:t>
      </w:r>
      <w:r w:rsidR="00D2190A" w:rsidRPr="0067663F">
        <w:rPr>
          <w:rFonts w:ascii="Times New Roman" w:hAnsi="Times New Roman" w:cs="Times New Roman"/>
          <w:sz w:val="28"/>
          <w:szCs w:val="28"/>
          <w:lang w:val="uk-UA"/>
        </w:rPr>
        <w:t xml:space="preserve"> </w:t>
      </w:r>
      <w:r w:rsidR="00D2190A">
        <w:rPr>
          <w:rFonts w:ascii="Times New Roman" w:hAnsi="Times New Roman" w:cs="Times New Roman"/>
          <w:sz w:val="28"/>
          <w:szCs w:val="28"/>
          <w:lang w:val="uk-UA"/>
        </w:rPr>
        <w:t>Переклад</w:t>
      </w:r>
      <w:r w:rsidR="00D2190A" w:rsidRPr="0067663F">
        <w:rPr>
          <w:rFonts w:ascii="Times New Roman" w:hAnsi="Times New Roman" w:cs="Times New Roman"/>
          <w:sz w:val="28"/>
          <w:szCs w:val="28"/>
          <w:lang w:val="uk-UA"/>
        </w:rPr>
        <w:t xml:space="preserve"> розуміємо як процес перетворення мовного твору однією мовою у мовленнєвий твір іншою мовою при збереженні незмінного плану змісту, в той час як </w:t>
      </w:r>
      <w:r w:rsidR="00D2190A">
        <w:rPr>
          <w:rFonts w:ascii="Times New Roman" w:hAnsi="Times New Roman" w:cs="Times New Roman"/>
          <w:sz w:val="28"/>
          <w:szCs w:val="28"/>
          <w:lang w:val="uk-UA"/>
        </w:rPr>
        <w:t>локалізація</w:t>
      </w:r>
      <w:r w:rsidR="00D2190A" w:rsidRPr="0067663F">
        <w:rPr>
          <w:rFonts w:ascii="Times New Roman" w:hAnsi="Times New Roman" w:cs="Times New Roman"/>
          <w:sz w:val="28"/>
          <w:szCs w:val="28"/>
          <w:lang w:val="uk-UA"/>
        </w:rPr>
        <w:t xml:space="preserve"> можемо визначити як сукупність процесів з лінгвістичної і культурної адаптації продукту</w:t>
      </w:r>
      <w:r w:rsidR="001125D0">
        <w:rPr>
          <w:rFonts w:ascii="Times New Roman" w:hAnsi="Times New Roman" w:cs="Times New Roman"/>
          <w:sz w:val="28"/>
          <w:szCs w:val="28"/>
          <w:lang w:val="uk-UA"/>
        </w:rPr>
        <w:t xml:space="preserve">. </w:t>
      </w:r>
      <w:r w:rsidR="001125D0" w:rsidRPr="0067663F">
        <w:rPr>
          <w:rFonts w:ascii="Times New Roman" w:hAnsi="Times New Roman" w:cs="Times New Roman"/>
          <w:sz w:val="28"/>
          <w:szCs w:val="28"/>
          <w:lang w:val="uk-UA"/>
        </w:rPr>
        <w:t>Під час дослідження було виділено наступні види локалізації гри: п</w:t>
      </w:r>
      <w:r w:rsidR="001125D0">
        <w:rPr>
          <w:rFonts w:ascii="Times New Roman" w:hAnsi="Times New Roman" w:cs="Times New Roman"/>
          <w:sz w:val="28"/>
          <w:szCs w:val="28"/>
          <w:lang w:val="uk-UA"/>
        </w:rPr>
        <w:t>аперова локалізаці,</w:t>
      </w:r>
      <w:r w:rsidR="001125D0" w:rsidRPr="0067663F">
        <w:rPr>
          <w:rFonts w:ascii="Times New Roman" w:hAnsi="Times New Roman" w:cs="Times New Roman"/>
          <w:sz w:val="28"/>
          <w:szCs w:val="28"/>
          <w:lang w:val="uk-UA"/>
        </w:rPr>
        <w:t xml:space="preserve"> п</w:t>
      </w:r>
      <w:r w:rsidR="001125D0">
        <w:rPr>
          <w:rFonts w:ascii="Times New Roman" w:hAnsi="Times New Roman" w:cs="Times New Roman"/>
          <w:sz w:val="28"/>
          <w:szCs w:val="28"/>
          <w:lang w:val="uk-UA"/>
        </w:rPr>
        <w:t>оверхнева локалізація,</w:t>
      </w:r>
      <w:r w:rsidR="001125D0" w:rsidRPr="0067663F">
        <w:rPr>
          <w:rFonts w:ascii="Times New Roman" w:hAnsi="Times New Roman" w:cs="Times New Roman"/>
          <w:sz w:val="28"/>
          <w:szCs w:val="28"/>
          <w:lang w:val="uk-UA"/>
        </w:rPr>
        <w:t xml:space="preserve"> економічна локалізація</w:t>
      </w:r>
      <w:r w:rsidR="001125D0">
        <w:rPr>
          <w:rFonts w:ascii="Times New Roman" w:hAnsi="Times New Roman" w:cs="Times New Roman"/>
          <w:sz w:val="28"/>
          <w:szCs w:val="28"/>
          <w:lang w:val="uk-UA"/>
        </w:rPr>
        <w:t>,</w:t>
      </w:r>
      <w:r w:rsidR="001125D0" w:rsidRPr="0067663F">
        <w:rPr>
          <w:rFonts w:ascii="Times New Roman" w:hAnsi="Times New Roman" w:cs="Times New Roman"/>
          <w:sz w:val="28"/>
          <w:szCs w:val="28"/>
          <w:lang w:val="uk-UA"/>
        </w:rPr>
        <w:t xml:space="preserve"> поглиблена локалізація</w:t>
      </w:r>
      <w:r w:rsidR="001125D0">
        <w:rPr>
          <w:rFonts w:ascii="Times New Roman" w:hAnsi="Times New Roman" w:cs="Times New Roman"/>
          <w:sz w:val="28"/>
          <w:szCs w:val="28"/>
          <w:lang w:val="uk-UA"/>
        </w:rPr>
        <w:t>,</w:t>
      </w:r>
      <w:r w:rsidR="001125D0" w:rsidRPr="0067663F">
        <w:rPr>
          <w:rFonts w:ascii="Times New Roman" w:hAnsi="Times New Roman" w:cs="Times New Roman"/>
          <w:sz w:val="28"/>
          <w:szCs w:val="28"/>
          <w:lang w:val="uk-UA"/>
        </w:rPr>
        <w:t xml:space="preserve"> н</w:t>
      </w:r>
      <w:r w:rsidR="001125D0">
        <w:rPr>
          <w:rFonts w:ascii="Times New Roman" w:hAnsi="Times New Roman" w:cs="Times New Roman"/>
          <w:sz w:val="28"/>
          <w:szCs w:val="28"/>
          <w:lang w:val="uk-UA"/>
        </w:rPr>
        <w:t>адлишкова локалізація</w:t>
      </w:r>
      <w:r w:rsidR="001125D0" w:rsidRPr="0067663F">
        <w:rPr>
          <w:rFonts w:ascii="Times New Roman" w:hAnsi="Times New Roman" w:cs="Times New Roman"/>
          <w:sz w:val="28"/>
          <w:szCs w:val="28"/>
          <w:lang w:val="uk-UA"/>
        </w:rPr>
        <w:t xml:space="preserve"> і глибока локалізація.</w:t>
      </w:r>
      <w:r w:rsidR="004D0C0A">
        <w:rPr>
          <w:rFonts w:ascii="Times New Roman" w:hAnsi="Times New Roman" w:cs="Times New Roman"/>
          <w:sz w:val="28"/>
          <w:szCs w:val="28"/>
          <w:lang w:val="uk-UA"/>
        </w:rPr>
        <w:t xml:space="preserve"> </w:t>
      </w:r>
      <w:r w:rsidR="004D0C0A" w:rsidRPr="0067663F">
        <w:rPr>
          <w:rFonts w:ascii="Times New Roman" w:hAnsi="Times New Roman" w:cs="Times New Roman"/>
          <w:sz w:val="28"/>
          <w:szCs w:val="28"/>
          <w:lang w:val="uk-UA"/>
        </w:rPr>
        <w:t>При адаптації комп</w:t>
      </w:r>
      <w:r w:rsidR="004D0C0A" w:rsidRPr="0067663F">
        <w:rPr>
          <w:rFonts w:ascii="Times New Roman" w:hAnsi="Times New Roman" w:cs="Times New Roman"/>
          <w:color w:val="000000"/>
          <w:sz w:val="28"/>
          <w:szCs w:val="28"/>
          <w:lang w:val="uk-UA"/>
        </w:rPr>
        <w:t>’</w:t>
      </w:r>
      <w:r w:rsidR="004D0C0A" w:rsidRPr="0067663F">
        <w:rPr>
          <w:rFonts w:ascii="Times New Roman" w:hAnsi="Times New Roman" w:cs="Times New Roman"/>
          <w:sz w:val="28"/>
          <w:szCs w:val="28"/>
          <w:lang w:val="uk-UA"/>
        </w:rPr>
        <w:t xml:space="preserve">ютерної гри використовуються різні перекладацькі стратегії, а саме доместикація і </w:t>
      </w:r>
      <w:r w:rsidR="00FF6E60">
        <w:rPr>
          <w:rFonts w:ascii="Times New Roman" w:hAnsi="Times New Roman" w:cs="Times New Roman"/>
          <w:sz w:val="28"/>
          <w:szCs w:val="28"/>
          <w:lang w:val="uk-UA"/>
        </w:rPr>
        <w:t>ф</w:t>
      </w:r>
      <w:r w:rsidR="004D0C0A" w:rsidRPr="0067663F">
        <w:rPr>
          <w:rFonts w:ascii="Times New Roman" w:hAnsi="Times New Roman" w:cs="Times New Roman"/>
          <w:sz w:val="28"/>
          <w:szCs w:val="28"/>
          <w:lang w:val="uk-UA"/>
        </w:rPr>
        <w:t>оренізація, прагматична адаптація тексту, відсутність перекладу назв, дослівний переклад і компенсація.</w:t>
      </w:r>
    </w:p>
    <w:p w:rsidR="000D23CD" w:rsidRDefault="00774912" w:rsidP="002D19BC">
      <w:pPr>
        <w:spacing w:after="0" w:line="360" w:lineRule="auto"/>
        <w:ind w:firstLine="709"/>
        <w:jc w:val="both"/>
        <w:rPr>
          <w:rFonts w:ascii="Times New Roman" w:hAnsi="Times New Roman" w:cs="Times New Roman"/>
          <w:sz w:val="28"/>
          <w:szCs w:val="28"/>
          <w:lang w:val="uk-UA"/>
        </w:rPr>
      </w:pPr>
      <w:r w:rsidRPr="00774912">
        <w:rPr>
          <w:rFonts w:ascii="Times New Roman" w:hAnsi="Times New Roman" w:cs="Times New Roman"/>
          <w:sz w:val="28"/>
          <w:szCs w:val="28"/>
          <w:lang w:val="uk-UA"/>
        </w:rPr>
        <w:t xml:space="preserve">В </w:t>
      </w:r>
      <w:r w:rsidR="00D059F6">
        <w:rPr>
          <w:rFonts w:ascii="Times New Roman" w:hAnsi="Times New Roman" w:cs="Times New Roman"/>
          <w:sz w:val="28"/>
          <w:szCs w:val="28"/>
          <w:lang w:val="uk-UA"/>
        </w:rPr>
        <w:t>практичній</w:t>
      </w:r>
      <w:r w:rsidRPr="00774912">
        <w:rPr>
          <w:rFonts w:ascii="Times New Roman" w:hAnsi="Times New Roman" w:cs="Times New Roman"/>
          <w:sz w:val="28"/>
          <w:szCs w:val="28"/>
          <w:lang w:val="uk-UA"/>
        </w:rPr>
        <w:t xml:space="preserve"> частині були визначені стилістич</w:t>
      </w:r>
      <w:r w:rsidR="00EA7C15">
        <w:rPr>
          <w:rFonts w:ascii="Times New Roman" w:hAnsi="Times New Roman" w:cs="Times New Roman"/>
          <w:sz w:val="28"/>
          <w:szCs w:val="28"/>
          <w:lang w:val="uk-UA"/>
        </w:rPr>
        <w:t xml:space="preserve">ні та лексичні особливості гри </w:t>
      </w:r>
      <w:r w:rsidR="00EA7C15" w:rsidRPr="00EA7C15">
        <w:rPr>
          <w:rFonts w:ascii="Times New Roman" w:hAnsi="Times New Roman" w:cs="Times New Roman"/>
          <w:sz w:val="28"/>
          <w:szCs w:val="28"/>
        </w:rPr>
        <w:t>“</w:t>
      </w:r>
      <w:r w:rsidRPr="00774912">
        <w:rPr>
          <w:rFonts w:ascii="Times New Roman" w:hAnsi="Times New Roman" w:cs="Times New Roman"/>
          <w:sz w:val="28"/>
          <w:szCs w:val="28"/>
          <w:lang w:val="en-US"/>
        </w:rPr>
        <w:t>Baldur</w:t>
      </w:r>
      <w:r w:rsidRPr="00774912">
        <w:rPr>
          <w:rFonts w:ascii="Times New Roman" w:hAnsi="Times New Roman" w:cs="Times New Roman"/>
          <w:sz w:val="28"/>
          <w:szCs w:val="28"/>
          <w:lang w:val="uk-UA"/>
        </w:rPr>
        <w:t>’</w:t>
      </w:r>
      <w:r w:rsidRPr="00774912">
        <w:rPr>
          <w:rFonts w:ascii="Times New Roman" w:hAnsi="Times New Roman" w:cs="Times New Roman"/>
          <w:sz w:val="28"/>
          <w:szCs w:val="28"/>
          <w:lang w:val="en-US"/>
        </w:rPr>
        <w:t>s</w:t>
      </w:r>
      <w:r w:rsidRPr="00774912">
        <w:rPr>
          <w:rFonts w:ascii="Times New Roman" w:hAnsi="Times New Roman" w:cs="Times New Roman"/>
          <w:sz w:val="28"/>
          <w:szCs w:val="28"/>
          <w:lang w:val="uk-UA"/>
        </w:rPr>
        <w:t xml:space="preserve"> </w:t>
      </w:r>
      <w:r w:rsidRPr="00774912">
        <w:rPr>
          <w:rFonts w:ascii="Times New Roman" w:hAnsi="Times New Roman" w:cs="Times New Roman"/>
          <w:sz w:val="28"/>
          <w:szCs w:val="28"/>
          <w:lang w:val="en-US"/>
        </w:rPr>
        <w:t>Gate</w:t>
      </w:r>
      <w:r w:rsidR="00EA7C15" w:rsidRPr="00EA7C15">
        <w:rPr>
          <w:rFonts w:ascii="Times New Roman" w:hAnsi="Times New Roman" w:cs="Times New Roman"/>
          <w:sz w:val="28"/>
          <w:szCs w:val="28"/>
        </w:rPr>
        <w:t>”</w:t>
      </w:r>
      <w:r w:rsidRPr="00774912">
        <w:rPr>
          <w:rFonts w:ascii="Times New Roman" w:hAnsi="Times New Roman" w:cs="Times New Roman"/>
          <w:sz w:val="28"/>
          <w:szCs w:val="28"/>
          <w:lang w:val="uk-UA"/>
        </w:rPr>
        <w:t xml:space="preserve">. Серед яких: </w:t>
      </w:r>
      <w:r w:rsidR="0001419D" w:rsidRPr="0001419D">
        <w:rPr>
          <w:rFonts w:ascii="Times New Roman" w:hAnsi="Times New Roman" w:cs="Times New Roman"/>
          <w:sz w:val="28"/>
          <w:szCs w:val="28"/>
          <w:lang w:val="uk-UA"/>
        </w:rPr>
        <w:t>архаїзми</w:t>
      </w:r>
      <w:r w:rsidR="0001419D">
        <w:rPr>
          <w:rFonts w:ascii="Times New Roman" w:hAnsi="Times New Roman" w:cs="Times New Roman"/>
          <w:sz w:val="28"/>
          <w:szCs w:val="28"/>
          <w:lang w:val="uk-UA"/>
        </w:rPr>
        <w:t xml:space="preserve">, </w:t>
      </w:r>
      <w:r w:rsidR="0001419D" w:rsidRPr="0001419D">
        <w:rPr>
          <w:rFonts w:ascii="Times New Roman" w:hAnsi="Times New Roman" w:cs="Times New Roman"/>
          <w:sz w:val="28"/>
          <w:szCs w:val="28"/>
          <w:lang w:val="uk-UA"/>
        </w:rPr>
        <w:t>неологізми</w:t>
      </w:r>
      <w:r w:rsidR="0001419D">
        <w:rPr>
          <w:rFonts w:ascii="Times New Roman" w:hAnsi="Times New Roman" w:cs="Times New Roman"/>
          <w:sz w:val="28"/>
          <w:szCs w:val="28"/>
          <w:lang w:val="uk-UA"/>
        </w:rPr>
        <w:t xml:space="preserve">, </w:t>
      </w:r>
      <w:r w:rsidRPr="0001419D">
        <w:rPr>
          <w:rFonts w:ascii="Times New Roman" w:hAnsi="Times New Roman" w:cs="Times New Roman"/>
          <w:sz w:val="28"/>
          <w:szCs w:val="28"/>
          <w:lang w:val="uk-UA"/>
        </w:rPr>
        <w:t xml:space="preserve">власні назви, </w:t>
      </w:r>
      <w:r w:rsidR="0001419D" w:rsidRPr="0001419D">
        <w:rPr>
          <w:rFonts w:ascii="Times New Roman" w:hAnsi="Times New Roman" w:cs="Times New Roman"/>
          <w:sz w:val="28"/>
          <w:szCs w:val="28"/>
          <w:lang w:val="uk-UA"/>
        </w:rPr>
        <w:t>сленгізми</w:t>
      </w:r>
      <w:r w:rsidR="0001419D">
        <w:rPr>
          <w:rFonts w:ascii="Times New Roman" w:hAnsi="Times New Roman" w:cs="Times New Roman"/>
          <w:sz w:val="28"/>
          <w:szCs w:val="28"/>
          <w:lang w:val="uk-UA"/>
        </w:rPr>
        <w:t xml:space="preserve">, </w:t>
      </w:r>
      <w:r w:rsidRPr="0001419D">
        <w:rPr>
          <w:rFonts w:ascii="Times New Roman" w:hAnsi="Times New Roman" w:cs="Times New Roman"/>
          <w:sz w:val="28"/>
          <w:szCs w:val="28"/>
          <w:lang w:val="uk-UA"/>
        </w:rPr>
        <w:t>б</w:t>
      </w:r>
      <w:r w:rsidR="0001419D" w:rsidRPr="0001419D">
        <w:rPr>
          <w:rFonts w:ascii="Times New Roman" w:hAnsi="Times New Roman" w:cs="Times New Roman"/>
          <w:sz w:val="28"/>
          <w:szCs w:val="28"/>
          <w:lang w:val="uk-UA"/>
        </w:rPr>
        <w:t xml:space="preserve">езеквівалентна лексика, </w:t>
      </w:r>
      <w:r w:rsidR="0001419D">
        <w:rPr>
          <w:rFonts w:ascii="Times New Roman" w:hAnsi="Times New Roman" w:cs="Times New Roman"/>
          <w:sz w:val="28"/>
          <w:szCs w:val="28"/>
          <w:lang w:val="uk-UA"/>
        </w:rPr>
        <w:t>т</w:t>
      </w:r>
      <w:r w:rsidR="0001419D" w:rsidRPr="0001419D">
        <w:rPr>
          <w:rFonts w:ascii="Times New Roman" w:hAnsi="Times New Roman" w:cs="Times New Roman"/>
          <w:sz w:val="28"/>
          <w:szCs w:val="28"/>
          <w:lang w:val="uk-UA"/>
        </w:rPr>
        <w:t>ерміни</w:t>
      </w:r>
      <w:r w:rsidR="0001419D">
        <w:rPr>
          <w:rFonts w:ascii="Times New Roman" w:hAnsi="Times New Roman" w:cs="Times New Roman"/>
          <w:sz w:val="28"/>
          <w:szCs w:val="28"/>
          <w:lang w:val="uk-UA"/>
        </w:rPr>
        <w:t>, ф</w:t>
      </w:r>
      <w:r w:rsidR="0001419D" w:rsidRPr="0001419D">
        <w:rPr>
          <w:rFonts w:ascii="Times New Roman" w:hAnsi="Times New Roman" w:cs="Times New Roman"/>
          <w:sz w:val="28"/>
          <w:szCs w:val="28"/>
          <w:lang w:val="uk-UA"/>
        </w:rPr>
        <w:t>разеологізми</w:t>
      </w:r>
      <w:r w:rsidR="0001419D">
        <w:rPr>
          <w:rFonts w:ascii="Times New Roman" w:hAnsi="Times New Roman" w:cs="Times New Roman"/>
          <w:sz w:val="28"/>
          <w:szCs w:val="28"/>
          <w:lang w:val="uk-UA"/>
        </w:rPr>
        <w:t>,</w:t>
      </w:r>
      <w:r w:rsidRPr="0001419D">
        <w:rPr>
          <w:rFonts w:ascii="Times New Roman" w:hAnsi="Times New Roman" w:cs="Times New Roman"/>
          <w:sz w:val="28"/>
          <w:szCs w:val="28"/>
          <w:lang w:val="uk-UA"/>
        </w:rPr>
        <w:t xml:space="preserve"> </w:t>
      </w:r>
      <w:r w:rsidR="0001419D">
        <w:rPr>
          <w:rFonts w:ascii="Times New Roman" w:hAnsi="Times New Roman" w:cs="Times New Roman"/>
          <w:sz w:val="28"/>
          <w:szCs w:val="28"/>
          <w:lang w:val="uk-UA"/>
        </w:rPr>
        <w:t>м</w:t>
      </w:r>
      <w:r w:rsidR="0001419D" w:rsidRPr="0001419D">
        <w:rPr>
          <w:rFonts w:ascii="Times New Roman" w:hAnsi="Times New Roman" w:cs="Times New Roman"/>
          <w:sz w:val="28"/>
          <w:szCs w:val="28"/>
          <w:lang w:val="uk-UA"/>
        </w:rPr>
        <w:t>етафора</w:t>
      </w:r>
      <w:r w:rsidR="0001419D">
        <w:rPr>
          <w:rFonts w:ascii="Times New Roman" w:hAnsi="Times New Roman" w:cs="Times New Roman"/>
          <w:sz w:val="28"/>
          <w:szCs w:val="28"/>
          <w:lang w:val="uk-UA"/>
        </w:rPr>
        <w:t>, е</w:t>
      </w:r>
      <w:r w:rsidRPr="0001419D">
        <w:rPr>
          <w:rFonts w:ascii="Times New Roman" w:hAnsi="Times New Roman" w:cs="Times New Roman"/>
          <w:sz w:val="28"/>
          <w:szCs w:val="28"/>
          <w:lang w:val="uk-UA"/>
        </w:rPr>
        <w:t>пітети;</w:t>
      </w:r>
      <w:r w:rsidR="0001419D">
        <w:rPr>
          <w:rFonts w:ascii="Times New Roman" w:hAnsi="Times New Roman" w:cs="Times New Roman"/>
          <w:sz w:val="28"/>
          <w:szCs w:val="28"/>
          <w:lang w:val="uk-UA"/>
        </w:rPr>
        <w:t xml:space="preserve"> інверсія та </w:t>
      </w:r>
      <w:r w:rsidR="0001419D">
        <w:rPr>
          <w:rFonts w:ascii="Times New Roman" w:hAnsi="Times New Roman" w:cs="Times New Roman"/>
          <w:sz w:val="28"/>
          <w:szCs w:val="28"/>
          <w:lang w:val="uk-UA"/>
        </w:rPr>
        <w:lastRenderedPageBreak/>
        <w:t>п</w:t>
      </w:r>
      <w:r w:rsidRPr="0001419D">
        <w:rPr>
          <w:rFonts w:ascii="Times New Roman" w:hAnsi="Times New Roman" w:cs="Times New Roman"/>
          <w:sz w:val="28"/>
          <w:szCs w:val="28"/>
          <w:lang w:val="uk-UA"/>
        </w:rPr>
        <w:t xml:space="preserve">овторення. </w:t>
      </w:r>
      <w:r w:rsidR="000D23CD">
        <w:rPr>
          <w:rFonts w:ascii="Times New Roman" w:hAnsi="Times New Roman" w:cs="Times New Roman"/>
          <w:sz w:val="28"/>
          <w:szCs w:val="28"/>
          <w:lang w:val="uk-UA"/>
        </w:rPr>
        <w:t>Б</w:t>
      </w:r>
      <w:r w:rsidR="000D23CD" w:rsidRPr="000D23CD">
        <w:rPr>
          <w:rFonts w:ascii="Times New Roman" w:hAnsi="Times New Roman" w:cs="Times New Roman"/>
          <w:sz w:val="28"/>
          <w:szCs w:val="28"/>
          <w:lang w:val="uk-UA"/>
        </w:rPr>
        <w:t>уло розглянуто текст англомовної гри та порівняно його з українським варіантом гри</w:t>
      </w:r>
      <w:r w:rsidR="000D23CD">
        <w:rPr>
          <w:rFonts w:ascii="Times New Roman" w:hAnsi="Times New Roman" w:cs="Times New Roman"/>
          <w:sz w:val="28"/>
          <w:szCs w:val="28"/>
          <w:lang w:val="uk-UA"/>
        </w:rPr>
        <w:t xml:space="preserve"> </w:t>
      </w:r>
      <w:r w:rsidR="00EA7C15" w:rsidRPr="00EA7C15">
        <w:rPr>
          <w:rFonts w:ascii="Times New Roman" w:hAnsi="Times New Roman" w:cs="Times New Roman"/>
          <w:sz w:val="28"/>
          <w:szCs w:val="28"/>
          <w:shd w:val="clear" w:color="auto" w:fill="FFFFFF"/>
          <w:lang w:val="uk-UA"/>
        </w:rPr>
        <w:t>“</w:t>
      </w:r>
      <w:r w:rsidR="000D23CD" w:rsidRPr="0067663F">
        <w:rPr>
          <w:rFonts w:ascii="Times New Roman" w:hAnsi="Times New Roman" w:cs="Times New Roman"/>
          <w:sz w:val="28"/>
          <w:szCs w:val="28"/>
        </w:rPr>
        <w:t>Baldur</w:t>
      </w:r>
      <w:r w:rsidR="000D23CD" w:rsidRPr="000D23CD">
        <w:rPr>
          <w:rFonts w:ascii="Times New Roman" w:hAnsi="Times New Roman" w:cs="Times New Roman"/>
          <w:sz w:val="28"/>
          <w:szCs w:val="28"/>
          <w:lang w:val="uk-UA"/>
        </w:rPr>
        <w:t>’</w:t>
      </w:r>
      <w:r w:rsidR="000D23CD" w:rsidRPr="0067663F">
        <w:rPr>
          <w:rFonts w:ascii="Times New Roman" w:hAnsi="Times New Roman" w:cs="Times New Roman"/>
          <w:sz w:val="28"/>
          <w:szCs w:val="28"/>
        </w:rPr>
        <w:t>s</w:t>
      </w:r>
      <w:r w:rsidR="000D23CD" w:rsidRPr="000D23CD">
        <w:rPr>
          <w:rFonts w:ascii="Times New Roman" w:hAnsi="Times New Roman" w:cs="Times New Roman"/>
          <w:sz w:val="28"/>
          <w:szCs w:val="28"/>
          <w:lang w:val="uk-UA"/>
        </w:rPr>
        <w:t xml:space="preserve"> </w:t>
      </w:r>
      <w:r w:rsidR="000D23CD" w:rsidRPr="0067663F">
        <w:rPr>
          <w:rFonts w:ascii="Times New Roman" w:hAnsi="Times New Roman" w:cs="Times New Roman"/>
          <w:sz w:val="28"/>
          <w:szCs w:val="28"/>
        </w:rPr>
        <w:t>Gate</w:t>
      </w:r>
      <w:r w:rsidR="00EA7C15" w:rsidRPr="00EA7C15">
        <w:rPr>
          <w:rFonts w:ascii="Times New Roman" w:hAnsi="Times New Roman" w:cs="Times New Roman"/>
          <w:sz w:val="28"/>
          <w:szCs w:val="28"/>
          <w:shd w:val="clear" w:color="auto" w:fill="FFFFFF"/>
          <w:lang w:val="uk-UA"/>
        </w:rPr>
        <w:t>”</w:t>
      </w:r>
      <w:r w:rsidR="000D23CD">
        <w:rPr>
          <w:rFonts w:ascii="Times New Roman" w:hAnsi="Times New Roman" w:cs="Times New Roman"/>
          <w:sz w:val="28"/>
          <w:szCs w:val="28"/>
          <w:lang w:val="uk-UA"/>
        </w:rPr>
        <w:t xml:space="preserve">. </w:t>
      </w:r>
      <w:r w:rsidR="000D23CD" w:rsidRPr="000D23CD">
        <w:rPr>
          <w:rFonts w:ascii="Times New Roman" w:hAnsi="Times New Roman" w:cs="Times New Roman"/>
          <w:sz w:val="28"/>
          <w:szCs w:val="28"/>
          <w:shd w:val="clear" w:color="auto" w:fill="FFFFFF"/>
          <w:lang w:val="uk-UA"/>
        </w:rPr>
        <w:t>В ході аналізу засобів реалізації локалізації при адаптації тексту гри було виокремлено застосування наступних трансформацій:</w:t>
      </w:r>
      <w:r w:rsidR="000D23CD" w:rsidRPr="000D23CD">
        <w:rPr>
          <w:rStyle w:val="ab"/>
          <w:rFonts w:ascii="Times New Roman" w:hAnsi="Times New Roman" w:cs="Times New Roman"/>
          <w:sz w:val="28"/>
          <w:szCs w:val="28"/>
          <w:lang w:val="uk-UA"/>
        </w:rPr>
        <w:t xml:space="preserve"> </w:t>
      </w:r>
      <w:r w:rsidR="000D23CD" w:rsidRPr="000D23CD">
        <w:rPr>
          <w:rFonts w:ascii="Times New Roman" w:hAnsi="Times New Roman" w:cs="Times New Roman"/>
          <w:sz w:val="28"/>
          <w:szCs w:val="28"/>
          <w:lang w:val="uk-UA"/>
        </w:rPr>
        <w:t xml:space="preserve">транскрибування; опущення; </w:t>
      </w:r>
      <w:r w:rsidR="000D23CD" w:rsidRPr="000D23CD">
        <w:rPr>
          <w:rFonts w:ascii="Times New Roman" w:hAnsi="Times New Roman" w:cs="Times New Roman"/>
          <w:sz w:val="28"/>
          <w:szCs w:val="28"/>
          <w:shd w:val="clear" w:color="auto" w:fill="FFFFFF"/>
          <w:lang w:val="uk-UA"/>
        </w:rPr>
        <w:t>лексичні заміни;</w:t>
      </w:r>
      <w:r w:rsidR="000D23CD" w:rsidRPr="000D23CD">
        <w:rPr>
          <w:rFonts w:ascii="Times New Roman" w:hAnsi="Times New Roman" w:cs="Times New Roman"/>
          <w:sz w:val="28"/>
          <w:szCs w:val="28"/>
          <w:lang w:val="uk-UA"/>
        </w:rPr>
        <w:t xml:space="preserve"> калькування; додавання; граматичні заміни; перестановки; об'єднання речення; членування речення, описовий переклад; лексична заміна; граматична заміна</w:t>
      </w:r>
      <w:r w:rsidR="00A54DDC">
        <w:rPr>
          <w:rFonts w:ascii="Times New Roman" w:hAnsi="Times New Roman" w:cs="Times New Roman"/>
          <w:sz w:val="28"/>
          <w:szCs w:val="28"/>
          <w:lang w:val="uk-UA"/>
        </w:rPr>
        <w:t>; при перекладі інтерфейсу гри – словниковий еквівалент, калька, заміна частини мови</w:t>
      </w:r>
      <w:r w:rsidR="000D23CD" w:rsidRPr="000D23CD">
        <w:rPr>
          <w:rFonts w:ascii="Times New Roman" w:hAnsi="Times New Roman" w:cs="Times New Roman"/>
          <w:sz w:val="28"/>
          <w:szCs w:val="28"/>
          <w:lang w:val="uk-UA"/>
        </w:rPr>
        <w:t xml:space="preserve">. </w:t>
      </w:r>
    </w:p>
    <w:p w:rsidR="00F8241E" w:rsidRPr="00EE0148" w:rsidRDefault="00EE0148" w:rsidP="002D19BC">
      <w:pPr>
        <w:spacing w:after="0" w:line="360" w:lineRule="auto"/>
        <w:ind w:firstLine="709"/>
        <w:jc w:val="both"/>
        <w:rPr>
          <w:rFonts w:ascii="Times New Roman" w:hAnsi="Times New Roman" w:cs="Times New Roman"/>
          <w:sz w:val="28"/>
          <w:szCs w:val="28"/>
        </w:rPr>
      </w:pPr>
      <w:r w:rsidRPr="00EE0148">
        <w:rPr>
          <w:rFonts w:ascii="Times New Roman" w:hAnsi="Times New Roman" w:cs="Times New Roman"/>
          <w:sz w:val="28"/>
          <w:szCs w:val="28"/>
        </w:rPr>
        <w:t xml:space="preserve">Отже, як бачимо, локалізація ігор — </w:t>
      </w:r>
      <w:r>
        <w:rPr>
          <w:rFonts w:ascii="Times New Roman" w:hAnsi="Times New Roman" w:cs="Times New Roman"/>
          <w:sz w:val="28"/>
          <w:szCs w:val="28"/>
          <w:lang w:val="uk-UA"/>
        </w:rPr>
        <w:t>дуже складний процес</w:t>
      </w:r>
      <w:r w:rsidRPr="00EE0148">
        <w:rPr>
          <w:rFonts w:ascii="Times New Roman" w:hAnsi="Times New Roman" w:cs="Times New Roman"/>
          <w:sz w:val="28"/>
          <w:szCs w:val="28"/>
        </w:rPr>
        <w:t>. І з кожним роком індустрія комп’ютерних ігор все більше розвивається і все частіше привертає до себе увагу лінгві</w:t>
      </w:r>
      <w:proofErr w:type="gramStart"/>
      <w:r w:rsidRPr="00EE0148">
        <w:rPr>
          <w:rFonts w:ascii="Times New Roman" w:hAnsi="Times New Roman" w:cs="Times New Roman"/>
          <w:sz w:val="28"/>
          <w:szCs w:val="28"/>
        </w:rPr>
        <w:t>ст</w:t>
      </w:r>
      <w:proofErr w:type="gramEnd"/>
      <w:r w:rsidRPr="00EE0148">
        <w:rPr>
          <w:rFonts w:ascii="Times New Roman" w:hAnsi="Times New Roman" w:cs="Times New Roman"/>
          <w:sz w:val="28"/>
          <w:szCs w:val="28"/>
        </w:rPr>
        <w:t>ів. Зараз відеоігри мають велику популярність у період розвитку інформаційних технологій і займають важливе місце на міжнародному ринку, тому зростає попит в їх локалізації.</w:t>
      </w:r>
    </w:p>
    <w:p w:rsidR="00AF6671" w:rsidRDefault="00850404" w:rsidP="002D19BC">
      <w:pPr>
        <w:spacing w:after="0" w:line="360" w:lineRule="auto"/>
        <w:jc w:val="both"/>
        <w:rPr>
          <w:rFonts w:ascii="Times New Roman" w:hAnsi="Times New Roman" w:cs="Times New Roman"/>
          <w:sz w:val="28"/>
          <w:szCs w:val="28"/>
          <w:highlight w:val="red"/>
          <w:lang w:val="uk-UA"/>
        </w:rPr>
      </w:pPr>
      <w:r w:rsidRPr="00CC0B4D">
        <w:rPr>
          <w:rFonts w:ascii="Times New Roman" w:hAnsi="Times New Roman" w:cs="Times New Roman"/>
          <w:sz w:val="28"/>
          <w:szCs w:val="28"/>
          <w:highlight w:val="red"/>
          <w:lang w:val="uk-UA"/>
        </w:rPr>
        <w:br w:type="page"/>
      </w:r>
    </w:p>
    <w:p w:rsidR="00AF6671" w:rsidRDefault="00AF6671" w:rsidP="006F4822">
      <w:pPr>
        <w:pStyle w:val="1"/>
        <w:spacing w:before="0" w:line="360" w:lineRule="auto"/>
        <w:jc w:val="center"/>
        <w:rPr>
          <w:rFonts w:ascii="Times New Roman" w:hAnsi="Times New Roman" w:cs="Times New Roman"/>
          <w:b/>
          <w:caps/>
          <w:color w:val="auto"/>
          <w:sz w:val="28"/>
          <w:szCs w:val="28"/>
          <w:lang w:val="en-US"/>
        </w:rPr>
      </w:pPr>
      <w:bookmarkStart w:id="27" w:name="_Toc62158722"/>
      <w:r w:rsidRPr="00E0680A">
        <w:rPr>
          <w:rFonts w:ascii="Times New Roman" w:hAnsi="Times New Roman" w:cs="Times New Roman"/>
          <w:b/>
          <w:caps/>
          <w:color w:val="auto"/>
          <w:sz w:val="28"/>
          <w:szCs w:val="28"/>
        </w:rPr>
        <w:lastRenderedPageBreak/>
        <w:t>Summary</w:t>
      </w:r>
      <w:bookmarkEnd w:id="27"/>
    </w:p>
    <w:p w:rsidR="00E0680A" w:rsidRPr="00A673D9" w:rsidRDefault="00E0680A" w:rsidP="006F4822">
      <w:pPr>
        <w:spacing w:after="0" w:line="360" w:lineRule="auto"/>
        <w:ind w:firstLine="709"/>
        <w:jc w:val="both"/>
        <w:rPr>
          <w:rFonts w:ascii="Times New Roman" w:hAnsi="Times New Roman" w:cs="Times New Roman"/>
          <w:sz w:val="28"/>
          <w:szCs w:val="28"/>
          <w:lang w:val="en-US"/>
        </w:rPr>
      </w:pPr>
      <w:r w:rsidRPr="00A673D9">
        <w:rPr>
          <w:rFonts w:ascii="Times New Roman" w:hAnsi="Times New Roman" w:cs="Times New Roman"/>
          <w:b/>
          <w:sz w:val="28"/>
          <w:szCs w:val="28"/>
          <w:lang w:val="en-US"/>
        </w:rPr>
        <w:t>The actual value of the research</w:t>
      </w:r>
      <w:r w:rsidRPr="00A673D9">
        <w:rPr>
          <w:rFonts w:ascii="Times New Roman" w:hAnsi="Times New Roman" w:cs="Times New Roman"/>
          <w:sz w:val="28"/>
          <w:szCs w:val="28"/>
          <w:lang w:val="en-US"/>
        </w:rPr>
        <w:t xml:space="preserve"> is determined by the attention of contemporary stylistics and linguistics to the specific features of</w:t>
      </w:r>
      <w:r w:rsidR="00C67B1F">
        <w:rPr>
          <w:rFonts w:ascii="Times New Roman" w:hAnsi="Times New Roman" w:cs="Times New Roman"/>
          <w:sz w:val="28"/>
          <w:szCs w:val="28"/>
          <w:lang w:val="en-US"/>
        </w:rPr>
        <w:t xml:space="preserve"> localization of computer games</w:t>
      </w:r>
      <w:r w:rsidRPr="00A673D9">
        <w:rPr>
          <w:rFonts w:ascii="Times New Roman" w:hAnsi="Times New Roman" w:cs="Times New Roman"/>
          <w:sz w:val="28"/>
          <w:szCs w:val="28"/>
          <w:lang w:val="en-US"/>
        </w:rPr>
        <w:t xml:space="preserve">. </w:t>
      </w:r>
    </w:p>
    <w:p w:rsidR="00E0680A" w:rsidRPr="00A673D9" w:rsidRDefault="00E0680A" w:rsidP="00E419D2">
      <w:pPr>
        <w:spacing w:after="0" w:line="360" w:lineRule="auto"/>
        <w:ind w:firstLine="709"/>
        <w:jc w:val="both"/>
        <w:rPr>
          <w:rFonts w:ascii="Times New Roman" w:hAnsi="Times New Roman" w:cs="Times New Roman"/>
          <w:sz w:val="28"/>
          <w:szCs w:val="28"/>
          <w:lang w:val="en-US"/>
        </w:rPr>
      </w:pPr>
      <w:r w:rsidRPr="00A673D9">
        <w:rPr>
          <w:rFonts w:ascii="Times New Roman" w:hAnsi="Times New Roman" w:cs="Times New Roman"/>
          <w:b/>
          <w:sz w:val="28"/>
          <w:szCs w:val="28"/>
          <w:lang w:val="en-US"/>
        </w:rPr>
        <w:t>The object of the research</w:t>
      </w:r>
      <w:r w:rsidRPr="00A673D9">
        <w:rPr>
          <w:rFonts w:ascii="Times New Roman" w:hAnsi="Times New Roman" w:cs="Times New Roman"/>
          <w:sz w:val="28"/>
          <w:szCs w:val="28"/>
          <w:lang w:val="en-US"/>
        </w:rPr>
        <w:t xml:space="preserve"> is the </w:t>
      </w:r>
      <w:r w:rsidR="00A673D9" w:rsidRPr="00A673D9">
        <w:rPr>
          <w:rFonts w:ascii="Times New Roman" w:hAnsi="Times New Roman" w:cs="Times New Roman"/>
          <w:sz w:val="28"/>
          <w:szCs w:val="28"/>
          <w:lang w:val="en-US"/>
        </w:rPr>
        <w:t xml:space="preserve">texts of the computer game </w:t>
      </w:r>
      <w:r w:rsidR="00EA7C15">
        <w:rPr>
          <w:rFonts w:ascii="Times New Roman" w:hAnsi="Times New Roman" w:cs="Times New Roman"/>
          <w:sz w:val="28"/>
          <w:szCs w:val="28"/>
          <w:lang w:val="en-US"/>
        </w:rPr>
        <w:t>“</w:t>
      </w:r>
      <w:r w:rsidR="00A673D9" w:rsidRPr="00A673D9">
        <w:rPr>
          <w:rFonts w:ascii="Times New Roman" w:hAnsi="Times New Roman" w:cs="Times New Roman"/>
          <w:sz w:val="28"/>
          <w:szCs w:val="28"/>
          <w:lang w:val="en-US"/>
        </w:rPr>
        <w:t>Baldur's</w:t>
      </w:r>
      <w:r w:rsidR="00EA7C15">
        <w:rPr>
          <w:rFonts w:ascii="Times New Roman" w:hAnsi="Times New Roman" w:cs="Times New Roman"/>
          <w:sz w:val="28"/>
          <w:szCs w:val="28"/>
          <w:lang w:val="en-US"/>
        </w:rPr>
        <w:t xml:space="preserve"> Gate”</w:t>
      </w:r>
      <w:r w:rsidR="00A673D9">
        <w:rPr>
          <w:rFonts w:ascii="Times New Roman" w:hAnsi="Times New Roman" w:cs="Times New Roman"/>
          <w:sz w:val="28"/>
          <w:szCs w:val="28"/>
          <w:lang w:val="en-US"/>
        </w:rPr>
        <w:t xml:space="preserve"> in English and Ukrainian</w:t>
      </w:r>
      <w:r w:rsidRPr="00A673D9">
        <w:rPr>
          <w:rFonts w:ascii="Times New Roman" w:hAnsi="Times New Roman" w:cs="Times New Roman"/>
          <w:sz w:val="28"/>
          <w:szCs w:val="28"/>
          <w:lang w:val="en-US"/>
        </w:rPr>
        <w:t xml:space="preserve">, and the </w:t>
      </w:r>
      <w:r w:rsidRPr="00D059F6">
        <w:rPr>
          <w:rFonts w:ascii="Times New Roman" w:hAnsi="Times New Roman" w:cs="Times New Roman"/>
          <w:b/>
          <w:sz w:val="28"/>
          <w:szCs w:val="28"/>
          <w:lang w:val="en-US"/>
        </w:rPr>
        <w:t xml:space="preserve">subject </w:t>
      </w:r>
      <w:r w:rsidRPr="00A673D9">
        <w:rPr>
          <w:rFonts w:ascii="Times New Roman" w:hAnsi="Times New Roman" w:cs="Times New Roman"/>
          <w:sz w:val="28"/>
          <w:szCs w:val="28"/>
          <w:lang w:val="en-US"/>
        </w:rPr>
        <w:t xml:space="preserve">is </w:t>
      </w:r>
      <w:r w:rsidR="007A336D" w:rsidRPr="007A336D">
        <w:rPr>
          <w:rFonts w:ascii="Times New Roman" w:hAnsi="Times New Roman" w:cs="Times New Roman"/>
          <w:sz w:val="28"/>
          <w:szCs w:val="28"/>
          <w:lang w:val="en-US"/>
        </w:rPr>
        <w:t>the peculiarities of language localization in the adaptation of the text of th</w:t>
      </w:r>
      <w:r w:rsidR="00EA7C15">
        <w:rPr>
          <w:rFonts w:ascii="Times New Roman" w:hAnsi="Times New Roman" w:cs="Times New Roman"/>
          <w:sz w:val="28"/>
          <w:szCs w:val="28"/>
          <w:lang w:val="en-US"/>
        </w:rPr>
        <w:t>e computer game “Baldur's Gate”</w:t>
      </w:r>
      <w:r w:rsidRPr="00A673D9">
        <w:rPr>
          <w:rFonts w:ascii="Times New Roman" w:hAnsi="Times New Roman" w:cs="Times New Roman"/>
          <w:sz w:val="28"/>
          <w:szCs w:val="28"/>
          <w:lang w:val="en-US"/>
        </w:rPr>
        <w:t>.</w:t>
      </w:r>
    </w:p>
    <w:p w:rsidR="00E0680A" w:rsidRPr="00A673D9" w:rsidRDefault="00E0680A" w:rsidP="00E419D2">
      <w:pPr>
        <w:spacing w:after="0" w:line="360" w:lineRule="auto"/>
        <w:ind w:firstLine="709"/>
        <w:jc w:val="both"/>
        <w:rPr>
          <w:rFonts w:ascii="Times New Roman" w:hAnsi="Times New Roman" w:cs="Times New Roman"/>
          <w:sz w:val="28"/>
          <w:szCs w:val="28"/>
          <w:lang w:val="en-US"/>
        </w:rPr>
      </w:pPr>
      <w:r w:rsidRPr="00A673D9">
        <w:rPr>
          <w:rFonts w:ascii="Times New Roman" w:hAnsi="Times New Roman" w:cs="Times New Roman"/>
          <w:b/>
          <w:sz w:val="28"/>
          <w:szCs w:val="28"/>
          <w:lang w:val="en-US"/>
        </w:rPr>
        <w:t>The purpose of this research</w:t>
      </w:r>
      <w:r w:rsidRPr="00A673D9">
        <w:rPr>
          <w:rFonts w:ascii="Times New Roman" w:hAnsi="Times New Roman" w:cs="Times New Roman"/>
          <w:sz w:val="28"/>
          <w:szCs w:val="28"/>
          <w:lang w:val="en-US"/>
        </w:rPr>
        <w:t xml:space="preserve"> is to define </w:t>
      </w:r>
      <w:r w:rsidR="00A673D9" w:rsidRPr="00A673D9">
        <w:rPr>
          <w:rFonts w:ascii="Times New Roman" w:hAnsi="Times New Roman" w:cs="Times New Roman"/>
          <w:sz w:val="28"/>
          <w:szCs w:val="28"/>
          <w:lang w:val="en-US"/>
        </w:rPr>
        <w:t xml:space="preserve">the </w:t>
      </w:r>
      <w:r w:rsidR="007A336D" w:rsidRPr="007A336D">
        <w:rPr>
          <w:rFonts w:ascii="Times New Roman" w:hAnsi="Times New Roman" w:cs="Times New Roman"/>
          <w:sz w:val="28"/>
          <w:szCs w:val="28"/>
          <w:lang w:val="en-US"/>
        </w:rPr>
        <w:t xml:space="preserve">features of language localization of video </w:t>
      </w:r>
      <w:r w:rsidR="007A336D">
        <w:rPr>
          <w:rFonts w:ascii="Times New Roman" w:hAnsi="Times New Roman" w:cs="Times New Roman"/>
          <w:sz w:val="28"/>
          <w:szCs w:val="28"/>
          <w:lang w:val="en-US"/>
        </w:rPr>
        <w:t>games in the Ukrainian language</w:t>
      </w:r>
      <w:r w:rsidRPr="00A673D9">
        <w:rPr>
          <w:rFonts w:ascii="Times New Roman" w:hAnsi="Times New Roman" w:cs="Times New Roman"/>
          <w:sz w:val="28"/>
          <w:szCs w:val="28"/>
          <w:lang w:val="en-US"/>
        </w:rPr>
        <w:t>.</w:t>
      </w:r>
    </w:p>
    <w:p w:rsidR="00E0680A" w:rsidRPr="00A673D9" w:rsidRDefault="00E0680A" w:rsidP="00E419D2">
      <w:pPr>
        <w:spacing w:after="0" w:line="360" w:lineRule="auto"/>
        <w:ind w:firstLine="709"/>
        <w:jc w:val="both"/>
        <w:rPr>
          <w:rFonts w:ascii="Times New Roman" w:hAnsi="Times New Roman" w:cs="Times New Roman"/>
          <w:sz w:val="28"/>
          <w:szCs w:val="28"/>
          <w:lang w:val="en-US"/>
        </w:rPr>
      </w:pPr>
      <w:r w:rsidRPr="00A673D9">
        <w:rPr>
          <w:rFonts w:ascii="Times New Roman" w:hAnsi="Times New Roman" w:cs="Times New Roman"/>
          <w:sz w:val="28"/>
          <w:szCs w:val="28"/>
          <w:lang w:val="en-US"/>
        </w:rPr>
        <w:t>In accordance with the aim of the work the following tasks are determined:</w:t>
      </w:r>
    </w:p>
    <w:p w:rsidR="007450CA" w:rsidRPr="007450CA" w:rsidRDefault="007450CA" w:rsidP="00E419D2">
      <w:pPr>
        <w:spacing w:after="0" w:line="360" w:lineRule="auto"/>
        <w:ind w:firstLine="709"/>
        <w:jc w:val="both"/>
        <w:rPr>
          <w:rFonts w:ascii="Times New Roman" w:hAnsi="Times New Roman" w:cs="Times New Roman"/>
          <w:sz w:val="28"/>
          <w:szCs w:val="28"/>
          <w:lang w:val="en-US"/>
        </w:rPr>
      </w:pPr>
      <w:r w:rsidRPr="007450CA">
        <w:rPr>
          <w:rFonts w:ascii="Times New Roman" w:hAnsi="Times New Roman" w:cs="Times New Roman"/>
          <w:sz w:val="28"/>
          <w:szCs w:val="28"/>
          <w:lang w:val="en-US"/>
        </w:rPr>
        <w:t xml:space="preserve">1. </w:t>
      </w:r>
      <w:proofErr w:type="gramStart"/>
      <w:r>
        <w:rPr>
          <w:rFonts w:ascii="Times New Roman" w:hAnsi="Times New Roman" w:cs="Times New Roman"/>
          <w:sz w:val="28"/>
          <w:szCs w:val="28"/>
          <w:lang w:val="en-US"/>
        </w:rPr>
        <w:t>to</w:t>
      </w:r>
      <w:proofErr w:type="gramEnd"/>
      <w:r>
        <w:rPr>
          <w:rFonts w:ascii="Times New Roman" w:hAnsi="Times New Roman" w:cs="Times New Roman"/>
          <w:sz w:val="28"/>
          <w:szCs w:val="28"/>
          <w:lang w:val="en-US"/>
        </w:rPr>
        <w:t xml:space="preserve"> </w:t>
      </w:r>
      <w:r w:rsidR="007A336D">
        <w:rPr>
          <w:rFonts w:ascii="Times New Roman" w:hAnsi="Times New Roman" w:cs="Times New Roman"/>
          <w:sz w:val="28"/>
          <w:szCs w:val="28"/>
          <w:lang w:val="en-US"/>
        </w:rPr>
        <w:t>a</w:t>
      </w:r>
      <w:r w:rsidR="007A336D" w:rsidRPr="007A336D">
        <w:rPr>
          <w:rFonts w:ascii="Times New Roman" w:hAnsi="Times New Roman" w:cs="Times New Roman"/>
          <w:sz w:val="28"/>
          <w:szCs w:val="28"/>
          <w:lang w:val="en-US"/>
        </w:rPr>
        <w:t>nalyze the scientific and theoretical literature on localization in the IT industry;</w:t>
      </w:r>
    </w:p>
    <w:p w:rsidR="007450CA" w:rsidRPr="007A336D" w:rsidRDefault="007450CA" w:rsidP="00E419D2">
      <w:pPr>
        <w:spacing w:after="0" w:line="360" w:lineRule="auto"/>
        <w:ind w:firstLine="709"/>
        <w:jc w:val="both"/>
        <w:rPr>
          <w:rFonts w:ascii="Times New Roman" w:hAnsi="Times New Roman" w:cs="Times New Roman"/>
          <w:sz w:val="28"/>
          <w:szCs w:val="28"/>
          <w:lang w:val="en-US"/>
        </w:rPr>
      </w:pPr>
      <w:r w:rsidRPr="007450CA">
        <w:rPr>
          <w:rFonts w:ascii="Times New Roman" w:hAnsi="Times New Roman" w:cs="Times New Roman"/>
          <w:sz w:val="28"/>
          <w:szCs w:val="28"/>
          <w:lang w:val="en-US"/>
        </w:rPr>
        <w:t xml:space="preserve">2. </w:t>
      </w:r>
      <w:r>
        <w:rPr>
          <w:rFonts w:ascii="Times New Roman" w:hAnsi="Times New Roman" w:cs="Times New Roman"/>
          <w:sz w:val="28"/>
          <w:szCs w:val="28"/>
          <w:lang w:val="en-US"/>
        </w:rPr>
        <w:t xml:space="preserve">to </w:t>
      </w:r>
      <w:r w:rsidR="007A336D">
        <w:rPr>
          <w:rFonts w:ascii="Times New Roman" w:hAnsi="Times New Roman" w:cs="Times New Roman"/>
          <w:sz w:val="28"/>
          <w:szCs w:val="28"/>
          <w:lang w:val="en-US"/>
        </w:rPr>
        <w:t>i</w:t>
      </w:r>
      <w:r w:rsidR="007A336D" w:rsidRPr="007A336D">
        <w:rPr>
          <w:rFonts w:ascii="Times New Roman" w:hAnsi="Times New Roman" w:cs="Times New Roman"/>
          <w:sz w:val="28"/>
          <w:szCs w:val="28"/>
          <w:lang w:val="en-US"/>
        </w:rPr>
        <w:t xml:space="preserve">nvestigate </w:t>
      </w:r>
      <w:r w:rsidR="00EA7C15">
        <w:rPr>
          <w:rFonts w:ascii="Times New Roman" w:hAnsi="Times New Roman" w:cs="Times New Roman"/>
          <w:sz w:val="28"/>
          <w:szCs w:val="28"/>
          <w:lang w:val="en-US"/>
        </w:rPr>
        <w:t>the specifics of the concepts “localization”, “adaptation”</w:t>
      </w:r>
      <w:r w:rsidR="008036DB">
        <w:rPr>
          <w:rFonts w:ascii="Times New Roman" w:hAnsi="Times New Roman" w:cs="Times New Roman"/>
          <w:sz w:val="28"/>
          <w:szCs w:val="28"/>
          <w:lang w:val="en-US"/>
        </w:rPr>
        <w:t>, “translation”</w:t>
      </w:r>
      <w:r w:rsidR="007A336D" w:rsidRPr="007A336D">
        <w:rPr>
          <w:rFonts w:ascii="Times New Roman" w:hAnsi="Times New Roman" w:cs="Times New Roman"/>
          <w:sz w:val="28"/>
          <w:szCs w:val="28"/>
          <w:lang w:val="en-US"/>
        </w:rPr>
        <w:t xml:space="preserve"> in relation to their use in the IT industry;</w:t>
      </w:r>
    </w:p>
    <w:p w:rsidR="00E0680A" w:rsidRDefault="007450CA" w:rsidP="00E419D2">
      <w:pPr>
        <w:spacing w:after="0" w:line="360" w:lineRule="auto"/>
        <w:ind w:firstLine="709"/>
        <w:jc w:val="both"/>
        <w:rPr>
          <w:rFonts w:ascii="Times New Roman" w:hAnsi="Times New Roman" w:cs="Times New Roman"/>
          <w:sz w:val="28"/>
          <w:szCs w:val="28"/>
          <w:lang w:val="en-US"/>
        </w:rPr>
      </w:pPr>
      <w:r w:rsidRPr="007450CA">
        <w:rPr>
          <w:rFonts w:ascii="Times New Roman" w:hAnsi="Times New Roman" w:cs="Times New Roman"/>
          <w:sz w:val="28"/>
          <w:szCs w:val="28"/>
          <w:lang w:val="en-US"/>
        </w:rPr>
        <w:t>3.</w:t>
      </w: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to</w:t>
      </w:r>
      <w:proofErr w:type="gramEnd"/>
      <w:r w:rsidRPr="007450CA">
        <w:rPr>
          <w:rFonts w:ascii="Times New Roman" w:hAnsi="Times New Roman" w:cs="Times New Roman"/>
          <w:sz w:val="28"/>
          <w:szCs w:val="28"/>
          <w:lang w:val="en-US"/>
        </w:rPr>
        <w:t xml:space="preserve"> </w:t>
      </w:r>
      <w:r w:rsidR="00224FAE" w:rsidRPr="00224FAE">
        <w:rPr>
          <w:rFonts w:ascii="Times New Roman" w:hAnsi="Times New Roman" w:cs="Times New Roman"/>
          <w:sz w:val="28"/>
          <w:szCs w:val="28"/>
          <w:lang w:val="en-US"/>
        </w:rPr>
        <w:t>determine the features of the localization of video games and its varieties;</w:t>
      </w:r>
    </w:p>
    <w:p w:rsidR="00224FAE" w:rsidRDefault="00224FAE" w:rsidP="00E419D2">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4. </w:t>
      </w:r>
      <w:proofErr w:type="gramStart"/>
      <w:r>
        <w:rPr>
          <w:rFonts w:ascii="Times New Roman" w:hAnsi="Times New Roman" w:cs="Times New Roman"/>
          <w:sz w:val="28"/>
          <w:szCs w:val="28"/>
          <w:lang w:val="en-US"/>
        </w:rPr>
        <w:t>to</w:t>
      </w:r>
      <w:proofErr w:type="gramEnd"/>
      <w:r>
        <w:rPr>
          <w:rFonts w:ascii="Times New Roman" w:hAnsi="Times New Roman" w:cs="Times New Roman"/>
          <w:sz w:val="28"/>
          <w:szCs w:val="28"/>
          <w:lang w:val="en-US"/>
        </w:rPr>
        <w:t xml:space="preserve"> </w:t>
      </w:r>
      <w:r w:rsidRPr="00224FAE">
        <w:rPr>
          <w:rFonts w:ascii="Times New Roman" w:hAnsi="Times New Roman" w:cs="Times New Roman"/>
          <w:sz w:val="28"/>
          <w:szCs w:val="28"/>
          <w:lang w:val="en-US"/>
        </w:rPr>
        <w:t>perform a comparative analysis of</w:t>
      </w:r>
      <w:r w:rsidR="008036DB">
        <w:rPr>
          <w:rFonts w:ascii="Times New Roman" w:hAnsi="Times New Roman" w:cs="Times New Roman"/>
          <w:sz w:val="28"/>
          <w:szCs w:val="28"/>
          <w:lang w:val="en-US"/>
        </w:rPr>
        <w:t xml:space="preserve"> the text of the computer game “Baldur's Gate”</w:t>
      </w:r>
      <w:r w:rsidRPr="00224FAE">
        <w:rPr>
          <w:rFonts w:ascii="Times New Roman" w:hAnsi="Times New Roman" w:cs="Times New Roman"/>
          <w:sz w:val="28"/>
          <w:szCs w:val="28"/>
          <w:lang w:val="en-US"/>
        </w:rPr>
        <w:t xml:space="preserve"> in the original and translated into Ukrainian;</w:t>
      </w:r>
    </w:p>
    <w:p w:rsidR="00224FAE" w:rsidRDefault="00224FAE" w:rsidP="00E419D2">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5. </w:t>
      </w:r>
      <w:proofErr w:type="gramStart"/>
      <w:r>
        <w:rPr>
          <w:rFonts w:ascii="Times New Roman" w:hAnsi="Times New Roman" w:cs="Times New Roman"/>
          <w:sz w:val="28"/>
          <w:szCs w:val="28"/>
          <w:lang w:val="en-US"/>
        </w:rPr>
        <w:t>to</w:t>
      </w:r>
      <w:proofErr w:type="gramEnd"/>
      <w:r>
        <w:rPr>
          <w:rFonts w:ascii="Times New Roman" w:hAnsi="Times New Roman" w:cs="Times New Roman"/>
          <w:sz w:val="28"/>
          <w:szCs w:val="28"/>
          <w:lang w:val="en-US"/>
        </w:rPr>
        <w:t xml:space="preserve"> </w:t>
      </w:r>
      <w:r w:rsidRPr="00224FAE">
        <w:rPr>
          <w:rFonts w:ascii="Times New Roman" w:hAnsi="Times New Roman" w:cs="Times New Roman"/>
          <w:sz w:val="28"/>
          <w:szCs w:val="28"/>
          <w:lang w:val="en-US"/>
        </w:rPr>
        <w:t>determine the lexical and stylis</w:t>
      </w:r>
      <w:r w:rsidR="008036DB">
        <w:rPr>
          <w:rFonts w:ascii="Times New Roman" w:hAnsi="Times New Roman" w:cs="Times New Roman"/>
          <w:sz w:val="28"/>
          <w:szCs w:val="28"/>
          <w:lang w:val="en-US"/>
        </w:rPr>
        <w:t>tic features of the video game “Baldur’s Gate”</w:t>
      </w:r>
      <w:r w:rsidRPr="00224FAE">
        <w:rPr>
          <w:rFonts w:ascii="Times New Roman" w:hAnsi="Times New Roman" w:cs="Times New Roman"/>
          <w:sz w:val="28"/>
          <w:szCs w:val="28"/>
          <w:lang w:val="en-US"/>
        </w:rPr>
        <w:t>;</w:t>
      </w:r>
    </w:p>
    <w:p w:rsidR="00224FAE" w:rsidRPr="00224FAE" w:rsidRDefault="00224FAE" w:rsidP="00E419D2">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6. </w:t>
      </w:r>
      <w:proofErr w:type="gramStart"/>
      <w:r>
        <w:rPr>
          <w:rFonts w:ascii="Times New Roman" w:hAnsi="Times New Roman" w:cs="Times New Roman"/>
          <w:sz w:val="28"/>
          <w:szCs w:val="28"/>
          <w:lang w:val="en-US"/>
        </w:rPr>
        <w:t>to</w:t>
      </w:r>
      <w:proofErr w:type="gramEnd"/>
      <w:r>
        <w:rPr>
          <w:rFonts w:ascii="Times New Roman" w:hAnsi="Times New Roman" w:cs="Times New Roman"/>
          <w:sz w:val="28"/>
          <w:szCs w:val="28"/>
          <w:lang w:val="en-US"/>
        </w:rPr>
        <w:t xml:space="preserve"> </w:t>
      </w:r>
      <w:r w:rsidRPr="00224FAE">
        <w:rPr>
          <w:rFonts w:ascii="Times New Roman" w:hAnsi="Times New Roman" w:cs="Times New Roman"/>
          <w:sz w:val="28"/>
          <w:szCs w:val="28"/>
          <w:lang w:val="en-US"/>
        </w:rPr>
        <w:t xml:space="preserve">analyze the translation transformations in the </w:t>
      </w:r>
      <w:r w:rsidR="008036DB">
        <w:rPr>
          <w:rFonts w:ascii="Times New Roman" w:hAnsi="Times New Roman" w:cs="Times New Roman"/>
          <w:sz w:val="28"/>
          <w:szCs w:val="28"/>
          <w:lang w:val="en-US"/>
        </w:rPr>
        <w:t>localization of the video game “Baldur’s Gate”</w:t>
      </w:r>
      <w:r w:rsidRPr="00224FAE">
        <w:rPr>
          <w:rFonts w:ascii="Times New Roman" w:hAnsi="Times New Roman" w:cs="Times New Roman"/>
          <w:sz w:val="28"/>
          <w:szCs w:val="28"/>
          <w:lang w:val="en-US"/>
        </w:rPr>
        <w:t>.</w:t>
      </w:r>
    </w:p>
    <w:p w:rsidR="00E0680A" w:rsidRPr="00A673D9" w:rsidRDefault="00E0680A" w:rsidP="0062103D">
      <w:pPr>
        <w:spacing w:after="0" w:line="360" w:lineRule="auto"/>
        <w:ind w:firstLine="709"/>
        <w:jc w:val="both"/>
        <w:rPr>
          <w:rFonts w:ascii="Times New Roman" w:hAnsi="Times New Roman" w:cs="Times New Roman"/>
          <w:sz w:val="28"/>
          <w:szCs w:val="28"/>
          <w:lang w:val="en-US"/>
        </w:rPr>
      </w:pPr>
      <w:r w:rsidRPr="00A673D9">
        <w:rPr>
          <w:rFonts w:ascii="Times New Roman" w:hAnsi="Times New Roman" w:cs="Times New Roman"/>
          <w:b/>
          <w:sz w:val="28"/>
          <w:szCs w:val="28"/>
          <w:lang w:val="en-US"/>
        </w:rPr>
        <w:t>The methods of the research</w:t>
      </w:r>
      <w:r w:rsidRPr="00A673D9">
        <w:rPr>
          <w:rFonts w:ascii="Times New Roman" w:hAnsi="Times New Roman" w:cs="Times New Roman"/>
          <w:sz w:val="28"/>
          <w:szCs w:val="28"/>
          <w:lang w:val="en-US"/>
        </w:rPr>
        <w:t xml:space="preserve"> are determined by the general purpose of the work and employ: </w:t>
      </w:r>
      <w:r w:rsidR="007450CA" w:rsidRPr="007450CA">
        <w:rPr>
          <w:rFonts w:ascii="Times New Roman" w:hAnsi="Times New Roman" w:cs="Times New Roman"/>
          <w:sz w:val="28"/>
          <w:szCs w:val="28"/>
          <w:lang w:val="en-US"/>
        </w:rPr>
        <w:t>1) methods of analysis and synthesis, with the help of which theoretical material was collected and generalized on the topic under study; 2) method of continuous sampling; 3) the method of linguistic and stylistic analysis; 4) the meth</w:t>
      </w:r>
      <w:r w:rsidR="007450CA">
        <w:rPr>
          <w:rFonts w:ascii="Times New Roman" w:hAnsi="Times New Roman" w:cs="Times New Roman"/>
          <w:sz w:val="28"/>
          <w:szCs w:val="28"/>
          <w:lang w:val="en-US"/>
        </w:rPr>
        <w:t>od of transformational analysis</w:t>
      </w:r>
      <w:r w:rsidRPr="00A673D9">
        <w:rPr>
          <w:rFonts w:ascii="Times New Roman" w:hAnsi="Times New Roman" w:cs="Times New Roman"/>
          <w:sz w:val="28"/>
          <w:szCs w:val="28"/>
          <w:lang w:val="en-US"/>
        </w:rPr>
        <w:t>.</w:t>
      </w:r>
    </w:p>
    <w:p w:rsidR="00E0680A" w:rsidRPr="00224FAE" w:rsidRDefault="00E0680A" w:rsidP="0062103D">
      <w:pPr>
        <w:spacing w:after="0" w:line="360" w:lineRule="auto"/>
        <w:ind w:firstLine="709"/>
        <w:jc w:val="both"/>
        <w:rPr>
          <w:rFonts w:ascii="Times New Roman" w:hAnsi="Times New Roman" w:cs="Times New Roman"/>
          <w:sz w:val="28"/>
          <w:szCs w:val="28"/>
          <w:lang w:val="en-US"/>
        </w:rPr>
      </w:pPr>
      <w:r w:rsidRPr="00A673D9">
        <w:rPr>
          <w:rFonts w:ascii="Times New Roman" w:hAnsi="Times New Roman" w:cs="Times New Roman"/>
          <w:b/>
          <w:sz w:val="28"/>
          <w:szCs w:val="28"/>
          <w:lang w:val="en-US"/>
        </w:rPr>
        <w:t>The material for the research</w:t>
      </w:r>
      <w:r w:rsidRPr="00A673D9">
        <w:rPr>
          <w:rFonts w:ascii="Times New Roman" w:hAnsi="Times New Roman" w:cs="Times New Roman"/>
          <w:sz w:val="28"/>
          <w:szCs w:val="28"/>
          <w:lang w:val="en-US"/>
        </w:rPr>
        <w:t xml:space="preserve"> is </w:t>
      </w:r>
      <w:r w:rsidR="008036DB">
        <w:rPr>
          <w:rFonts w:ascii="Times New Roman" w:hAnsi="Times New Roman" w:cs="Times New Roman"/>
          <w:sz w:val="28"/>
          <w:szCs w:val="28"/>
          <w:lang w:val="en-US"/>
        </w:rPr>
        <w:t>the video game “Baldur’s Gate”</w:t>
      </w:r>
      <w:r w:rsidR="00224FAE" w:rsidRPr="00224FAE">
        <w:rPr>
          <w:rFonts w:ascii="Times New Roman" w:hAnsi="Times New Roman" w:cs="Times New Roman"/>
          <w:sz w:val="28"/>
          <w:szCs w:val="28"/>
          <w:lang w:val="en-US"/>
        </w:rPr>
        <w:t>.</w:t>
      </w:r>
    </w:p>
    <w:p w:rsidR="00E0680A" w:rsidRPr="00224FAE" w:rsidRDefault="00E0680A" w:rsidP="0062103D">
      <w:pPr>
        <w:spacing w:after="0" w:line="360" w:lineRule="auto"/>
        <w:ind w:firstLine="709"/>
        <w:jc w:val="both"/>
        <w:rPr>
          <w:rFonts w:ascii="Times New Roman" w:hAnsi="Times New Roman" w:cs="Times New Roman"/>
          <w:sz w:val="28"/>
          <w:szCs w:val="28"/>
          <w:lang w:val="en-US"/>
        </w:rPr>
      </w:pPr>
      <w:r w:rsidRPr="00A673D9">
        <w:rPr>
          <w:rFonts w:ascii="Times New Roman" w:hAnsi="Times New Roman" w:cs="Times New Roman"/>
          <w:b/>
          <w:sz w:val="28"/>
          <w:szCs w:val="28"/>
          <w:lang w:val="en-US"/>
        </w:rPr>
        <w:t>The practical value</w:t>
      </w:r>
      <w:r w:rsidRPr="00A673D9">
        <w:rPr>
          <w:rFonts w:ascii="Times New Roman" w:hAnsi="Times New Roman" w:cs="Times New Roman"/>
          <w:sz w:val="28"/>
          <w:szCs w:val="28"/>
          <w:lang w:val="en-US"/>
        </w:rPr>
        <w:t xml:space="preserve"> </w:t>
      </w:r>
      <w:r w:rsidR="00224FAE">
        <w:rPr>
          <w:rFonts w:ascii="Times New Roman" w:hAnsi="Times New Roman" w:cs="Times New Roman"/>
          <w:sz w:val="28"/>
          <w:szCs w:val="28"/>
          <w:lang w:val="en-US"/>
        </w:rPr>
        <w:t xml:space="preserve">of the research is </w:t>
      </w:r>
      <w:r w:rsidR="00224FAE" w:rsidRPr="00224FAE">
        <w:rPr>
          <w:rFonts w:ascii="Times New Roman" w:hAnsi="Times New Roman" w:cs="Times New Roman"/>
          <w:sz w:val="28"/>
          <w:szCs w:val="28"/>
          <w:lang w:val="en-US"/>
        </w:rPr>
        <w:t>that the obtained material can be used for educational purpo</w:t>
      </w:r>
      <w:r w:rsidR="008036DB">
        <w:rPr>
          <w:rFonts w:ascii="Times New Roman" w:hAnsi="Times New Roman" w:cs="Times New Roman"/>
          <w:sz w:val="28"/>
          <w:szCs w:val="28"/>
          <w:lang w:val="en-US"/>
        </w:rPr>
        <w:t>ses in teaching the discipline “</w:t>
      </w:r>
      <w:r w:rsidR="00224FAE" w:rsidRPr="00224FAE">
        <w:rPr>
          <w:rFonts w:ascii="Times New Roman" w:hAnsi="Times New Roman" w:cs="Times New Roman"/>
          <w:sz w:val="28"/>
          <w:szCs w:val="28"/>
          <w:lang w:val="en-US"/>
        </w:rPr>
        <w:t>The</w:t>
      </w:r>
      <w:r w:rsidR="008036DB">
        <w:rPr>
          <w:rFonts w:ascii="Times New Roman" w:hAnsi="Times New Roman" w:cs="Times New Roman"/>
          <w:sz w:val="28"/>
          <w:szCs w:val="28"/>
          <w:lang w:val="en-US"/>
        </w:rPr>
        <w:t>ory and Practice of Translation”</w:t>
      </w:r>
      <w:r w:rsidR="00224FAE" w:rsidRPr="00224FAE">
        <w:rPr>
          <w:rFonts w:ascii="Times New Roman" w:hAnsi="Times New Roman" w:cs="Times New Roman"/>
          <w:sz w:val="28"/>
          <w:szCs w:val="28"/>
          <w:lang w:val="en-US"/>
        </w:rPr>
        <w:t>, as well as the practical activities of translators.</w:t>
      </w:r>
    </w:p>
    <w:p w:rsidR="00E0680A" w:rsidRDefault="00E0680A" w:rsidP="0062103D">
      <w:pPr>
        <w:spacing w:after="0" w:line="360" w:lineRule="auto"/>
        <w:ind w:firstLine="709"/>
        <w:jc w:val="both"/>
        <w:rPr>
          <w:rFonts w:ascii="Times New Roman" w:hAnsi="Times New Roman" w:cs="Times New Roman"/>
          <w:b/>
          <w:sz w:val="28"/>
          <w:szCs w:val="28"/>
          <w:lang w:val="en-US"/>
        </w:rPr>
      </w:pPr>
      <w:r w:rsidRPr="00A673D9">
        <w:rPr>
          <w:rFonts w:ascii="Times New Roman" w:hAnsi="Times New Roman" w:cs="Times New Roman"/>
          <w:b/>
          <w:sz w:val="28"/>
          <w:szCs w:val="28"/>
          <w:lang w:val="en-US"/>
        </w:rPr>
        <w:lastRenderedPageBreak/>
        <w:t>Statements to be defended:</w:t>
      </w:r>
    </w:p>
    <w:p w:rsidR="00F825C4" w:rsidRPr="00F825C4" w:rsidRDefault="008036DB" w:rsidP="00E419D2">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1. The concepts of “localization”, “adaptation”, “translation”</w:t>
      </w:r>
      <w:r w:rsidR="00F825C4" w:rsidRPr="00F825C4">
        <w:rPr>
          <w:rFonts w:ascii="Times New Roman" w:hAnsi="Times New Roman" w:cs="Times New Roman"/>
          <w:sz w:val="28"/>
          <w:szCs w:val="28"/>
          <w:lang w:val="en-US"/>
        </w:rPr>
        <w:t xml:space="preserve"> in relation to their use in the IT industry are not identical.</w:t>
      </w:r>
    </w:p>
    <w:p w:rsidR="00F825C4" w:rsidRPr="00F825C4" w:rsidRDefault="00F825C4" w:rsidP="00E419D2">
      <w:pPr>
        <w:spacing w:after="0" w:line="360" w:lineRule="auto"/>
        <w:ind w:firstLine="709"/>
        <w:jc w:val="both"/>
        <w:rPr>
          <w:rFonts w:ascii="Times New Roman" w:hAnsi="Times New Roman" w:cs="Times New Roman"/>
          <w:sz w:val="28"/>
          <w:szCs w:val="28"/>
          <w:lang w:val="en-US"/>
        </w:rPr>
      </w:pPr>
      <w:r w:rsidRPr="00F825C4">
        <w:rPr>
          <w:rFonts w:ascii="Times New Roman" w:hAnsi="Times New Roman" w:cs="Times New Roman"/>
          <w:sz w:val="28"/>
          <w:szCs w:val="28"/>
          <w:lang w:val="en-US"/>
        </w:rPr>
        <w:t>2. Language localization of video games depends on the level of their adaptation.</w:t>
      </w:r>
    </w:p>
    <w:p w:rsidR="00F825C4" w:rsidRPr="00F825C4" w:rsidRDefault="00F825C4" w:rsidP="00E419D2">
      <w:pPr>
        <w:spacing w:after="0" w:line="360" w:lineRule="auto"/>
        <w:ind w:firstLine="709"/>
        <w:jc w:val="both"/>
        <w:rPr>
          <w:rFonts w:ascii="Times New Roman" w:hAnsi="Times New Roman" w:cs="Times New Roman"/>
          <w:sz w:val="28"/>
          <w:szCs w:val="28"/>
          <w:lang w:val="en-US"/>
        </w:rPr>
      </w:pPr>
      <w:r w:rsidRPr="00F825C4">
        <w:rPr>
          <w:rFonts w:ascii="Times New Roman" w:hAnsi="Times New Roman" w:cs="Times New Roman"/>
          <w:sz w:val="28"/>
          <w:szCs w:val="28"/>
          <w:lang w:val="en-US"/>
        </w:rPr>
        <w:t>3. The level o</w:t>
      </w:r>
      <w:r w:rsidR="008036DB">
        <w:rPr>
          <w:rFonts w:ascii="Times New Roman" w:hAnsi="Times New Roman" w:cs="Times New Roman"/>
          <w:sz w:val="28"/>
          <w:szCs w:val="28"/>
          <w:lang w:val="en-US"/>
        </w:rPr>
        <w:t>f adaptation of the video game “Baldur's Gate”</w:t>
      </w:r>
      <w:r w:rsidRPr="00F825C4">
        <w:rPr>
          <w:rFonts w:ascii="Times New Roman" w:hAnsi="Times New Roman" w:cs="Times New Roman"/>
          <w:sz w:val="28"/>
          <w:szCs w:val="28"/>
          <w:lang w:val="en-US"/>
        </w:rPr>
        <w:t xml:space="preserve"> is average, mainly at the language level, not at the cultural level.</w:t>
      </w:r>
    </w:p>
    <w:p w:rsidR="00F825C4" w:rsidRPr="00F825C4" w:rsidRDefault="00F825C4" w:rsidP="00E419D2">
      <w:pPr>
        <w:spacing w:after="0" w:line="360" w:lineRule="auto"/>
        <w:ind w:firstLine="709"/>
        <w:jc w:val="both"/>
        <w:rPr>
          <w:rFonts w:ascii="Times New Roman" w:hAnsi="Times New Roman" w:cs="Times New Roman"/>
          <w:sz w:val="28"/>
          <w:szCs w:val="28"/>
          <w:lang w:val="en-US"/>
        </w:rPr>
      </w:pPr>
      <w:r w:rsidRPr="00F825C4">
        <w:rPr>
          <w:rFonts w:ascii="Times New Roman" w:hAnsi="Times New Roman" w:cs="Times New Roman"/>
          <w:sz w:val="28"/>
          <w:szCs w:val="28"/>
          <w:lang w:val="en-US"/>
        </w:rPr>
        <w:t>4. The lexical and stylis</w:t>
      </w:r>
      <w:r w:rsidR="008036DB">
        <w:rPr>
          <w:rFonts w:ascii="Times New Roman" w:hAnsi="Times New Roman" w:cs="Times New Roman"/>
          <w:sz w:val="28"/>
          <w:szCs w:val="28"/>
          <w:lang w:val="en-US"/>
        </w:rPr>
        <w:t>tic features of the video game “Baldur's Gate”</w:t>
      </w:r>
      <w:r w:rsidRPr="00F825C4">
        <w:rPr>
          <w:rFonts w:ascii="Times New Roman" w:hAnsi="Times New Roman" w:cs="Times New Roman"/>
          <w:sz w:val="28"/>
          <w:szCs w:val="28"/>
          <w:lang w:val="en-US"/>
        </w:rPr>
        <w:t xml:space="preserve"> include archaisms; neologisms; proper names, slangisms; non-equivalent vocabulary, terms; phraseology; metaphors; epithets; inversion; repetition.</w:t>
      </w:r>
    </w:p>
    <w:p w:rsidR="00F825C4" w:rsidRPr="00F825C4" w:rsidRDefault="00F825C4" w:rsidP="00E419D2">
      <w:pPr>
        <w:spacing w:after="0" w:line="360" w:lineRule="auto"/>
        <w:ind w:firstLine="709"/>
        <w:jc w:val="both"/>
        <w:rPr>
          <w:rFonts w:ascii="Times New Roman" w:hAnsi="Times New Roman" w:cs="Times New Roman"/>
          <w:sz w:val="28"/>
          <w:szCs w:val="28"/>
          <w:lang w:val="en-US"/>
        </w:rPr>
      </w:pPr>
      <w:r w:rsidRPr="00F825C4">
        <w:rPr>
          <w:rFonts w:ascii="Times New Roman" w:hAnsi="Times New Roman" w:cs="Times New Roman"/>
          <w:sz w:val="28"/>
          <w:szCs w:val="28"/>
          <w:lang w:val="en-US"/>
        </w:rPr>
        <w:t xml:space="preserve">5. The most common translation transformations when translating </w:t>
      </w:r>
      <w:r w:rsidR="00A36C0F">
        <w:rPr>
          <w:rFonts w:ascii="Times New Roman" w:hAnsi="Times New Roman" w:cs="Times New Roman"/>
          <w:sz w:val="28"/>
          <w:szCs w:val="28"/>
          <w:lang w:val="en-US"/>
        </w:rPr>
        <w:t>“</w:t>
      </w:r>
      <w:r w:rsidRPr="00F825C4">
        <w:rPr>
          <w:rFonts w:ascii="Times New Roman" w:hAnsi="Times New Roman" w:cs="Times New Roman"/>
          <w:sz w:val="28"/>
          <w:szCs w:val="28"/>
          <w:lang w:val="en-US"/>
        </w:rPr>
        <w:t>Baldur’s Gate</w:t>
      </w:r>
      <w:r w:rsidR="00A36C0F">
        <w:rPr>
          <w:rFonts w:ascii="Times New Roman" w:hAnsi="Times New Roman" w:cs="Times New Roman"/>
          <w:sz w:val="28"/>
          <w:szCs w:val="28"/>
          <w:lang w:val="en-US"/>
        </w:rPr>
        <w:t>”</w:t>
      </w:r>
      <w:r w:rsidRPr="00F825C4">
        <w:rPr>
          <w:rFonts w:ascii="Times New Roman" w:hAnsi="Times New Roman" w:cs="Times New Roman"/>
          <w:sz w:val="28"/>
          <w:szCs w:val="28"/>
          <w:lang w:val="en-US"/>
        </w:rPr>
        <w:t xml:space="preserve"> are transcription; ptosis; lexical substitutions; tracing; addition; grammatical substitutions; permutations; sentence combination; sentence structure, descriptive translation.</w:t>
      </w:r>
    </w:p>
    <w:p w:rsidR="00E0680A" w:rsidRPr="00A673D9" w:rsidRDefault="00E0680A" w:rsidP="00E419D2">
      <w:pPr>
        <w:spacing w:after="0" w:line="360" w:lineRule="auto"/>
        <w:ind w:firstLine="709"/>
        <w:jc w:val="both"/>
        <w:rPr>
          <w:rFonts w:ascii="Times New Roman" w:hAnsi="Times New Roman" w:cs="Times New Roman"/>
          <w:sz w:val="28"/>
          <w:szCs w:val="28"/>
          <w:lang w:val="en-US"/>
        </w:rPr>
      </w:pPr>
      <w:r w:rsidRPr="006960DB">
        <w:rPr>
          <w:rFonts w:ascii="Times New Roman" w:hAnsi="Times New Roman" w:cs="Times New Roman"/>
          <w:sz w:val="28"/>
          <w:szCs w:val="28"/>
          <w:lang w:val="en-US"/>
        </w:rPr>
        <w:t xml:space="preserve">The purpose and tasks of the research determined </w:t>
      </w:r>
      <w:r w:rsidRPr="006960DB">
        <w:rPr>
          <w:rFonts w:ascii="Times New Roman" w:hAnsi="Times New Roman" w:cs="Times New Roman"/>
          <w:b/>
          <w:sz w:val="28"/>
          <w:szCs w:val="28"/>
          <w:lang w:val="en-US"/>
        </w:rPr>
        <w:t>the structure</w:t>
      </w:r>
      <w:r w:rsidRPr="006960DB">
        <w:rPr>
          <w:rFonts w:ascii="Times New Roman" w:hAnsi="Times New Roman" w:cs="Times New Roman"/>
          <w:sz w:val="28"/>
          <w:szCs w:val="28"/>
          <w:lang w:val="en-US"/>
        </w:rPr>
        <w:t xml:space="preserve"> of this graduation thesis. </w:t>
      </w:r>
      <w:r w:rsidRPr="00A673D9">
        <w:rPr>
          <w:rFonts w:ascii="Times New Roman" w:hAnsi="Times New Roman" w:cs="Times New Roman"/>
          <w:sz w:val="28"/>
          <w:szCs w:val="28"/>
          <w:lang w:val="en-US"/>
        </w:rPr>
        <w:t>It consists of an introduction, three parts, conclusion and references.</w:t>
      </w:r>
    </w:p>
    <w:p w:rsidR="00E0680A" w:rsidRPr="00F114D3" w:rsidRDefault="00E0680A" w:rsidP="00E419D2">
      <w:pPr>
        <w:spacing w:after="0" w:line="360" w:lineRule="auto"/>
        <w:ind w:firstLine="709"/>
        <w:jc w:val="both"/>
        <w:rPr>
          <w:rFonts w:ascii="Times New Roman" w:hAnsi="Times New Roman" w:cs="Times New Roman"/>
          <w:sz w:val="28"/>
          <w:szCs w:val="28"/>
          <w:lang w:val="en-US"/>
        </w:rPr>
      </w:pPr>
      <w:r w:rsidRPr="00A673D9">
        <w:rPr>
          <w:rFonts w:ascii="Times New Roman" w:hAnsi="Times New Roman" w:cs="Times New Roman"/>
          <w:sz w:val="28"/>
          <w:szCs w:val="28"/>
          <w:u w:val="single"/>
          <w:lang w:val="en-US"/>
        </w:rPr>
        <w:t>The first part</w:t>
      </w:r>
      <w:r w:rsidRPr="00A673D9">
        <w:rPr>
          <w:rFonts w:ascii="Times New Roman" w:hAnsi="Times New Roman" w:cs="Times New Roman"/>
          <w:sz w:val="28"/>
          <w:szCs w:val="28"/>
          <w:lang w:val="en-US"/>
        </w:rPr>
        <w:t xml:space="preserve"> </w:t>
      </w:r>
      <w:r w:rsidR="008036DB">
        <w:rPr>
          <w:rFonts w:ascii="Times New Roman" w:hAnsi="Times New Roman" w:cs="Times New Roman"/>
          <w:sz w:val="28"/>
          <w:szCs w:val="28"/>
          <w:lang w:val="en-US"/>
        </w:rPr>
        <w:t>“</w:t>
      </w:r>
      <w:r w:rsidR="00E235B7" w:rsidRPr="00E235B7">
        <w:rPr>
          <w:rFonts w:ascii="Times New Roman" w:hAnsi="Times New Roman" w:cs="Times New Roman"/>
          <w:sz w:val="28"/>
          <w:szCs w:val="28"/>
          <w:lang w:val="en-US"/>
        </w:rPr>
        <w:t xml:space="preserve">Translation and localization in the </w:t>
      </w:r>
      <w:r w:rsidR="000C7F7D">
        <w:rPr>
          <w:rFonts w:ascii="Times New Roman" w:hAnsi="Times New Roman" w:cs="Times New Roman"/>
          <w:sz w:val="28"/>
          <w:szCs w:val="28"/>
          <w:lang w:val="en-US"/>
        </w:rPr>
        <w:t>field of information technology”</w:t>
      </w:r>
      <w:r w:rsidR="00F114D3">
        <w:rPr>
          <w:rFonts w:ascii="Times New Roman" w:hAnsi="Times New Roman" w:cs="Times New Roman"/>
          <w:sz w:val="28"/>
          <w:szCs w:val="28"/>
          <w:lang w:val="en-US"/>
        </w:rPr>
        <w:t xml:space="preserve"> analyzes the concept of the computer games, differences between localization and translation</w:t>
      </w:r>
      <w:r w:rsidR="00F114D3">
        <w:rPr>
          <w:rFonts w:ascii="Times New Roman" w:hAnsi="Times New Roman" w:cs="Times New Roman"/>
          <w:sz w:val="28"/>
          <w:szCs w:val="28"/>
          <w:lang w:val="uk-UA"/>
        </w:rPr>
        <w:t xml:space="preserve"> </w:t>
      </w:r>
      <w:r w:rsidR="00F114D3">
        <w:rPr>
          <w:rFonts w:ascii="Times New Roman" w:hAnsi="Times New Roman" w:cs="Times New Roman"/>
          <w:sz w:val="28"/>
          <w:szCs w:val="28"/>
          <w:lang w:val="en-US"/>
        </w:rPr>
        <w:t>and levels of localization.</w:t>
      </w:r>
    </w:p>
    <w:p w:rsidR="00686ACD" w:rsidRPr="00E235B7" w:rsidRDefault="00E0680A" w:rsidP="00E419D2">
      <w:pPr>
        <w:spacing w:after="0" w:line="360" w:lineRule="auto"/>
        <w:ind w:firstLine="709"/>
        <w:jc w:val="both"/>
        <w:rPr>
          <w:rFonts w:ascii="Times New Roman" w:hAnsi="Times New Roman" w:cs="Times New Roman"/>
          <w:sz w:val="28"/>
          <w:szCs w:val="28"/>
          <w:lang w:val="en-US"/>
        </w:rPr>
      </w:pPr>
      <w:r w:rsidRPr="00686ACD">
        <w:rPr>
          <w:rFonts w:ascii="Times New Roman" w:hAnsi="Times New Roman" w:cs="Times New Roman"/>
          <w:sz w:val="28"/>
          <w:szCs w:val="28"/>
          <w:lang w:val="en-US"/>
        </w:rPr>
        <w:t xml:space="preserve">In </w:t>
      </w:r>
      <w:r w:rsidRPr="00686ACD">
        <w:rPr>
          <w:rFonts w:ascii="Times New Roman" w:hAnsi="Times New Roman" w:cs="Times New Roman"/>
          <w:sz w:val="28"/>
          <w:szCs w:val="28"/>
          <w:u w:val="single"/>
          <w:lang w:val="en-US"/>
        </w:rPr>
        <w:t>the second part</w:t>
      </w:r>
      <w:r w:rsidRPr="00686ACD">
        <w:rPr>
          <w:rFonts w:ascii="Times New Roman" w:hAnsi="Times New Roman" w:cs="Times New Roman"/>
          <w:sz w:val="28"/>
          <w:szCs w:val="28"/>
          <w:lang w:val="en-US"/>
        </w:rPr>
        <w:t xml:space="preserve"> of the research</w:t>
      </w:r>
      <w:r w:rsidR="000C7F7D">
        <w:rPr>
          <w:rFonts w:ascii="Times New Roman" w:hAnsi="Times New Roman" w:cs="Times New Roman"/>
          <w:sz w:val="28"/>
          <w:szCs w:val="28"/>
          <w:lang w:val="en-US"/>
        </w:rPr>
        <w:t xml:space="preserve"> “</w:t>
      </w:r>
      <w:r w:rsidR="00E235B7" w:rsidRPr="00E235B7">
        <w:rPr>
          <w:rFonts w:ascii="Times New Roman" w:hAnsi="Times New Roman" w:cs="Times New Roman"/>
          <w:sz w:val="28"/>
          <w:szCs w:val="28"/>
          <w:lang w:val="en-US"/>
        </w:rPr>
        <w:t xml:space="preserve">Lexical and stylistic features of the computer game </w:t>
      </w:r>
      <w:r w:rsidR="000C7F7D">
        <w:rPr>
          <w:rFonts w:ascii="Times New Roman" w:hAnsi="Times New Roman" w:cs="Times New Roman"/>
          <w:sz w:val="28"/>
          <w:szCs w:val="28"/>
          <w:lang w:val="en-US"/>
        </w:rPr>
        <w:t>“</w:t>
      </w:r>
      <w:r w:rsidR="00F114D3">
        <w:rPr>
          <w:rFonts w:ascii="Times New Roman" w:hAnsi="Times New Roman" w:cs="Times New Roman"/>
          <w:sz w:val="28"/>
          <w:szCs w:val="28"/>
          <w:lang w:val="en-US"/>
        </w:rPr>
        <w:t>Baldur</w:t>
      </w:r>
      <w:r w:rsidR="000C7F7D">
        <w:rPr>
          <w:rFonts w:ascii="Times New Roman" w:hAnsi="Times New Roman" w:cs="Times New Roman"/>
          <w:sz w:val="28"/>
          <w:szCs w:val="28"/>
          <w:lang w:val="en-US"/>
        </w:rPr>
        <w:t>’</w:t>
      </w:r>
      <w:r w:rsidR="00F114D3">
        <w:rPr>
          <w:rFonts w:ascii="Times New Roman" w:hAnsi="Times New Roman" w:cs="Times New Roman"/>
          <w:sz w:val="28"/>
          <w:szCs w:val="28"/>
          <w:lang w:val="en-US"/>
        </w:rPr>
        <w:t>s Gate</w:t>
      </w:r>
      <w:r w:rsidR="000C7F7D">
        <w:rPr>
          <w:rFonts w:ascii="Times New Roman" w:hAnsi="Times New Roman" w:cs="Times New Roman"/>
          <w:sz w:val="28"/>
          <w:szCs w:val="28"/>
          <w:lang w:val="en-US"/>
        </w:rPr>
        <w:t>”</w:t>
      </w:r>
      <w:r w:rsidR="00F114D3">
        <w:rPr>
          <w:rFonts w:ascii="Times New Roman" w:hAnsi="Times New Roman" w:cs="Times New Roman"/>
          <w:sz w:val="28"/>
          <w:szCs w:val="28"/>
          <w:lang w:val="en-US"/>
        </w:rPr>
        <w:t xml:space="preserve"> </w:t>
      </w:r>
      <w:r w:rsidR="0072095A">
        <w:rPr>
          <w:rFonts w:ascii="Times New Roman" w:hAnsi="Times New Roman" w:cs="Times New Roman"/>
          <w:sz w:val="28"/>
          <w:szCs w:val="28"/>
          <w:lang w:val="en-US"/>
        </w:rPr>
        <w:t>were revealed and analyzed l</w:t>
      </w:r>
      <w:r w:rsidR="0072095A" w:rsidRPr="00E235B7">
        <w:rPr>
          <w:rFonts w:ascii="Times New Roman" w:hAnsi="Times New Roman" w:cs="Times New Roman"/>
          <w:sz w:val="28"/>
          <w:szCs w:val="28"/>
          <w:lang w:val="en-US"/>
        </w:rPr>
        <w:t>exical and stylistic features</w:t>
      </w:r>
      <w:r w:rsidR="0072095A">
        <w:rPr>
          <w:rFonts w:ascii="Times New Roman" w:hAnsi="Times New Roman" w:cs="Times New Roman"/>
          <w:sz w:val="28"/>
          <w:szCs w:val="28"/>
          <w:lang w:val="en-US"/>
        </w:rPr>
        <w:t xml:space="preserve"> og the computer game.</w:t>
      </w:r>
    </w:p>
    <w:p w:rsidR="00E0680A" w:rsidRPr="00E235B7" w:rsidRDefault="00E0680A" w:rsidP="0062103D">
      <w:pPr>
        <w:spacing w:after="0" w:line="360" w:lineRule="auto"/>
        <w:ind w:firstLine="709"/>
        <w:jc w:val="both"/>
        <w:rPr>
          <w:rFonts w:ascii="Times New Roman" w:hAnsi="Times New Roman" w:cs="Times New Roman"/>
          <w:sz w:val="28"/>
          <w:szCs w:val="28"/>
          <w:lang w:val="en-US"/>
        </w:rPr>
      </w:pPr>
      <w:r w:rsidRPr="00686ACD">
        <w:rPr>
          <w:rFonts w:ascii="Times New Roman" w:hAnsi="Times New Roman" w:cs="Times New Roman"/>
          <w:sz w:val="28"/>
          <w:szCs w:val="28"/>
          <w:lang w:val="en-US"/>
        </w:rPr>
        <w:tab/>
      </w:r>
      <w:r w:rsidRPr="00A673D9">
        <w:rPr>
          <w:rFonts w:ascii="Times New Roman" w:hAnsi="Times New Roman" w:cs="Times New Roman"/>
          <w:sz w:val="28"/>
          <w:szCs w:val="28"/>
          <w:lang w:val="en-US"/>
        </w:rPr>
        <w:t xml:space="preserve">In </w:t>
      </w:r>
      <w:r w:rsidRPr="00A673D9">
        <w:rPr>
          <w:rFonts w:ascii="Times New Roman" w:hAnsi="Times New Roman" w:cs="Times New Roman"/>
          <w:sz w:val="28"/>
          <w:szCs w:val="28"/>
          <w:u w:val="single"/>
          <w:lang w:val="en-US"/>
        </w:rPr>
        <w:t>the third part</w:t>
      </w:r>
      <w:r w:rsidRPr="00A673D9">
        <w:rPr>
          <w:rFonts w:ascii="Times New Roman" w:hAnsi="Times New Roman" w:cs="Times New Roman"/>
          <w:sz w:val="28"/>
          <w:szCs w:val="28"/>
          <w:lang w:val="en-US"/>
        </w:rPr>
        <w:t xml:space="preserve"> of the research </w:t>
      </w:r>
      <w:r w:rsidR="000C7F7D">
        <w:rPr>
          <w:rFonts w:ascii="Times New Roman" w:hAnsi="Times New Roman" w:cs="Times New Roman"/>
          <w:sz w:val="28"/>
          <w:szCs w:val="28"/>
          <w:lang w:val="en-US"/>
        </w:rPr>
        <w:t>“</w:t>
      </w:r>
      <w:r w:rsidR="00E235B7" w:rsidRPr="00E235B7">
        <w:rPr>
          <w:rFonts w:ascii="Times New Roman" w:hAnsi="Times New Roman" w:cs="Times New Roman"/>
          <w:sz w:val="28"/>
          <w:szCs w:val="28"/>
          <w:lang w:val="en-US"/>
        </w:rPr>
        <w:t>Features of language adaptation of</w:t>
      </w:r>
      <w:r w:rsidR="00E235B7">
        <w:rPr>
          <w:rFonts w:ascii="Times New Roman" w:hAnsi="Times New Roman" w:cs="Times New Roman"/>
          <w:sz w:val="28"/>
          <w:szCs w:val="28"/>
          <w:lang w:val="en-US"/>
        </w:rPr>
        <w:t xml:space="preserve"> the text of the computer game </w:t>
      </w:r>
      <w:r w:rsidR="000C7F7D">
        <w:rPr>
          <w:rFonts w:ascii="Times New Roman" w:hAnsi="Times New Roman" w:cs="Times New Roman"/>
          <w:sz w:val="28"/>
          <w:szCs w:val="28"/>
          <w:lang w:val="en-US"/>
        </w:rPr>
        <w:t>“</w:t>
      </w:r>
      <w:r w:rsidR="00E235B7">
        <w:rPr>
          <w:rFonts w:ascii="Times New Roman" w:hAnsi="Times New Roman" w:cs="Times New Roman"/>
          <w:sz w:val="28"/>
          <w:szCs w:val="28"/>
          <w:lang w:val="en-US"/>
        </w:rPr>
        <w:t>Baldur's Gate</w:t>
      </w:r>
      <w:r w:rsidR="000C7F7D">
        <w:rPr>
          <w:rFonts w:ascii="Times New Roman" w:hAnsi="Times New Roman" w:cs="Times New Roman"/>
          <w:sz w:val="28"/>
          <w:szCs w:val="28"/>
          <w:lang w:val="en-US"/>
        </w:rPr>
        <w:t>”</w:t>
      </w:r>
      <w:r w:rsidR="0072095A">
        <w:rPr>
          <w:rFonts w:ascii="Times New Roman" w:hAnsi="Times New Roman" w:cs="Times New Roman"/>
          <w:sz w:val="28"/>
          <w:szCs w:val="28"/>
          <w:lang w:val="en-US"/>
        </w:rPr>
        <w:t xml:space="preserve"> were analyzed translation transformation while localization of the computer game.</w:t>
      </w:r>
    </w:p>
    <w:p w:rsidR="00E0680A" w:rsidRPr="00686ACD" w:rsidRDefault="00E0680A" w:rsidP="00E419D2">
      <w:pPr>
        <w:spacing w:after="0" w:line="360" w:lineRule="auto"/>
        <w:ind w:firstLine="709"/>
        <w:jc w:val="both"/>
        <w:rPr>
          <w:rFonts w:ascii="Times New Roman" w:hAnsi="Times New Roman" w:cs="Times New Roman"/>
          <w:sz w:val="28"/>
          <w:szCs w:val="28"/>
          <w:lang w:val="en-US"/>
        </w:rPr>
      </w:pPr>
      <w:r w:rsidRPr="00686ACD">
        <w:rPr>
          <w:rFonts w:ascii="Times New Roman" w:hAnsi="Times New Roman" w:cs="Times New Roman"/>
          <w:sz w:val="28"/>
          <w:szCs w:val="28"/>
          <w:u w:val="single"/>
          <w:lang w:val="en-US"/>
        </w:rPr>
        <w:t>The conclusion</w:t>
      </w:r>
      <w:r w:rsidRPr="00686ACD">
        <w:rPr>
          <w:rFonts w:ascii="Times New Roman" w:hAnsi="Times New Roman" w:cs="Times New Roman"/>
          <w:sz w:val="28"/>
          <w:szCs w:val="28"/>
          <w:lang w:val="en-US"/>
        </w:rPr>
        <w:t xml:space="preserve"> summarizes the conducted research.</w:t>
      </w:r>
    </w:p>
    <w:p w:rsidR="00E0680A" w:rsidRPr="00E0680A" w:rsidRDefault="00E0680A" w:rsidP="00E419D2">
      <w:pPr>
        <w:spacing w:line="360" w:lineRule="auto"/>
        <w:ind w:firstLine="709"/>
        <w:jc w:val="both"/>
        <w:rPr>
          <w:lang w:val="en-US" w:eastAsia="zh-CN"/>
        </w:rPr>
      </w:pPr>
      <w:proofErr w:type="gramStart"/>
      <w:r w:rsidRPr="00A673D9">
        <w:rPr>
          <w:rFonts w:ascii="Times New Roman" w:hAnsi="Times New Roman" w:cs="Times New Roman"/>
          <w:b/>
          <w:sz w:val="28"/>
          <w:szCs w:val="28"/>
          <w:lang w:val="en-US"/>
        </w:rPr>
        <w:t>Approbation of the research results</w:t>
      </w:r>
      <w:r w:rsidRPr="00A673D9">
        <w:rPr>
          <w:rFonts w:ascii="Times New Roman" w:hAnsi="Times New Roman" w:cs="Times New Roman"/>
          <w:sz w:val="28"/>
          <w:szCs w:val="28"/>
          <w:lang w:val="en-US"/>
        </w:rPr>
        <w:t>.</w:t>
      </w:r>
      <w:proofErr w:type="gramEnd"/>
      <w:r w:rsidRPr="00A673D9">
        <w:rPr>
          <w:rFonts w:ascii="Times New Roman" w:hAnsi="Times New Roman" w:cs="Times New Roman"/>
          <w:sz w:val="28"/>
          <w:szCs w:val="28"/>
          <w:lang w:val="en-US"/>
        </w:rPr>
        <w:t xml:space="preserve"> </w:t>
      </w:r>
      <w:r w:rsidR="00C67B1F" w:rsidRPr="00C67B1F">
        <w:rPr>
          <w:rFonts w:ascii="Times New Roman" w:hAnsi="Times New Roman" w:cs="Times New Roman"/>
          <w:sz w:val="28"/>
          <w:szCs w:val="28"/>
          <w:lang w:val="en-US"/>
        </w:rPr>
        <w:t xml:space="preserve">The results of the </w:t>
      </w:r>
      <w:r w:rsidR="00C67B1F">
        <w:rPr>
          <w:rFonts w:ascii="Times New Roman" w:hAnsi="Times New Roman" w:cs="Times New Roman"/>
          <w:sz w:val="28"/>
          <w:szCs w:val="28"/>
          <w:lang w:val="en-US"/>
        </w:rPr>
        <w:t>research have been</w:t>
      </w:r>
      <w:r w:rsidR="00C67B1F" w:rsidRPr="00C67B1F">
        <w:rPr>
          <w:rFonts w:ascii="Times New Roman" w:hAnsi="Times New Roman" w:cs="Times New Roman"/>
          <w:sz w:val="28"/>
          <w:szCs w:val="28"/>
          <w:lang w:val="en-US"/>
        </w:rPr>
        <w:t xml:space="preserve"> reported and discussed at the Students’ Scientific Conference which took place at People’s Ukrainian Academy on April</w:t>
      </w:r>
      <w:r w:rsidR="00C67B1F">
        <w:rPr>
          <w:rFonts w:ascii="Times New Roman" w:hAnsi="Times New Roman" w:cs="Times New Roman"/>
          <w:sz w:val="28"/>
          <w:szCs w:val="28"/>
          <w:lang w:val="en-US"/>
        </w:rPr>
        <w:t>, 2020.</w:t>
      </w:r>
      <w:r w:rsidR="00C67B1F" w:rsidRPr="00C67B1F">
        <w:rPr>
          <w:rFonts w:ascii="Times New Roman" w:hAnsi="Times New Roman" w:cs="Times New Roman"/>
          <w:sz w:val="28"/>
          <w:szCs w:val="28"/>
          <w:lang w:val="en-US"/>
        </w:rPr>
        <w:t xml:space="preserve"> The main conclusions have been given </w:t>
      </w:r>
      <w:r w:rsidR="000C7F7D">
        <w:rPr>
          <w:rFonts w:ascii="Times New Roman" w:hAnsi="Times New Roman" w:cs="Times New Roman"/>
          <w:sz w:val="28"/>
          <w:szCs w:val="28"/>
          <w:lang w:val="en-US"/>
        </w:rPr>
        <w:lastRenderedPageBreak/>
        <w:t>in the article “</w:t>
      </w:r>
      <w:r w:rsidR="00C67B1F" w:rsidRPr="00C67B1F">
        <w:rPr>
          <w:rFonts w:ascii="Times New Roman" w:hAnsi="Times New Roman" w:cs="Times New Roman"/>
          <w:sz w:val="28"/>
          <w:szCs w:val="28"/>
          <w:lang w:val="en-US"/>
        </w:rPr>
        <w:t>Internationalization, localization and lang</w:t>
      </w:r>
      <w:r w:rsidR="000C7F7D">
        <w:rPr>
          <w:rFonts w:ascii="Times New Roman" w:hAnsi="Times New Roman" w:cs="Times New Roman"/>
          <w:sz w:val="28"/>
          <w:szCs w:val="28"/>
          <w:lang w:val="en-US"/>
        </w:rPr>
        <w:t>uage adaptation of online games”, published in “</w:t>
      </w:r>
      <w:r w:rsidR="00C67B1F" w:rsidRPr="00C67B1F">
        <w:rPr>
          <w:rFonts w:ascii="Times New Roman" w:hAnsi="Times New Roman" w:cs="Times New Roman"/>
          <w:sz w:val="28"/>
          <w:szCs w:val="28"/>
          <w:lang w:val="en-US"/>
        </w:rPr>
        <w:t>Collection of works of young sc</w:t>
      </w:r>
      <w:r w:rsidR="000C7F7D">
        <w:rPr>
          <w:rFonts w:ascii="Times New Roman" w:hAnsi="Times New Roman" w:cs="Times New Roman"/>
          <w:sz w:val="28"/>
          <w:szCs w:val="28"/>
          <w:lang w:val="en-US"/>
        </w:rPr>
        <w:t>ientists”</w:t>
      </w:r>
      <w:r w:rsidR="00C67B1F" w:rsidRPr="00C67B1F">
        <w:rPr>
          <w:rFonts w:ascii="Times New Roman" w:hAnsi="Times New Roman" w:cs="Times New Roman"/>
          <w:sz w:val="28"/>
          <w:szCs w:val="28"/>
          <w:lang w:val="en-US"/>
        </w:rPr>
        <w:t xml:space="preserve"> (Kharkov, 2020).</w:t>
      </w:r>
    </w:p>
    <w:p w:rsidR="001C4E43" w:rsidRPr="00132BDE" w:rsidRDefault="00AF6671" w:rsidP="00132BDE">
      <w:pPr>
        <w:pStyle w:val="1"/>
        <w:spacing w:line="360" w:lineRule="auto"/>
        <w:jc w:val="center"/>
        <w:rPr>
          <w:rFonts w:ascii="Times New Roman" w:hAnsi="Times New Roman" w:cs="Times New Roman"/>
          <w:b/>
          <w:color w:val="auto"/>
          <w:lang w:val="en-US"/>
        </w:rPr>
      </w:pPr>
      <w:r>
        <w:rPr>
          <w:lang w:val="en-US"/>
        </w:rPr>
        <w:br w:type="page"/>
      </w:r>
      <w:r w:rsidR="001C4E43" w:rsidRPr="00132BDE">
        <w:rPr>
          <w:rFonts w:ascii="Times New Roman" w:hAnsi="Times New Roman" w:cs="Times New Roman"/>
          <w:b/>
          <w:color w:val="auto"/>
        </w:rPr>
        <w:lastRenderedPageBreak/>
        <w:t>СПИСОК ВИКОРИСТАНИХ ДЖЕРЕЛ</w:t>
      </w:r>
    </w:p>
    <w:p w:rsidR="00416B98" w:rsidRPr="0067663F" w:rsidRDefault="00416B98" w:rsidP="00132BDE">
      <w:pPr>
        <w:pStyle w:val="a3"/>
        <w:widowControl w:val="0"/>
        <w:numPr>
          <w:ilvl w:val="0"/>
          <w:numId w:val="36"/>
        </w:numPr>
        <w:tabs>
          <w:tab w:val="left" w:pos="993"/>
        </w:tabs>
        <w:spacing w:after="0" w:line="360" w:lineRule="auto"/>
        <w:jc w:val="both"/>
        <w:rPr>
          <w:rFonts w:ascii="Times New Roman" w:hAnsi="Times New Roman" w:cs="Times New Roman"/>
          <w:sz w:val="28"/>
          <w:szCs w:val="28"/>
          <w:shd w:val="clear" w:color="auto" w:fill="FFFFFF"/>
        </w:rPr>
      </w:pPr>
      <w:bookmarkStart w:id="28" w:name="_Ref22944113"/>
      <w:r w:rsidRPr="0067663F">
        <w:rPr>
          <w:rFonts w:ascii="Times New Roman" w:hAnsi="Times New Roman" w:cs="Times New Roman"/>
          <w:sz w:val="28"/>
          <w:szCs w:val="28"/>
        </w:rPr>
        <w:t>Али</w:t>
      </w:r>
      <w:bookmarkStart w:id="29" w:name="мов"/>
      <w:r w:rsidRPr="0067663F">
        <w:rPr>
          <w:rFonts w:ascii="Times New Roman" w:hAnsi="Times New Roman" w:cs="Times New Roman"/>
          <w:sz w:val="28"/>
          <w:szCs w:val="28"/>
        </w:rPr>
        <w:t>мов</w:t>
      </w:r>
      <w:bookmarkEnd w:id="29"/>
      <w:r w:rsidRPr="0067663F">
        <w:rPr>
          <w:rFonts w:ascii="Times New Roman" w:hAnsi="Times New Roman" w:cs="Times New Roman"/>
          <w:sz w:val="28"/>
          <w:szCs w:val="28"/>
        </w:rPr>
        <w:t xml:space="preserve"> В.</w:t>
      </w:r>
      <w:r w:rsidR="00F44F9D" w:rsidRPr="00F44F9D">
        <w:rPr>
          <w:rFonts w:ascii="Times New Roman" w:hAnsi="Times New Roman" w:cs="Times New Roman"/>
          <w:sz w:val="28"/>
          <w:szCs w:val="28"/>
        </w:rPr>
        <w:t xml:space="preserve"> </w:t>
      </w:r>
      <w:r w:rsidRPr="0067663F">
        <w:rPr>
          <w:rFonts w:ascii="Times New Roman" w:hAnsi="Times New Roman" w:cs="Times New Roman"/>
          <w:sz w:val="28"/>
          <w:szCs w:val="28"/>
        </w:rPr>
        <w:t>В. Интерференция в переводе (на материале профессиональной межкультурной коммуникации и перевода в сфере</w:t>
      </w:r>
      <w:r w:rsidR="00F44F9D">
        <w:rPr>
          <w:rFonts w:ascii="Times New Roman" w:hAnsi="Times New Roman" w:cs="Times New Roman"/>
          <w:sz w:val="28"/>
          <w:szCs w:val="28"/>
        </w:rPr>
        <w:t xml:space="preserve"> профессиональной коммуникации)</w:t>
      </w:r>
      <w:proofErr w:type="gramStart"/>
      <w:r w:rsidR="00F44F9D" w:rsidRPr="00F44F9D">
        <w:rPr>
          <w:rFonts w:ascii="Times New Roman" w:hAnsi="Times New Roman" w:cs="Times New Roman"/>
          <w:sz w:val="28"/>
          <w:szCs w:val="28"/>
        </w:rPr>
        <w:t xml:space="preserve"> :</w:t>
      </w:r>
      <w:proofErr w:type="gramEnd"/>
      <w:r w:rsidR="00F44F9D">
        <w:rPr>
          <w:rFonts w:ascii="Times New Roman" w:hAnsi="Times New Roman" w:cs="Times New Roman"/>
          <w:sz w:val="28"/>
          <w:szCs w:val="28"/>
        </w:rPr>
        <w:t xml:space="preserve"> </w:t>
      </w:r>
      <w:r w:rsidR="00F44F9D">
        <w:rPr>
          <w:rFonts w:ascii="Times New Roman" w:hAnsi="Times New Roman" w:cs="Times New Roman"/>
          <w:sz w:val="28"/>
          <w:szCs w:val="28"/>
          <w:lang w:val="uk-UA"/>
        </w:rPr>
        <w:t>д</w:t>
      </w:r>
      <w:r w:rsidRPr="0067663F">
        <w:rPr>
          <w:rFonts w:ascii="Times New Roman" w:hAnsi="Times New Roman" w:cs="Times New Roman"/>
          <w:sz w:val="28"/>
          <w:szCs w:val="28"/>
        </w:rPr>
        <w:t xml:space="preserve">исс. </w:t>
      </w:r>
      <w:r w:rsidR="00F44F9D">
        <w:rPr>
          <w:rFonts w:ascii="Times New Roman" w:hAnsi="Times New Roman" w:cs="Times New Roman"/>
          <w:sz w:val="28"/>
          <w:szCs w:val="28"/>
        </w:rPr>
        <w:t>... д. филол. Наук</w:t>
      </w:r>
      <w:proofErr w:type="gramStart"/>
      <w:r w:rsidR="00F44F9D">
        <w:rPr>
          <w:rFonts w:ascii="Times New Roman" w:hAnsi="Times New Roman" w:cs="Times New Roman"/>
          <w:sz w:val="28"/>
          <w:szCs w:val="28"/>
          <w:lang w:val="uk-UA"/>
        </w:rPr>
        <w:t xml:space="preserve"> :</w:t>
      </w:r>
      <w:proofErr w:type="gramEnd"/>
      <w:r w:rsidRPr="0067663F">
        <w:rPr>
          <w:rFonts w:ascii="Times New Roman" w:hAnsi="Times New Roman" w:cs="Times New Roman"/>
          <w:sz w:val="28"/>
          <w:szCs w:val="28"/>
        </w:rPr>
        <w:t xml:space="preserve"> Москва: 2004. 280 с.</w:t>
      </w:r>
      <w:bookmarkEnd w:id="28"/>
      <w:r w:rsidRPr="0067663F">
        <w:rPr>
          <w:rFonts w:ascii="Times New Roman" w:hAnsi="Times New Roman" w:cs="Times New Roman"/>
          <w:sz w:val="28"/>
          <w:szCs w:val="28"/>
        </w:rPr>
        <w:t xml:space="preserve"> </w:t>
      </w:r>
    </w:p>
    <w:p w:rsidR="00416B98" w:rsidRPr="0067663F" w:rsidRDefault="00416B98" w:rsidP="00E419D2">
      <w:pPr>
        <w:pStyle w:val="a3"/>
        <w:numPr>
          <w:ilvl w:val="0"/>
          <w:numId w:val="47"/>
        </w:numPr>
        <w:tabs>
          <w:tab w:val="left" w:pos="993"/>
        </w:tabs>
        <w:spacing w:after="0" w:line="360" w:lineRule="auto"/>
        <w:jc w:val="both"/>
        <w:rPr>
          <w:rFonts w:ascii="Times New Roman" w:hAnsi="Times New Roman" w:cs="Times New Roman"/>
          <w:sz w:val="28"/>
          <w:szCs w:val="28"/>
        </w:rPr>
      </w:pPr>
      <w:bookmarkStart w:id="30" w:name="_Ref36725499"/>
      <w:r w:rsidRPr="0067663F">
        <w:rPr>
          <w:rFonts w:ascii="Times New Roman" w:hAnsi="Times New Roman" w:cs="Times New Roman"/>
          <w:sz w:val="28"/>
          <w:szCs w:val="28"/>
        </w:rPr>
        <w:t>Ах</w:t>
      </w:r>
      <w:bookmarkStart w:id="31" w:name="ман"/>
      <w:r w:rsidRPr="0067663F">
        <w:rPr>
          <w:rFonts w:ascii="Times New Roman" w:hAnsi="Times New Roman" w:cs="Times New Roman"/>
          <w:sz w:val="28"/>
          <w:szCs w:val="28"/>
        </w:rPr>
        <w:t>м</w:t>
      </w:r>
      <w:bookmarkStart w:id="32" w:name="ан"/>
      <w:r w:rsidRPr="0067663F">
        <w:rPr>
          <w:rFonts w:ascii="Times New Roman" w:hAnsi="Times New Roman" w:cs="Times New Roman"/>
          <w:sz w:val="28"/>
          <w:szCs w:val="28"/>
        </w:rPr>
        <w:t>ан</w:t>
      </w:r>
      <w:bookmarkEnd w:id="31"/>
      <w:bookmarkEnd w:id="32"/>
      <w:r w:rsidR="000D0DD0">
        <w:rPr>
          <w:rFonts w:ascii="Times New Roman" w:hAnsi="Times New Roman" w:cs="Times New Roman"/>
          <w:sz w:val="28"/>
          <w:szCs w:val="28"/>
        </w:rPr>
        <w:t>ова О.</w:t>
      </w:r>
      <w:r w:rsidR="00652E31">
        <w:rPr>
          <w:rFonts w:ascii="Times New Roman" w:hAnsi="Times New Roman" w:cs="Times New Roman"/>
          <w:sz w:val="28"/>
          <w:szCs w:val="28"/>
          <w:lang w:val="uk-UA"/>
        </w:rPr>
        <w:t xml:space="preserve"> </w:t>
      </w:r>
      <w:r w:rsidRPr="0067663F">
        <w:rPr>
          <w:rFonts w:ascii="Times New Roman" w:hAnsi="Times New Roman" w:cs="Times New Roman"/>
          <w:sz w:val="28"/>
          <w:szCs w:val="28"/>
        </w:rPr>
        <w:t>С. Словарь лингвистических терминов</w:t>
      </w:r>
      <w:r w:rsidR="00F44F9D">
        <w:rPr>
          <w:rFonts w:ascii="Times New Roman" w:hAnsi="Times New Roman" w:cs="Times New Roman"/>
          <w:sz w:val="28"/>
          <w:szCs w:val="28"/>
          <w:lang w:val="uk-UA"/>
        </w:rPr>
        <w:t>.</w:t>
      </w:r>
      <w:r w:rsidR="00F44F9D">
        <w:rPr>
          <w:rFonts w:ascii="Times New Roman" w:hAnsi="Times New Roman" w:cs="Times New Roman"/>
          <w:sz w:val="28"/>
          <w:szCs w:val="28"/>
        </w:rPr>
        <w:t xml:space="preserve"> М</w:t>
      </w:r>
      <w:r w:rsidR="00F44F9D">
        <w:rPr>
          <w:rFonts w:ascii="Times New Roman" w:hAnsi="Times New Roman" w:cs="Times New Roman"/>
          <w:sz w:val="28"/>
          <w:szCs w:val="28"/>
          <w:lang w:val="uk-UA"/>
        </w:rPr>
        <w:t>осква</w:t>
      </w:r>
      <w:r w:rsidRPr="0067663F">
        <w:rPr>
          <w:rFonts w:ascii="Times New Roman" w:hAnsi="Times New Roman" w:cs="Times New Roman"/>
          <w:sz w:val="28"/>
          <w:szCs w:val="28"/>
        </w:rPr>
        <w:t xml:space="preserve">: </w:t>
      </w:r>
      <w:r w:rsidR="00F44F9D">
        <w:rPr>
          <w:rFonts w:ascii="Times New Roman" w:hAnsi="Times New Roman" w:cs="Times New Roman"/>
          <w:sz w:val="28"/>
          <w:szCs w:val="28"/>
        </w:rPr>
        <w:t xml:space="preserve">Советская энциклопедия, 1969. </w:t>
      </w:r>
      <w:r w:rsidRPr="0067663F">
        <w:rPr>
          <w:rFonts w:ascii="Times New Roman" w:hAnsi="Times New Roman" w:cs="Times New Roman"/>
          <w:sz w:val="28"/>
          <w:szCs w:val="28"/>
        </w:rPr>
        <w:t>607 с.</w:t>
      </w:r>
      <w:bookmarkEnd w:id="30"/>
    </w:p>
    <w:p w:rsidR="00416B98" w:rsidRPr="0067663F" w:rsidRDefault="00416B98" w:rsidP="00E419D2">
      <w:pPr>
        <w:pStyle w:val="a3"/>
        <w:widowControl w:val="0"/>
        <w:numPr>
          <w:ilvl w:val="0"/>
          <w:numId w:val="46"/>
        </w:numPr>
        <w:tabs>
          <w:tab w:val="left" w:pos="993"/>
        </w:tabs>
        <w:spacing w:after="0" w:line="360" w:lineRule="auto"/>
        <w:jc w:val="both"/>
        <w:rPr>
          <w:rFonts w:ascii="Times New Roman" w:hAnsi="Times New Roman" w:cs="Times New Roman"/>
          <w:sz w:val="28"/>
          <w:szCs w:val="28"/>
          <w:shd w:val="clear" w:color="auto" w:fill="FFFFFF"/>
        </w:rPr>
      </w:pPr>
      <w:bookmarkStart w:id="33" w:name="_Ref22943917"/>
      <w:r w:rsidRPr="0067663F">
        <w:rPr>
          <w:rFonts w:ascii="Times New Roman" w:hAnsi="Times New Roman" w:cs="Times New Roman"/>
          <w:sz w:val="28"/>
          <w:szCs w:val="28"/>
        </w:rPr>
        <w:t>Ба</w:t>
      </w:r>
      <w:bookmarkStart w:id="34" w:name="рхуд"/>
      <w:r w:rsidRPr="0067663F">
        <w:rPr>
          <w:rFonts w:ascii="Times New Roman" w:hAnsi="Times New Roman" w:cs="Times New Roman"/>
          <w:sz w:val="28"/>
          <w:szCs w:val="28"/>
        </w:rPr>
        <w:t>рхуд</w:t>
      </w:r>
      <w:bookmarkEnd w:id="34"/>
      <w:r w:rsidRPr="0067663F">
        <w:rPr>
          <w:rFonts w:ascii="Times New Roman" w:hAnsi="Times New Roman" w:cs="Times New Roman"/>
          <w:sz w:val="28"/>
          <w:szCs w:val="28"/>
        </w:rPr>
        <w:t>аров Л.</w:t>
      </w:r>
      <w:r w:rsidR="00652E31">
        <w:rPr>
          <w:rFonts w:ascii="Times New Roman" w:hAnsi="Times New Roman" w:cs="Times New Roman"/>
          <w:sz w:val="28"/>
          <w:szCs w:val="28"/>
          <w:lang w:val="uk-UA"/>
        </w:rPr>
        <w:t xml:space="preserve"> </w:t>
      </w:r>
      <w:r w:rsidRPr="0067663F">
        <w:rPr>
          <w:rFonts w:ascii="Times New Roman" w:hAnsi="Times New Roman" w:cs="Times New Roman"/>
          <w:sz w:val="28"/>
          <w:szCs w:val="28"/>
        </w:rPr>
        <w:t>С. Вопросы общей и частной теории перевода. Москва: изд. «Межд. отношения», 2014. 238 с.</w:t>
      </w:r>
      <w:bookmarkEnd w:id="33"/>
      <w:r w:rsidRPr="0067663F">
        <w:rPr>
          <w:rFonts w:ascii="Times New Roman" w:hAnsi="Times New Roman" w:cs="Times New Roman"/>
          <w:sz w:val="28"/>
          <w:szCs w:val="28"/>
        </w:rPr>
        <w:t xml:space="preserve"> </w:t>
      </w:r>
    </w:p>
    <w:p w:rsidR="00416B98" w:rsidRPr="006E592D" w:rsidRDefault="00416B98" w:rsidP="00E419D2">
      <w:pPr>
        <w:pStyle w:val="a3"/>
        <w:numPr>
          <w:ilvl w:val="0"/>
          <w:numId w:val="47"/>
        </w:numPr>
        <w:tabs>
          <w:tab w:val="left" w:pos="993"/>
        </w:tabs>
        <w:spacing w:after="0" w:line="360" w:lineRule="auto"/>
        <w:jc w:val="both"/>
        <w:rPr>
          <w:rFonts w:ascii="Times New Roman" w:hAnsi="Times New Roman" w:cs="Times New Roman"/>
          <w:sz w:val="28"/>
          <w:szCs w:val="28"/>
        </w:rPr>
      </w:pPr>
      <w:r w:rsidRPr="006E592D">
        <w:rPr>
          <w:rFonts w:ascii="Times New Roman" w:hAnsi="Times New Roman" w:cs="Times New Roman"/>
          <w:sz w:val="28"/>
          <w:szCs w:val="28"/>
        </w:rPr>
        <w:t xml:space="preserve">Богачева Н. Исследование компьютерных игр в психологии, 2018. URL: </w:t>
      </w:r>
      <w:hyperlink r:id="rId9" w:history="1">
        <w:r w:rsidRPr="00E749F1">
          <w:rPr>
            <w:rFonts w:ascii="Times New Roman" w:hAnsi="Times New Roman" w:cs="Times New Roman"/>
            <w:sz w:val="28"/>
            <w:szCs w:val="28"/>
          </w:rPr>
          <w:t>https://postnauka.ru/video/89452</w:t>
        </w:r>
      </w:hyperlink>
      <w:r w:rsidRPr="006E592D">
        <w:rPr>
          <w:rFonts w:ascii="Times New Roman" w:hAnsi="Times New Roman" w:cs="Times New Roman"/>
          <w:sz w:val="28"/>
          <w:szCs w:val="28"/>
        </w:rPr>
        <w:t xml:space="preserve"> (дата обращения 20.10.2020).</w:t>
      </w:r>
    </w:p>
    <w:p w:rsidR="00416B98" w:rsidRPr="006E592D" w:rsidRDefault="00416B98" w:rsidP="00E419D2">
      <w:pPr>
        <w:pStyle w:val="a3"/>
        <w:numPr>
          <w:ilvl w:val="0"/>
          <w:numId w:val="47"/>
        </w:numPr>
        <w:tabs>
          <w:tab w:val="left" w:pos="993"/>
        </w:tabs>
        <w:spacing w:after="0" w:line="360" w:lineRule="auto"/>
        <w:jc w:val="both"/>
        <w:rPr>
          <w:rFonts w:ascii="Times New Roman" w:hAnsi="Times New Roman" w:cs="Times New Roman"/>
          <w:sz w:val="28"/>
          <w:szCs w:val="28"/>
        </w:rPr>
      </w:pPr>
      <w:r w:rsidRPr="006E592D">
        <w:rPr>
          <w:rFonts w:ascii="Times New Roman" w:hAnsi="Times New Roman" w:cs="Times New Roman"/>
          <w:sz w:val="28"/>
          <w:szCs w:val="28"/>
        </w:rPr>
        <w:t>Богров Ю.</w:t>
      </w:r>
      <w:r w:rsidR="00652E31">
        <w:rPr>
          <w:rFonts w:ascii="Times New Roman" w:hAnsi="Times New Roman" w:cs="Times New Roman"/>
          <w:sz w:val="28"/>
          <w:szCs w:val="28"/>
          <w:lang w:val="uk-UA"/>
        </w:rPr>
        <w:t xml:space="preserve"> </w:t>
      </w:r>
      <w:r w:rsidRPr="006E592D">
        <w:rPr>
          <w:rFonts w:ascii="Times New Roman" w:hAnsi="Times New Roman" w:cs="Times New Roman"/>
          <w:sz w:val="28"/>
          <w:szCs w:val="28"/>
        </w:rPr>
        <w:t xml:space="preserve">С. </w:t>
      </w:r>
      <w:r w:rsidRPr="00652E31">
        <w:rPr>
          <w:rFonts w:ascii="Times New Roman" w:hAnsi="Times New Roman" w:cs="Times New Roman"/>
          <w:sz w:val="28"/>
          <w:szCs w:val="28"/>
        </w:rPr>
        <w:t>Видеоигры в контексте глобализации.</w:t>
      </w:r>
      <w:r w:rsidRPr="00652E31">
        <w:rPr>
          <w:rFonts w:ascii="Times New Roman" w:hAnsi="Times New Roman" w:cs="Times New Roman"/>
          <w:i/>
          <w:sz w:val="28"/>
          <w:szCs w:val="28"/>
        </w:rPr>
        <w:t xml:space="preserve"> Наука и телевидение. Исскуствоведение</w:t>
      </w:r>
      <w:r w:rsidRPr="006E592D">
        <w:rPr>
          <w:rFonts w:ascii="Times New Roman" w:hAnsi="Times New Roman" w:cs="Times New Roman"/>
          <w:sz w:val="28"/>
          <w:szCs w:val="28"/>
        </w:rPr>
        <w:t>, 2013. С. 243–258.</w:t>
      </w:r>
    </w:p>
    <w:p w:rsidR="00416B98" w:rsidRPr="006E592D" w:rsidRDefault="00416B98" w:rsidP="00E419D2">
      <w:pPr>
        <w:pStyle w:val="a3"/>
        <w:numPr>
          <w:ilvl w:val="0"/>
          <w:numId w:val="47"/>
        </w:numPr>
        <w:tabs>
          <w:tab w:val="left" w:pos="993"/>
        </w:tabs>
        <w:spacing w:after="0" w:line="360" w:lineRule="auto"/>
        <w:jc w:val="both"/>
        <w:rPr>
          <w:rFonts w:ascii="Times New Roman" w:hAnsi="Times New Roman" w:cs="Times New Roman"/>
          <w:sz w:val="28"/>
          <w:szCs w:val="28"/>
        </w:rPr>
      </w:pPr>
      <w:bookmarkStart w:id="35" w:name="_Hlk55148156"/>
      <w:r w:rsidRPr="006E592D">
        <w:rPr>
          <w:rFonts w:ascii="Times New Roman" w:hAnsi="Times New Roman" w:cs="Times New Roman"/>
          <w:sz w:val="28"/>
          <w:szCs w:val="28"/>
        </w:rPr>
        <w:t>Болотина М.</w:t>
      </w:r>
      <w:r w:rsidR="00652E31">
        <w:rPr>
          <w:rFonts w:ascii="Times New Roman" w:hAnsi="Times New Roman" w:cs="Times New Roman"/>
          <w:sz w:val="28"/>
          <w:szCs w:val="28"/>
          <w:lang w:val="uk-UA"/>
        </w:rPr>
        <w:t xml:space="preserve"> </w:t>
      </w:r>
      <w:r w:rsidRPr="006E592D">
        <w:rPr>
          <w:rFonts w:ascii="Times New Roman" w:hAnsi="Times New Roman" w:cs="Times New Roman"/>
          <w:sz w:val="28"/>
          <w:szCs w:val="28"/>
        </w:rPr>
        <w:t>А., Смирнова А.</w:t>
      </w:r>
      <w:r w:rsidR="00652E31">
        <w:rPr>
          <w:rFonts w:ascii="Times New Roman" w:hAnsi="Times New Roman" w:cs="Times New Roman"/>
          <w:sz w:val="28"/>
          <w:szCs w:val="28"/>
          <w:lang w:val="uk-UA"/>
        </w:rPr>
        <w:t xml:space="preserve"> </w:t>
      </w:r>
      <w:r w:rsidRPr="006E592D">
        <w:rPr>
          <w:rFonts w:ascii="Times New Roman" w:hAnsi="Times New Roman" w:cs="Times New Roman"/>
          <w:sz w:val="28"/>
          <w:szCs w:val="28"/>
        </w:rPr>
        <w:t xml:space="preserve">А. </w:t>
      </w:r>
      <w:bookmarkEnd w:id="35"/>
      <w:r w:rsidRPr="006E592D">
        <w:rPr>
          <w:rFonts w:ascii="Times New Roman" w:hAnsi="Times New Roman" w:cs="Times New Roman"/>
          <w:sz w:val="28"/>
          <w:szCs w:val="28"/>
        </w:rPr>
        <w:t xml:space="preserve">Перевод безэквивалентной лексики при локализации компьютерных игр. </w:t>
      </w:r>
      <w:r w:rsidRPr="00652E31">
        <w:rPr>
          <w:rFonts w:ascii="Times New Roman" w:hAnsi="Times New Roman" w:cs="Times New Roman"/>
          <w:i/>
          <w:sz w:val="28"/>
          <w:szCs w:val="28"/>
        </w:rPr>
        <w:t>Вестник БФУ им. И. Канта.</w:t>
      </w:r>
      <w:r w:rsidRPr="006E592D">
        <w:rPr>
          <w:rFonts w:ascii="Times New Roman" w:hAnsi="Times New Roman" w:cs="Times New Roman"/>
          <w:sz w:val="28"/>
          <w:szCs w:val="28"/>
        </w:rPr>
        <w:t xml:space="preserve"> </w:t>
      </w:r>
      <w:r w:rsidRPr="00652E31">
        <w:rPr>
          <w:rFonts w:ascii="Times New Roman" w:hAnsi="Times New Roman" w:cs="Times New Roman"/>
          <w:i/>
          <w:sz w:val="28"/>
          <w:szCs w:val="28"/>
        </w:rPr>
        <w:t>Сер</w:t>
      </w:r>
      <w:proofErr w:type="gramStart"/>
      <w:r w:rsidRPr="00652E31">
        <w:rPr>
          <w:rFonts w:ascii="Times New Roman" w:hAnsi="Times New Roman" w:cs="Times New Roman"/>
          <w:i/>
          <w:sz w:val="28"/>
          <w:szCs w:val="28"/>
        </w:rPr>
        <w:t xml:space="preserve">.: </w:t>
      </w:r>
      <w:proofErr w:type="gramEnd"/>
      <w:r w:rsidRPr="00652E31">
        <w:rPr>
          <w:rFonts w:ascii="Times New Roman" w:hAnsi="Times New Roman" w:cs="Times New Roman"/>
          <w:i/>
          <w:sz w:val="28"/>
          <w:szCs w:val="28"/>
        </w:rPr>
        <w:t>Филология, педагогика, психология</w:t>
      </w:r>
      <w:r w:rsidRPr="006E592D">
        <w:rPr>
          <w:rFonts w:ascii="Times New Roman" w:hAnsi="Times New Roman" w:cs="Times New Roman"/>
          <w:sz w:val="28"/>
          <w:szCs w:val="28"/>
        </w:rPr>
        <w:t xml:space="preserve">, 2018. № 1. С. 20–28. </w:t>
      </w:r>
    </w:p>
    <w:p w:rsidR="00416B98" w:rsidRPr="006E592D" w:rsidRDefault="00416B98" w:rsidP="00E419D2">
      <w:pPr>
        <w:pStyle w:val="a3"/>
        <w:numPr>
          <w:ilvl w:val="0"/>
          <w:numId w:val="47"/>
        </w:numPr>
        <w:tabs>
          <w:tab w:val="left" w:pos="993"/>
        </w:tabs>
        <w:spacing w:after="0" w:line="360" w:lineRule="auto"/>
        <w:jc w:val="both"/>
        <w:rPr>
          <w:rFonts w:ascii="Times New Roman" w:hAnsi="Times New Roman" w:cs="Times New Roman"/>
          <w:sz w:val="28"/>
          <w:szCs w:val="28"/>
        </w:rPr>
      </w:pPr>
      <w:bookmarkStart w:id="36" w:name="Вайсбурд"/>
      <w:bookmarkStart w:id="37" w:name="_Ref529182612"/>
      <w:r w:rsidRPr="006E592D">
        <w:rPr>
          <w:rFonts w:ascii="Times New Roman" w:hAnsi="Times New Roman" w:cs="Times New Roman"/>
          <w:sz w:val="28"/>
          <w:szCs w:val="28"/>
        </w:rPr>
        <w:t>Вай</w:t>
      </w:r>
      <w:bookmarkStart w:id="38" w:name="сбур"/>
      <w:r w:rsidRPr="006E592D">
        <w:rPr>
          <w:rFonts w:ascii="Times New Roman" w:hAnsi="Times New Roman" w:cs="Times New Roman"/>
          <w:sz w:val="28"/>
          <w:szCs w:val="28"/>
        </w:rPr>
        <w:t>сбур</w:t>
      </w:r>
      <w:bookmarkEnd w:id="38"/>
      <w:r w:rsidRPr="006E592D">
        <w:rPr>
          <w:rFonts w:ascii="Times New Roman" w:hAnsi="Times New Roman" w:cs="Times New Roman"/>
          <w:sz w:val="28"/>
          <w:szCs w:val="28"/>
        </w:rPr>
        <w:t>д</w:t>
      </w:r>
      <w:bookmarkEnd w:id="36"/>
      <w:r w:rsidRPr="006E592D">
        <w:rPr>
          <w:rFonts w:ascii="Times New Roman" w:hAnsi="Times New Roman" w:cs="Times New Roman"/>
          <w:sz w:val="28"/>
          <w:szCs w:val="28"/>
        </w:rPr>
        <w:t xml:space="preserve"> М.</w:t>
      </w:r>
      <w:r w:rsidR="00652E31">
        <w:rPr>
          <w:rFonts w:ascii="Times New Roman" w:hAnsi="Times New Roman" w:cs="Times New Roman"/>
          <w:sz w:val="28"/>
          <w:szCs w:val="28"/>
          <w:lang w:val="uk-UA"/>
        </w:rPr>
        <w:t xml:space="preserve"> </w:t>
      </w:r>
      <w:r w:rsidRPr="006E592D">
        <w:rPr>
          <w:rFonts w:ascii="Times New Roman" w:hAnsi="Times New Roman" w:cs="Times New Roman"/>
          <w:sz w:val="28"/>
          <w:szCs w:val="28"/>
        </w:rPr>
        <w:t>Л. Реалии как элемент странове</w:t>
      </w:r>
      <w:r w:rsidR="00652E31">
        <w:rPr>
          <w:rFonts w:ascii="Times New Roman" w:hAnsi="Times New Roman" w:cs="Times New Roman"/>
          <w:sz w:val="28"/>
          <w:szCs w:val="28"/>
        </w:rPr>
        <w:t>дения // Рус</w:t>
      </w:r>
      <w:proofErr w:type="gramStart"/>
      <w:r w:rsidR="00652E31">
        <w:rPr>
          <w:rFonts w:ascii="Times New Roman" w:hAnsi="Times New Roman" w:cs="Times New Roman"/>
          <w:sz w:val="28"/>
          <w:szCs w:val="28"/>
        </w:rPr>
        <w:t>.</w:t>
      </w:r>
      <w:proofErr w:type="gramEnd"/>
      <w:r w:rsidR="00652E31">
        <w:rPr>
          <w:rFonts w:ascii="Times New Roman" w:hAnsi="Times New Roman" w:cs="Times New Roman"/>
          <w:sz w:val="28"/>
          <w:szCs w:val="28"/>
        </w:rPr>
        <w:t xml:space="preserve"> </w:t>
      </w:r>
      <w:proofErr w:type="gramStart"/>
      <w:r w:rsidR="00652E31">
        <w:rPr>
          <w:rFonts w:ascii="Times New Roman" w:hAnsi="Times New Roman" w:cs="Times New Roman"/>
          <w:sz w:val="28"/>
          <w:szCs w:val="28"/>
        </w:rPr>
        <w:t>я</w:t>
      </w:r>
      <w:proofErr w:type="gramEnd"/>
      <w:r w:rsidR="00652E31">
        <w:rPr>
          <w:rFonts w:ascii="Times New Roman" w:hAnsi="Times New Roman" w:cs="Times New Roman"/>
          <w:sz w:val="28"/>
          <w:szCs w:val="28"/>
        </w:rPr>
        <w:t>з. за рубежом.</w:t>
      </w:r>
      <w:r w:rsidR="00652E31">
        <w:rPr>
          <w:rFonts w:ascii="Times New Roman" w:hAnsi="Times New Roman" w:cs="Times New Roman"/>
          <w:sz w:val="28"/>
          <w:szCs w:val="28"/>
          <w:lang w:val="uk-UA"/>
        </w:rPr>
        <w:t xml:space="preserve"> </w:t>
      </w:r>
      <w:r w:rsidR="00C06EEC">
        <w:rPr>
          <w:rFonts w:ascii="Times New Roman" w:hAnsi="Times New Roman" w:cs="Times New Roman"/>
          <w:sz w:val="28"/>
          <w:szCs w:val="28"/>
        </w:rPr>
        <w:t>1972.</w:t>
      </w:r>
      <w:r w:rsidR="00C06EEC">
        <w:rPr>
          <w:rFonts w:ascii="Times New Roman" w:hAnsi="Times New Roman" w:cs="Times New Roman"/>
          <w:sz w:val="28"/>
          <w:szCs w:val="28"/>
          <w:lang w:val="uk-UA"/>
        </w:rPr>
        <w:t xml:space="preserve"> </w:t>
      </w:r>
      <w:r w:rsidR="00C06EEC">
        <w:rPr>
          <w:rFonts w:ascii="Times New Roman" w:hAnsi="Times New Roman" w:cs="Times New Roman"/>
          <w:sz w:val="28"/>
          <w:szCs w:val="28"/>
        </w:rPr>
        <w:t xml:space="preserve">№3. </w:t>
      </w:r>
      <w:r w:rsidRPr="006E592D">
        <w:rPr>
          <w:rFonts w:ascii="Times New Roman" w:hAnsi="Times New Roman" w:cs="Times New Roman"/>
          <w:sz w:val="28"/>
          <w:szCs w:val="28"/>
        </w:rPr>
        <w:t>С. 98-100.</w:t>
      </w:r>
      <w:bookmarkEnd w:id="37"/>
    </w:p>
    <w:p w:rsidR="00416B98" w:rsidRPr="006E592D" w:rsidRDefault="00416B98" w:rsidP="00E419D2">
      <w:pPr>
        <w:pStyle w:val="a3"/>
        <w:numPr>
          <w:ilvl w:val="0"/>
          <w:numId w:val="47"/>
        </w:numPr>
        <w:tabs>
          <w:tab w:val="left" w:pos="993"/>
        </w:tabs>
        <w:spacing w:after="0" w:line="360" w:lineRule="auto"/>
        <w:jc w:val="both"/>
        <w:rPr>
          <w:rFonts w:ascii="Times New Roman" w:hAnsi="Times New Roman" w:cs="Times New Roman"/>
          <w:sz w:val="28"/>
          <w:szCs w:val="28"/>
        </w:rPr>
      </w:pPr>
      <w:r w:rsidRPr="006E592D">
        <w:rPr>
          <w:rFonts w:ascii="Times New Roman" w:hAnsi="Times New Roman" w:cs="Times New Roman"/>
          <w:sz w:val="28"/>
          <w:szCs w:val="28"/>
        </w:rPr>
        <w:t>Вострецова В.</w:t>
      </w:r>
      <w:r w:rsidR="00C06EEC">
        <w:rPr>
          <w:rFonts w:ascii="Times New Roman" w:hAnsi="Times New Roman" w:cs="Times New Roman"/>
          <w:sz w:val="28"/>
          <w:szCs w:val="28"/>
          <w:lang w:val="uk-UA"/>
        </w:rPr>
        <w:t xml:space="preserve"> </w:t>
      </w:r>
      <w:r w:rsidRPr="006E592D">
        <w:rPr>
          <w:rFonts w:ascii="Times New Roman" w:hAnsi="Times New Roman" w:cs="Times New Roman"/>
          <w:sz w:val="28"/>
          <w:szCs w:val="28"/>
        </w:rPr>
        <w:t xml:space="preserve">О. Застосування доместикації та форенізації при перекладі текстів </w:t>
      </w:r>
      <w:proofErr w:type="gramStart"/>
      <w:r w:rsidRPr="006E592D">
        <w:rPr>
          <w:rFonts w:ascii="Times New Roman" w:hAnsi="Times New Roman" w:cs="Times New Roman"/>
          <w:sz w:val="28"/>
          <w:szCs w:val="28"/>
        </w:rPr>
        <w:t>р</w:t>
      </w:r>
      <w:proofErr w:type="gramEnd"/>
      <w:r w:rsidRPr="006E592D">
        <w:rPr>
          <w:rFonts w:ascii="Times New Roman" w:hAnsi="Times New Roman" w:cs="Times New Roman"/>
          <w:sz w:val="28"/>
          <w:szCs w:val="28"/>
        </w:rPr>
        <w:t xml:space="preserve">ізних типів. </w:t>
      </w:r>
      <w:r w:rsidRPr="00C06EEC">
        <w:rPr>
          <w:rFonts w:ascii="Times New Roman" w:hAnsi="Times New Roman" w:cs="Times New Roman"/>
          <w:i/>
          <w:sz w:val="28"/>
          <w:szCs w:val="28"/>
        </w:rPr>
        <w:t>Наукові записки. Вип. 116. Серія</w:t>
      </w:r>
      <w:proofErr w:type="gramStart"/>
      <w:r w:rsidRPr="00C06EEC">
        <w:rPr>
          <w:rFonts w:ascii="Times New Roman" w:hAnsi="Times New Roman" w:cs="Times New Roman"/>
          <w:i/>
          <w:sz w:val="28"/>
          <w:szCs w:val="28"/>
        </w:rPr>
        <w:t xml:space="preserve"> :</w:t>
      </w:r>
      <w:proofErr w:type="gramEnd"/>
      <w:r w:rsidRPr="00C06EEC">
        <w:rPr>
          <w:rFonts w:ascii="Times New Roman" w:hAnsi="Times New Roman" w:cs="Times New Roman"/>
          <w:i/>
          <w:sz w:val="28"/>
          <w:szCs w:val="28"/>
        </w:rPr>
        <w:t xml:space="preserve"> Філологічні науки (мовознавство)</w:t>
      </w:r>
      <w:r w:rsidRPr="006E592D">
        <w:rPr>
          <w:rFonts w:ascii="Times New Roman" w:hAnsi="Times New Roman" w:cs="Times New Roman"/>
          <w:sz w:val="28"/>
          <w:szCs w:val="28"/>
        </w:rPr>
        <w:t>. Кіровоград</w:t>
      </w:r>
      <w:proofErr w:type="gramStart"/>
      <w:r w:rsidRPr="006E592D">
        <w:rPr>
          <w:rFonts w:ascii="Times New Roman" w:hAnsi="Times New Roman" w:cs="Times New Roman"/>
          <w:sz w:val="28"/>
          <w:szCs w:val="28"/>
        </w:rPr>
        <w:t xml:space="preserve"> :</w:t>
      </w:r>
      <w:proofErr w:type="gramEnd"/>
      <w:r w:rsidRPr="006E592D">
        <w:rPr>
          <w:rFonts w:ascii="Times New Roman" w:hAnsi="Times New Roman" w:cs="Times New Roman"/>
          <w:sz w:val="28"/>
          <w:szCs w:val="28"/>
        </w:rPr>
        <w:t xml:space="preserve"> РВВ КДПУ ім. В. Винниченка, 2013. С. 103–106. </w:t>
      </w:r>
    </w:p>
    <w:p w:rsidR="00416B98" w:rsidRPr="0067663F" w:rsidRDefault="00416B98" w:rsidP="00E419D2">
      <w:pPr>
        <w:pStyle w:val="a3"/>
        <w:numPr>
          <w:ilvl w:val="0"/>
          <w:numId w:val="47"/>
        </w:numPr>
        <w:tabs>
          <w:tab w:val="left" w:pos="993"/>
        </w:tabs>
        <w:spacing w:after="0" w:line="360" w:lineRule="auto"/>
        <w:jc w:val="both"/>
        <w:rPr>
          <w:rFonts w:ascii="Times New Roman" w:hAnsi="Times New Roman" w:cs="Times New Roman"/>
          <w:sz w:val="28"/>
          <w:szCs w:val="28"/>
        </w:rPr>
      </w:pPr>
      <w:bookmarkStart w:id="39" w:name="_Ref21026450"/>
      <w:r w:rsidRPr="0067663F">
        <w:rPr>
          <w:rFonts w:ascii="Times New Roman" w:hAnsi="Times New Roman" w:cs="Times New Roman"/>
          <w:sz w:val="28"/>
          <w:szCs w:val="28"/>
        </w:rPr>
        <w:t>Гак В.</w:t>
      </w:r>
      <w:r w:rsidR="00C06EEC">
        <w:rPr>
          <w:rFonts w:ascii="Times New Roman" w:hAnsi="Times New Roman" w:cs="Times New Roman"/>
          <w:sz w:val="28"/>
          <w:szCs w:val="28"/>
          <w:lang w:val="uk-UA"/>
        </w:rPr>
        <w:t xml:space="preserve"> </w:t>
      </w:r>
      <w:r w:rsidRPr="0067663F">
        <w:rPr>
          <w:rFonts w:ascii="Times New Roman" w:hAnsi="Times New Roman" w:cs="Times New Roman"/>
          <w:sz w:val="28"/>
          <w:szCs w:val="28"/>
        </w:rPr>
        <w:t>Г. Высказывание и с</w:t>
      </w:r>
      <w:r w:rsidR="00C06EEC">
        <w:rPr>
          <w:rFonts w:ascii="Times New Roman" w:hAnsi="Times New Roman" w:cs="Times New Roman"/>
          <w:sz w:val="28"/>
          <w:szCs w:val="28"/>
        </w:rPr>
        <w:t>итуация</w:t>
      </w:r>
      <w:r w:rsidR="00C06EEC">
        <w:rPr>
          <w:rFonts w:ascii="Times New Roman" w:hAnsi="Times New Roman" w:cs="Times New Roman"/>
          <w:sz w:val="28"/>
          <w:szCs w:val="28"/>
          <w:lang w:val="uk-UA"/>
        </w:rPr>
        <w:t xml:space="preserve">. </w:t>
      </w:r>
      <w:r w:rsidRPr="00C06EEC">
        <w:rPr>
          <w:rFonts w:ascii="Times New Roman" w:hAnsi="Times New Roman" w:cs="Times New Roman"/>
          <w:i/>
          <w:sz w:val="28"/>
          <w:szCs w:val="28"/>
        </w:rPr>
        <w:t>Проблемы структурной лингвистики</w:t>
      </w:r>
      <w:r w:rsidRPr="0067663F">
        <w:rPr>
          <w:rFonts w:ascii="Times New Roman" w:hAnsi="Times New Roman" w:cs="Times New Roman"/>
          <w:sz w:val="28"/>
          <w:szCs w:val="28"/>
        </w:rPr>
        <w:t>, 1972. С. 349–372.</w:t>
      </w:r>
      <w:bookmarkEnd w:id="39"/>
    </w:p>
    <w:p w:rsidR="00416B98" w:rsidRPr="006E592D" w:rsidRDefault="00416B98" w:rsidP="00E419D2">
      <w:pPr>
        <w:pStyle w:val="a3"/>
        <w:numPr>
          <w:ilvl w:val="0"/>
          <w:numId w:val="47"/>
        </w:numPr>
        <w:tabs>
          <w:tab w:val="left" w:pos="993"/>
        </w:tabs>
        <w:spacing w:after="0" w:line="360" w:lineRule="auto"/>
        <w:jc w:val="both"/>
        <w:rPr>
          <w:rFonts w:ascii="Times New Roman" w:hAnsi="Times New Roman" w:cs="Times New Roman"/>
          <w:sz w:val="28"/>
          <w:szCs w:val="28"/>
        </w:rPr>
      </w:pPr>
      <w:r w:rsidRPr="006E592D">
        <w:rPr>
          <w:rFonts w:ascii="Times New Roman" w:hAnsi="Times New Roman" w:cs="Times New Roman"/>
          <w:sz w:val="28"/>
          <w:szCs w:val="28"/>
        </w:rPr>
        <w:t xml:space="preserve">Гамбье И. Перевод и переводоведение на перекрестке цифровых технологий. </w:t>
      </w:r>
      <w:r w:rsidRPr="006F1658">
        <w:rPr>
          <w:rFonts w:ascii="Times New Roman" w:hAnsi="Times New Roman" w:cs="Times New Roman"/>
          <w:i/>
          <w:sz w:val="28"/>
          <w:szCs w:val="28"/>
        </w:rPr>
        <w:t>Вестник Санкт-Петербургского университета. Язык и литература</w:t>
      </w:r>
      <w:r w:rsidRPr="006E592D">
        <w:rPr>
          <w:rFonts w:ascii="Times New Roman" w:hAnsi="Times New Roman" w:cs="Times New Roman"/>
          <w:sz w:val="28"/>
          <w:szCs w:val="28"/>
        </w:rPr>
        <w:t>, 2016. Выпуск 4. С. 56–75.</w:t>
      </w:r>
    </w:p>
    <w:p w:rsidR="00416B98" w:rsidRPr="006E592D" w:rsidRDefault="00416B98" w:rsidP="00E419D2">
      <w:pPr>
        <w:pStyle w:val="a3"/>
        <w:numPr>
          <w:ilvl w:val="0"/>
          <w:numId w:val="47"/>
        </w:numPr>
        <w:tabs>
          <w:tab w:val="left" w:pos="993"/>
        </w:tabs>
        <w:spacing w:after="0" w:line="360" w:lineRule="auto"/>
        <w:jc w:val="both"/>
        <w:rPr>
          <w:rFonts w:ascii="Times New Roman" w:hAnsi="Times New Roman" w:cs="Times New Roman"/>
          <w:sz w:val="28"/>
          <w:szCs w:val="28"/>
        </w:rPr>
      </w:pPr>
      <w:r w:rsidRPr="006E592D">
        <w:rPr>
          <w:rFonts w:ascii="Times New Roman" w:hAnsi="Times New Roman" w:cs="Times New Roman"/>
          <w:sz w:val="28"/>
          <w:szCs w:val="28"/>
        </w:rPr>
        <w:t xml:space="preserve">Гродек П. Как все начиналось. URL: </w:t>
      </w:r>
      <w:hyperlink r:id="rId10" w:history="1">
        <w:r w:rsidRPr="000D0DD0">
          <w:rPr>
            <w:rFonts w:ascii="Times New Roman" w:hAnsi="Times New Roman" w:cs="Times New Roman"/>
            <w:sz w:val="28"/>
            <w:szCs w:val="28"/>
          </w:rPr>
          <w:t>http://www.computer-museum.ru/games/genesis.htm</w:t>
        </w:r>
      </w:hyperlink>
      <w:r w:rsidRPr="006E592D">
        <w:rPr>
          <w:rFonts w:ascii="Times New Roman" w:hAnsi="Times New Roman" w:cs="Times New Roman"/>
          <w:sz w:val="28"/>
          <w:szCs w:val="28"/>
        </w:rPr>
        <w:t xml:space="preserve"> (дата обращения 20.10.2020).</w:t>
      </w:r>
    </w:p>
    <w:p w:rsidR="00416B98" w:rsidRPr="006E592D" w:rsidRDefault="00416B98" w:rsidP="00E419D2">
      <w:pPr>
        <w:pStyle w:val="a3"/>
        <w:numPr>
          <w:ilvl w:val="0"/>
          <w:numId w:val="47"/>
        </w:numPr>
        <w:tabs>
          <w:tab w:val="left" w:pos="993"/>
        </w:tabs>
        <w:spacing w:after="0" w:line="360" w:lineRule="auto"/>
        <w:jc w:val="both"/>
        <w:rPr>
          <w:rFonts w:ascii="Times New Roman" w:hAnsi="Times New Roman" w:cs="Times New Roman"/>
          <w:sz w:val="28"/>
          <w:szCs w:val="28"/>
        </w:rPr>
      </w:pPr>
      <w:r w:rsidRPr="006E592D">
        <w:rPr>
          <w:rFonts w:ascii="Times New Roman" w:hAnsi="Times New Roman" w:cs="Times New Roman"/>
          <w:sz w:val="28"/>
          <w:szCs w:val="28"/>
        </w:rPr>
        <w:lastRenderedPageBreak/>
        <w:t xml:space="preserve">Данилюк М.Д., Шпаковский Ю.Ф. Разработка видеоигр: проблемы современных исследований. </w:t>
      </w:r>
      <w:r w:rsidRPr="006F1658">
        <w:rPr>
          <w:rFonts w:ascii="Times New Roman" w:hAnsi="Times New Roman" w:cs="Times New Roman"/>
          <w:i/>
          <w:sz w:val="28"/>
          <w:szCs w:val="28"/>
        </w:rPr>
        <w:t>Труды БГТУ. Серия 4: Принт и медиатехнологии</w:t>
      </w:r>
      <w:r w:rsidRPr="006E592D">
        <w:rPr>
          <w:rFonts w:ascii="Times New Roman" w:hAnsi="Times New Roman" w:cs="Times New Roman"/>
          <w:sz w:val="28"/>
          <w:szCs w:val="28"/>
        </w:rPr>
        <w:t xml:space="preserve">. 2017. №1. С. 118–122. </w:t>
      </w:r>
    </w:p>
    <w:p w:rsidR="00416B98" w:rsidRPr="00B15957" w:rsidRDefault="00416B98" w:rsidP="00B15957">
      <w:pPr>
        <w:pStyle w:val="a3"/>
        <w:numPr>
          <w:ilvl w:val="0"/>
          <w:numId w:val="47"/>
        </w:numPr>
        <w:tabs>
          <w:tab w:val="left" w:pos="993"/>
        </w:tabs>
        <w:spacing w:after="0" w:line="360" w:lineRule="auto"/>
        <w:jc w:val="both"/>
        <w:rPr>
          <w:rFonts w:ascii="Times New Roman" w:hAnsi="Times New Roman" w:cs="Times New Roman"/>
          <w:sz w:val="28"/>
          <w:szCs w:val="28"/>
        </w:rPr>
      </w:pPr>
      <w:r w:rsidRPr="0067663F">
        <w:rPr>
          <w:rFonts w:ascii="Times New Roman" w:hAnsi="Times New Roman" w:cs="Times New Roman"/>
          <w:sz w:val="28"/>
          <w:szCs w:val="28"/>
        </w:rPr>
        <w:t>Занковец О.</w:t>
      </w:r>
      <w:r w:rsidR="006F1658">
        <w:rPr>
          <w:rFonts w:ascii="Times New Roman" w:hAnsi="Times New Roman" w:cs="Times New Roman"/>
          <w:sz w:val="28"/>
          <w:szCs w:val="28"/>
          <w:lang w:val="uk-UA"/>
        </w:rPr>
        <w:t xml:space="preserve"> </w:t>
      </w:r>
      <w:r w:rsidRPr="0067663F">
        <w:rPr>
          <w:rFonts w:ascii="Times New Roman" w:hAnsi="Times New Roman" w:cs="Times New Roman"/>
          <w:sz w:val="28"/>
          <w:szCs w:val="28"/>
        </w:rPr>
        <w:t xml:space="preserve">В. </w:t>
      </w:r>
      <w:r w:rsidRPr="006E592D">
        <w:rPr>
          <w:rFonts w:ascii="Times New Roman" w:hAnsi="Times New Roman" w:cs="Times New Roman"/>
          <w:sz w:val="28"/>
          <w:szCs w:val="28"/>
        </w:rPr>
        <w:t>Приемы достижения стилистической адекватности при переводе общественнополитических текстов</w:t>
      </w:r>
      <w:r w:rsidR="006F1658">
        <w:rPr>
          <w:rFonts w:ascii="Times New Roman" w:hAnsi="Times New Roman" w:cs="Times New Roman"/>
          <w:sz w:val="28"/>
          <w:szCs w:val="28"/>
          <w:lang w:val="uk-UA"/>
        </w:rPr>
        <w:t>, 2017</w:t>
      </w:r>
      <w:r w:rsidR="00B15957">
        <w:rPr>
          <w:rFonts w:ascii="Times New Roman" w:hAnsi="Times New Roman" w:cs="Times New Roman"/>
          <w:sz w:val="28"/>
          <w:szCs w:val="28"/>
          <w:lang w:val="uk-UA"/>
        </w:rPr>
        <w:t xml:space="preserve">. </w:t>
      </w:r>
      <w:r w:rsidR="00B15957">
        <w:rPr>
          <w:rFonts w:ascii="Times New Roman" w:hAnsi="Times New Roman" w:cs="Times New Roman"/>
          <w:sz w:val="28"/>
          <w:szCs w:val="28"/>
          <w:lang w:val="en-US"/>
        </w:rPr>
        <w:t>URL</w:t>
      </w:r>
      <w:r w:rsidR="00B15957" w:rsidRPr="00B15957">
        <w:rPr>
          <w:rFonts w:ascii="Times New Roman" w:hAnsi="Times New Roman" w:cs="Times New Roman"/>
          <w:sz w:val="28"/>
          <w:szCs w:val="28"/>
        </w:rPr>
        <w:t xml:space="preserve">: </w:t>
      </w:r>
      <w:hyperlink r:id="rId11" w:history="1">
        <w:r w:rsidR="00B15957" w:rsidRPr="004017ED">
          <w:rPr>
            <w:rStyle w:val="a8"/>
            <w:rFonts w:ascii="Times New Roman" w:hAnsi="Times New Roman" w:cs="Times New Roman"/>
            <w:sz w:val="28"/>
            <w:szCs w:val="28"/>
            <w:lang w:val="en-US"/>
          </w:rPr>
          <w:t>https</w:t>
        </w:r>
        <w:r w:rsidR="00B15957" w:rsidRPr="00B15957">
          <w:rPr>
            <w:rStyle w:val="a8"/>
            <w:rFonts w:ascii="Times New Roman" w:hAnsi="Times New Roman" w:cs="Times New Roman"/>
            <w:sz w:val="28"/>
            <w:szCs w:val="28"/>
          </w:rPr>
          <w:t>://</w:t>
        </w:r>
        <w:r w:rsidR="00B15957" w:rsidRPr="004017ED">
          <w:rPr>
            <w:rStyle w:val="a8"/>
            <w:rFonts w:ascii="Times New Roman" w:hAnsi="Times New Roman" w:cs="Times New Roman"/>
            <w:sz w:val="28"/>
            <w:szCs w:val="28"/>
            <w:lang w:val="en-US"/>
          </w:rPr>
          <w:t>fsc</w:t>
        </w:r>
        <w:r w:rsidR="00B15957" w:rsidRPr="00B15957">
          <w:rPr>
            <w:rStyle w:val="a8"/>
            <w:rFonts w:ascii="Times New Roman" w:hAnsi="Times New Roman" w:cs="Times New Roman"/>
            <w:sz w:val="28"/>
            <w:szCs w:val="28"/>
          </w:rPr>
          <w:t>.</w:t>
        </w:r>
        <w:r w:rsidR="00B15957" w:rsidRPr="004017ED">
          <w:rPr>
            <w:rStyle w:val="a8"/>
            <w:rFonts w:ascii="Times New Roman" w:hAnsi="Times New Roman" w:cs="Times New Roman"/>
            <w:sz w:val="28"/>
            <w:szCs w:val="28"/>
            <w:lang w:val="en-US"/>
          </w:rPr>
          <w:t>bsu</w:t>
        </w:r>
        <w:r w:rsidR="00B15957" w:rsidRPr="00B15957">
          <w:rPr>
            <w:rStyle w:val="a8"/>
            <w:rFonts w:ascii="Times New Roman" w:hAnsi="Times New Roman" w:cs="Times New Roman"/>
            <w:sz w:val="28"/>
            <w:szCs w:val="28"/>
          </w:rPr>
          <w:t>.</w:t>
        </w:r>
        <w:r w:rsidR="00B15957" w:rsidRPr="004017ED">
          <w:rPr>
            <w:rStyle w:val="a8"/>
            <w:rFonts w:ascii="Times New Roman" w:hAnsi="Times New Roman" w:cs="Times New Roman"/>
            <w:sz w:val="28"/>
            <w:szCs w:val="28"/>
            <w:lang w:val="en-US"/>
          </w:rPr>
          <w:t>by</w:t>
        </w:r>
        <w:r w:rsidR="00B15957" w:rsidRPr="00B15957">
          <w:rPr>
            <w:rStyle w:val="a8"/>
            <w:rFonts w:ascii="Times New Roman" w:hAnsi="Times New Roman" w:cs="Times New Roman"/>
            <w:sz w:val="28"/>
            <w:szCs w:val="28"/>
          </w:rPr>
          <w:t>/</w:t>
        </w:r>
        <w:r w:rsidR="00B15957" w:rsidRPr="004017ED">
          <w:rPr>
            <w:rStyle w:val="a8"/>
            <w:rFonts w:ascii="Times New Roman" w:hAnsi="Times New Roman" w:cs="Times New Roman"/>
            <w:sz w:val="28"/>
            <w:szCs w:val="28"/>
            <w:lang w:val="en-US"/>
          </w:rPr>
          <w:t>wp</w:t>
        </w:r>
        <w:r w:rsidR="00B15957" w:rsidRPr="00B15957">
          <w:rPr>
            <w:rStyle w:val="a8"/>
            <w:rFonts w:ascii="Times New Roman" w:hAnsi="Times New Roman" w:cs="Times New Roman"/>
            <w:sz w:val="28"/>
            <w:szCs w:val="28"/>
          </w:rPr>
          <w:t>-</w:t>
        </w:r>
        <w:r w:rsidR="00B15957" w:rsidRPr="004017ED">
          <w:rPr>
            <w:rStyle w:val="a8"/>
            <w:rFonts w:ascii="Times New Roman" w:hAnsi="Times New Roman" w:cs="Times New Roman"/>
            <w:sz w:val="28"/>
            <w:szCs w:val="28"/>
            <w:lang w:val="en-US"/>
          </w:rPr>
          <w:t>content</w:t>
        </w:r>
        <w:r w:rsidR="00B15957" w:rsidRPr="00B15957">
          <w:rPr>
            <w:rStyle w:val="a8"/>
            <w:rFonts w:ascii="Times New Roman" w:hAnsi="Times New Roman" w:cs="Times New Roman"/>
            <w:sz w:val="28"/>
            <w:szCs w:val="28"/>
          </w:rPr>
          <w:t>/</w:t>
        </w:r>
        <w:r w:rsidR="00B15957" w:rsidRPr="004017ED">
          <w:rPr>
            <w:rStyle w:val="a8"/>
            <w:rFonts w:ascii="Times New Roman" w:hAnsi="Times New Roman" w:cs="Times New Roman"/>
            <w:sz w:val="28"/>
            <w:szCs w:val="28"/>
            <w:lang w:val="en-US"/>
          </w:rPr>
          <w:t>uploads</w:t>
        </w:r>
        <w:r w:rsidR="00B15957" w:rsidRPr="00B15957">
          <w:rPr>
            <w:rStyle w:val="a8"/>
            <w:rFonts w:ascii="Times New Roman" w:hAnsi="Times New Roman" w:cs="Times New Roman"/>
            <w:sz w:val="28"/>
            <w:szCs w:val="28"/>
          </w:rPr>
          <w:t>/2015/12/</w:t>
        </w:r>
        <w:r w:rsidR="00B15957" w:rsidRPr="004017ED">
          <w:rPr>
            <w:rStyle w:val="a8"/>
            <w:rFonts w:ascii="Times New Roman" w:hAnsi="Times New Roman" w:cs="Times New Roman"/>
            <w:sz w:val="28"/>
            <w:szCs w:val="28"/>
            <w:lang w:val="en-US"/>
          </w:rPr>
          <w:t>Zankovets</w:t>
        </w:r>
        <w:r w:rsidR="00B15957" w:rsidRPr="00B15957">
          <w:rPr>
            <w:rStyle w:val="a8"/>
            <w:rFonts w:ascii="Times New Roman" w:hAnsi="Times New Roman" w:cs="Times New Roman"/>
            <w:sz w:val="28"/>
            <w:szCs w:val="28"/>
          </w:rPr>
          <w:t>-</w:t>
        </w:r>
        <w:r w:rsidR="00B15957" w:rsidRPr="004017ED">
          <w:rPr>
            <w:rStyle w:val="a8"/>
            <w:rFonts w:ascii="Times New Roman" w:hAnsi="Times New Roman" w:cs="Times New Roman"/>
            <w:sz w:val="28"/>
            <w:szCs w:val="28"/>
            <w:lang w:val="en-US"/>
          </w:rPr>
          <w:t>O</w:t>
        </w:r>
        <w:r w:rsidR="00B15957" w:rsidRPr="00B15957">
          <w:rPr>
            <w:rStyle w:val="a8"/>
            <w:rFonts w:ascii="Times New Roman" w:hAnsi="Times New Roman" w:cs="Times New Roman"/>
            <w:sz w:val="28"/>
            <w:szCs w:val="28"/>
          </w:rPr>
          <w:t>.</w:t>
        </w:r>
        <w:r w:rsidR="00B15957" w:rsidRPr="004017ED">
          <w:rPr>
            <w:rStyle w:val="a8"/>
            <w:rFonts w:ascii="Times New Roman" w:hAnsi="Times New Roman" w:cs="Times New Roman"/>
            <w:sz w:val="28"/>
            <w:szCs w:val="28"/>
            <w:lang w:val="en-US"/>
          </w:rPr>
          <w:t>V</w:t>
        </w:r>
        <w:r w:rsidR="00B15957" w:rsidRPr="00B15957">
          <w:rPr>
            <w:rStyle w:val="a8"/>
            <w:rFonts w:ascii="Times New Roman" w:hAnsi="Times New Roman" w:cs="Times New Roman"/>
            <w:sz w:val="28"/>
            <w:szCs w:val="28"/>
          </w:rPr>
          <w:t>.-</w:t>
        </w:r>
        <w:r w:rsidR="00B15957" w:rsidRPr="004017ED">
          <w:rPr>
            <w:rStyle w:val="a8"/>
            <w:rFonts w:ascii="Times New Roman" w:hAnsi="Times New Roman" w:cs="Times New Roman"/>
            <w:sz w:val="28"/>
            <w:szCs w:val="28"/>
            <w:lang w:val="en-US"/>
          </w:rPr>
          <w:t>Lektsii</w:t>
        </w:r>
        <w:r w:rsidR="00B15957" w:rsidRPr="00B15957">
          <w:rPr>
            <w:rStyle w:val="a8"/>
            <w:rFonts w:ascii="Times New Roman" w:hAnsi="Times New Roman" w:cs="Times New Roman"/>
            <w:sz w:val="28"/>
            <w:szCs w:val="28"/>
          </w:rPr>
          <w:t>-</w:t>
        </w:r>
        <w:r w:rsidR="00B15957" w:rsidRPr="004017ED">
          <w:rPr>
            <w:rStyle w:val="a8"/>
            <w:rFonts w:ascii="Times New Roman" w:hAnsi="Times New Roman" w:cs="Times New Roman"/>
            <w:sz w:val="28"/>
            <w:szCs w:val="28"/>
            <w:lang w:val="en-US"/>
          </w:rPr>
          <w:t>po</w:t>
        </w:r>
        <w:r w:rsidR="00B15957" w:rsidRPr="00B15957">
          <w:rPr>
            <w:rStyle w:val="a8"/>
            <w:rFonts w:ascii="Times New Roman" w:hAnsi="Times New Roman" w:cs="Times New Roman"/>
            <w:sz w:val="28"/>
            <w:szCs w:val="28"/>
          </w:rPr>
          <w:t>-</w:t>
        </w:r>
        <w:r w:rsidR="00B15957" w:rsidRPr="004017ED">
          <w:rPr>
            <w:rStyle w:val="a8"/>
            <w:rFonts w:ascii="Times New Roman" w:hAnsi="Times New Roman" w:cs="Times New Roman"/>
            <w:sz w:val="28"/>
            <w:szCs w:val="28"/>
            <w:lang w:val="en-US"/>
          </w:rPr>
          <w:t>OPP</w:t>
        </w:r>
        <w:r w:rsidR="00B15957" w:rsidRPr="00B15957">
          <w:rPr>
            <w:rStyle w:val="a8"/>
            <w:rFonts w:ascii="Times New Roman" w:hAnsi="Times New Roman" w:cs="Times New Roman"/>
            <w:sz w:val="28"/>
            <w:szCs w:val="28"/>
          </w:rPr>
          <w:t>-</w:t>
        </w:r>
        <w:r w:rsidR="00B15957" w:rsidRPr="004017ED">
          <w:rPr>
            <w:rStyle w:val="a8"/>
            <w:rFonts w:ascii="Times New Roman" w:hAnsi="Times New Roman" w:cs="Times New Roman"/>
            <w:sz w:val="28"/>
            <w:szCs w:val="28"/>
            <w:lang w:val="en-US"/>
          </w:rPr>
          <w:t>maksimal</w:t>
        </w:r>
        <w:r w:rsidR="00B15957" w:rsidRPr="00B15957">
          <w:rPr>
            <w:rStyle w:val="a8"/>
            <w:rFonts w:ascii="Times New Roman" w:hAnsi="Times New Roman" w:cs="Times New Roman"/>
            <w:sz w:val="28"/>
            <w:szCs w:val="28"/>
          </w:rPr>
          <w:t>-</w:t>
        </w:r>
        <w:r w:rsidR="00B15957" w:rsidRPr="004017ED">
          <w:rPr>
            <w:rStyle w:val="a8"/>
            <w:rFonts w:ascii="Times New Roman" w:hAnsi="Times New Roman" w:cs="Times New Roman"/>
            <w:sz w:val="28"/>
            <w:szCs w:val="28"/>
            <w:lang w:val="en-US"/>
          </w:rPr>
          <w:t>no</w:t>
        </w:r>
        <w:r w:rsidR="00B15957" w:rsidRPr="00B15957">
          <w:rPr>
            <w:rStyle w:val="a8"/>
            <w:rFonts w:ascii="Times New Roman" w:hAnsi="Times New Roman" w:cs="Times New Roman"/>
            <w:sz w:val="28"/>
            <w:szCs w:val="28"/>
          </w:rPr>
          <w:t>-</w:t>
        </w:r>
        <w:r w:rsidR="00B15957" w:rsidRPr="004017ED">
          <w:rPr>
            <w:rStyle w:val="a8"/>
            <w:rFonts w:ascii="Times New Roman" w:hAnsi="Times New Roman" w:cs="Times New Roman"/>
            <w:sz w:val="28"/>
            <w:szCs w:val="28"/>
            <w:lang w:val="en-US"/>
          </w:rPr>
          <w:t>sokrashhenny</w:t>
        </w:r>
        <w:r w:rsidR="00B15957" w:rsidRPr="00B15957">
          <w:rPr>
            <w:rStyle w:val="a8"/>
            <w:rFonts w:ascii="Times New Roman" w:hAnsi="Times New Roman" w:cs="Times New Roman"/>
            <w:sz w:val="28"/>
            <w:szCs w:val="28"/>
          </w:rPr>
          <w:t>-</w:t>
        </w:r>
        <w:r w:rsidR="00B15957" w:rsidRPr="004017ED">
          <w:rPr>
            <w:rStyle w:val="a8"/>
            <w:rFonts w:ascii="Times New Roman" w:hAnsi="Times New Roman" w:cs="Times New Roman"/>
            <w:sz w:val="28"/>
            <w:szCs w:val="28"/>
            <w:lang w:val="en-US"/>
          </w:rPr>
          <w:t>j</w:t>
        </w:r>
        <w:r w:rsidR="00B15957" w:rsidRPr="00B15957">
          <w:rPr>
            <w:rStyle w:val="a8"/>
            <w:rFonts w:ascii="Times New Roman" w:hAnsi="Times New Roman" w:cs="Times New Roman"/>
            <w:sz w:val="28"/>
            <w:szCs w:val="28"/>
          </w:rPr>
          <w:t>.</w:t>
        </w:r>
        <w:r w:rsidR="00B15957" w:rsidRPr="004017ED">
          <w:rPr>
            <w:rStyle w:val="a8"/>
            <w:rFonts w:ascii="Times New Roman" w:hAnsi="Times New Roman" w:cs="Times New Roman"/>
            <w:sz w:val="28"/>
            <w:szCs w:val="28"/>
            <w:lang w:val="en-US"/>
          </w:rPr>
          <w:t>pdf</w:t>
        </w:r>
      </w:hyperlink>
      <w:r w:rsidR="00B15957">
        <w:rPr>
          <w:rFonts w:ascii="Times New Roman" w:hAnsi="Times New Roman" w:cs="Times New Roman"/>
          <w:sz w:val="28"/>
          <w:szCs w:val="28"/>
          <w:lang w:val="uk-UA"/>
        </w:rPr>
        <w:t xml:space="preserve"> (дата звернення: 25.10.202)</w:t>
      </w:r>
    </w:p>
    <w:p w:rsidR="00416B98" w:rsidRPr="00243919" w:rsidRDefault="00416B98" w:rsidP="00E419D2">
      <w:pPr>
        <w:pStyle w:val="a3"/>
        <w:numPr>
          <w:ilvl w:val="0"/>
          <w:numId w:val="47"/>
        </w:numPr>
        <w:tabs>
          <w:tab w:val="left" w:pos="993"/>
        </w:tabs>
        <w:spacing w:after="0" w:line="360" w:lineRule="auto"/>
        <w:jc w:val="both"/>
        <w:rPr>
          <w:rFonts w:ascii="Times New Roman" w:hAnsi="Times New Roman" w:cs="Times New Roman"/>
          <w:sz w:val="28"/>
          <w:szCs w:val="28"/>
        </w:rPr>
      </w:pPr>
      <w:r w:rsidRPr="006E592D">
        <w:rPr>
          <w:rFonts w:ascii="Times New Roman" w:hAnsi="Times New Roman" w:cs="Times New Roman"/>
          <w:sz w:val="28"/>
          <w:szCs w:val="28"/>
        </w:rPr>
        <w:t xml:space="preserve">Интересные факты о локализации видеоигр, 2020. URL: </w:t>
      </w:r>
      <w:hyperlink r:id="rId12" w:history="1">
        <w:r w:rsidRPr="00243919">
          <w:rPr>
            <w:rFonts w:ascii="Times New Roman" w:hAnsi="Times New Roman" w:cs="Times New Roman"/>
            <w:sz w:val="28"/>
            <w:szCs w:val="28"/>
          </w:rPr>
          <w:t>https://unona.com.ua/blog/interesnye-fakty-o-lokalizatsii-videoigr-2/</w:t>
        </w:r>
      </w:hyperlink>
      <w:r>
        <w:rPr>
          <w:rFonts w:ascii="Times New Roman" w:hAnsi="Times New Roman" w:cs="Times New Roman"/>
          <w:sz w:val="28"/>
          <w:szCs w:val="28"/>
          <w:lang w:val="uk-UA"/>
        </w:rPr>
        <w:t xml:space="preserve"> </w:t>
      </w:r>
      <w:r w:rsidRPr="00243919">
        <w:rPr>
          <w:rFonts w:ascii="Times New Roman" w:hAnsi="Times New Roman" w:cs="Times New Roman"/>
          <w:sz w:val="28"/>
          <w:szCs w:val="28"/>
        </w:rPr>
        <w:t>(дата обращения 25.10.2020).</w:t>
      </w:r>
    </w:p>
    <w:p w:rsidR="00416B98" w:rsidRPr="0067663F" w:rsidRDefault="00416B98" w:rsidP="00E419D2">
      <w:pPr>
        <w:pStyle w:val="a3"/>
        <w:numPr>
          <w:ilvl w:val="0"/>
          <w:numId w:val="47"/>
        </w:numPr>
        <w:tabs>
          <w:tab w:val="left" w:pos="993"/>
        </w:tabs>
        <w:spacing w:after="0" w:line="360" w:lineRule="auto"/>
        <w:jc w:val="both"/>
        <w:rPr>
          <w:rFonts w:ascii="Times New Roman" w:hAnsi="Times New Roman" w:cs="Times New Roman"/>
          <w:sz w:val="28"/>
          <w:szCs w:val="28"/>
        </w:rPr>
      </w:pPr>
      <w:bookmarkStart w:id="40" w:name="_Ref60005807"/>
      <w:bookmarkStart w:id="41" w:name="_Ref22942041"/>
      <w:r w:rsidRPr="0067663F">
        <w:rPr>
          <w:rFonts w:ascii="Times New Roman" w:hAnsi="Times New Roman" w:cs="Times New Roman"/>
          <w:sz w:val="28"/>
          <w:szCs w:val="28"/>
        </w:rPr>
        <w:t>Кар</w:t>
      </w:r>
      <w:bookmarkStart w:id="42" w:name="аб"/>
      <w:r w:rsidRPr="0067663F">
        <w:rPr>
          <w:rFonts w:ascii="Times New Roman" w:hAnsi="Times New Roman" w:cs="Times New Roman"/>
          <w:sz w:val="28"/>
          <w:szCs w:val="28"/>
        </w:rPr>
        <w:t>аб</w:t>
      </w:r>
      <w:bookmarkEnd w:id="42"/>
      <w:r w:rsidRPr="0067663F">
        <w:rPr>
          <w:rFonts w:ascii="Times New Roman" w:hAnsi="Times New Roman" w:cs="Times New Roman"/>
          <w:sz w:val="28"/>
          <w:szCs w:val="28"/>
        </w:rPr>
        <w:t>ан В.</w:t>
      </w:r>
      <w:r w:rsidR="00B15957">
        <w:rPr>
          <w:rFonts w:ascii="Times New Roman" w:hAnsi="Times New Roman" w:cs="Times New Roman"/>
          <w:sz w:val="28"/>
          <w:szCs w:val="28"/>
          <w:lang w:val="uk-UA"/>
        </w:rPr>
        <w:t xml:space="preserve"> </w:t>
      </w:r>
      <w:r w:rsidRPr="0067663F">
        <w:rPr>
          <w:rFonts w:ascii="Times New Roman" w:hAnsi="Times New Roman" w:cs="Times New Roman"/>
          <w:sz w:val="28"/>
          <w:szCs w:val="28"/>
        </w:rPr>
        <w:t xml:space="preserve">І. Переклад </w:t>
      </w:r>
      <w:proofErr w:type="gramStart"/>
      <w:r w:rsidRPr="0067663F">
        <w:rPr>
          <w:rFonts w:ascii="Times New Roman" w:hAnsi="Times New Roman" w:cs="Times New Roman"/>
          <w:sz w:val="28"/>
          <w:szCs w:val="28"/>
        </w:rPr>
        <w:t>англ</w:t>
      </w:r>
      <w:proofErr w:type="gramEnd"/>
      <w:r w:rsidRPr="0067663F">
        <w:rPr>
          <w:rFonts w:ascii="Times New Roman" w:hAnsi="Times New Roman" w:cs="Times New Roman"/>
          <w:sz w:val="28"/>
          <w:szCs w:val="28"/>
        </w:rPr>
        <w:t>ійської наукової і технічної літератури : [у 2-х ч.]. Вінниця</w:t>
      </w:r>
      <w:proofErr w:type="gramStart"/>
      <w:r w:rsidRPr="0067663F">
        <w:rPr>
          <w:rFonts w:ascii="Times New Roman" w:hAnsi="Times New Roman" w:cs="Times New Roman"/>
          <w:sz w:val="28"/>
          <w:szCs w:val="28"/>
        </w:rPr>
        <w:t xml:space="preserve"> :</w:t>
      </w:r>
      <w:proofErr w:type="gramEnd"/>
      <w:r w:rsidRPr="0067663F">
        <w:rPr>
          <w:rFonts w:ascii="Times New Roman" w:hAnsi="Times New Roman" w:cs="Times New Roman"/>
          <w:sz w:val="28"/>
          <w:szCs w:val="28"/>
        </w:rPr>
        <w:t xml:space="preserve"> Нова книга, 2001. 303 с.</w:t>
      </w:r>
      <w:bookmarkEnd w:id="40"/>
      <w:bookmarkEnd w:id="41"/>
    </w:p>
    <w:p w:rsidR="00416B98" w:rsidRPr="006E592D" w:rsidRDefault="00416B98" w:rsidP="00E419D2">
      <w:pPr>
        <w:pStyle w:val="a3"/>
        <w:numPr>
          <w:ilvl w:val="0"/>
          <w:numId w:val="47"/>
        </w:numPr>
        <w:tabs>
          <w:tab w:val="left" w:pos="993"/>
        </w:tabs>
        <w:spacing w:after="0" w:line="360" w:lineRule="auto"/>
        <w:jc w:val="both"/>
        <w:rPr>
          <w:rFonts w:ascii="Times New Roman" w:hAnsi="Times New Roman" w:cs="Times New Roman"/>
          <w:sz w:val="28"/>
          <w:szCs w:val="28"/>
        </w:rPr>
      </w:pPr>
      <w:r w:rsidRPr="006E592D">
        <w:rPr>
          <w:rFonts w:ascii="Times New Roman" w:hAnsi="Times New Roman" w:cs="Times New Roman"/>
          <w:sz w:val="28"/>
          <w:szCs w:val="28"/>
        </w:rPr>
        <w:t>Кафаи Э.</w:t>
      </w:r>
      <w:r w:rsidR="00B15957">
        <w:rPr>
          <w:rFonts w:ascii="Times New Roman" w:hAnsi="Times New Roman" w:cs="Times New Roman"/>
          <w:sz w:val="28"/>
          <w:szCs w:val="28"/>
          <w:lang w:val="uk-UA"/>
        </w:rPr>
        <w:t xml:space="preserve"> </w:t>
      </w:r>
      <w:r w:rsidRPr="006E592D">
        <w:rPr>
          <w:rFonts w:ascii="Times New Roman" w:hAnsi="Times New Roman" w:cs="Times New Roman"/>
          <w:sz w:val="28"/>
          <w:szCs w:val="28"/>
        </w:rPr>
        <w:t>Б. Игра и технология. Изменение реалий, новый потенциал. Игра со всех сторон. Москва</w:t>
      </w:r>
      <w:proofErr w:type="gramStart"/>
      <w:r w:rsidRPr="006E592D">
        <w:rPr>
          <w:rFonts w:ascii="Times New Roman" w:hAnsi="Times New Roman" w:cs="Times New Roman"/>
          <w:sz w:val="28"/>
          <w:szCs w:val="28"/>
        </w:rPr>
        <w:t xml:space="preserve"> :</w:t>
      </w:r>
      <w:proofErr w:type="gramEnd"/>
      <w:r w:rsidRPr="006E592D">
        <w:rPr>
          <w:rFonts w:ascii="Times New Roman" w:hAnsi="Times New Roman" w:cs="Times New Roman"/>
          <w:sz w:val="28"/>
          <w:szCs w:val="28"/>
        </w:rPr>
        <w:t xml:space="preserve"> </w:t>
      </w:r>
      <w:r w:rsidRPr="00B15957">
        <w:rPr>
          <w:rFonts w:ascii="Times New Roman" w:hAnsi="Times New Roman" w:cs="Times New Roman"/>
          <w:i/>
          <w:sz w:val="28"/>
          <w:szCs w:val="28"/>
        </w:rPr>
        <w:t>Прагматика культуры</w:t>
      </w:r>
      <w:r w:rsidRPr="006E592D">
        <w:rPr>
          <w:rFonts w:ascii="Times New Roman" w:hAnsi="Times New Roman" w:cs="Times New Roman"/>
          <w:sz w:val="28"/>
          <w:szCs w:val="28"/>
        </w:rPr>
        <w:t>, 2003. С. 2–10.</w:t>
      </w:r>
    </w:p>
    <w:p w:rsidR="00416B98" w:rsidRPr="006E592D" w:rsidRDefault="00416B98" w:rsidP="00E419D2">
      <w:pPr>
        <w:pStyle w:val="a3"/>
        <w:numPr>
          <w:ilvl w:val="0"/>
          <w:numId w:val="47"/>
        </w:numPr>
        <w:tabs>
          <w:tab w:val="left" w:pos="993"/>
        </w:tabs>
        <w:spacing w:after="0" w:line="360" w:lineRule="auto"/>
        <w:jc w:val="both"/>
        <w:rPr>
          <w:rFonts w:ascii="Times New Roman" w:hAnsi="Times New Roman" w:cs="Times New Roman"/>
          <w:sz w:val="28"/>
          <w:szCs w:val="28"/>
        </w:rPr>
      </w:pPr>
      <w:bookmarkStart w:id="43" w:name="_Hlk41386477"/>
      <w:r w:rsidRPr="006E592D">
        <w:rPr>
          <w:rFonts w:ascii="Times New Roman" w:hAnsi="Times New Roman" w:cs="Times New Roman"/>
          <w:sz w:val="28"/>
          <w:szCs w:val="28"/>
        </w:rPr>
        <w:t>Козуляев А.</w:t>
      </w:r>
      <w:r w:rsidR="00B15957">
        <w:rPr>
          <w:rFonts w:ascii="Times New Roman" w:hAnsi="Times New Roman" w:cs="Times New Roman"/>
          <w:sz w:val="28"/>
          <w:szCs w:val="28"/>
          <w:lang w:val="uk-UA"/>
        </w:rPr>
        <w:t xml:space="preserve"> </w:t>
      </w:r>
      <w:r w:rsidRPr="006E592D">
        <w:rPr>
          <w:rFonts w:ascii="Times New Roman" w:hAnsi="Times New Roman" w:cs="Times New Roman"/>
          <w:sz w:val="28"/>
          <w:szCs w:val="28"/>
        </w:rPr>
        <w:t>В. Обучение динамически эквивалентному переводу аудиовизуальных произведений: опыт разработки и освоения инновационных методик в рамках школы аудиовизуального перевода. Москва</w:t>
      </w:r>
      <w:proofErr w:type="gramStart"/>
      <w:r w:rsidRPr="006E592D">
        <w:rPr>
          <w:rFonts w:ascii="Times New Roman" w:hAnsi="Times New Roman" w:cs="Times New Roman"/>
          <w:sz w:val="28"/>
          <w:szCs w:val="28"/>
        </w:rPr>
        <w:t xml:space="preserve"> :</w:t>
      </w:r>
      <w:proofErr w:type="gramEnd"/>
      <w:r w:rsidRPr="006E592D">
        <w:rPr>
          <w:rFonts w:ascii="Times New Roman" w:hAnsi="Times New Roman" w:cs="Times New Roman"/>
          <w:sz w:val="28"/>
          <w:szCs w:val="28"/>
        </w:rPr>
        <w:t xml:space="preserve"> ВПУ, 2013. 143 с.</w:t>
      </w:r>
    </w:p>
    <w:p w:rsidR="00416B98" w:rsidRPr="006E592D" w:rsidRDefault="00416B98" w:rsidP="00E419D2">
      <w:pPr>
        <w:pStyle w:val="a3"/>
        <w:numPr>
          <w:ilvl w:val="0"/>
          <w:numId w:val="47"/>
        </w:numPr>
        <w:tabs>
          <w:tab w:val="left" w:pos="993"/>
        </w:tabs>
        <w:spacing w:after="0" w:line="360" w:lineRule="auto"/>
        <w:jc w:val="both"/>
        <w:rPr>
          <w:rFonts w:ascii="Times New Roman" w:hAnsi="Times New Roman" w:cs="Times New Roman"/>
          <w:sz w:val="28"/>
          <w:szCs w:val="28"/>
        </w:rPr>
      </w:pPr>
      <w:r w:rsidRPr="006E592D">
        <w:rPr>
          <w:rFonts w:ascii="Times New Roman" w:hAnsi="Times New Roman" w:cs="Times New Roman"/>
          <w:sz w:val="28"/>
          <w:szCs w:val="28"/>
        </w:rPr>
        <w:t>Комиссаров В.</w:t>
      </w:r>
      <w:r w:rsidR="00B15957">
        <w:rPr>
          <w:rFonts w:ascii="Times New Roman" w:hAnsi="Times New Roman" w:cs="Times New Roman"/>
          <w:sz w:val="28"/>
          <w:szCs w:val="28"/>
          <w:lang w:val="uk-UA"/>
        </w:rPr>
        <w:t xml:space="preserve"> </w:t>
      </w:r>
      <w:r w:rsidRPr="006E592D">
        <w:rPr>
          <w:rFonts w:ascii="Times New Roman" w:hAnsi="Times New Roman" w:cs="Times New Roman"/>
          <w:sz w:val="28"/>
          <w:szCs w:val="28"/>
        </w:rPr>
        <w:t>Н. Теория перевода (лингвистические аспекты). Москва</w:t>
      </w:r>
      <w:proofErr w:type="gramStart"/>
      <w:r w:rsidRPr="006E592D">
        <w:rPr>
          <w:rFonts w:ascii="Times New Roman" w:hAnsi="Times New Roman" w:cs="Times New Roman"/>
          <w:sz w:val="28"/>
          <w:szCs w:val="28"/>
        </w:rPr>
        <w:t xml:space="preserve"> :</w:t>
      </w:r>
      <w:proofErr w:type="gramEnd"/>
      <w:r w:rsidRPr="006E592D">
        <w:rPr>
          <w:rFonts w:ascii="Times New Roman" w:hAnsi="Times New Roman" w:cs="Times New Roman"/>
          <w:sz w:val="28"/>
          <w:szCs w:val="28"/>
        </w:rPr>
        <w:t xml:space="preserve"> Высшая школа, 1990. 253 с.</w:t>
      </w:r>
    </w:p>
    <w:p w:rsidR="00416B98" w:rsidRPr="0067663F" w:rsidRDefault="00416B98" w:rsidP="00E419D2">
      <w:pPr>
        <w:pStyle w:val="a3"/>
        <w:numPr>
          <w:ilvl w:val="0"/>
          <w:numId w:val="47"/>
        </w:numPr>
        <w:tabs>
          <w:tab w:val="left" w:pos="993"/>
        </w:tabs>
        <w:spacing w:after="0" w:line="360" w:lineRule="auto"/>
        <w:jc w:val="both"/>
        <w:rPr>
          <w:rFonts w:ascii="Times New Roman" w:hAnsi="Times New Roman" w:cs="Times New Roman"/>
          <w:sz w:val="28"/>
          <w:szCs w:val="28"/>
        </w:rPr>
      </w:pPr>
      <w:bookmarkStart w:id="44" w:name="_Ref22944105"/>
      <w:r w:rsidRPr="0067663F">
        <w:rPr>
          <w:rFonts w:ascii="Times New Roman" w:hAnsi="Times New Roman" w:cs="Times New Roman"/>
          <w:sz w:val="28"/>
          <w:szCs w:val="28"/>
        </w:rPr>
        <w:t>Ла</w:t>
      </w:r>
      <w:bookmarkStart w:id="45" w:name="тыш"/>
      <w:r w:rsidRPr="0067663F">
        <w:rPr>
          <w:rFonts w:ascii="Times New Roman" w:hAnsi="Times New Roman" w:cs="Times New Roman"/>
          <w:sz w:val="28"/>
          <w:szCs w:val="28"/>
        </w:rPr>
        <w:t>тыш</w:t>
      </w:r>
      <w:bookmarkEnd w:id="45"/>
      <w:r w:rsidRPr="0067663F">
        <w:rPr>
          <w:rFonts w:ascii="Times New Roman" w:hAnsi="Times New Roman" w:cs="Times New Roman"/>
          <w:sz w:val="28"/>
          <w:szCs w:val="28"/>
        </w:rPr>
        <w:t>ев Л.</w:t>
      </w:r>
      <w:r w:rsidR="00B15957">
        <w:rPr>
          <w:rFonts w:ascii="Times New Roman" w:hAnsi="Times New Roman" w:cs="Times New Roman"/>
          <w:sz w:val="28"/>
          <w:szCs w:val="28"/>
          <w:lang w:val="uk-UA"/>
        </w:rPr>
        <w:t xml:space="preserve"> </w:t>
      </w:r>
      <w:r w:rsidRPr="0067663F">
        <w:rPr>
          <w:rFonts w:ascii="Times New Roman" w:hAnsi="Times New Roman" w:cs="Times New Roman"/>
          <w:sz w:val="28"/>
          <w:szCs w:val="28"/>
        </w:rPr>
        <w:t>К. Технология перевода: учебное пособие. 3-е изд., стер. Москва: Академия, 2007. 320 с.</w:t>
      </w:r>
      <w:bookmarkEnd w:id="44"/>
      <w:r w:rsidRPr="0067663F">
        <w:rPr>
          <w:rFonts w:ascii="Times New Roman" w:hAnsi="Times New Roman" w:cs="Times New Roman"/>
          <w:sz w:val="28"/>
          <w:szCs w:val="28"/>
        </w:rPr>
        <w:t xml:space="preserve"> </w:t>
      </w:r>
    </w:p>
    <w:p w:rsidR="00416B98" w:rsidRPr="0067663F" w:rsidRDefault="00416B98" w:rsidP="00E419D2">
      <w:pPr>
        <w:pStyle w:val="a3"/>
        <w:numPr>
          <w:ilvl w:val="0"/>
          <w:numId w:val="47"/>
        </w:numPr>
        <w:tabs>
          <w:tab w:val="left" w:pos="993"/>
        </w:tabs>
        <w:spacing w:after="0" w:line="360" w:lineRule="auto"/>
        <w:jc w:val="both"/>
        <w:rPr>
          <w:rFonts w:ascii="Times New Roman" w:hAnsi="Times New Roman" w:cs="Times New Roman"/>
          <w:sz w:val="28"/>
          <w:szCs w:val="28"/>
        </w:rPr>
      </w:pPr>
      <w:bookmarkStart w:id="46" w:name="_Ref21026488"/>
      <w:bookmarkEnd w:id="43"/>
      <w:r w:rsidRPr="0067663F">
        <w:rPr>
          <w:rFonts w:ascii="Times New Roman" w:hAnsi="Times New Roman" w:cs="Times New Roman"/>
          <w:sz w:val="28"/>
          <w:szCs w:val="28"/>
        </w:rPr>
        <w:t>Л</w:t>
      </w:r>
      <w:bookmarkStart w:id="47" w:name="евин"/>
      <w:r w:rsidRPr="0067663F">
        <w:rPr>
          <w:rFonts w:ascii="Times New Roman" w:hAnsi="Times New Roman" w:cs="Times New Roman"/>
          <w:sz w:val="28"/>
          <w:szCs w:val="28"/>
        </w:rPr>
        <w:t>евин</w:t>
      </w:r>
      <w:bookmarkEnd w:id="47"/>
      <w:r w:rsidRPr="0067663F">
        <w:rPr>
          <w:rFonts w:ascii="Times New Roman" w:hAnsi="Times New Roman" w:cs="Times New Roman"/>
          <w:sz w:val="28"/>
          <w:szCs w:val="28"/>
        </w:rPr>
        <w:t xml:space="preserve"> Ю.</w:t>
      </w:r>
      <w:r w:rsidR="00B15957">
        <w:rPr>
          <w:rFonts w:ascii="Times New Roman" w:hAnsi="Times New Roman" w:cs="Times New Roman"/>
          <w:sz w:val="28"/>
          <w:szCs w:val="28"/>
          <w:lang w:val="uk-UA"/>
        </w:rPr>
        <w:t xml:space="preserve"> </w:t>
      </w:r>
      <w:r w:rsidR="00070552">
        <w:rPr>
          <w:rFonts w:ascii="Times New Roman" w:hAnsi="Times New Roman" w:cs="Times New Roman"/>
          <w:sz w:val="28"/>
          <w:szCs w:val="28"/>
        </w:rPr>
        <w:t>И. Структура метафоры</w:t>
      </w:r>
      <w:r w:rsidR="00070552">
        <w:rPr>
          <w:rFonts w:ascii="Times New Roman" w:hAnsi="Times New Roman" w:cs="Times New Roman"/>
          <w:sz w:val="28"/>
          <w:szCs w:val="28"/>
          <w:lang w:val="uk-UA"/>
        </w:rPr>
        <w:t xml:space="preserve">. </w:t>
      </w:r>
      <w:r w:rsidRPr="0067663F">
        <w:rPr>
          <w:rFonts w:ascii="Times New Roman" w:hAnsi="Times New Roman" w:cs="Times New Roman"/>
          <w:sz w:val="28"/>
          <w:szCs w:val="28"/>
        </w:rPr>
        <w:t>Труды по знаковым системам. Тарту, 1965. Т. 2. С. 293–299.</w:t>
      </w:r>
      <w:bookmarkEnd w:id="46"/>
    </w:p>
    <w:p w:rsidR="00416B98" w:rsidRPr="006E592D" w:rsidRDefault="00416B98" w:rsidP="00E419D2">
      <w:pPr>
        <w:pStyle w:val="a3"/>
        <w:numPr>
          <w:ilvl w:val="0"/>
          <w:numId w:val="47"/>
        </w:numPr>
        <w:tabs>
          <w:tab w:val="left" w:pos="993"/>
        </w:tabs>
        <w:spacing w:after="0" w:line="360" w:lineRule="auto"/>
        <w:jc w:val="both"/>
        <w:rPr>
          <w:rFonts w:ascii="Times New Roman" w:hAnsi="Times New Roman" w:cs="Times New Roman"/>
          <w:sz w:val="28"/>
          <w:szCs w:val="28"/>
        </w:rPr>
      </w:pPr>
      <w:r w:rsidRPr="006E592D">
        <w:rPr>
          <w:rFonts w:ascii="Times New Roman" w:hAnsi="Times New Roman" w:cs="Times New Roman"/>
          <w:sz w:val="28"/>
          <w:szCs w:val="28"/>
        </w:rPr>
        <w:t>Липков А. И. Ящик Пандоры: феномен компьютерных игр в мире и в России. Москва</w:t>
      </w:r>
      <w:proofErr w:type="gramStart"/>
      <w:r w:rsidRPr="006E592D">
        <w:rPr>
          <w:rFonts w:ascii="Times New Roman" w:hAnsi="Times New Roman" w:cs="Times New Roman"/>
          <w:sz w:val="28"/>
          <w:szCs w:val="28"/>
        </w:rPr>
        <w:t xml:space="preserve"> :</w:t>
      </w:r>
      <w:proofErr w:type="gramEnd"/>
      <w:r w:rsidRPr="006E592D">
        <w:rPr>
          <w:rFonts w:ascii="Times New Roman" w:hAnsi="Times New Roman" w:cs="Times New Roman"/>
          <w:sz w:val="28"/>
          <w:szCs w:val="28"/>
        </w:rPr>
        <w:t xml:space="preserve"> Изд-во ЛКИ, 2008. 192 с.</w:t>
      </w:r>
    </w:p>
    <w:p w:rsidR="00416B98" w:rsidRPr="006E592D" w:rsidRDefault="00416B98" w:rsidP="00E419D2">
      <w:pPr>
        <w:pStyle w:val="a3"/>
        <w:numPr>
          <w:ilvl w:val="0"/>
          <w:numId w:val="47"/>
        </w:numPr>
        <w:tabs>
          <w:tab w:val="left" w:pos="993"/>
        </w:tabs>
        <w:spacing w:after="0" w:line="360" w:lineRule="auto"/>
        <w:jc w:val="both"/>
        <w:rPr>
          <w:rFonts w:ascii="Times New Roman" w:hAnsi="Times New Roman" w:cs="Times New Roman"/>
          <w:sz w:val="28"/>
          <w:szCs w:val="28"/>
        </w:rPr>
      </w:pPr>
      <w:r w:rsidRPr="006E592D">
        <w:rPr>
          <w:rFonts w:ascii="Times New Roman" w:hAnsi="Times New Roman" w:cs="Times New Roman"/>
          <w:sz w:val="28"/>
          <w:szCs w:val="28"/>
        </w:rPr>
        <w:t xml:space="preserve">Локализация компьютерных игр, 2020. URL: </w:t>
      </w:r>
      <w:hyperlink r:id="rId13" w:history="1">
        <w:r w:rsidRPr="000D0DD0">
          <w:rPr>
            <w:rFonts w:ascii="Times New Roman" w:hAnsi="Times New Roman" w:cs="Times New Roman"/>
            <w:sz w:val="28"/>
            <w:szCs w:val="28"/>
          </w:rPr>
          <w:t>https://www.alba-translating.ru/ru/ru/translation/games.html</w:t>
        </w:r>
      </w:hyperlink>
      <w:r w:rsidRPr="006E592D">
        <w:rPr>
          <w:rFonts w:ascii="Times New Roman" w:hAnsi="Times New Roman" w:cs="Times New Roman"/>
          <w:sz w:val="28"/>
          <w:szCs w:val="28"/>
        </w:rPr>
        <w:t xml:space="preserve"> (дата обращения 24.10.2020).</w:t>
      </w:r>
    </w:p>
    <w:p w:rsidR="00416B98" w:rsidRPr="006E592D" w:rsidRDefault="00416B98" w:rsidP="00E419D2">
      <w:pPr>
        <w:pStyle w:val="a3"/>
        <w:numPr>
          <w:ilvl w:val="0"/>
          <w:numId w:val="47"/>
        </w:numPr>
        <w:tabs>
          <w:tab w:val="left" w:pos="993"/>
        </w:tabs>
        <w:spacing w:after="0" w:line="360" w:lineRule="auto"/>
        <w:jc w:val="both"/>
        <w:rPr>
          <w:rFonts w:ascii="Times New Roman" w:hAnsi="Times New Roman" w:cs="Times New Roman"/>
          <w:sz w:val="28"/>
          <w:szCs w:val="28"/>
        </w:rPr>
      </w:pPr>
      <w:r w:rsidRPr="006E592D">
        <w:rPr>
          <w:rFonts w:ascii="Times New Roman" w:hAnsi="Times New Roman" w:cs="Times New Roman"/>
          <w:sz w:val="28"/>
          <w:szCs w:val="28"/>
        </w:rPr>
        <w:t>Ляпкина Т.</w:t>
      </w:r>
      <w:r w:rsidR="00070552">
        <w:rPr>
          <w:rFonts w:ascii="Times New Roman" w:hAnsi="Times New Roman" w:cs="Times New Roman"/>
          <w:sz w:val="28"/>
          <w:szCs w:val="28"/>
          <w:lang w:val="uk-UA"/>
        </w:rPr>
        <w:t xml:space="preserve"> </w:t>
      </w:r>
      <w:r w:rsidRPr="006E592D">
        <w:rPr>
          <w:rFonts w:ascii="Times New Roman" w:hAnsi="Times New Roman" w:cs="Times New Roman"/>
          <w:sz w:val="28"/>
          <w:szCs w:val="28"/>
        </w:rPr>
        <w:t xml:space="preserve">Ф., Данилова А.Ю. Компьютерные игры как объект антропологического исследования. </w:t>
      </w:r>
      <w:r w:rsidRPr="00070552">
        <w:rPr>
          <w:rFonts w:ascii="Times New Roman" w:hAnsi="Times New Roman" w:cs="Times New Roman"/>
          <w:i/>
          <w:sz w:val="28"/>
          <w:szCs w:val="28"/>
        </w:rPr>
        <w:t xml:space="preserve">Вестник Санкт-Петербургского </w:t>
      </w:r>
      <w:r w:rsidRPr="00070552">
        <w:rPr>
          <w:rFonts w:ascii="Times New Roman" w:hAnsi="Times New Roman" w:cs="Times New Roman"/>
          <w:i/>
          <w:sz w:val="28"/>
          <w:szCs w:val="28"/>
        </w:rPr>
        <w:lastRenderedPageBreak/>
        <w:t>государственного института культуры. СМИ (медиа) и массовые коммуникации</w:t>
      </w:r>
      <w:r w:rsidRPr="006E592D">
        <w:rPr>
          <w:rFonts w:ascii="Times New Roman" w:hAnsi="Times New Roman" w:cs="Times New Roman"/>
          <w:sz w:val="28"/>
          <w:szCs w:val="28"/>
        </w:rPr>
        <w:t xml:space="preserve">, 2016. №1 (26 марта). С. 69–70. </w:t>
      </w:r>
    </w:p>
    <w:p w:rsidR="00416B98" w:rsidRPr="006E592D" w:rsidRDefault="00416B98" w:rsidP="00E419D2">
      <w:pPr>
        <w:pStyle w:val="a3"/>
        <w:numPr>
          <w:ilvl w:val="0"/>
          <w:numId w:val="47"/>
        </w:numPr>
        <w:tabs>
          <w:tab w:val="left" w:pos="993"/>
        </w:tabs>
        <w:spacing w:after="0" w:line="360" w:lineRule="auto"/>
        <w:jc w:val="both"/>
        <w:rPr>
          <w:rFonts w:ascii="Times New Roman" w:hAnsi="Times New Roman" w:cs="Times New Roman"/>
          <w:sz w:val="28"/>
          <w:szCs w:val="28"/>
        </w:rPr>
      </w:pPr>
      <w:r w:rsidRPr="006E592D">
        <w:rPr>
          <w:rFonts w:ascii="Times New Roman" w:hAnsi="Times New Roman" w:cs="Times New Roman"/>
          <w:sz w:val="28"/>
          <w:szCs w:val="28"/>
        </w:rPr>
        <w:t>Маленова Е.</w:t>
      </w:r>
      <w:r w:rsidR="00070552">
        <w:rPr>
          <w:rFonts w:ascii="Times New Roman" w:hAnsi="Times New Roman" w:cs="Times New Roman"/>
          <w:sz w:val="28"/>
          <w:szCs w:val="28"/>
          <w:lang w:val="uk-UA"/>
        </w:rPr>
        <w:t xml:space="preserve"> </w:t>
      </w:r>
      <w:r w:rsidRPr="006E592D">
        <w:rPr>
          <w:rFonts w:ascii="Times New Roman" w:hAnsi="Times New Roman" w:cs="Times New Roman"/>
          <w:sz w:val="28"/>
          <w:szCs w:val="28"/>
        </w:rPr>
        <w:t xml:space="preserve">Д. Теория и практика аудиовизуального перевода: отечественный и зарубежный опыт. </w:t>
      </w:r>
      <w:r w:rsidRPr="00070552">
        <w:rPr>
          <w:rFonts w:ascii="Times New Roman" w:hAnsi="Times New Roman" w:cs="Times New Roman"/>
          <w:i/>
          <w:sz w:val="28"/>
          <w:szCs w:val="28"/>
        </w:rPr>
        <w:t>Коммуникативные исследования</w:t>
      </w:r>
      <w:r w:rsidRPr="006E592D">
        <w:rPr>
          <w:rFonts w:ascii="Times New Roman" w:hAnsi="Times New Roman" w:cs="Times New Roman"/>
          <w:sz w:val="28"/>
          <w:szCs w:val="28"/>
        </w:rPr>
        <w:t xml:space="preserve">, 2017. № 2 (12). С. 32–46. </w:t>
      </w:r>
    </w:p>
    <w:p w:rsidR="00416B98" w:rsidRPr="006E592D" w:rsidRDefault="00416B98" w:rsidP="00E419D2">
      <w:pPr>
        <w:pStyle w:val="a3"/>
        <w:numPr>
          <w:ilvl w:val="0"/>
          <w:numId w:val="47"/>
        </w:numPr>
        <w:tabs>
          <w:tab w:val="left" w:pos="993"/>
        </w:tabs>
        <w:spacing w:after="0" w:line="360" w:lineRule="auto"/>
        <w:jc w:val="both"/>
        <w:rPr>
          <w:rFonts w:ascii="Times New Roman" w:hAnsi="Times New Roman" w:cs="Times New Roman"/>
          <w:sz w:val="28"/>
          <w:szCs w:val="28"/>
        </w:rPr>
      </w:pPr>
      <w:r w:rsidRPr="006E592D">
        <w:rPr>
          <w:rFonts w:ascii="Times New Roman" w:hAnsi="Times New Roman" w:cs="Times New Roman"/>
          <w:sz w:val="28"/>
          <w:szCs w:val="28"/>
        </w:rPr>
        <w:t>Мерлян С.</w:t>
      </w:r>
      <w:r w:rsidR="00070552">
        <w:rPr>
          <w:rFonts w:ascii="Times New Roman" w:hAnsi="Times New Roman" w:cs="Times New Roman"/>
          <w:sz w:val="28"/>
          <w:szCs w:val="28"/>
          <w:lang w:val="uk-UA"/>
        </w:rPr>
        <w:t xml:space="preserve"> </w:t>
      </w:r>
      <w:r w:rsidRPr="006E592D">
        <w:rPr>
          <w:rFonts w:ascii="Times New Roman" w:hAnsi="Times New Roman" w:cs="Times New Roman"/>
          <w:sz w:val="28"/>
          <w:szCs w:val="28"/>
        </w:rPr>
        <w:t xml:space="preserve">Е. Локализация как разновидность переводческой деятельности. </w:t>
      </w:r>
      <w:r w:rsidRPr="00070552">
        <w:rPr>
          <w:rFonts w:ascii="Times New Roman" w:hAnsi="Times New Roman" w:cs="Times New Roman"/>
          <w:i/>
          <w:sz w:val="28"/>
          <w:szCs w:val="28"/>
        </w:rPr>
        <w:t>Коммуникативные аспекты языка и культуры: сборник материалов XIV Международной научно-практической конференции студентов и молодых ученых.</w:t>
      </w:r>
      <w:r w:rsidRPr="006E592D">
        <w:rPr>
          <w:rFonts w:ascii="Times New Roman" w:hAnsi="Times New Roman" w:cs="Times New Roman"/>
          <w:sz w:val="28"/>
          <w:szCs w:val="28"/>
        </w:rPr>
        <w:t xml:space="preserve"> Томск</w:t>
      </w:r>
      <w:proofErr w:type="gramStart"/>
      <w:r w:rsidRPr="006E592D">
        <w:rPr>
          <w:rFonts w:ascii="Times New Roman" w:hAnsi="Times New Roman" w:cs="Times New Roman"/>
          <w:sz w:val="28"/>
          <w:szCs w:val="28"/>
        </w:rPr>
        <w:t xml:space="preserve"> :</w:t>
      </w:r>
      <w:proofErr w:type="gramEnd"/>
      <w:r w:rsidRPr="006E592D">
        <w:rPr>
          <w:rFonts w:ascii="Times New Roman" w:hAnsi="Times New Roman" w:cs="Times New Roman"/>
          <w:sz w:val="28"/>
          <w:szCs w:val="28"/>
        </w:rPr>
        <w:t xml:space="preserve"> Изд-во ТПУ, 2014. Ч. 1. C. 241–247. </w:t>
      </w:r>
    </w:p>
    <w:p w:rsidR="00416B98" w:rsidRPr="0067663F" w:rsidRDefault="00416B98" w:rsidP="00E419D2">
      <w:pPr>
        <w:pStyle w:val="a3"/>
        <w:numPr>
          <w:ilvl w:val="0"/>
          <w:numId w:val="47"/>
        </w:numPr>
        <w:tabs>
          <w:tab w:val="left" w:pos="993"/>
        </w:tabs>
        <w:spacing w:after="0" w:line="360" w:lineRule="auto"/>
        <w:jc w:val="both"/>
        <w:rPr>
          <w:rFonts w:ascii="Times New Roman" w:hAnsi="Times New Roman" w:cs="Times New Roman"/>
          <w:sz w:val="28"/>
          <w:szCs w:val="28"/>
        </w:rPr>
      </w:pPr>
      <w:bookmarkStart w:id="48" w:name="_Ref22943944"/>
      <w:r w:rsidRPr="0067663F">
        <w:rPr>
          <w:rFonts w:ascii="Times New Roman" w:hAnsi="Times New Roman" w:cs="Times New Roman"/>
          <w:sz w:val="28"/>
          <w:szCs w:val="28"/>
        </w:rPr>
        <w:t>М</w:t>
      </w:r>
      <w:bookmarkStart w:id="49" w:name="инь"/>
      <w:r w:rsidRPr="0067663F">
        <w:rPr>
          <w:rFonts w:ascii="Times New Roman" w:hAnsi="Times New Roman" w:cs="Times New Roman"/>
          <w:sz w:val="28"/>
          <w:szCs w:val="28"/>
        </w:rPr>
        <w:t>инь</w:t>
      </w:r>
      <w:bookmarkEnd w:id="49"/>
      <w:r w:rsidRPr="0067663F">
        <w:rPr>
          <w:rFonts w:ascii="Times New Roman" w:hAnsi="Times New Roman" w:cs="Times New Roman"/>
          <w:sz w:val="28"/>
          <w:szCs w:val="28"/>
        </w:rPr>
        <w:t>яр-Белоручев Р. К. Теория и методы перевода. Москва: Московский Лицей, 1996. 298 с.</w:t>
      </w:r>
      <w:bookmarkEnd w:id="48"/>
      <w:r w:rsidRPr="0067663F">
        <w:rPr>
          <w:rFonts w:ascii="Times New Roman" w:hAnsi="Times New Roman" w:cs="Times New Roman"/>
          <w:sz w:val="28"/>
          <w:szCs w:val="28"/>
        </w:rPr>
        <w:t xml:space="preserve"> </w:t>
      </w:r>
    </w:p>
    <w:p w:rsidR="00416B98" w:rsidRPr="006E592D" w:rsidRDefault="00416B98" w:rsidP="00E419D2">
      <w:pPr>
        <w:pStyle w:val="a3"/>
        <w:numPr>
          <w:ilvl w:val="0"/>
          <w:numId w:val="47"/>
        </w:numPr>
        <w:tabs>
          <w:tab w:val="left" w:pos="993"/>
        </w:tabs>
        <w:spacing w:after="0" w:line="360" w:lineRule="auto"/>
        <w:jc w:val="both"/>
        <w:rPr>
          <w:rFonts w:ascii="Times New Roman" w:hAnsi="Times New Roman" w:cs="Times New Roman"/>
          <w:sz w:val="28"/>
          <w:szCs w:val="28"/>
        </w:rPr>
      </w:pPr>
      <w:r w:rsidRPr="006E592D">
        <w:rPr>
          <w:rFonts w:ascii="Times New Roman" w:hAnsi="Times New Roman" w:cs="Times New Roman"/>
          <w:sz w:val="28"/>
          <w:szCs w:val="28"/>
        </w:rPr>
        <w:t xml:space="preserve">Міщенко А. Локалізація та інтернаціоналізація перекладу </w:t>
      </w:r>
      <w:proofErr w:type="gramStart"/>
      <w:r w:rsidRPr="006E592D">
        <w:rPr>
          <w:rFonts w:ascii="Times New Roman" w:hAnsi="Times New Roman" w:cs="Times New Roman"/>
          <w:sz w:val="28"/>
          <w:szCs w:val="28"/>
        </w:rPr>
        <w:t>у</w:t>
      </w:r>
      <w:proofErr w:type="gramEnd"/>
      <w:r w:rsidRPr="006E592D">
        <w:rPr>
          <w:rFonts w:ascii="Times New Roman" w:hAnsi="Times New Roman" w:cs="Times New Roman"/>
          <w:sz w:val="28"/>
          <w:szCs w:val="28"/>
        </w:rPr>
        <w:t xml:space="preserve"> </w:t>
      </w:r>
      <w:proofErr w:type="gramStart"/>
      <w:r w:rsidRPr="006E592D">
        <w:rPr>
          <w:rFonts w:ascii="Times New Roman" w:hAnsi="Times New Roman" w:cs="Times New Roman"/>
          <w:sz w:val="28"/>
          <w:szCs w:val="28"/>
        </w:rPr>
        <w:t>контекст</w:t>
      </w:r>
      <w:proofErr w:type="gramEnd"/>
      <w:r w:rsidRPr="006E592D">
        <w:rPr>
          <w:rFonts w:ascii="Times New Roman" w:hAnsi="Times New Roman" w:cs="Times New Roman"/>
          <w:sz w:val="28"/>
          <w:szCs w:val="28"/>
        </w:rPr>
        <w:t xml:space="preserve">і міжкультурної комунікації. </w:t>
      </w:r>
      <w:r w:rsidRPr="008506A1">
        <w:rPr>
          <w:rFonts w:ascii="Times New Roman" w:hAnsi="Times New Roman" w:cs="Times New Roman"/>
          <w:i/>
          <w:sz w:val="28"/>
          <w:szCs w:val="28"/>
        </w:rPr>
        <w:t>Наукові записки. Серія: Філологічні науки (мовознавство)</w:t>
      </w:r>
      <w:r w:rsidRPr="006E592D">
        <w:rPr>
          <w:rFonts w:ascii="Times New Roman" w:hAnsi="Times New Roman" w:cs="Times New Roman"/>
          <w:sz w:val="28"/>
          <w:szCs w:val="28"/>
        </w:rPr>
        <w:t>. Кіровоград</w:t>
      </w:r>
      <w:proofErr w:type="gramStart"/>
      <w:r w:rsidRPr="006E592D">
        <w:rPr>
          <w:rFonts w:ascii="Times New Roman" w:hAnsi="Times New Roman" w:cs="Times New Roman"/>
          <w:sz w:val="28"/>
          <w:szCs w:val="28"/>
        </w:rPr>
        <w:t xml:space="preserve"> :</w:t>
      </w:r>
      <w:proofErr w:type="gramEnd"/>
      <w:r w:rsidRPr="006E592D">
        <w:rPr>
          <w:rFonts w:ascii="Times New Roman" w:hAnsi="Times New Roman" w:cs="Times New Roman"/>
          <w:sz w:val="28"/>
          <w:szCs w:val="28"/>
        </w:rPr>
        <w:t xml:space="preserve"> РВВ КДПУ ім. В. Винниченка, 2012. Випуск 104 (1). С. 151–157. </w:t>
      </w:r>
    </w:p>
    <w:p w:rsidR="00416B98" w:rsidRPr="006E592D" w:rsidRDefault="00416B98" w:rsidP="00E419D2">
      <w:pPr>
        <w:pStyle w:val="a3"/>
        <w:numPr>
          <w:ilvl w:val="0"/>
          <w:numId w:val="47"/>
        </w:numPr>
        <w:tabs>
          <w:tab w:val="left" w:pos="993"/>
        </w:tabs>
        <w:spacing w:after="0" w:line="360" w:lineRule="auto"/>
        <w:jc w:val="both"/>
        <w:rPr>
          <w:rFonts w:ascii="Times New Roman" w:hAnsi="Times New Roman" w:cs="Times New Roman"/>
          <w:sz w:val="28"/>
          <w:szCs w:val="28"/>
        </w:rPr>
      </w:pPr>
      <w:bookmarkStart w:id="50" w:name="Мосиенко"/>
      <w:bookmarkStart w:id="51" w:name="_Ref529181036"/>
      <w:r w:rsidRPr="006E592D">
        <w:rPr>
          <w:rFonts w:ascii="Times New Roman" w:hAnsi="Times New Roman" w:cs="Times New Roman"/>
          <w:sz w:val="28"/>
          <w:szCs w:val="28"/>
        </w:rPr>
        <w:t>Мос</w:t>
      </w:r>
      <w:bookmarkStart w:id="52" w:name="иен"/>
      <w:r w:rsidRPr="006E592D">
        <w:rPr>
          <w:rFonts w:ascii="Times New Roman" w:hAnsi="Times New Roman" w:cs="Times New Roman"/>
          <w:sz w:val="28"/>
          <w:szCs w:val="28"/>
        </w:rPr>
        <w:t>иен</w:t>
      </w:r>
      <w:bookmarkEnd w:id="52"/>
      <w:r w:rsidRPr="006E592D">
        <w:rPr>
          <w:rFonts w:ascii="Times New Roman" w:hAnsi="Times New Roman" w:cs="Times New Roman"/>
          <w:sz w:val="28"/>
          <w:szCs w:val="28"/>
        </w:rPr>
        <w:t>ко</w:t>
      </w:r>
      <w:bookmarkEnd w:id="50"/>
      <w:r w:rsidRPr="006E592D">
        <w:rPr>
          <w:rFonts w:ascii="Times New Roman" w:hAnsi="Times New Roman" w:cs="Times New Roman"/>
          <w:sz w:val="28"/>
          <w:szCs w:val="28"/>
        </w:rPr>
        <w:t xml:space="preserve"> Л.</w:t>
      </w:r>
      <w:r w:rsidR="008506A1">
        <w:rPr>
          <w:rFonts w:ascii="Times New Roman" w:hAnsi="Times New Roman" w:cs="Times New Roman"/>
          <w:sz w:val="28"/>
          <w:szCs w:val="28"/>
          <w:lang w:val="uk-UA"/>
        </w:rPr>
        <w:t xml:space="preserve"> </w:t>
      </w:r>
      <w:r w:rsidRPr="006E592D">
        <w:rPr>
          <w:rFonts w:ascii="Times New Roman" w:hAnsi="Times New Roman" w:cs="Times New Roman"/>
          <w:sz w:val="28"/>
          <w:szCs w:val="28"/>
        </w:rPr>
        <w:t>В. Лингвокультурологическа</w:t>
      </w:r>
      <w:r w:rsidR="008506A1">
        <w:rPr>
          <w:rFonts w:ascii="Times New Roman" w:hAnsi="Times New Roman" w:cs="Times New Roman"/>
          <w:sz w:val="28"/>
          <w:szCs w:val="28"/>
        </w:rPr>
        <w:t>я проблема классификации реалий</w:t>
      </w:r>
      <w:r w:rsidR="008506A1">
        <w:rPr>
          <w:rFonts w:ascii="Times New Roman" w:hAnsi="Times New Roman" w:cs="Times New Roman"/>
          <w:sz w:val="28"/>
          <w:szCs w:val="28"/>
          <w:lang w:val="uk-UA"/>
        </w:rPr>
        <w:t xml:space="preserve">. </w:t>
      </w:r>
      <w:r w:rsidRPr="008506A1">
        <w:rPr>
          <w:rFonts w:ascii="Times New Roman" w:hAnsi="Times New Roman" w:cs="Times New Roman"/>
          <w:i/>
          <w:sz w:val="28"/>
          <w:szCs w:val="28"/>
        </w:rPr>
        <w:t>Вестник ОГУ.</w:t>
      </w:r>
      <w:r w:rsidR="008506A1">
        <w:rPr>
          <w:rFonts w:ascii="Times New Roman" w:hAnsi="Times New Roman" w:cs="Times New Roman"/>
          <w:sz w:val="28"/>
          <w:szCs w:val="28"/>
        </w:rPr>
        <w:t xml:space="preserve"> 11/2015.</w:t>
      </w:r>
      <w:r w:rsidR="008506A1">
        <w:rPr>
          <w:rFonts w:ascii="Times New Roman" w:hAnsi="Times New Roman" w:cs="Times New Roman"/>
          <w:sz w:val="28"/>
          <w:szCs w:val="28"/>
          <w:lang w:val="uk-UA"/>
        </w:rPr>
        <w:t xml:space="preserve"> </w:t>
      </w:r>
      <w:r w:rsidRPr="006E592D">
        <w:rPr>
          <w:rFonts w:ascii="Times New Roman" w:hAnsi="Times New Roman" w:cs="Times New Roman"/>
          <w:sz w:val="28"/>
          <w:szCs w:val="28"/>
        </w:rPr>
        <w:t>С. 155-161</w:t>
      </w:r>
      <w:bookmarkEnd w:id="51"/>
    </w:p>
    <w:p w:rsidR="00416B98" w:rsidRPr="0067663F" w:rsidRDefault="00416B98" w:rsidP="00E419D2">
      <w:pPr>
        <w:pStyle w:val="a3"/>
        <w:numPr>
          <w:ilvl w:val="0"/>
          <w:numId w:val="47"/>
        </w:numPr>
        <w:tabs>
          <w:tab w:val="left" w:pos="993"/>
        </w:tabs>
        <w:spacing w:after="0" w:line="360" w:lineRule="auto"/>
        <w:jc w:val="both"/>
        <w:rPr>
          <w:rFonts w:ascii="Times New Roman" w:hAnsi="Times New Roman" w:cs="Times New Roman"/>
          <w:sz w:val="28"/>
          <w:szCs w:val="28"/>
        </w:rPr>
      </w:pPr>
      <w:bookmarkStart w:id="53" w:name="_Ref36725492"/>
      <w:r w:rsidRPr="0067663F">
        <w:rPr>
          <w:rFonts w:ascii="Times New Roman" w:hAnsi="Times New Roman" w:cs="Times New Roman"/>
          <w:sz w:val="28"/>
          <w:szCs w:val="28"/>
        </w:rPr>
        <w:t>Мост</w:t>
      </w:r>
      <w:bookmarkStart w:id="54" w:name="ови"/>
      <w:r w:rsidRPr="0067663F">
        <w:rPr>
          <w:rFonts w:ascii="Times New Roman" w:hAnsi="Times New Roman" w:cs="Times New Roman"/>
          <w:sz w:val="28"/>
          <w:szCs w:val="28"/>
        </w:rPr>
        <w:t>о</w:t>
      </w:r>
      <w:bookmarkStart w:id="55" w:name="ви"/>
      <w:r w:rsidRPr="0067663F">
        <w:rPr>
          <w:rFonts w:ascii="Times New Roman" w:hAnsi="Times New Roman" w:cs="Times New Roman"/>
          <w:sz w:val="28"/>
          <w:szCs w:val="28"/>
        </w:rPr>
        <w:t>ви</w:t>
      </w:r>
      <w:bookmarkEnd w:id="54"/>
      <w:bookmarkEnd w:id="55"/>
      <w:r w:rsidRPr="0067663F">
        <w:rPr>
          <w:rFonts w:ascii="Times New Roman" w:hAnsi="Times New Roman" w:cs="Times New Roman"/>
          <w:sz w:val="28"/>
          <w:szCs w:val="28"/>
        </w:rPr>
        <w:t xml:space="preserve">й М. І. Лексикологія </w:t>
      </w:r>
      <w:proofErr w:type="gramStart"/>
      <w:r w:rsidRPr="0067663F">
        <w:rPr>
          <w:rFonts w:ascii="Times New Roman" w:hAnsi="Times New Roman" w:cs="Times New Roman"/>
          <w:sz w:val="28"/>
          <w:szCs w:val="28"/>
        </w:rPr>
        <w:t>англ</w:t>
      </w:r>
      <w:proofErr w:type="gramEnd"/>
      <w:r w:rsidRPr="0067663F">
        <w:rPr>
          <w:rFonts w:ascii="Times New Roman" w:hAnsi="Times New Roman" w:cs="Times New Roman"/>
          <w:sz w:val="28"/>
          <w:szCs w:val="28"/>
        </w:rPr>
        <w:t>ійської мови</w:t>
      </w:r>
      <w:r w:rsidR="007131AA">
        <w:rPr>
          <w:rFonts w:ascii="Times New Roman" w:hAnsi="Times New Roman" w:cs="Times New Roman"/>
          <w:sz w:val="28"/>
          <w:szCs w:val="28"/>
          <w:lang w:val="uk-UA"/>
        </w:rPr>
        <w:t>.</w:t>
      </w:r>
      <w:r w:rsidR="007131AA">
        <w:rPr>
          <w:rFonts w:ascii="Times New Roman" w:hAnsi="Times New Roman" w:cs="Times New Roman"/>
          <w:sz w:val="28"/>
          <w:szCs w:val="28"/>
        </w:rPr>
        <w:t xml:space="preserve"> Х.: Основа, 1993. </w:t>
      </w:r>
      <w:r w:rsidRPr="0067663F">
        <w:rPr>
          <w:rFonts w:ascii="Times New Roman" w:hAnsi="Times New Roman" w:cs="Times New Roman"/>
          <w:sz w:val="28"/>
          <w:szCs w:val="28"/>
        </w:rPr>
        <w:t>256 с.</w:t>
      </w:r>
      <w:bookmarkEnd w:id="53"/>
    </w:p>
    <w:p w:rsidR="00416B98" w:rsidRPr="006E592D" w:rsidRDefault="00416B98" w:rsidP="00E419D2">
      <w:pPr>
        <w:pStyle w:val="a3"/>
        <w:numPr>
          <w:ilvl w:val="0"/>
          <w:numId w:val="47"/>
        </w:numPr>
        <w:tabs>
          <w:tab w:val="left" w:pos="993"/>
        </w:tabs>
        <w:spacing w:after="0" w:line="360" w:lineRule="auto"/>
        <w:jc w:val="both"/>
        <w:rPr>
          <w:rFonts w:ascii="Times New Roman" w:hAnsi="Times New Roman" w:cs="Times New Roman"/>
          <w:sz w:val="28"/>
          <w:szCs w:val="28"/>
        </w:rPr>
      </w:pPr>
      <w:r w:rsidRPr="006E592D">
        <w:rPr>
          <w:rFonts w:ascii="Times New Roman" w:hAnsi="Times New Roman" w:cs="Times New Roman"/>
          <w:sz w:val="28"/>
          <w:szCs w:val="28"/>
        </w:rPr>
        <w:t xml:space="preserve">Перевод и озвучка игр: пособие для начинающих, 2020. URL: </w:t>
      </w:r>
      <w:hyperlink r:id="rId14" w:history="1">
        <w:r w:rsidRPr="000D0DD0">
          <w:rPr>
            <w:rFonts w:ascii="Times New Roman" w:hAnsi="Times New Roman" w:cs="Times New Roman"/>
            <w:sz w:val="28"/>
            <w:szCs w:val="28"/>
          </w:rPr>
          <w:t>https://overclockers.ru/lab/show/85979/perevod-i-ozvuchka-igr-posobie-dlya-nachinajuschih</w:t>
        </w:r>
      </w:hyperlink>
      <w:r w:rsidRPr="006E592D">
        <w:rPr>
          <w:rFonts w:ascii="Times New Roman" w:hAnsi="Times New Roman" w:cs="Times New Roman"/>
          <w:sz w:val="28"/>
          <w:szCs w:val="28"/>
        </w:rPr>
        <w:t xml:space="preserve"> (дата обращения 24.10.2020).</w:t>
      </w:r>
    </w:p>
    <w:p w:rsidR="00416B98" w:rsidRPr="0067663F" w:rsidRDefault="00416B98" w:rsidP="00E419D2">
      <w:pPr>
        <w:pStyle w:val="a3"/>
        <w:numPr>
          <w:ilvl w:val="0"/>
          <w:numId w:val="47"/>
        </w:numPr>
        <w:tabs>
          <w:tab w:val="left" w:pos="993"/>
        </w:tabs>
        <w:spacing w:after="0" w:line="360" w:lineRule="auto"/>
        <w:jc w:val="both"/>
        <w:rPr>
          <w:rFonts w:ascii="Times New Roman" w:hAnsi="Times New Roman" w:cs="Times New Roman"/>
          <w:sz w:val="28"/>
          <w:szCs w:val="28"/>
        </w:rPr>
      </w:pPr>
      <w:bookmarkStart w:id="56" w:name="Петрова"/>
      <w:bookmarkStart w:id="57" w:name="_Ref21026434"/>
      <w:r w:rsidRPr="0067663F">
        <w:rPr>
          <w:rFonts w:ascii="Times New Roman" w:hAnsi="Times New Roman" w:cs="Times New Roman"/>
          <w:sz w:val="28"/>
          <w:szCs w:val="28"/>
        </w:rPr>
        <w:t>Петрова</w:t>
      </w:r>
      <w:bookmarkEnd w:id="56"/>
      <w:r w:rsidRPr="0067663F">
        <w:rPr>
          <w:rFonts w:ascii="Times New Roman" w:hAnsi="Times New Roman" w:cs="Times New Roman"/>
          <w:sz w:val="28"/>
          <w:szCs w:val="28"/>
        </w:rPr>
        <w:t xml:space="preserve"> З.</w:t>
      </w:r>
      <w:r w:rsidR="007131AA">
        <w:rPr>
          <w:rFonts w:ascii="Times New Roman" w:hAnsi="Times New Roman" w:cs="Times New Roman"/>
          <w:sz w:val="28"/>
          <w:szCs w:val="28"/>
          <w:lang w:val="uk-UA"/>
        </w:rPr>
        <w:t xml:space="preserve"> </w:t>
      </w:r>
      <w:r w:rsidRPr="0067663F">
        <w:rPr>
          <w:rFonts w:ascii="Times New Roman" w:hAnsi="Times New Roman" w:cs="Times New Roman"/>
          <w:sz w:val="28"/>
          <w:szCs w:val="28"/>
        </w:rPr>
        <w:t>Ю. Регулярная метафорическая многозначность в русском языке как пр</w:t>
      </w:r>
      <w:r w:rsidR="007131AA">
        <w:rPr>
          <w:rFonts w:ascii="Times New Roman" w:hAnsi="Times New Roman" w:cs="Times New Roman"/>
          <w:sz w:val="28"/>
          <w:szCs w:val="28"/>
        </w:rPr>
        <w:t>оявление системности метафоры</w:t>
      </w:r>
      <w:r w:rsidR="007131AA">
        <w:rPr>
          <w:rFonts w:ascii="Times New Roman" w:hAnsi="Times New Roman" w:cs="Times New Roman"/>
          <w:sz w:val="28"/>
          <w:szCs w:val="28"/>
          <w:lang w:val="uk-UA"/>
        </w:rPr>
        <w:t>.</w:t>
      </w:r>
      <w:r w:rsidRPr="0067663F">
        <w:rPr>
          <w:rFonts w:ascii="Times New Roman" w:hAnsi="Times New Roman" w:cs="Times New Roman"/>
          <w:sz w:val="28"/>
          <w:szCs w:val="28"/>
        </w:rPr>
        <w:t xml:space="preserve"> Проблемы структурной лингвистики. 1985–1987. Москва: Прогресс, 1989. 139 с.</w:t>
      </w:r>
      <w:bookmarkEnd w:id="57"/>
    </w:p>
    <w:p w:rsidR="00416B98" w:rsidRPr="006E592D" w:rsidRDefault="00416B98" w:rsidP="00E419D2">
      <w:pPr>
        <w:pStyle w:val="a3"/>
        <w:numPr>
          <w:ilvl w:val="0"/>
          <w:numId w:val="47"/>
        </w:numPr>
        <w:tabs>
          <w:tab w:val="left" w:pos="993"/>
        </w:tabs>
        <w:spacing w:after="0" w:line="360" w:lineRule="auto"/>
        <w:jc w:val="both"/>
        <w:rPr>
          <w:rFonts w:ascii="Times New Roman" w:hAnsi="Times New Roman" w:cs="Times New Roman"/>
          <w:sz w:val="28"/>
          <w:szCs w:val="28"/>
        </w:rPr>
      </w:pPr>
      <w:r w:rsidRPr="006E592D">
        <w:rPr>
          <w:rFonts w:ascii="Times New Roman" w:hAnsi="Times New Roman" w:cs="Times New Roman"/>
          <w:sz w:val="28"/>
          <w:szCs w:val="28"/>
        </w:rPr>
        <w:t>Пилипчук М.</w:t>
      </w:r>
      <w:r w:rsidR="007131AA">
        <w:rPr>
          <w:rFonts w:ascii="Times New Roman" w:hAnsi="Times New Roman" w:cs="Times New Roman"/>
          <w:sz w:val="28"/>
          <w:szCs w:val="28"/>
          <w:lang w:val="uk-UA"/>
        </w:rPr>
        <w:t xml:space="preserve"> </w:t>
      </w:r>
      <w:r w:rsidRPr="006E592D">
        <w:rPr>
          <w:rFonts w:ascii="Times New Roman" w:hAnsi="Times New Roman" w:cs="Times New Roman"/>
          <w:sz w:val="28"/>
          <w:szCs w:val="28"/>
        </w:rPr>
        <w:t xml:space="preserve">Л. Перекладацькі макростратегії відтворення національно-культурного компоненту в </w:t>
      </w:r>
      <w:proofErr w:type="gramStart"/>
      <w:r w:rsidRPr="006E592D">
        <w:rPr>
          <w:rFonts w:ascii="Times New Roman" w:hAnsi="Times New Roman" w:cs="Times New Roman"/>
          <w:sz w:val="28"/>
          <w:szCs w:val="28"/>
        </w:rPr>
        <w:t>ауд</w:t>
      </w:r>
      <w:proofErr w:type="gramEnd"/>
      <w:r w:rsidRPr="006E592D">
        <w:rPr>
          <w:rFonts w:ascii="Times New Roman" w:hAnsi="Times New Roman" w:cs="Times New Roman"/>
          <w:sz w:val="28"/>
          <w:szCs w:val="28"/>
        </w:rPr>
        <w:t xml:space="preserve">іовізуальному перекладі. </w:t>
      </w:r>
      <w:r w:rsidRPr="007131AA">
        <w:rPr>
          <w:rFonts w:ascii="Times New Roman" w:hAnsi="Times New Roman" w:cs="Times New Roman"/>
          <w:i/>
          <w:sz w:val="28"/>
          <w:szCs w:val="28"/>
        </w:rPr>
        <w:t xml:space="preserve">Фаховий та художній переклад: теорія, методологія, практика. </w:t>
      </w:r>
      <w:r w:rsidRPr="006E592D">
        <w:rPr>
          <w:rFonts w:ascii="Times New Roman" w:hAnsi="Times New Roman" w:cs="Times New Roman"/>
          <w:sz w:val="28"/>
          <w:szCs w:val="28"/>
        </w:rPr>
        <w:t>Київ</w:t>
      </w:r>
      <w:proofErr w:type="gramStart"/>
      <w:r w:rsidRPr="006E592D">
        <w:rPr>
          <w:rFonts w:ascii="Times New Roman" w:hAnsi="Times New Roman" w:cs="Times New Roman"/>
          <w:sz w:val="28"/>
          <w:szCs w:val="28"/>
        </w:rPr>
        <w:t xml:space="preserve"> :</w:t>
      </w:r>
      <w:proofErr w:type="gramEnd"/>
      <w:r w:rsidRPr="006E592D">
        <w:rPr>
          <w:rFonts w:ascii="Times New Roman" w:hAnsi="Times New Roman" w:cs="Times New Roman"/>
          <w:sz w:val="28"/>
          <w:szCs w:val="28"/>
        </w:rPr>
        <w:t xml:space="preserve"> Аграр Медіа Груп, 2017. С.300–304. </w:t>
      </w:r>
    </w:p>
    <w:p w:rsidR="00416B98" w:rsidRPr="006E592D" w:rsidRDefault="00416B98" w:rsidP="00E419D2">
      <w:pPr>
        <w:pStyle w:val="a3"/>
        <w:numPr>
          <w:ilvl w:val="0"/>
          <w:numId w:val="47"/>
        </w:numPr>
        <w:tabs>
          <w:tab w:val="left" w:pos="993"/>
        </w:tabs>
        <w:spacing w:after="0" w:line="360" w:lineRule="auto"/>
        <w:jc w:val="both"/>
        <w:rPr>
          <w:rFonts w:ascii="Times New Roman" w:hAnsi="Times New Roman" w:cs="Times New Roman"/>
          <w:sz w:val="28"/>
          <w:szCs w:val="28"/>
        </w:rPr>
      </w:pPr>
      <w:r w:rsidRPr="006E592D">
        <w:rPr>
          <w:rFonts w:ascii="Times New Roman" w:hAnsi="Times New Roman" w:cs="Times New Roman"/>
          <w:sz w:val="28"/>
          <w:szCs w:val="28"/>
        </w:rPr>
        <w:t>Потапова О.</w:t>
      </w:r>
      <w:r w:rsidR="007131AA">
        <w:rPr>
          <w:rFonts w:ascii="Times New Roman" w:hAnsi="Times New Roman" w:cs="Times New Roman"/>
          <w:sz w:val="28"/>
          <w:szCs w:val="28"/>
          <w:lang w:val="uk-UA"/>
        </w:rPr>
        <w:t xml:space="preserve"> </w:t>
      </w:r>
      <w:r w:rsidRPr="006E592D">
        <w:rPr>
          <w:rFonts w:ascii="Times New Roman" w:hAnsi="Times New Roman" w:cs="Times New Roman"/>
          <w:sz w:val="28"/>
          <w:szCs w:val="28"/>
        </w:rPr>
        <w:t xml:space="preserve">C. Компьютерная игра в пространстве культуры. </w:t>
      </w:r>
      <w:r w:rsidRPr="007131AA">
        <w:rPr>
          <w:rFonts w:ascii="Times New Roman" w:hAnsi="Times New Roman" w:cs="Times New Roman"/>
          <w:i/>
          <w:sz w:val="28"/>
          <w:szCs w:val="28"/>
        </w:rPr>
        <w:t>Вестник ННГУ</w:t>
      </w:r>
      <w:r w:rsidRPr="006E592D">
        <w:rPr>
          <w:rFonts w:ascii="Times New Roman" w:hAnsi="Times New Roman" w:cs="Times New Roman"/>
          <w:sz w:val="28"/>
          <w:szCs w:val="28"/>
        </w:rPr>
        <w:t>. Н. Новгород, 2010. Выпуск 4. С. 349–353.</w:t>
      </w:r>
    </w:p>
    <w:p w:rsidR="00416B98" w:rsidRPr="006E592D" w:rsidRDefault="00416B98" w:rsidP="00E419D2">
      <w:pPr>
        <w:pStyle w:val="a3"/>
        <w:numPr>
          <w:ilvl w:val="0"/>
          <w:numId w:val="47"/>
        </w:numPr>
        <w:tabs>
          <w:tab w:val="left" w:pos="993"/>
        </w:tabs>
        <w:spacing w:after="0" w:line="360" w:lineRule="auto"/>
        <w:jc w:val="both"/>
        <w:rPr>
          <w:rFonts w:ascii="Times New Roman" w:hAnsi="Times New Roman" w:cs="Times New Roman"/>
          <w:sz w:val="28"/>
          <w:szCs w:val="28"/>
        </w:rPr>
      </w:pPr>
      <w:r w:rsidRPr="006E592D">
        <w:rPr>
          <w:rFonts w:ascii="Times New Roman" w:hAnsi="Times New Roman" w:cs="Times New Roman"/>
          <w:sz w:val="28"/>
          <w:szCs w:val="28"/>
        </w:rPr>
        <w:lastRenderedPageBreak/>
        <w:t>Процишин Т.</w:t>
      </w:r>
      <w:r w:rsidR="007131AA">
        <w:rPr>
          <w:rFonts w:ascii="Times New Roman" w:hAnsi="Times New Roman" w:cs="Times New Roman"/>
          <w:sz w:val="28"/>
          <w:szCs w:val="28"/>
          <w:lang w:val="uk-UA"/>
        </w:rPr>
        <w:t xml:space="preserve"> </w:t>
      </w:r>
      <w:r w:rsidRPr="006E592D">
        <w:rPr>
          <w:rFonts w:ascii="Times New Roman" w:hAnsi="Times New Roman" w:cs="Times New Roman"/>
          <w:sz w:val="28"/>
          <w:szCs w:val="28"/>
        </w:rPr>
        <w:t xml:space="preserve">Ю. Локалізація в контексті перекладу. </w:t>
      </w:r>
      <w:r w:rsidRPr="007131AA">
        <w:rPr>
          <w:rFonts w:ascii="Times New Roman" w:hAnsi="Times New Roman" w:cs="Times New Roman"/>
          <w:i/>
          <w:sz w:val="28"/>
          <w:szCs w:val="28"/>
        </w:rPr>
        <w:t>Студентський науковий альманах. Тернопільський національний педагогічний університет імені Володимира Гнатюка</w:t>
      </w:r>
      <w:r w:rsidRPr="006E592D">
        <w:rPr>
          <w:rFonts w:ascii="Times New Roman" w:hAnsi="Times New Roman" w:cs="Times New Roman"/>
          <w:sz w:val="28"/>
          <w:szCs w:val="28"/>
        </w:rPr>
        <w:t xml:space="preserve">. Тернопіль, 2017. Випуск № 1 (14). 275 с. </w:t>
      </w:r>
    </w:p>
    <w:p w:rsidR="00416B98" w:rsidRPr="006E592D" w:rsidRDefault="00416B98" w:rsidP="00E419D2">
      <w:pPr>
        <w:pStyle w:val="a3"/>
        <w:numPr>
          <w:ilvl w:val="0"/>
          <w:numId w:val="47"/>
        </w:numPr>
        <w:tabs>
          <w:tab w:val="left" w:pos="993"/>
        </w:tabs>
        <w:spacing w:after="0" w:line="360" w:lineRule="auto"/>
        <w:jc w:val="both"/>
        <w:rPr>
          <w:rFonts w:ascii="Times New Roman" w:hAnsi="Times New Roman" w:cs="Times New Roman"/>
          <w:sz w:val="28"/>
          <w:szCs w:val="28"/>
        </w:rPr>
      </w:pPr>
      <w:r w:rsidRPr="006E592D">
        <w:rPr>
          <w:rFonts w:ascii="Times New Roman" w:hAnsi="Times New Roman" w:cs="Times New Roman"/>
          <w:sz w:val="28"/>
          <w:szCs w:val="28"/>
        </w:rPr>
        <w:t>Рецкер Я.И. Учебное пособие по переводу с английского языка на русский. Москва</w:t>
      </w:r>
      <w:proofErr w:type="gramStart"/>
      <w:r w:rsidRPr="006E592D">
        <w:rPr>
          <w:rFonts w:ascii="Times New Roman" w:hAnsi="Times New Roman" w:cs="Times New Roman"/>
          <w:sz w:val="28"/>
          <w:szCs w:val="28"/>
        </w:rPr>
        <w:t xml:space="preserve"> :</w:t>
      </w:r>
      <w:proofErr w:type="gramEnd"/>
      <w:r w:rsidRPr="006E592D">
        <w:rPr>
          <w:rFonts w:ascii="Times New Roman" w:hAnsi="Times New Roman" w:cs="Times New Roman"/>
          <w:sz w:val="28"/>
          <w:szCs w:val="28"/>
        </w:rPr>
        <w:t xml:space="preserve"> Просвещение, 1981. 159 с.</w:t>
      </w:r>
    </w:p>
    <w:p w:rsidR="00416B98" w:rsidRPr="0067663F" w:rsidRDefault="00416B98" w:rsidP="00E419D2">
      <w:pPr>
        <w:pStyle w:val="a3"/>
        <w:numPr>
          <w:ilvl w:val="0"/>
          <w:numId w:val="47"/>
        </w:numPr>
        <w:tabs>
          <w:tab w:val="left" w:pos="993"/>
        </w:tabs>
        <w:spacing w:after="0" w:line="360" w:lineRule="auto"/>
        <w:jc w:val="both"/>
        <w:rPr>
          <w:rFonts w:ascii="Times New Roman" w:hAnsi="Times New Roman" w:cs="Times New Roman"/>
          <w:sz w:val="28"/>
          <w:szCs w:val="28"/>
        </w:rPr>
      </w:pPr>
      <w:bookmarkStart w:id="58" w:name="_Ref21466924"/>
      <w:bookmarkStart w:id="59" w:name="_Hlk41386424"/>
      <w:r w:rsidRPr="0067663F">
        <w:rPr>
          <w:rFonts w:ascii="Times New Roman" w:hAnsi="Times New Roman" w:cs="Times New Roman"/>
          <w:sz w:val="28"/>
          <w:szCs w:val="28"/>
        </w:rPr>
        <w:t>С</w:t>
      </w:r>
      <w:bookmarkStart w:id="60" w:name="кворцо"/>
      <w:r w:rsidRPr="0067663F">
        <w:rPr>
          <w:rFonts w:ascii="Times New Roman" w:hAnsi="Times New Roman" w:cs="Times New Roman"/>
          <w:sz w:val="28"/>
          <w:szCs w:val="28"/>
        </w:rPr>
        <w:t>кворцо</w:t>
      </w:r>
      <w:bookmarkEnd w:id="60"/>
      <w:r w:rsidRPr="0067663F">
        <w:rPr>
          <w:rFonts w:ascii="Times New Roman" w:hAnsi="Times New Roman" w:cs="Times New Roman"/>
          <w:sz w:val="28"/>
          <w:szCs w:val="28"/>
        </w:rPr>
        <w:t>в Л. И. Взаимодействие литературного языка и социальных диалектов (на материале русской лексики послеоктябрьского периода). М., 1996. 284 с.</w:t>
      </w:r>
      <w:bookmarkEnd w:id="58"/>
    </w:p>
    <w:p w:rsidR="00416B98" w:rsidRPr="0067663F" w:rsidRDefault="00416B98" w:rsidP="00E419D2">
      <w:pPr>
        <w:pStyle w:val="a3"/>
        <w:numPr>
          <w:ilvl w:val="0"/>
          <w:numId w:val="47"/>
        </w:numPr>
        <w:tabs>
          <w:tab w:val="left" w:pos="993"/>
        </w:tabs>
        <w:spacing w:after="0" w:line="360" w:lineRule="auto"/>
        <w:jc w:val="both"/>
        <w:rPr>
          <w:rFonts w:ascii="Times New Roman" w:hAnsi="Times New Roman" w:cs="Times New Roman"/>
          <w:sz w:val="28"/>
          <w:szCs w:val="28"/>
        </w:rPr>
      </w:pPr>
      <w:bookmarkStart w:id="61" w:name="Скляревская"/>
      <w:bookmarkStart w:id="62" w:name="_Ref21026429"/>
      <w:bookmarkEnd w:id="59"/>
      <w:r w:rsidRPr="0067663F">
        <w:rPr>
          <w:rFonts w:ascii="Times New Roman" w:hAnsi="Times New Roman" w:cs="Times New Roman"/>
          <w:sz w:val="28"/>
          <w:szCs w:val="28"/>
        </w:rPr>
        <w:t>Скляревская</w:t>
      </w:r>
      <w:bookmarkEnd w:id="61"/>
      <w:r w:rsidRPr="0067663F">
        <w:rPr>
          <w:rFonts w:ascii="Times New Roman" w:hAnsi="Times New Roman" w:cs="Times New Roman"/>
          <w:sz w:val="28"/>
          <w:szCs w:val="28"/>
        </w:rPr>
        <w:t xml:space="preserve"> Г.</w:t>
      </w:r>
      <w:r w:rsidR="007131AA">
        <w:rPr>
          <w:rFonts w:ascii="Times New Roman" w:hAnsi="Times New Roman" w:cs="Times New Roman"/>
          <w:sz w:val="28"/>
          <w:szCs w:val="28"/>
          <w:lang w:val="uk-UA"/>
        </w:rPr>
        <w:t xml:space="preserve"> </w:t>
      </w:r>
      <w:r w:rsidRPr="0067663F">
        <w:rPr>
          <w:rFonts w:ascii="Times New Roman" w:hAnsi="Times New Roman" w:cs="Times New Roman"/>
          <w:sz w:val="28"/>
          <w:szCs w:val="28"/>
        </w:rPr>
        <w:t>Н. Метафора в системе языка / отв. ред. Шмелев Д.Н.; РАН. Ин-т лингв. исслед. Санкт-Петербург: Наука, 1993. 152 с.</w:t>
      </w:r>
      <w:bookmarkEnd w:id="62"/>
    </w:p>
    <w:p w:rsidR="00416B98" w:rsidRPr="00416B98" w:rsidRDefault="00416B98" w:rsidP="00E419D2">
      <w:pPr>
        <w:pStyle w:val="a3"/>
        <w:numPr>
          <w:ilvl w:val="0"/>
          <w:numId w:val="47"/>
        </w:numPr>
        <w:tabs>
          <w:tab w:val="left" w:pos="993"/>
        </w:tabs>
        <w:spacing w:after="0" w:line="360" w:lineRule="auto"/>
        <w:jc w:val="both"/>
        <w:rPr>
          <w:rFonts w:ascii="Times New Roman" w:hAnsi="Times New Roman" w:cs="Times New Roman"/>
          <w:sz w:val="28"/>
          <w:szCs w:val="28"/>
        </w:rPr>
      </w:pPr>
      <w:r w:rsidRPr="006E592D">
        <w:rPr>
          <w:rFonts w:ascii="Times New Roman" w:hAnsi="Times New Roman" w:cs="Times New Roman"/>
          <w:sz w:val="28"/>
          <w:szCs w:val="28"/>
        </w:rPr>
        <w:t>Соснина, Е.</w:t>
      </w:r>
      <w:r w:rsidR="007131AA">
        <w:rPr>
          <w:rFonts w:ascii="Times New Roman" w:hAnsi="Times New Roman" w:cs="Times New Roman"/>
          <w:sz w:val="28"/>
          <w:szCs w:val="28"/>
          <w:lang w:val="uk-UA"/>
        </w:rPr>
        <w:t xml:space="preserve"> </w:t>
      </w:r>
      <w:r w:rsidRPr="006E592D">
        <w:rPr>
          <w:rFonts w:ascii="Times New Roman" w:hAnsi="Times New Roman" w:cs="Times New Roman"/>
          <w:sz w:val="28"/>
          <w:szCs w:val="28"/>
        </w:rPr>
        <w:t xml:space="preserve">П. Задача локализации текстов как задача прикладного переводоведения, 2015. URL: </w:t>
      </w:r>
      <w:hyperlink r:id="rId15" w:history="1">
        <w:r w:rsidRPr="000D0DD0">
          <w:rPr>
            <w:rFonts w:ascii="Times New Roman" w:hAnsi="Times New Roman" w:cs="Times New Roman"/>
            <w:sz w:val="28"/>
            <w:szCs w:val="28"/>
          </w:rPr>
          <w:t>http://ling.ulstu.ru/linguistics/chair/lecturers/sosnina/sosnina_article_2015.pdf</w:t>
        </w:r>
      </w:hyperlink>
      <w:r w:rsidRPr="00416B98">
        <w:rPr>
          <w:rFonts w:ascii="Times New Roman" w:hAnsi="Times New Roman" w:cs="Times New Roman"/>
          <w:sz w:val="28"/>
          <w:szCs w:val="28"/>
        </w:rPr>
        <w:t xml:space="preserve"> (дата обращения 24.10.2020).</w:t>
      </w:r>
    </w:p>
    <w:p w:rsidR="00416B98" w:rsidRPr="006E592D" w:rsidRDefault="00416B98" w:rsidP="00E419D2">
      <w:pPr>
        <w:pStyle w:val="a3"/>
        <w:numPr>
          <w:ilvl w:val="0"/>
          <w:numId w:val="47"/>
        </w:numPr>
        <w:tabs>
          <w:tab w:val="left" w:pos="993"/>
        </w:tabs>
        <w:spacing w:after="0" w:line="360" w:lineRule="auto"/>
        <w:jc w:val="both"/>
        <w:rPr>
          <w:rFonts w:ascii="Times New Roman" w:hAnsi="Times New Roman" w:cs="Times New Roman"/>
          <w:sz w:val="28"/>
          <w:szCs w:val="28"/>
        </w:rPr>
      </w:pPr>
      <w:r w:rsidRPr="006E592D">
        <w:rPr>
          <w:rFonts w:ascii="Times New Roman" w:hAnsi="Times New Roman" w:cs="Times New Roman"/>
          <w:sz w:val="28"/>
          <w:szCs w:val="28"/>
        </w:rPr>
        <w:t>Тагинцева А.</w:t>
      </w:r>
      <w:r w:rsidR="007131AA">
        <w:rPr>
          <w:rFonts w:ascii="Times New Roman" w:hAnsi="Times New Roman" w:cs="Times New Roman"/>
          <w:sz w:val="28"/>
          <w:szCs w:val="28"/>
          <w:lang w:val="uk-UA"/>
        </w:rPr>
        <w:t xml:space="preserve"> </w:t>
      </w:r>
      <w:r w:rsidRPr="006E592D">
        <w:rPr>
          <w:rFonts w:ascii="Times New Roman" w:hAnsi="Times New Roman" w:cs="Times New Roman"/>
          <w:sz w:val="28"/>
          <w:szCs w:val="28"/>
        </w:rPr>
        <w:t>Е.</w:t>
      </w:r>
      <w:r w:rsidRPr="0067663F">
        <w:rPr>
          <w:rFonts w:ascii="Times New Roman" w:hAnsi="Times New Roman" w:cs="Times New Roman"/>
          <w:sz w:val="28"/>
          <w:szCs w:val="28"/>
        </w:rPr>
        <w:t xml:space="preserve"> </w:t>
      </w:r>
      <w:r w:rsidRPr="006E592D">
        <w:rPr>
          <w:rFonts w:ascii="Times New Roman" w:hAnsi="Times New Roman" w:cs="Times New Roman"/>
          <w:sz w:val="28"/>
          <w:szCs w:val="28"/>
        </w:rPr>
        <w:t xml:space="preserve">Особенности перевода названий компьютерных игр (на материале русского и английского языков), 2016. URL: </w:t>
      </w:r>
      <w:hyperlink r:id="rId16" w:history="1">
        <w:r w:rsidRPr="000D0DD0">
          <w:rPr>
            <w:rFonts w:ascii="Times New Roman" w:hAnsi="Times New Roman" w:cs="Times New Roman"/>
            <w:sz w:val="28"/>
            <w:szCs w:val="28"/>
          </w:rPr>
          <w:t>http://pglu.ru/upload/iblock/2c8/58.pdf</w:t>
        </w:r>
      </w:hyperlink>
    </w:p>
    <w:p w:rsidR="00416B98" w:rsidRPr="0067663F" w:rsidRDefault="00416B98" w:rsidP="00E419D2">
      <w:pPr>
        <w:pStyle w:val="a3"/>
        <w:numPr>
          <w:ilvl w:val="0"/>
          <w:numId w:val="47"/>
        </w:numPr>
        <w:tabs>
          <w:tab w:val="left" w:pos="993"/>
        </w:tabs>
        <w:spacing w:after="0" w:line="360" w:lineRule="auto"/>
        <w:jc w:val="both"/>
        <w:rPr>
          <w:rFonts w:ascii="Times New Roman" w:hAnsi="Times New Roman" w:cs="Times New Roman"/>
          <w:sz w:val="28"/>
          <w:szCs w:val="28"/>
        </w:rPr>
      </w:pPr>
      <w:bookmarkStart w:id="63" w:name="_Ref22943970"/>
      <w:r w:rsidRPr="0067663F">
        <w:rPr>
          <w:rFonts w:ascii="Times New Roman" w:hAnsi="Times New Roman" w:cs="Times New Roman"/>
          <w:sz w:val="28"/>
          <w:szCs w:val="28"/>
        </w:rPr>
        <w:t xml:space="preserve">Теория перевода и переводческая практика. Очерки лингвистической теории перевода / Дополнения </w:t>
      </w:r>
      <w:r w:rsidR="00C55399">
        <w:rPr>
          <w:rFonts w:ascii="Times New Roman" w:hAnsi="Times New Roman" w:cs="Times New Roman"/>
          <w:sz w:val="28"/>
          <w:szCs w:val="28"/>
        </w:rPr>
        <w:t xml:space="preserve">и комментарии Д.И. Ермоловича. </w:t>
      </w:r>
      <w:r w:rsidRPr="0067663F">
        <w:rPr>
          <w:rFonts w:ascii="Times New Roman" w:hAnsi="Times New Roman" w:cs="Times New Roman"/>
          <w:sz w:val="28"/>
          <w:szCs w:val="28"/>
        </w:rPr>
        <w:t>3-е изд., стереотип. Москва: «Р. Валент», 2007. 244 с.</w:t>
      </w:r>
      <w:bookmarkEnd w:id="63"/>
      <w:r w:rsidRPr="0067663F">
        <w:rPr>
          <w:rFonts w:ascii="Times New Roman" w:hAnsi="Times New Roman" w:cs="Times New Roman"/>
          <w:sz w:val="28"/>
          <w:szCs w:val="28"/>
        </w:rPr>
        <w:t xml:space="preserve"> </w:t>
      </w:r>
    </w:p>
    <w:p w:rsidR="00416B98" w:rsidRPr="00E749F1" w:rsidRDefault="00416B98" w:rsidP="00E419D2">
      <w:pPr>
        <w:pStyle w:val="a3"/>
        <w:numPr>
          <w:ilvl w:val="0"/>
          <w:numId w:val="47"/>
        </w:numPr>
        <w:tabs>
          <w:tab w:val="left" w:pos="993"/>
        </w:tabs>
        <w:spacing w:after="0" w:line="360" w:lineRule="auto"/>
        <w:jc w:val="both"/>
        <w:rPr>
          <w:rFonts w:ascii="Times New Roman" w:hAnsi="Times New Roman" w:cs="Times New Roman"/>
          <w:sz w:val="28"/>
          <w:szCs w:val="28"/>
        </w:rPr>
      </w:pPr>
      <w:r w:rsidRPr="006E592D">
        <w:rPr>
          <w:rFonts w:ascii="Times New Roman" w:hAnsi="Times New Roman" w:cs="Times New Roman"/>
          <w:sz w:val="28"/>
          <w:szCs w:val="28"/>
        </w:rPr>
        <w:t>Труднощі перекладу. Чому в іграх немає української локалізації та як це виправити</w:t>
      </w:r>
      <w:r w:rsidR="00E749F1">
        <w:rPr>
          <w:rFonts w:ascii="Times New Roman" w:hAnsi="Times New Roman" w:cs="Times New Roman"/>
          <w:sz w:val="28"/>
          <w:szCs w:val="28"/>
        </w:rPr>
        <w:t xml:space="preserve">, 2020 </w:t>
      </w:r>
      <w:r w:rsidR="00E749F1" w:rsidRPr="006E592D">
        <w:rPr>
          <w:rFonts w:ascii="Times New Roman" w:hAnsi="Times New Roman" w:cs="Times New Roman"/>
          <w:sz w:val="28"/>
          <w:szCs w:val="28"/>
        </w:rPr>
        <w:t xml:space="preserve">URL: </w:t>
      </w:r>
      <w:hyperlink r:id="rId17" w:history="1">
        <w:r w:rsidR="00E749F1" w:rsidRPr="002217D2">
          <w:rPr>
            <w:rStyle w:val="a8"/>
            <w:rFonts w:ascii="Times New Roman" w:hAnsi="Times New Roman" w:cs="Times New Roman"/>
            <w:sz w:val="28"/>
            <w:szCs w:val="28"/>
          </w:rPr>
          <w:t>https://www.unian.ua/games/half-life-ta-cs-go-chomu-tak-malo-igor-z-ukrajinskim-perekladom-igri-11154386.html?fbclid=IwAR0SYy7E_dNlRTRk2RAL8upGVJihhQ0L1sHZgMfBSYrkFuSCfIcS58MMCxY</w:t>
        </w:r>
      </w:hyperlink>
      <w:r w:rsidR="00E749F1">
        <w:rPr>
          <w:rFonts w:ascii="Times New Roman" w:hAnsi="Times New Roman" w:cs="Times New Roman"/>
          <w:sz w:val="28"/>
          <w:szCs w:val="28"/>
        </w:rPr>
        <w:t xml:space="preserve"> </w:t>
      </w:r>
      <w:r w:rsidR="00E749F1" w:rsidRPr="00416B98">
        <w:rPr>
          <w:rFonts w:ascii="Times New Roman" w:hAnsi="Times New Roman" w:cs="Times New Roman"/>
          <w:sz w:val="28"/>
          <w:szCs w:val="28"/>
        </w:rPr>
        <w:t>(дата обращения 24.10.2020).</w:t>
      </w:r>
    </w:p>
    <w:p w:rsidR="00416B98" w:rsidRPr="0067663F" w:rsidRDefault="00416B98" w:rsidP="00E419D2">
      <w:pPr>
        <w:pStyle w:val="a3"/>
        <w:numPr>
          <w:ilvl w:val="0"/>
          <w:numId w:val="47"/>
        </w:numPr>
        <w:tabs>
          <w:tab w:val="left" w:pos="993"/>
        </w:tabs>
        <w:spacing w:after="0" w:line="360" w:lineRule="auto"/>
        <w:jc w:val="both"/>
        <w:rPr>
          <w:rFonts w:ascii="Times New Roman" w:hAnsi="Times New Roman" w:cs="Times New Roman"/>
          <w:sz w:val="28"/>
          <w:szCs w:val="28"/>
        </w:rPr>
      </w:pPr>
      <w:bookmarkStart w:id="64" w:name="_Ref21467966"/>
      <w:r w:rsidRPr="0067663F">
        <w:rPr>
          <w:rFonts w:ascii="Times New Roman" w:hAnsi="Times New Roman" w:cs="Times New Roman"/>
          <w:sz w:val="28"/>
          <w:szCs w:val="28"/>
        </w:rPr>
        <w:t>Х</w:t>
      </w:r>
      <w:bookmarkStart w:id="65" w:name="омяко"/>
      <w:r w:rsidRPr="0067663F">
        <w:rPr>
          <w:rFonts w:ascii="Times New Roman" w:hAnsi="Times New Roman" w:cs="Times New Roman"/>
          <w:sz w:val="28"/>
          <w:szCs w:val="28"/>
        </w:rPr>
        <w:t>омяко</w:t>
      </w:r>
      <w:bookmarkEnd w:id="65"/>
      <w:r w:rsidRPr="0067663F">
        <w:rPr>
          <w:rFonts w:ascii="Times New Roman" w:hAnsi="Times New Roman" w:cs="Times New Roman"/>
          <w:sz w:val="28"/>
          <w:szCs w:val="28"/>
        </w:rPr>
        <w:t>в В. А. Нестандартная лексика в структуре английского языка на</w:t>
      </w:r>
      <w:r w:rsidR="000D0DD0">
        <w:rPr>
          <w:rFonts w:ascii="Times New Roman" w:hAnsi="Times New Roman" w:cs="Times New Roman"/>
          <w:sz w:val="28"/>
          <w:szCs w:val="28"/>
        </w:rPr>
        <w:t>ционального периода</w:t>
      </w:r>
      <w:proofErr w:type="gramStart"/>
      <w:r w:rsidR="000D0DD0">
        <w:rPr>
          <w:rFonts w:ascii="Times New Roman" w:hAnsi="Times New Roman" w:cs="Times New Roman"/>
          <w:sz w:val="28"/>
          <w:szCs w:val="28"/>
        </w:rPr>
        <w:t xml:space="preserve"> :</w:t>
      </w:r>
      <w:proofErr w:type="gramEnd"/>
      <w:r w:rsidR="000D0DD0">
        <w:rPr>
          <w:rFonts w:ascii="Times New Roman" w:hAnsi="Times New Roman" w:cs="Times New Roman"/>
          <w:sz w:val="28"/>
          <w:szCs w:val="28"/>
        </w:rPr>
        <w:t xml:space="preserve"> автореф.</w:t>
      </w:r>
      <w:r w:rsidRPr="0067663F">
        <w:rPr>
          <w:rFonts w:ascii="Times New Roman" w:hAnsi="Times New Roman" w:cs="Times New Roman"/>
          <w:sz w:val="28"/>
          <w:szCs w:val="28"/>
        </w:rPr>
        <w:t xml:space="preserve"> канд. филол. наук. Л., 1980. 168 с.</w:t>
      </w:r>
      <w:bookmarkEnd w:id="64"/>
      <w:r w:rsidRPr="0067663F">
        <w:rPr>
          <w:rFonts w:ascii="Times New Roman" w:hAnsi="Times New Roman" w:cs="Times New Roman"/>
          <w:sz w:val="28"/>
          <w:szCs w:val="28"/>
        </w:rPr>
        <w:t xml:space="preserve"> </w:t>
      </w:r>
    </w:p>
    <w:p w:rsidR="00416B98" w:rsidRPr="006E592D" w:rsidRDefault="00416B98" w:rsidP="00E419D2">
      <w:pPr>
        <w:pStyle w:val="a3"/>
        <w:numPr>
          <w:ilvl w:val="0"/>
          <w:numId w:val="47"/>
        </w:numPr>
        <w:tabs>
          <w:tab w:val="left" w:pos="993"/>
        </w:tabs>
        <w:spacing w:after="0" w:line="360" w:lineRule="auto"/>
        <w:jc w:val="both"/>
        <w:rPr>
          <w:rFonts w:ascii="Times New Roman" w:hAnsi="Times New Roman" w:cs="Times New Roman"/>
          <w:sz w:val="28"/>
          <w:szCs w:val="28"/>
        </w:rPr>
      </w:pPr>
      <w:bookmarkStart w:id="66" w:name="_Ref22944292"/>
      <w:r w:rsidRPr="0067663F">
        <w:rPr>
          <w:rFonts w:ascii="Times New Roman" w:hAnsi="Times New Roman" w:cs="Times New Roman"/>
          <w:sz w:val="28"/>
          <w:szCs w:val="28"/>
        </w:rPr>
        <w:t>Шв</w:t>
      </w:r>
      <w:bookmarkStart w:id="67" w:name="ейцер"/>
      <w:r w:rsidRPr="0067663F">
        <w:rPr>
          <w:rFonts w:ascii="Times New Roman" w:hAnsi="Times New Roman" w:cs="Times New Roman"/>
          <w:sz w:val="28"/>
          <w:szCs w:val="28"/>
        </w:rPr>
        <w:t>ейцер</w:t>
      </w:r>
      <w:bookmarkEnd w:id="67"/>
      <w:r w:rsidRPr="0067663F">
        <w:rPr>
          <w:rFonts w:ascii="Times New Roman" w:hAnsi="Times New Roman" w:cs="Times New Roman"/>
          <w:sz w:val="28"/>
          <w:szCs w:val="28"/>
        </w:rPr>
        <w:t xml:space="preserve"> А.</w:t>
      </w:r>
      <w:r w:rsidR="00C55399">
        <w:rPr>
          <w:rFonts w:ascii="Times New Roman" w:hAnsi="Times New Roman" w:cs="Times New Roman"/>
          <w:sz w:val="28"/>
          <w:szCs w:val="28"/>
          <w:lang w:val="uk-UA"/>
        </w:rPr>
        <w:t xml:space="preserve"> </w:t>
      </w:r>
      <w:r w:rsidRPr="0067663F">
        <w:rPr>
          <w:rFonts w:ascii="Times New Roman" w:hAnsi="Times New Roman" w:cs="Times New Roman"/>
          <w:sz w:val="28"/>
          <w:szCs w:val="28"/>
        </w:rPr>
        <w:t>Д. Теория перевода: Статус, проблемы, аспекты. Москва: Наука, 1988. 215 с.</w:t>
      </w:r>
      <w:bookmarkEnd w:id="66"/>
    </w:p>
    <w:p w:rsidR="00416B98" w:rsidRPr="006E592D" w:rsidRDefault="00416B98" w:rsidP="00E419D2">
      <w:pPr>
        <w:pStyle w:val="a3"/>
        <w:numPr>
          <w:ilvl w:val="0"/>
          <w:numId w:val="47"/>
        </w:numPr>
        <w:tabs>
          <w:tab w:val="left" w:pos="993"/>
        </w:tabs>
        <w:spacing w:after="0" w:line="360" w:lineRule="auto"/>
        <w:jc w:val="both"/>
        <w:rPr>
          <w:rFonts w:ascii="Times New Roman" w:hAnsi="Times New Roman" w:cs="Times New Roman"/>
          <w:sz w:val="28"/>
          <w:szCs w:val="28"/>
        </w:rPr>
      </w:pPr>
      <w:r w:rsidRPr="006E592D">
        <w:rPr>
          <w:rFonts w:ascii="Times New Roman" w:hAnsi="Times New Roman" w:cs="Times New Roman"/>
          <w:sz w:val="28"/>
          <w:szCs w:val="28"/>
        </w:rPr>
        <w:lastRenderedPageBreak/>
        <w:t>Шурлина О.</w:t>
      </w:r>
      <w:r w:rsidR="00C55399">
        <w:rPr>
          <w:rFonts w:ascii="Times New Roman" w:hAnsi="Times New Roman" w:cs="Times New Roman"/>
          <w:sz w:val="28"/>
          <w:szCs w:val="28"/>
          <w:lang w:val="uk-UA"/>
        </w:rPr>
        <w:t xml:space="preserve"> </w:t>
      </w:r>
      <w:r w:rsidRPr="006E592D">
        <w:rPr>
          <w:rFonts w:ascii="Times New Roman" w:hAnsi="Times New Roman" w:cs="Times New Roman"/>
          <w:sz w:val="28"/>
          <w:szCs w:val="28"/>
        </w:rPr>
        <w:t xml:space="preserve">В. Трудности «Локализации» как лингвокультурной адаптации текстов программного обеспечения. </w:t>
      </w:r>
      <w:r w:rsidRPr="00C55399">
        <w:rPr>
          <w:rFonts w:ascii="Times New Roman" w:hAnsi="Times New Roman" w:cs="Times New Roman"/>
          <w:i/>
          <w:sz w:val="28"/>
          <w:szCs w:val="28"/>
        </w:rPr>
        <w:t>Вестник Воронежского государственного университета. Серия: Лингвистика и межкультурная коммуникация</w:t>
      </w:r>
      <w:r w:rsidRPr="006E592D">
        <w:rPr>
          <w:rFonts w:ascii="Times New Roman" w:hAnsi="Times New Roman" w:cs="Times New Roman"/>
          <w:sz w:val="28"/>
          <w:szCs w:val="28"/>
        </w:rPr>
        <w:t xml:space="preserve">, 2014. №1. С. 83–84. </w:t>
      </w:r>
    </w:p>
    <w:p w:rsidR="00416B98" w:rsidRPr="0067663F" w:rsidRDefault="00416B98" w:rsidP="00E419D2">
      <w:pPr>
        <w:pStyle w:val="a3"/>
        <w:numPr>
          <w:ilvl w:val="0"/>
          <w:numId w:val="47"/>
        </w:numPr>
        <w:tabs>
          <w:tab w:val="left" w:pos="993"/>
        </w:tabs>
        <w:spacing w:after="0" w:line="360" w:lineRule="auto"/>
        <w:jc w:val="both"/>
        <w:rPr>
          <w:rFonts w:ascii="Times New Roman" w:hAnsi="Times New Roman" w:cs="Times New Roman"/>
          <w:sz w:val="28"/>
          <w:szCs w:val="28"/>
        </w:rPr>
      </w:pPr>
      <w:bookmarkStart w:id="68" w:name="_Ref36725511"/>
      <w:r w:rsidRPr="0067663F">
        <w:rPr>
          <w:rFonts w:ascii="Times New Roman" w:hAnsi="Times New Roman" w:cs="Times New Roman"/>
          <w:sz w:val="28"/>
          <w:szCs w:val="28"/>
        </w:rPr>
        <w:t>Яр</w:t>
      </w:r>
      <w:bookmarkStart w:id="69" w:name="цев"/>
      <w:bookmarkStart w:id="70" w:name="цева"/>
      <w:r w:rsidRPr="0067663F">
        <w:rPr>
          <w:rFonts w:ascii="Times New Roman" w:hAnsi="Times New Roman" w:cs="Times New Roman"/>
          <w:sz w:val="28"/>
          <w:szCs w:val="28"/>
        </w:rPr>
        <w:t>цев</w:t>
      </w:r>
      <w:bookmarkEnd w:id="69"/>
      <w:r w:rsidRPr="0067663F">
        <w:rPr>
          <w:rFonts w:ascii="Times New Roman" w:hAnsi="Times New Roman" w:cs="Times New Roman"/>
          <w:sz w:val="28"/>
          <w:szCs w:val="28"/>
        </w:rPr>
        <w:t>а</w:t>
      </w:r>
      <w:bookmarkEnd w:id="70"/>
      <w:r w:rsidRPr="0067663F">
        <w:rPr>
          <w:rFonts w:ascii="Times New Roman" w:hAnsi="Times New Roman" w:cs="Times New Roman"/>
          <w:sz w:val="28"/>
          <w:szCs w:val="28"/>
        </w:rPr>
        <w:t xml:space="preserve"> В.</w:t>
      </w:r>
      <w:r w:rsidR="00C55399">
        <w:rPr>
          <w:rFonts w:ascii="Times New Roman" w:hAnsi="Times New Roman" w:cs="Times New Roman"/>
          <w:sz w:val="28"/>
          <w:szCs w:val="28"/>
          <w:lang w:val="uk-UA"/>
        </w:rPr>
        <w:t xml:space="preserve"> </w:t>
      </w:r>
      <w:r w:rsidRPr="0067663F">
        <w:rPr>
          <w:rFonts w:ascii="Times New Roman" w:hAnsi="Times New Roman" w:cs="Times New Roman"/>
          <w:sz w:val="28"/>
          <w:szCs w:val="28"/>
        </w:rPr>
        <w:t>Н. Лингвистическ</w:t>
      </w:r>
      <w:r w:rsidR="00C55399">
        <w:rPr>
          <w:rFonts w:ascii="Times New Roman" w:hAnsi="Times New Roman" w:cs="Times New Roman"/>
          <w:sz w:val="28"/>
          <w:szCs w:val="28"/>
        </w:rPr>
        <w:t>ий энциклопедический словарь. М</w:t>
      </w:r>
      <w:r w:rsidR="00C55399">
        <w:rPr>
          <w:rFonts w:ascii="Times New Roman" w:hAnsi="Times New Roman" w:cs="Times New Roman"/>
          <w:sz w:val="28"/>
          <w:szCs w:val="28"/>
          <w:lang w:val="uk-UA"/>
        </w:rPr>
        <w:t>осква</w:t>
      </w:r>
      <w:proofErr w:type="gramStart"/>
      <w:r w:rsidR="00C55399">
        <w:rPr>
          <w:rFonts w:ascii="Times New Roman" w:hAnsi="Times New Roman" w:cs="Times New Roman"/>
          <w:sz w:val="28"/>
          <w:szCs w:val="28"/>
          <w:lang w:val="uk-UA"/>
        </w:rPr>
        <w:t xml:space="preserve"> </w:t>
      </w:r>
      <w:r w:rsidRPr="0067663F">
        <w:rPr>
          <w:rFonts w:ascii="Times New Roman" w:hAnsi="Times New Roman" w:cs="Times New Roman"/>
          <w:sz w:val="28"/>
          <w:szCs w:val="28"/>
        </w:rPr>
        <w:t>:</w:t>
      </w:r>
      <w:proofErr w:type="gramEnd"/>
      <w:r w:rsidR="00C55399">
        <w:rPr>
          <w:rFonts w:ascii="Times New Roman" w:hAnsi="Times New Roman" w:cs="Times New Roman"/>
          <w:sz w:val="28"/>
          <w:szCs w:val="28"/>
        </w:rPr>
        <w:t xml:space="preserve"> Советская энциклопедия, 1990.</w:t>
      </w:r>
      <w:r w:rsidRPr="0067663F">
        <w:rPr>
          <w:rFonts w:ascii="Times New Roman" w:hAnsi="Times New Roman" w:cs="Times New Roman"/>
          <w:sz w:val="28"/>
          <w:szCs w:val="28"/>
        </w:rPr>
        <w:t xml:space="preserve"> 685 с.</w:t>
      </w:r>
      <w:bookmarkEnd w:id="68"/>
    </w:p>
    <w:p w:rsidR="00416B98" w:rsidRPr="006E592D" w:rsidRDefault="00416B98" w:rsidP="00E419D2">
      <w:pPr>
        <w:pStyle w:val="a3"/>
        <w:numPr>
          <w:ilvl w:val="0"/>
          <w:numId w:val="47"/>
        </w:numPr>
        <w:tabs>
          <w:tab w:val="left" w:pos="993"/>
        </w:tabs>
        <w:spacing w:after="0" w:line="360" w:lineRule="auto"/>
        <w:jc w:val="both"/>
        <w:rPr>
          <w:rFonts w:ascii="Times New Roman" w:hAnsi="Times New Roman" w:cs="Times New Roman"/>
          <w:sz w:val="28"/>
          <w:szCs w:val="28"/>
        </w:rPr>
      </w:pPr>
      <w:r w:rsidRPr="000D0DD0">
        <w:rPr>
          <w:rFonts w:ascii="Times New Roman" w:hAnsi="Times New Roman" w:cs="Times New Roman"/>
          <w:sz w:val="28"/>
          <w:szCs w:val="28"/>
          <w:lang w:val="fr-FR"/>
        </w:rPr>
        <w:t xml:space="preserve">Anastasiou D., Schaler R. Translating Vital Information: Localisation, Internationalisation, and Globalisation. </w:t>
      </w:r>
      <w:r w:rsidRPr="00C55399">
        <w:rPr>
          <w:rFonts w:ascii="Times New Roman" w:hAnsi="Times New Roman" w:cs="Times New Roman"/>
          <w:i/>
          <w:sz w:val="28"/>
          <w:szCs w:val="28"/>
          <w:lang w:val="fr-FR"/>
        </w:rPr>
        <w:t>Journal Syn-thèses. Traduction: médiation, négociation, communication</w:t>
      </w:r>
      <w:r w:rsidRPr="000D0DD0">
        <w:rPr>
          <w:rFonts w:ascii="Times New Roman" w:hAnsi="Times New Roman" w:cs="Times New Roman"/>
          <w:sz w:val="28"/>
          <w:szCs w:val="28"/>
          <w:lang w:val="fr-FR"/>
        </w:rPr>
        <w:t xml:space="preserve">, 2010. </w:t>
      </w:r>
      <w:r w:rsidRPr="006E592D">
        <w:rPr>
          <w:rFonts w:ascii="Times New Roman" w:hAnsi="Times New Roman" w:cs="Times New Roman"/>
          <w:sz w:val="28"/>
          <w:szCs w:val="28"/>
        </w:rPr>
        <w:t xml:space="preserve">№ 3. P. 11–25. </w:t>
      </w:r>
    </w:p>
    <w:p w:rsidR="00416B98" w:rsidRPr="00E27584" w:rsidRDefault="00416B98" w:rsidP="00E419D2">
      <w:pPr>
        <w:pStyle w:val="a3"/>
        <w:numPr>
          <w:ilvl w:val="0"/>
          <w:numId w:val="47"/>
        </w:numPr>
        <w:tabs>
          <w:tab w:val="left" w:pos="993"/>
        </w:tabs>
        <w:spacing w:after="0" w:line="360" w:lineRule="auto"/>
        <w:jc w:val="both"/>
        <w:rPr>
          <w:rFonts w:ascii="Times New Roman" w:hAnsi="Times New Roman" w:cs="Times New Roman"/>
          <w:sz w:val="28"/>
          <w:szCs w:val="28"/>
          <w:lang w:val="en-US"/>
        </w:rPr>
      </w:pPr>
      <w:r w:rsidRPr="00243919">
        <w:rPr>
          <w:rFonts w:ascii="Times New Roman" w:hAnsi="Times New Roman" w:cs="Times New Roman"/>
          <w:sz w:val="28"/>
          <w:szCs w:val="28"/>
          <w:lang w:val="en-US"/>
        </w:rPr>
        <w:t>Baldur's Gate</w:t>
      </w:r>
      <w:r w:rsidR="00C55399">
        <w:rPr>
          <w:rFonts w:ascii="Times New Roman" w:hAnsi="Times New Roman" w:cs="Times New Roman"/>
          <w:sz w:val="28"/>
          <w:szCs w:val="28"/>
          <w:lang w:val="uk-UA"/>
        </w:rPr>
        <w:t>, 2010</w:t>
      </w:r>
      <w:r w:rsidRPr="00243919">
        <w:rPr>
          <w:rFonts w:ascii="Times New Roman" w:hAnsi="Times New Roman" w:cs="Times New Roman"/>
          <w:sz w:val="28"/>
          <w:szCs w:val="28"/>
          <w:lang w:val="en-US"/>
        </w:rPr>
        <w:t xml:space="preserve">. URL: </w:t>
      </w:r>
      <w:hyperlink r:id="rId18" w:history="1">
        <w:r w:rsidRPr="00243919">
          <w:rPr>
            <w:rFonts w:ascii="Times New Roman" w:hAnsi="Times New Roman" w:cs="Times New Roman"/>
            <w:sz w:val="28"/>
            <w:szCs w:val="28"/>
            <w:lang w:val="en-US"/>
          </w:rPr>
          <w:t>https://ru.wikipedia.org/wiki/Baldur%</w:t>
        </w:r>
      </w:hyperlink>
      <w:r w:rsidRPr="00243919">
        <w:rPr>
          <w:rFonts w:ascii="Times New Roman" w:hAnsi="Times New Roman" w:cs="Times New Roman"/>
          <w:sz w:val="28"/>
          <w:szCs w:val="28"/>
          <w:lang w:val="en-US"/>
        </w:rPr>
        <w:t xml:space="preserve"> E2%80%99s_Gate</w:t>
      </w:r>
      <w:r w:rsidR="00C55399">
        <w:rPr>
          <w:rFonts w:ascii="Times New Roman" w:hAnsi="Times New Roman" w:cs="Times New Roman"/>
          <w:sz w:val="28"/>
          <w:szCs w:val="28"/>
          <w:lang w:val="uk-UA"/>
        </w:rPr>
        <w:t xml:space="preserve"> (дата звернення 24.10.2020)</w:t>
      </w:r>
    </w:p>
    <w:p w:rsidR="00E27584" w:rsidRPr="00E27584" w:rsidRDefault="00E27584" w:rsidP="00E419D2">
      <w:pPr>
        <w:pStyle w:val="a3"/>
        <w:numPr>
          <w:ilvl w:val="0"/>
          <w:numId w:val="47"/>
        </w:numPr>
        <w:jc w:val="both"/>
        <w:rPr>
          <w:rFonts w:ascii="Times New Roman" w:hAnsi="Times New Roman" w:cs="Times New Roman"/>
          <w:sz w:val="28"/>
          <w:szCs w:val="28"/>
          <w:lang w:val="en-US"/>
        </w:rPr>
      </w:pPr>
      <w:r w:rsidRPr="00E27584">
        <w:rPr>
          <w:rFonts w:ascii="Times New Roman" w:hAnsi="Times New Roman" w:cs="Times New Roman"/>
          <w:sz w:val="28"/>
          <w:szCs w:val="28"/>
          <w:lang w:val="en-US"/>
        </w:rPr>
        <w:t xml:space="preserve">Bedford glossary of critical and literary terms / Ross C. Murfin and Supryia. M.: Ray. 2nd ed. </w:t>
      </w:r>
      <w:proofErr w:type="gramStart"/>
      <w:r w:rsidRPr="00E27584">
        <w:rPr>
          <w:rFonts w:ascii="Times New Roman" w:hAnsi="Times New Roman" w:cs="Times New Roman"/>
          <w:sz w:val="28"/>
          <w:szCs w:val="28"/>
          <w:lang w:val="en-US"/>
        </w:rPr>
        <w:t>Basingstoke :</w:t>
      </w:r>
      <w:proofErr w:type="gramEnd"/>
      <w:r w:rsidRPr="00E27584">
        <w:rPr>
          <w:rFonts w:ascii="Times New Roman" w:hAnsi="Times New Roman" w:cs="Times New Roman"/>
          <w:sz w:val="28"/>
          <w:szCs w:val="28"/>
          <w:lang w:val="en-US"/>
        </w:rPr>
        <w:t xml:space="preserve"> Palgrave Macmillan, 540 p. </w:t>
      </w:r>
    </w:p>
    <w:p w:rsidR="00416B98" w:rsidRPr="006E592D" w:rsidRDefault="00416B98" w:rsidP="00E419D2">
      <w:pPr>
        <w:pStyle w:val="a3"/>
        <w:numPr>
          <w:ilvl w:val="0"/>
          <w:numId w:val="47"/>
        </w:numPr>
        <w:tabs>
          <w:tab w:val="left" w:pos="993"/>
        </w:tabs>
        <w:spacing w:after="0" w:line="360" w:lineRule="auto"/>
        <w:jc w:val="both"/>
        <w:rPr>
          <w:rFonts w:ascii="Times New Roman" w:hAnsi="Times New Roman" w:cs="Times New Roman"/>
          <w:sz w:val="28"/>
          <w:szCs w:val="28"/>
        </w:rPr>
      </w:pPr>
      <w:r w:rsidRPr="00416B98">
        <w:rPr>
          <w:rFonts w:ascii="Times New Roman" w:hAnsi="Times New Roman" w:cs="Times New Roman"/>
          <w:sz w:val="28"/>
          <w:szCs w:val="28"/>
          <w:lang w:val="en-US"/>
        </w:rPr>
        <w:t xml:space="preserve">Bernal-Merino M. On the Translation of Video Games. </w:t>
      </w:r>
      <w:r w:rsidRPr="00C55399">
        <w:rPr>
          <w:rFonts w:ascii="Times New Roman" w:hAnsi="Times New Roman" w:cs="Times New Roman"/>
          <w:i/>
          <w:sz w:val="28"/>
          <w:szCs w:val="28"/>
          <w:lang w:val="en-US"/>
        </w:rPr>
        <w:t>The Journal of Specialized Translation.</w:t>
      </w:r>
      <w:r w:rsidRPr="000D0DD0">
        <w:rPr>
          <w:rFonts w:ascii="Times New Roman" w:hAnsi="Times New Roman" w:cs="Times New Roman"/>
          <w:sz w:val="28"/>
          <w:szCs w:val="28"/>
          <w:lang w:val="en-US"/>
        </w:rPr>
        <w:t xml:space="preserve"> </w:t>
      </w:r>
      <w:r w:rsidRPr="006E592D">
        <w:rPr>
          <w:rFonts w:ascii="Times New Roman" w:hAnsi="Times New Roman" w:cs="Times New Roman"/>
          <w:sz w:val="28"/>
          <w:szCs w:val="28"/>
        </w:rPr>
        <w:t xml:space="preserve">2006. № 6. P. 22–36. </w:t>
      </w:r>
    </w:p>
    <w:p w:rsidR="00416B98" w:rsidRPr="006E592D" w:rsidRDefault="00416B98" w:rsidP="00E419D2">
      <w:pPr>
        <w:pStyle w:val="a3"/>
        <w:numPr>
          <w:ilvl w:val="0"/>
          <w:numId w:val="47"/>
        </w:numPr>
        <w:tabs>
          <w:tab w:val="left" w:pos="993"/>
        </w:tabs>
        <w:spacing w:after="0" w:line="360" w:lineRule="auto"/>
        <w:jc w:val="both"/>
        <w:rPr>
          <w:rFonts w:ascii="Times New Roman" w:hAnsi="Times New Roman" w:cs="Times New Roman"/>
          <w:sz w:val="28"/>
          <w:szCs w:val="28"/>
        </w:rPr>
      </w:pPr>
      <w:r w:rsidRPr="000D0DD0">
        <w:rPr>
          <w:rFonts w:ascii="Times New Roman" w:hAnsi="Times New Roman" w:cs="Times New Roman"/>
          <w:sz w:val="28"/>
          <w:szCs w:val="28"/>
          <w:lang w:val="en-US"/>
        </w:rPr>
        <w:t>Costales A.</w:t>
      </w:r>
      <w:r w:rsidR="00C55399">
        <w:rPr>
          <w:rFonts w:ascii="Times New Roman" w:hAnsi="Times New Roman" w:cs="Times New Roman"/>
          <w:sz w:val="28"/>
          <w:szCs w:val="28"/>
          <w:lang w:val="uk-UA"/>
        </w:rPr>
        <w:t xml:space="preserve"> </w:t>
      </w:r>
      <w:r w:rsidRPr="000D0DD0">
        <w:rPr>
          <w:rFonts w:ascii="Times New Roman" w:hAnsi="Times New Roman" w:cs="Times New Roman"/>
          <w:sz w:val="28"/>
          <w:szCs w:val="28"/>
          <w:lang w:val="en-US"/>
        </w:rPr>
        <w:t xml:space="preserve">F. Exploring translation strategies in video game localization. </w:t>
      </w:r>
      <w:r w:rsidRPr="00C55399">
        <w:rPr>
          <w:rFonts w:ascii="Times New Roman" w:hAnsi="Times New Roman" w:cs="Times New Roman"/>
          <w:i/>
          <w:sz w:val="28"/>
          <w:szCs w:val="28"/>
        </w:rPr>
        <w:t>MonTI. Monografías de Traducción e Interpretación</w:t>
      </w:r>
      <w:r w:rsidRPr="006E592D">
        <w:rPr>
          <w:rFonts w:ascii="Times New Roman" w:hAnsi="Times New Roman" w:cs="Times New Roman"/>
          <w:sz w:val="28"/>
          <w:szCs w:val="28"/>
        </w:rPr>
        <w:t xml:space="preserve">, 2012. N.4. Р. 385–408. </w:t>
      </w:r>
    </w:p>
    <w:p w:rsidR="00416B98" w:rsidRPr="006E592D" w:rsidRDefault="00416B98" w:rsidP="00E419D2">
      <w:pPr>
        <w:pStyle w:val="a3"/>
        <w:numPr>
          <w:ilvl w:val="0"/>
          <w:numId w:val="47"/>
        </w:numPr>
        <w:tabs>
          <w:tab w:val="left" w:pos="993"/>
        </w:tabs>
        <w:spacing w:after="0" w:line="360" w:lineRule="auto"/>
        <w:jc w:val="both"/>
        <w:rPr>
          <w:rFonts w:ascii="Times New Roman" w:hAnsi="Times New Roman" w:cs="Times New Roman"/>
          <w:sz w:val="28"/>
          <w:szCs w:val="28"/>
        </w:rPr>
      </w:pPr>
      <w:r w:rsidRPr="000D0DD0">
        <w:rPr>
          <w:rFonts w:ascii="Times New Roman" w:hAnsi="Times New Roman" w:cs="Times New Roman"/>
          <w:sz w:val="28"/>
          <w:szCs w:val="28"/>
          <w:lang w:val="en-US"/>
        </w:rPr>
        <w:t>Dunne K.</w:t>
      </w:r>
      <w:r w:rsidR="00C55399">
        <w:rPr>
          <w:rFonts w:ascii="Times New Roman" w:hAnsi="Times New Roman" w:cs="Times New Roman"/>
          <w:sz w:val="28"/>
          <w:szCs w:val="28"/>
          <w:lang w:val="uk-UA"/>
        </w:rPr>
        <w:t xml:space="preserve"> </w:t>
      </w:r>
      <w:r w:rsidRPr="000D0DD0">
        <w:rPr>
          <w:rFonts w:ascii="Times New Roman" w:hAnsi="Times New Roman" w:cs="Times New Roman"/>
          <w:sz w:val="28"/>
          <w:szCs w:val="28"/>
          <w:lang w:val="en-US"/>
        </w:rPr>
        <w:t xml:space="preserve">J. Perspectives on Localization. </w:t>
      </w:r>
      <w:proofErr w:type="gramStart"/>
      <w:r w:rsidRPr="000D0DD0">
        <w:rPr>
          <w:rFonts w:ascii="Times New Roman" w:hAnsi="Times New Roman" w:cs="Times New Roman"/>
          <w:sz w:val="28"/>
          <w:szCs w:val="28"/>
          <w:lang w:val="en-US"/>
        </w:rPr>
        <w:t>Amsterdam ;</w:t>
      </w:r>
      <w:proofErr w:type="gramEnd"/>
      <w:r w:rsidRPr="000D0DD0">
        <w:rPr>
          <w:rFonts w:ascii="Times New Roman" w:hAnsi="Times New Roman" w:cs="Times New Roman"/>
          <w:sz w:val="28"/>
          <w:szCs w:val="28"/>
          <w:lang w:val="en-US"/>
        </w:rPr>
        <w:t xml:space="preserve"> Philadelphia, 2006. </w:t>
      </w:r>
      <w:r w:rsidR="00C55399">
        <w:rPr>
          <w:rFonts w:ascii="Times New Roman" w:hAnsi="Times New Roman" w:cs="Times New Roman"/>
          <w:sz w:val="28"/>
          <w:szCs w:val="28"/>
        </w:rPr>
        <w:t>356</w:t>
      </w:r>
      <w:r w:rsidR="00C55399">
        <w:rPr>
          <w:rFonts w:ascii="Times New Roman" w:hAnsi="Times New Roman" w:cs="Times New Roman"/>
          <w:sz w:val="28"/>
          <w:szCs w:val="28"/>
          <w:lang w:val="uk-UA"/>
        </w:rPr>
        <w:t> </w:t>
      </w:r>
      <w:r w:rsidRPr="006E592D">
        <w:rPr>
          <w:rFonts w:ascii="Times New Roman" w:hAnsi="Times New Roman" w:cs="Times New Roman"/>
          <w:sz w:val="28"/>
          <w:szCs w:val="28"/>
        </w:rPr>
        <w:t>р.</w:t>
      </w:r>
    </w:p>
    <w:p w:rsidR="00416B98" w:rsidRPr="006E592D" w:rsidRDefault="00416B98" w:rsidP="00E419D2">
      <w:pPr>
        <w:pStyle w:val="a3"/>
        <w:numPr>
          <w:ilvl w:val="0"/>
          <w:numId w:val="47"/>
        </w:numPr>
        <w:tabs>
          <w:tab w:val="left" w:pos="993"/>
        </w:tabs>
        <w:spacing w:after="0" w:line="360" w:lineRule="auto"/>
        <w:jc w:val="both"/>
        <w:rPr>
          <w:rFonts w:ascii="Times New Roman" w:hAnsi="Times New Roman" w:cs="Times New Roman"/>
          <w:sz w:val="28"/>
          <w:szCs w:val="28"/>
        </w:rPr>
      </w:pPr>
      <w:r w:rsidRPr="00416B98">
        <w:rPr>
          <w:rFonts w:ascii="Times New Roman" w:hAnsi="Times New Roman" w:cs="Times New Roman"/>
          <w:sz w:val="28"/>
          <w:szCs w:val="28"/>
          <w:lang w:val="en-US"/>
        </w:rPr>
        <w:t xml:space="preserve">Esselink B. The evolution of localization. </w:t>
      </w:r>
      <w:r w:rsidRPr="00AB4A68">
        <w:rPr>
          <w:rFonts w:ascii="Times New Roman" w:hAnsi="Times New Roman" w:cs="Times New Roman"/>
          <w:i/>
          <w:sz w:val="28"/>
          <w:szCs w:val="28"/>
          <w:lang w:val="en-US"/>
        </w:rPr>
        <w:t>Localization: The guide from Multilingual Computing and Technology</w:t>
      </w:r>
      <w:r w:rsidRPr="000D0DD0">
        <w:rPr>
          <w:rFonts w:ascii="Times New Roman" w:hAnsi="Times New Roman" w:cs="Times New Roman"/>
          <w:sz w:val="28"/>
          <w:szCs w:val="28"/>
          <w:lang w:val="en-US"/>
        </w:rPr>
        <w:t xml:space="preserve">, 2003, vol. 57 (Suppl.). </w:t>
      </w:r>
      <w:r w:rsidRPr="006E592D">
        <w:rPr>
          <w:rFonts w:ascii="Times New Roman" w:hAnsi="Times New Roman" w:cs="Times New Roman"/>
          <w:sz w:val="28"/>
          <w:szCs w:val="28"/>
        </w:rPr>
        <w:t xml:space="preserve">Р. 4–7. </w:t>
      </w:r>
    </w:p>
    <w:p w:rsidR="00416B98" w:rsidRPr="006E592D" w:rsidRDefault="00416B98" w:rsidP="00E419D2">
      <w:pPr>
        <w:pStyle w:val="a3"/>
        <w:numPr>
          <w:ilvl w:val="0"/>
          <w:numId w:val="47"/>
        </w:numPr>
        <w:tabs>
          <w:tab w:val="left" w:pos="993"/>
        </w:tabs>
        <w:spacing w:after="0" w:line="360" w:lineRule="auto"/>
        <w:jc w:val="both"/>
        <w:rPr>
          <w:rFonts w:ascii="Times New Roman" w:hAnsi="Times New Roman" w:cs="Times New Roman"/>
          <w:sz w:val="28"/>
          <w:szCs w:val="28"/>
        </w:rPr>
      </w:pPr>
      <w:r w:rsidRPr="000D0DD0">
        <w:rPr>
          <w:rFonts w:ascii="Times New Roman" w:hAnsi="Times New Roman" w:cs="Times New Roman"/>
          <w:sz w:val="28"/>
          <w:szCs w:val="28"/>
          <w:lang w:val="en-US"/>
        </w:rPr>
        <w:t xml:space="preserve">Folaron D. Digitalizing translation. </w:t>
      </w:r>
      <w:r w:rsidRPr="00AB4A68">
        <w:rPr>
          <w:rFonts w:ascii="Times New Roman" w:hAnsi="Times New Roman" w:cs="Times New Roman"/>
          <w:i/>
          <w:sz w:val="28"/>
          <w:szCs w:val="28"/>
          <w:lang w:val="en-US"/>
        </w:rPr>
        <w:t>Translation Spaces</w:t>
      </w:r>
      <w:r w:rsidRPr="000D0DD0">
        <w:rPr>
          <w:rFonts w:ascii="Times New Roman" w:hAnsi="Times New Roman" w:cs="Times New Roman"/>
          <w:sz w:val="28"/>
          <w:szCs w:val="28"/>
          <w:lang w:val="en-US"/>
        </w:rPr>
        <w:t xml:space="preserve">, 2012, vol. 1. </w:t>
      </w:r>
      <w:r w:rsidRPr="006E592D">
        <w:rPr>
          <w:rFonts w:ascii="Times New Roman" w:hAnsi="Times New Roman" w:cs="Times New Roman"/>
          <w:sz w:val="28"/>
          <w:szCs w:val="28"/>
        </w:rPr>
        <w:t xml:space="preserve">Р. 5–31. </w:t>
      </w:r>
    </w:p>
    <w:p w:rsidR="00416B98" w:rsidRPr="006E592D" w:rsidRDefault="00416B98" w:rsidP="00E419D2">
      <w:pPr>
        <w:pStyle w:val="a3"/>
        <w:numPr>
          <w:ilvl w:val="0"/>
          <w:numId w:val="47"/>
        </w:numPr>
        <w:tabs>
          <w:tab w:val="left" w:pos="993"/>
        </w:tabs>
        <w:spacing w:after="0" w:line="360" w:lineRule="auto"/>
        <w:jc w:val="both"/>
        <w:rPr>
          <w:rFonts w:ascii="Times New Roman" w:hAnsi="Times New Roman" w:cs="Times New Roman"/>
          <w:sz w:val="28"/>
          <w:szCs w:val="28"/>
        </w:rPr>
      </w:pPr>
      <w:r w:rsidRPr="000D0DD0">
        <w:rPr>
          <w:rFonts w:ascii="Times New Roman" w:hAnsi="Times New Roman" w:cs="Times New Roman"/>
          <w:sz w:val="28"/>
          <w:szCs w:val="28"/>
          <w:lang w:val="en-US"/>
        </w:rPr>
        <w:t xml:space="preserve">Fry D. The Localization. Industry Primer. Revised by A. Lommel. 2nd ed. </w:t>
      </w:r>
      <w:r w:rsidRPr="006E592D">
        <w:rPr>
          <w:rFonts w:ascii="Times New Roman" w:hAnsi="Times New Roman" w:cs="Times New Roman"/>
          <w:sz w:val="28"/>
          <w:szCs w:val="28"/>
        </w:rPr>
        <w:t xml:space="preserve">Féchy, LISA Publ., 2003. 50 p. </w:t>
      </w:r>
    </w:p>
    <w:p w:rsidR="00416B98" w:rsidRPr="000D0DD0" w:rsidRDefault="00416B98" w:rsidP="00E419D2">
      <w:pPr>
        <w:pStyle w:val="a3"/>
        <w:numPr>
          <w:ilvl w:val="0"/>
          <w:numId w:val="47"/>
        </w:numPr>
        <w:tabs>
          <w:tab w:val="left" w:pos="993"/>
        </w:tabs>
        <w:spacing w:after="0" w:line="360" w:lineRule="auto"/>
        <w:jc w:val="both"/>
        <w:rPr>
          <w:rFonts w:ascii="Times New Roman" w:hAnsi="Times New Roman" w:cs="Times New Roman"/>
          <w:sz w:val="28"/>
          <w:szCs w:val="28"/>
          <w:lang w:val="en-US"/>
        </w:rPr>
      </w:pPr>
      <w:r w:rsidRPr="00416B98">
        <w:rPr>
          <w:rFonts w:ascii="Times New Roman" w:hAnsi="Times New Roman" w:cs="Times New Roman"/>
          <w:sz w:val="28"/>
          <w:szCs w:val="28"/>
          <w:lang w:val="en-US"/>
        </w:rPr>
        <w:t xml:space="preserve">Korunets I.V. Theory and Practice of Translation. </w:t>
      </w:r>
      <w:proofErr w:type="gramStart"/>
      <w:r w:rsidRPr="000D0DD0">
        <w:rPr>
          <w:rFonts w:ascii="Times New Roman" w:hAnsi="Times New Roman" w:cs="Times New Roman"/>
          <w:sz w:val="28"/>
          <w:szCs w:val="28"/>
          <w:lang w:val="en-US"/>
        </w:rPr>
        <w:t>Vinnytsia :</w:t>
      </w:r>
      <w:proofErr w:type="gramEnd"/>
      <w:r w:rsidRPr="000D0DD0">
        <w:rPr>
          <w:rFonts w:ascii="Times New Roman" w:hAnsi="Times New Roman" w:cs="Times New Roman"/>
          <w:sz w:val="28"/>
          <w:szCs w:val="28"/>
          <w:lang w:val="en-US"/>
        </w:rPr>
        <w:t xml:space="preserve"> Nova Knyha Publishers, 2001. 446 p.</w:t>
      </w:r>
    </w:p>
    <w:p w:rsidR="00416B98" w:rsidRPr="00E27584" w:rsidRDefault="00416B98" w:rsidP="00E419D2">
      <w:pPr>
        <w:pStyle w:val="a3"/>
        <w:numPr>
          <w:ilvl w:val="0"/>
          <w:numId w:val="47"/>
        </w:numPr>
        <w:tabs>
          <w:tab w:val="left" w:pos="993"/>
        </w:tabs>
        <w:spacing w:after="0" w:line="360" w:lineRule="auto"/>
        <w:jc w:val="both"/>
        <w:rPr>
          <w:rFonts w:ascii="Times New Roman" w:hAnsi="Times New Roman" w:cs="Times New Roman"/>
          <w:sz w:val="28"/>
          <w:szCs w:val="28"/>
          <w:lang w:val="en-US"/>
        </w:rPr>
      </w:pPr>
      <w:r w:rsidRPr="00DE7134">
        <w:rPr>
          <w:rFonts w:ascii="Times New Roman" w:hAnsi="Times New Roman" w:cs="Times New Roman"/>
          <w:sz w:val="28"/>
          <w:szCs w:val="28"/>
          <w:lang w:val="en-US"/>
        </w:rPr>
        <w:t xml:space="preserve">Kövecses Z. Metaphor and Emotion: Language, Culture, and Body in. </w:t>
      </w:r>
      <w:r w:rsidRPr="00AB4A68">
        <w:rPr>
          <w:rFonts w:ascii="Times New Roman" w:hAnsi="Times New Roman" w:cs="Times New Roman"/>
          <w:sz w:val="28"/>
          <w:szCs w:val="28"/>
          <w:lang w:val="en-US"/>
        </w:rPr>
        <w:t>Human Metaphors of Musical Motion</w:t>
      </w:r>
      <w:r w:rsidR="00AB4A68">
        <w:rPr>
          <w:rFonts w:ascii="Times New Roman" w:hAnsi="Times New Roman" w:cs="Times New Roman"/>
          <w:sz w:val="28"/>
          <w:szCs w:val="28"/>
          <w:lang w:val="uk-UA"/>
        </w:rPr>
        <w:t xml:space="preserve">. </w:t>
      </w:r>
      <w:r w:rsidRPr="00AB4A68">
        <w:rPr>
          <w:rFonts w:ascii="Times New Roman" w:hAnsi="Times New Roman" w:cs="Times New Roman"/>
          <w:i/>
          <w:sz w:val="28"/>
          <w:szCs w:val="28"/>
          <w:lang w:val="en-US"/>
        </w:rPr>
        <w:t>Metaphor and symbol</w:t>
      </w:r>
      <w:r w:rsidRPr="00DE7134">
        <w:rPr>
          <w:rFonts w:ascii="Times New Roman" w:hAnsi="Times New Roman" w:cs="Times New Roman"/>
          <w:sz w:val="28"/>
          <w:szCs w:val="28"/>
          <w:lang w:val="en-US"/>
        </w:rPr>
        <w:t>, 18(2), pp. 63-84</w:t>
      </w:r>
    </w:p>
    <w:p w:rsidR="00E27584" w:rsidRPr="00E27584" w:rsidRDefault="00E27584" w:rsidP="00E419D2">
      <w:pPr>
        <w:pStyle w:val="a3"/>
        <w:numPr>
          <w:ilvl w:val="0"/>
          <w:numId w:val="47"/>
        </w:numPr>
        <w:jc w:val="both"/>
        <w:rPr>
          <w:rFonts w:ascii="Times New Roman" w:hAnsi="Times New Roman" w:cs="Times New Roman"/>
          <w:sz w:val="28"/>
          <w:szCs w:val="28"/>
          <w:lang w:val="en-US"/>
        </w:rPr>
      </w:pPr>
      <w:r w:rsidRPr="00E27584">
        <w:rPr>
          <w:rFonts w:ascii="Times New Roman" w:hAnsi="Times New Roman" w:cs="Times New Roman"/>
          <w:sz w:val="28"/>
          <w:szCs w:val="28"/>
          <w:lang w:val="en-US"/>
        </w:rPr>
        <w:t xml:space="preserve">Lakoff G. The Contemporary Theory of Metaphor. Cambridge University Press, 1992. 246 p. </w:t>
      </w:r>
    </w:p>
    <w:p w:rsidR="00416B98" w:rsidRPr="000D0DD0" w:rsidRDefault="00416B98" w:rsidP="00C4780C">
      <w:pPr>
        <w:pStyle w:val="a3"/>
        <w:numPr>
          <w:ilvl w:val="0"/>
          <w:numId w:val="47"/>
        </w:numPr>
        <w:tabs>
          <w:tab w:val="left" w:pos="993"/>
        </w:tabs>
        <w:spacing w:after="0" w:line="360" w:lineRule="auto"/>
        <w:jc w:val="both"/>
        <w:rPr>
          <w:rFonts w:ascii="Times New Roman" w:hAnsi="Times New Roman" w:cs="Times New Roman"/>
          <w:sz w:val="28"/>
          <w:szCs w:val="28"/>
          <w:lang w:val="en-US"/>
        </w:rPr>
      </w:pPr>
      <w:r w:rsidRPr="000D0DD0">
        <w:rPr>
          <w:rFonts w:ascii="Times New Roman" w:hAnsi="Times New Roman" w:cs="Times New Roman"/>
          <w:sz w:val="28"/>
          <w:szCs w:val="28"/>
          <w:lang w:val="en-US"/>
        </w:rPr>
        <w:lastRenderedPageBreak/>
        <w:t xml:space="preserve">McLuchan M. Understanding Media. The Extension of man. London-New </w:t>
      </w:r>
      <w:proofErr w:type="gramStart"/>
      <w:r w:rsidRPr="000D0DD0">
        <w:rPr>
          <w:rFonts w:ascii="Times New Roman" w:hAnsi="Times New Roman" w:cs="Times New Roman"/>
          <w:sz w:val="28"/>
          <w:szCs w:val="28"/>
          <w:lang w:val="en-US"/>
        </w:rPr>
        <w:t>York :</w:t>
      </w:r>
      <w:proofErr w:type="gramEnd"/>
      <w:r w:rsidRPr="000D0DD0">
        <w:rPr>
          <w:rFonts w:ascii="Times New Roman" w:hAnsi="Times New Roman" w:cs="Times New Roman"/>
          <w:sz w:val="28"/>
          <w:szCs w:val="28"/>
          <w:lang w:val="en-US"/>
        </w:rPr>
        <w:t xml:space="preserve"> Routledge, 2001. 392 </w:t>
      </w:r>
      <w:r w:rsidRPr="006E592D">
        <w:rPr>
          <w:rFonts w:ascii="Times New Roman" w:hAnsi="Times New Roman" w:cs="Times New Roman"/>
          <w:sz w:val="28"/>
          <w:szCs w:val="28"/>
        </w:rPr>
        <w:t>р</w:t>
      </w:r>
      <w:r w:rsidRPr="000D0DD0">
        <w:rPr>
          <w:rFonts w:ascii="Times New Roman" w:hAnsi="Times New Roman" w:cs="Times New Roman"/>
          <w:sz w:val="28"/>
          <w:szCs w:val="28"/>
          <w:lang w:val="en-US"/>
        </w:rPr>
        <w:t>.</w:t>
      </w:r>
    </w:p>
    <w:p w:rsidR="00416B98" w:rsidRPr="000D0DD0" w:rsidRDefault="00416B98" w:rsidP="00E419D2">
      <w:pPr>
        <w:pStyle w:val="a3"/>
        <w:numPr>
          <w:ilvl w:val="0"/>
          <w:numId w:val="47"/>
        </w:numPr>
        <w:tabs>
          <w:tab w:val="left" w:pos="993"/>
        </w:tabs>
        <w:spacing w:after="0" w:line="360" w:lineRule="auto"/>
        <w:jc w:val="both"/>
        <w:rPr>
          <w:rFonts w:ascii="Times New Roman" w:hAnsi="Times New Roman" w:cs="Times New Roman"/>
          <w:sz w:val="28"/>
          <w:szCs w:val="28"/>
          <w:lang w:val="en-US"/>
        </w:rPr>
      </w:pPr>
      <w:r w:rsidRPr="00416B98">
        <w:rPr>
          <w:rFonts w:ascii="Times New Roman" w:hAnsi="Times New Roman" w:cs="Times New Roman"/>
          <w:sz w:val="28"/>
          <w:szCs w:val="28"/>
          <w:lang w:val="en-US"/>
        </w:rPr>
        <w:t xml:space="preserve">Mirzoeff N. An Introduction to Visual Culture. </w:t>
      </w:r>
      <w:r w:rsidRPr="000D0DD0">
        <w:rPr>
          <w:rFonts w:ascii="Times New Roman" w:hAnsi="Times New Roman" w:cs="Times New Roman"/>
          <w:sz w:val="28"/>
          <w:szCs w:val="28"/>
          <w:lang w:val="en-US"/>
        </w:rPr>
        <w:t xml:space="preserve">London-New </w:t>
      </w:r>
      <w:proofErr w:type="gramStart"/>
      <w:r w:rsidRPr="000D0DD0">
        <w:rPr>
          <w:rFonts w:ascii="Times New Roman" w:hAnsi="Times New Roman" w:cs="Times New Roman"/>
          <w:sz w:val="28"/>
          <w:szCs w:val="28"/>
          <w:lang w:val="en-US"/>
        </w:rPr>
        <w:t>York :</w:t>
      </w:r>
      <w:proofErr w:type="gramEnd"/>
      <w:r w:rsidRPr="000D0DD0">
        <w:rPr>
          <w:rFonts w:ascii="Times New Roman" w:hAnsi="Times New Roman" w:cs="Times New Roman"/>
          <w:sz w:val="28"/>
          <w:szCs w:val="28"/>
          <w:lang w:val="en-US"/>
        </w:rPr>
        <w:t xml:space="preserve"> Routledge, 2000. 274 </w:t>
      </w:r>
      <w:r w:rsidRPr="006E592D">
        <w:rPr>
          <w:rFonts w:ascii="Times New Roman" w:hAnsi="Times New Roman" w:cs="Times New Roman"/>
          <w:sz w:val="28"/>
          <w:szCs w:val="28"/>
        </w:rPr>
        <w:t>р</w:t>
      </w:r>
      <w:r w:rsidRPr="000D0DD0">
        <w:rPr>
          <w:rFonts w:ascii="Times New Roman" w:hAnsi="Times New Roman" w:cs="Times New Roman"/>
          <w:sz w:val="28"/>
          <w:szCs w:val="28"/>
          <w:lang w:val="en-US"/>
        </w:rPr>
        <w:t>.</w:t>
      </w:r>
    </w:p>
    <w:p w:rsidR="00416B98" w:rsidRPr="00416B98" w:rsidRDefault="00416B98" w:rsidP="00E419D2">
      <w:pPr>
        <w:pStyle w:val="a3"/>
        <w:numPr>
          <w:ilvl w:val="0"/>
          <w:numId w:val="47"/>
        </w:numPr>
        <w:tabs>
          <w:tab w:val="left" w:pos="993"/>
        </w:tabs>
        <w:spacing w:after="0" w:line="360" w:lineRule="auto"/>
        <w:jc w:val="both"/>
        <w:rPr>
          <w:rFonts w:ascii="Times New Roman" w:hAnsi="Times New Roman" w:cs="Times New Roman"/>
          <w:sz w:val="28"/>
          <w:szCs w:val="28"/>
          <w:lang w:val="en-US"/>
        </w:rPr>
      </w:pPr>
      <w:r w:rsidRPr="00416B98">
        <w:rPr>
          <w:rFonts w:ascii="Times New Roman" w:hAnsi="Times New Roman" w:cs="Times New Roman"/>
          <w:sz w:val="28"/>
          <w:szCs w:val="28"/>
          <w:lang w:val="en-US"/>
        </w:rPr>
        <w:t xml:space="preserve">O'Hagan M., Ashworth D. Translation-mediated communication in a digital world: Facing the challenges of globalization and localization. </w:t>
      </w:r>
      <w:proofErr w:type="gramStart"/>
      <w:r w:rsidRPr="00416B98">
        <w:rPr>
          <w:rFonts w:ascii="Times New Roman" w:hAnsi="Times New Roman" w:cs="Times New Roman"/>
          <w:sz w:val="28"/>
          <w:szCs w:val="28"/>
          <w:lang w:val="en-US"/>
        </w:rPr>
        <w:t>Clevedon :</w:t>
      </w:r>
      <w:proofErr w:type="gramEnd"/>
      <w:r w:rsidRPr="00416B98">
        <w:rPr>
          <w:rFonts w:ascii="Times New Roman" w:hAnsi="Times New Roman" w:cs="Times New Roman"/>
          <w:sz w:val="28"/>
          <w:szCs w:val="28"/>
          <w:lang w:val="en-US"/>
        </w:rPr>
        <w:t xml:space="preserve"> Multilingual Matters Publ., 2002. 189 p.</w:t>
      </w:r>
    </w:p>
    <w:p w:rsidR="00416B98" w:rsidRPr="00416B98" w:rsidRDefault="00416B98" w:rsidP="00E419D2">
      <w:pPr>
        <w:pStyle w:val="a3"/>
        <w:numPr>
          <w:ilvl w:val="0"/>
          <w:numId w:val="47"/>
        </w:numPr>
        <w:tabs>
          <w:tab w:val="left" w:pos="993"/>
        </w:tabs>
        <w:spacing w:after="0" w:line="360" w:lineRule="auto"/>
        <w:jc w:val="both"/>
        <w:rPr>
          <w:rFonts w:ascii="Times New Roman" w:hAnsi="Times New Roman" w:cs="Times New Roman"/>
          <w:sz w:val="28"/>
          <w:szCs w:val="28"/>
          <w:lang w:val="en-US"/>
        </w:rPr>
      </w:pPr>
      <w:r w:rsidRPr="00416B98">
        <w:rPr>
          <w:rFonts w:ascii="Times New Roman" w:hAnsi="Times New Roman" w:cs="Times New Roman"/>
          <w:sz w:val="28"/>
          <w:szCs w:val="28"/>
          <w:lang w:val="en-US"/>
        </w:rPr>
        <w:t xml:space="preserve">Virilio P. Speed and Information: Cyberspace Alarm! </w:t>
      </w:r>
      <w:r w:rsidRPr="00AB4A68">
        <w:rPr>
          <w:rFonts w:ascii="Times New Roman" w:hAnsi="Times New Roman" w:cs="Times New Roman"/>
          <w:i/>
          <w:sz w:val="28"/>
          <w:szCs w:val="28"/>
          <w:lang w:val="en-US"/>
        </w:rPr>
        <w:t>Reading Digital Culture</w:t>
      </w:r>
      <w:r w:rsidRPr="00416B98">
        <w:rPr>
          <w:rFonts w:ascii="Times New Roman" w:hAnsi="Times New Roman" w:cs="Times New Roman"/>
          <w:sz w:val="28"/>
          <w:szCs w:val="28"/>
          <w:lang w:val="en-US"/>
        </w:rPr>
        <w:t xml:space="preserve">, 2001. </w:t>
      </w:r>
      <w:r w:rsidRPr="006E592D">
        <w:rPr>
          <w:rFonts w:ascii="Times New Roman" w:hAnsi="Times New Roman" w:cs="Times New Roman"/>
          <w:sz w:val="28"/>
          <w:szCs w:val="28"/>
        </w:rPr>
        <w:t>Р</w:t>
      </w:r>
      <w:r w:rsidRPr="00416B98">
        <w:rPr>
          <w:rFonts w:ascii="Times New Roman" w:hAnsi="Times New Roman" w:cs="Times New Roman"/>
          <w:sz w:val="28"/>
          <w:szCs w:val="28"/>
          <w:lang w:val="en-US"/>
        </w:rPr>
        <w:t>. 23–27.</w:t>
      </w:r>
    </w:p>
    <w:p w:rsidR="00243919" w:rsidRPr="00416B98" w:rsidRDefault="00416B98" w:rsidP="00E419D2">
      <w:pPr>
        <w:pStyle w:val="a3"/>
        <w:numPr>
          <w:ilvl w:val="0"/>
          <w:numId w:val="47"/>
        </w:numPr>
        <w:tabs>
          <w:tab w:val="left" w:pos="993"/>
        </w:tabs>
        <w:spacing w:after="0" w:line="360" w:lineRule="auto"/>
        <w:jc w:val="both"/>
        <w:rPr>
          <w:rFonts w:ascii="Times New Roman" w:hAnsi="Times New Roman" w:cs="Times New Roman"/>
          <w:sz w:val="28"/>
          <w:szCs w:val="28"/>
          <w:lang w:val="en-US"/>
        </w:rPr>
      </w:pPr>
      <w:r w:rsidRPr="00416B98">
        <w:rPr>
          <w:rFonts w:ascii="Times New Roman" w:hAnsi="Times New Roman" w:cs="Times New Roman"/>
          <w:sz w:val="28"/>
          <w:szCs w:val="28"/>
          <w:lang w:val="en-US"/>
        </w:rPr>
        <w:t xml:space="preserve">Yang W. Brief Study on Domestication and Forenization in Translation. </w:t>
      </w:r>
      <w:r w:rsidRPr="00AB4A68">
        <w:rPr>
          <w:rFonts w:ascii="Times New Roman" w:hAnsi="Times New Roman" w:cs="Times New Roman"/>
          <w:i/>
          <w:sz w:val="28"/>
          <w:szCs w:val="28"/>
          <w:lang w:val="en-US"/>
        </w:rPr>
        <w:t>Journal of Language Teaching and Research</w:t>
      </w:r>
      <w:r w:rsidRPr="00416B98">
        <w:rPr>
          <w:rFonts w:ascii="Times New Roman" w:hAnsi="Times New Roman" w:cs="Times New Roman"/>
          <w:sz w:val="28"/>
          <w:szCs w:val="28"/>
          <w:lang w:val="en-US"/>
        </w:rPr>
        <w:t>. 2010. Vol. 1. №1. P. 77–</w:t>
      </w:r>
      <w:r>
        <w:rPr>
          <w:rFonts w:ascii="Times New Roman" w:hAnsi="Times New Roman" w:cs="Times New Roman"/>
          <w:sz w:val="28"/>
          <w:szCs w:val="28"/>
          <w:lang w:val="en-US"/>
        </w:rPr>
        <w:t>80</w:t>
      </w:r>
      <w:r>
        <w:rPr>
          <w:rFonts w:ascii="Times New Roman" w:hAnsi="Times New Roman" w:cs="Times New Roman"/>
          <w:sz w:val="28"/>
          <w:szCs w:val="28"/>
          <w:lang w:val="uk-UA"/>
        </w:rPr>
        <w:t>.</w:t>
      </w:r>
    </w:p>
    <w:p w:rsidR="006C60E6" w:rsidRPr="008F3739" w:rsidRDefault="006C60E6" w:rsidP="00E419D2">
      <w:pPr>
        <w:jc w:val="both"/>
        <w:rPr>
          <w:rFonts w:ascii="Times New Roman" w:hAnsi="Times New Roman" w:cs="Times New Roman"/>
          <w:sz w:val="28"/>
          <w:szCs w:val="28"/>
          <w:lang w:val="en-US"/>
        </w:rPr>
      </w:pPr>
      <w:r w:rsidRPr="008F3739">
        <w:rPr>
          <w:rFonts w:ascii="Times New Roman" w:hAnsi="Times New Roman" w:cs="Times New Roman"/>
          <w:sz w:val="28"/>
          <w:szCs w:val="28"/>
          <w:lang w:val="en-US"/>
        </w:rPr>
        <w:br w:type="page"/>
      </w:r>
    </w:p>
    <w:p w:rsidR="005612D8" w:rsidRDefault="003C2AC3" w:rsidP="000D4B30">
      <w:pPr>
        <w:pStyle w:val="1"/>
        <w:spacing w:line="360" w:lineRule="auto"/>
        <w:jc w:val="center"/>
        <w:rPr>
          <w:rFonts w:ascii="Times New Roman" w:hAnsi="Times New Roman" w:cs="Times New Roman"/>
          <w:b/>
          <w:color w:val="auto"/>
          <w:sz w:val="28"/>
          <w:szCs w:val="28"/>
          <w:lang w:val="ru-RU"/>
        </w:rPr>
      </w:pPr>
      <w:bookmarkStart w:id="71" w:name="_Toc62158723"/>
      <w:r w:rsidRPr="00556CEB">
        <w:rPr>
          <w:rFonts w:ascii="Times New Roman" w:hAnsi="Times New Roman" w:cs="Times New Roman"/>
          <w:b/>
          <w:color w:val="auto"/>
          <w:sz w:val="28"/>
          <w:szCs w:val="28"/>
        </w:rPr>
        <w:lastRenderedPageBreak/>
        <w:t>Дода</w:t>
      </w:r>
      <w:bookmarkEnd w:id="71"/>
      <w:r>
        <w:rPr>
          <w:rFonts w:ascii="Times New Roman" w:hAnsi="Times New Roman" w:cs="Times New Roman"/>
          <w:b/>
          <w:color w:val="auto"/>
          <w:sz w:val="28"/>
          <w:szCs w:val="28"/>
          <w:lang w:val="ru-RU"/>
        </w:rPr>
        <w:t>ток</w:t>
      </w:r>
      <w:r w:rsidR="009C4685">
        <w:rPr>
          <w:rFonts w:ascii="Times New Roman" w:hAnsi="Times New Roman" w:cs="Times New Roman"/>
          <w:b/>
          <w:color w:val="auto"/>
          <w:sz w:val="28"/>
          <w:szCs w:val="28"/>
          <w:lang w:val="ru-RU"/>
        </w:rPr>
        <w:t xml:space="preserve"> А</w:t>
      </w:r>
    </w:p>
    <w:p w:rsidR="003C2AC3" w:rsidRPr="003C2AC3" w:rsidRDefault="000D4B30" w:rsidP="000D4B30">
      <w:pPr>
        <w:spacing w:line="360" w:lineRule="auto"/>
        <w:jc w:val="center"/>
        <w:rPr>
          <w:rFonts w:ascii="Times New Roman" w:hAnsi="Times New Roman" w:cs="Times New Roman"/>
          <w:sz w:val="28"/>
          <w:szCs w:val="28"/>
          <w:lang w:val="uk-UA" w:eastAsia="zh-CN"/>
        </w:rPr>
      </w:pPr>
      <w:r>
        <w:rPr>
          <w:rFonts w:ascii="Times New Roman" w:hAnsi="Times New Roman" w:cs="Times New Roman"/>
          <w:sz w:val="28"/>
          <w:szCs w:val="28"/>
          <w:lang w:val="uk-UA" w:eastAsia="zh-CN"/>
        </w:rPr>
        <w:t>Викорисання</w:t>
      </w:r>
      <w:r w:rsidR="003C2AC3" w:rsidRPr="003C2AC3">
        <w:rPr>
          <w:rFonts w:ascii="Times New Roman" w:hAnsi="Times New Roman" w:cs="Times New Roman"/>
          <w:sz w:val="28"/>
          <w:szCs w:val="28"/>
          <w:lang w:val="uk-UA" w:eastAsia="zh-CN"/>
        </w:rPr>
        <w:t xml:space="preserve"> перекладацьких трансформацій</w:t>
      </w:r>
    </w:p>
    <w:tbl>
      <w:tblPr>
        <w:tblStyle w:val="aa"/>
        <w:tblW w:w="0" w:type="auto"/>
        <w:tblInd w:w="426" w:type="dxa"/>
        <w:tblLook w:val="04A0" w:firstRow="1" w:lastRow="0" w:firstColumn="1" w:lastColumn="0" w:noHBand="0" w:noVBand="1"/>
      </w:tblPr>
      <w:tblGrid>
        <w:gridCol w:w="3138"/>
        <w:gridCol w:w="3138"/>
        <w:gridCol w:w="3153"/>
      </w:tblGrid>
      <w:tr w:rsidR="00EF519A" w:rsidTr="00A53768">
        <w:tc>
          <w:tcPr>
            <w:tcW w:w="3138" w:type="dxa"/>
          </w:tcPr>
          <w:p w:rsidR="003C2AC3" w:rsidRDefault="003C2AC3" w:rsidP="003C2AC3">
            <w:pPr>
              <w:pStyle w:val="a3"/>
              <w:spacing w:line="360" w:lineRule="auto"/>
              <w:ind w:left="0"/>
              <w:jc w:val="center"/>
              <w:rPr>
                <w:rFonts w:ascii="Times New Roman" w:hAnsi="Times New Roman" w:cs="Times New Roman"/>
                <w:sz w:val="28"/>
                <w:szCs w:val="28"/>
                <w:lang w:val="uk-UA" w:eastAsia="zh-CN"/>
              </w:rPr>
            </w:pPr>
            <w:r>
              <w:rPr>
                <w:rFonts w:ascii="Times New Roman" w:hAnsi="Times New Roman" w:cs="Times New Roman"/>
                <w:sz w:val="28"/>
                <w:szCs w:val="28"/>
                <w:lang w:val="uk-UA" w:eastAsia="zh-CN"/>
              </w:rPr>
              <w:t>Оригінал</w:t>
            </w:r>
          </w:p>
        </w:tc>
        <w:tc>
          <w:tcPr>
            <w:tcW w:w="3138" w:type="dxa"/>
          </w:tcPr>
          <w:p w:rsidR="003C2AC3" w:rsidRDefault="00CC044B" w:rsidP="003C2AC3">
            <w:pPr>
              <w:pStyle w:val="a3"/>
              <w:spacing w:line="360" w:lineRule="auto"/>
              <w:ind w:left="0"/>
              <w:jc w:val="center"/>
              <w:rPr>
                <w:rFonts w:ascii="Times New Roman" w:hAnsi="Times New Roman" w:cs="Times New Roman"/>
                <w:sz w:val="28"/>
                <w:szCs w:val="28"/>
                <w:lang w:val="uk-UA" w:eastAsia="zh-CN"/>
              </w:rPr>
            </w:pPr>
            <w:r>
              <w:rPr>
                <w:rFonts w:ascii="Times New Roman" w:hAnsi="Times New Roman" w:cs="Times New Roman"/>
                <w:sz w:val="28"/>
                <w:szCs w:val="28"/>
                <w:lang w:val="uk-UA" w:eastAsia="zh-CN"/>
              </w:rPr>
              <w:t>Переклад</w:t>
            </w:r>
          </w:p>
        </w:tc>
        <w:tc>
          <w:tcPr>
            <w:tcW w:w="3153" w:type="dxa"/>
          </w:tcPr>
          <w:p w:rsidR="003C2AC3" w:rsidRDefault="003C2AC3" w:rsidP="003C2AC3">
            <w:pPr>
              <w:pStyle w:val="a3"/>
              <w:spacing w:line="360" w:lineRule="auto"/>
              <w:ind w:left="0"/>
              <w:jc w:val="center"/>
              <w:rPr>
                <w:rFonts w:ascii="Times New Roman" w:hAnsi="Times New Roman" w:cs="Times New Roman"/>
                <w:sz w:val="28"/>
                <w:szCs w:val="28"/>
                <w:lang w:val="uk-UA" w:eastAsia="zh-CN"/>
              </w:rPr>
            </w:pPr>
            <w:r>
              <w:rPr>
                <w:rFonts w:ascii="Times New Roman" w:hAnsi="Times New Roman" w:cs="Times New Roman"/>
                <w:sz w:val="28"/>
                <w:szCs w:val="28"/>
                <w:lang w:val="uk-UA" w:eastAsia="zh-CN"/>
              </w:rPr>
              <w:t>Трансформація</w:t>
            </w:r>
          </w:p>
        </w:tc>
      </w:tr>
      <w:tr w:rsidR="00EF519A" w:rsidTr="00A53768">
        <w:tc>
          <w:tcPr>
            <w:tcW w:w="3138" w:type="dxa"/>
          </w:tcPr>
          <w:p w:rsidR="003C2AC3" w:rsidRPr="00FB1BCF" w:rsidRDefault="00FB1BCF" w:rsidP="003C2AC3">
            <w:pPr>
              <w:pStyle w:val="a3"/>
              <w:spacing w:line="360" w:lineRule="auto"/>
              <w:ind w:left="0"/>
              <w:jc w:val="both"/>
              <w:rPr>
                <w:rFonts w:ascii="Times New Roman" w:hAnsi="Times New Roman" w:cs="Times New Roman"/>
                <w:sz w:val="28"/>
                <w:szCs w:val="28"/>
                <w:lang w:val="en-US" w:eastAsia="zh-CN"/>
              </w:rPr>
            </w:pPr>
            <w:r w:rsidRPr="00FB1BCF">
              <w:rPr>
                <w:rFonts w:ascii="Times New Roman" w:hAnsi="Times New Roman" w:cs="Times New Roman"/>
                <w:sz w:val="28"/>
                <w:szCs w:val="28"/>
                <w:lang w:val="en-US" w:eastAsia="zh-CN"/>
              </w:rPr>
              <w:t>Tomorrow Ulraunt will most likely sentence thee to be sent to Baldur's Gate.</w:t>
            </w:r>
          </w:p>
        </w:tc>
        <w:tc>
          <w:tcPr>
            <w:tcW w:w="3138" w:type="dxa"/>
          </w:tcPr>
          <w:p w:rsidR="003C2AC3" w:rsidRPr="00D02A51" w:rsidRDefault="00D02A51" w:rsidP="003C2AC3">
            <w:pPr>
              <w:pStyle w:val="a3"/>
              <w:spacing w:line="360" w:lineRule="auto"/>
              <w:ind w:left="0"/>
              <w:jc w:val="both"/>
              <w:rPr>
                <w:rFonts w:ascii="Times New Roman" w:hAnsi="Times New Roman" w:cs="Times New Roman"/>
                <w:sz w:val="28"/>
                <w:szCs w:val="28"/>
                <w:lang w:eastAsia="zh-CN"/>
              </w:rPr>
            </w:pPr>
            <w:r w:rsidRPr="00D02A51">
              <w:rPr>
                <w:rFonts w:ascii="Times New Roman" w:hAnsi="Times New Roman" w:cs="Times New Roman"/>
                <w:sz w:val="28"/>
                <w:szCs w:val="28"/>
                <w:lang w:eastAsia="zh-CN"/>
              </w:rPr>
              <w:t>Швидше за все, завтра Улронт розпорядиться відправити тебе до Брами Балдура.</w:t>
            </w:r>
          </w:p>
        </w:tc>
        <w:tc>
          <w:tcPr>
            <w:tcW w:w="3153" w:type="dxa"/>
          </w:tcPr>
          <w:p w:rsidR="003C2AC3" w:rsidRDefault="00D02A51" w:rsidP="003C2AC3">
            <w:pPr>
              <w:pStyle w:val="a3"/>
              <w:spacing w:line="360" w:lineRule="auto"/>
              <w:ind w:left="0"/>
              <w:jc w:val="both"/>
              <w:rPr>
                <w:rFonts w:ascii="Times New Roman" w:hAnsi="Times New Roman" w:cs="Times New Roman"/>
                <w:sz w:val="28"/>
                <w:szCs w:val="28"/>
                <w:lang w:val="uk-UA" w:eastAsia="zh-CN"/>
              </w:rPr>
            </w:pPr>
            <w:r>
              <w:rPr>
                <w:rFonts w:ascii="Times New Roman" w:hAnsi="Times New Roman" w:cs="Times New Roman"/>
                <w:sz w:val="28"/>
                <w:szCs w:val="28"/>
                <w:lang w:val="uk-UA" w:eastAsia="zh-CN"/>
              </w:rPr>
              <w:t>Транскрибування</w:t>
            </w:r>
          </w:p>
        </w:tc>
      </w:tr>
      <w:tr w:rsidR="00EF519A" w:rsidTr="00A53768">
        <w:tc>
          <w:tcPr>
            <w:tcW w:w="3138" w:type="dxa"/>
          </w:tcPr>
          <w:p w:rsidR="003C2AC3" w:rsidRPr="00D02A51" w:rsidRDefault="00D02A51" w:rsidP="003C2AC3">
            <w:pPr>
              <w:pStyle w:val="a3"/>
              <w:spacing w:line="360" w:lineRule="auto"/>
              <w:ind w:left="0"/>
              <w:jc w:val="both"/>
              <w:rPr>
                <w:rFonts w:ascii="Times New Roman" w:hAnsi="Times New Roman" w:cs="Times New Roman"/>
                <w:sz w:val="28"/>
                <w:szCs w:val="28"/>
                <w:lang w:val="en-US" w:eastAsia="zh-CN"/>
              </w:rPr>
            </w:pPr>
            <w:r w:rsidRPr="00D02A51">
              <w:rPr>
                <w:rFonts w:ascii="Times New Roman" w:hAnsi="Times New Roman" w:cs="Times New Roman"/>
                <w:sz w:val="28"/>
                <w:szCs w:val="28"/>
                <w:lang w:val="en-US" w:eastAsia="zh-CN"/>
              </w:rPr>
              <w:t>I know that Gorion would not want to see his only child killed a scant few weeks after his own death.</w:t>
            </w:r>
          </w:p>
        </w:tc>
        <w:tc>
          <w:tcPr>
            <w:tcW w:w="3138" w:type="dxa"/>
          </w:tcPr>
          <w:p w:rsidR="003C2AC3" w:rsidRPr="00D02A51" w:rsidRDefault="00D02A51" w:rsidP="003C2AC3">
            <w:pPr>
              <w:pStyle w:val="a3"/>
              <w:spacing w:line="360" w:lineRule="auto"/>
              <w:ind w:left="0"/>
              <w:jc w:val="both"/>
              <w:rPr>
                <w:rFonts w:ascii="Times New Roman" w:hAnsi="Times New Roman" w:cs="Times New Roman"/>
                <w:sz w:val="28"/>
                <w:szCs w:val="28"/>
                <w:lang w:eastAsia="zh-CN"/>
              </w:rPr>
            </w:pPr>
            <w:r w:rsidRPr="00D02A51">
              <w:rPr>
                <w:rFonts w:ascii="Times New Roman" w:hAnsi="Times New Roman" w:cs="Times New Roman"/>
                <w:sz w:val="28"/>
                <w:szCs w:val="28"/>
                <w:lang w:eastAsia="zh-CN"/>
              </w:rPr>
              <w:t xml:space="preserve">Я знаю, що Ґоріон не хотів би, щоб його єдине дитя вбили всього через декілька тижнів </w:t>
            </w:r>
            <w:proofErr w:type="gramStart"/>
            <w:r w:rsidRPr="00D02A51">
              <w:rPr>
                <w:rFonts w:ascii="Times New Roman" w:hAnsi="Times New Roman" w:cs="Times New Roman"/>
                <w:sz w:val="28"/>
                <w:szCs w:val="28"/>
                <w:lang w:eastAsia="zh-CN"/>
              </w:rPr>
              <w:t>п</w:t>
            </w:r>
            <w:proofErr w:type="gramEnd"/>
            <w:r w:rsidRPr="00D02A51">
              <w:rPr>
                <w:rFonts w:ascii="Times New Roman" w:hAnsi="Times New Roman" w:cs="Times New Roman"/>
                <w:sz w:val="28"/>
                <w:szCs w:val="28"/>
                <w:lang w:eastAsia="zh-CN"/>
              </w:rPr>
              <w:t>ісля його власної смерті.</w:t>
            </w:r>
          </w:p>
        </w:tc>
        <w:tc>
          <w:tcPr>
            <w:tcW w:w="3153" w:type="dxa"/>
          </w:tcPr>
          <w:p w:rsidR="003C2AC3" w:rsidRDefault="00D02A51" w:rsidP="003C2AC3">
            <w:pPr>
              <w:pStyle w:val="a3"/>
              <w:spacing w:line="360" w:lineRule="auto"/>
              <w:ind w:left="0"/>
              <w:jc w:val="both"/>
              <w:rPr>
                <w:rFonts w:ascii="Times New Roman" w:hAnsi="Times New Roman" w:cs="Times New Roman"/>
                <w:sz w:val="28"/>
                <w:szCs w:val="28"/>
                <w:lang w:val="uk-UA" w:eastAsia="zh-CN"/>
              </w:rPr>
            </w:pPr>
            <w:r>
              <w:rPr>
                <w:rFonts w:ascii="Times New Roman" w:hAnsi="Times New Roman" w:cs="Times New Roman"/>
                <w:sz w:val="28"/>
                <w:szCs w:val="28"/>
                <w:lang w:val="uk-UA" w:eastAsia="zh-CN"/>
              </w:rPr>
              <w:t>Транскрибування</w:t>
            </w:r>
          </w:p>
        </w:tc>
      </w:tr>
      <w:tr w:rsidR="00EF519A" w:rsidTr="00A53768">
        <w:tc>
          <w:tcPr>
            <w:tcW w:w="3138" w:type="dxa"/>
          </w:tcPr>
          <w:p w:rsidR="003C2AC3" w:rsidRPr="00EF519A" w:rsidRDefault="00EF519A" w:rsidP="003C2AC3">
            <w:pPr>
              <w:pStyle w:val="a3"/>
              <w:spacing w:line="360" w:lineRule="auto"/>
              <w:ind w:left="0"/>
              <w:jc w:val="both"/>
              <w:rPr>
                <w:rFonts w:ascii="Times New Roman" w:hAnsi="Times New Roman" w:cs="Times New Roman"/>
                <w:sz w:val="28"/>
                <w:szCs w:val="28"/>
                <w:lang w:val="en-US" w:eastAsia="zh-CN"/>
              </w:rPr>
            </w:pPr>
            <w:r w:rsidRPr="00EF519A">
              <w:rPr>
                <w:rFonts w:ascii="Times New Roman" w:hAnsi="Times New Roman" w:cs="Times New Roman"/>
                <w:sz w:val="28"/>
                <w:szCs w:val="28"/>
                <w:lang w:val="en-US" w:eastAsia="zh-CN"/>
              </w:rPr>
              <w:t>Do you know anyone by the name of Koveras?</w:t>
            </w:r>
          </w:p>
        </w:tc>
        <w:tc>
          <w:tcPr>
            <w:tcW w:w="3138" w:type="dxa"/>
          </w:tcPr>
          <w:p w:rsidR="003C2AC3" w:rsidRPr="00EF519A" w:rsidRDefault="00EF519A" w:rsidP="003C2AC3">
            <w:pPr>
              <w:pStyle w:val="a3"/>
              <w:spacing w:line="360" w:lineRule="auto"/>
              <w:ind w:left="0"/>
              <w:jc w:val="both"/>
              <w:rPr>
                <w:rFonts w:ascii="Times New Roman" w:hAnsi="Times New Roman" w:cs="Times New Roman"/>
                <w:sz w:val="28"/>
                <w:szCs w:val="28"/>
                <w:lang w:eastAsia="zh-CN"/>
              </w:rPr>
            </w:pPr>
            <w:r w:rsidRPr="00EF519A">
              <w:rPr>
                <w:rFonts w:ascii="Times New Roman" w:hAnsi="Times New Roman" w:cs="Times New Roman"/>
                <w:sz w:val="28"/>
                <w:szCs w:val="28"/>
                <w:lang w:eastAsia="zh-CN"/>
              </w:rPr>
              <w:t>Ти знаєш когось на і</w:t>
            </w:r>
            <w:proofErr w:type="gramStart"/>
            <w:r w:rsidRPr="00EF519A">
              <w:rPr>
                <w:rFonts w:ascii="Times New Roman" w:hAnsi="Times New Roman" w:cs="Times New Roman"/>
                <w:sz w:val="28"/>
                <w:szCs w:val="28"/>
                <w:lang w:eastAsia="zh-CN"/>
              </w:rPr>
              <w:t>м'я</w:t>
            </w:r>
            <w:proofErr w:type="gramEnd"/>
            <w:r w:rsidRPr="00EF519A">
              <w:rPr>
                <w:rFonts w:ascii="Times New Roman" w:hAnsi="Times New Roman" w:cs="Times New Roman"/>
                <w:sz w:val="28"/>
                <w:szCs w:val="28"/>
                <w:lang w:eastAsia="zh-CN"/>
              </w:rPr>
              <w:t xml:space="preserve"> Коверас?</w:t>
            </w:r>
          </w:p>
        </w:tc>
        <w:tc>
          <w:tcPr>
            <w:tcW w:w="3153" w:type="dxa"/>
          </w:tcPr>
          <w:p w:rsidR="003C2AC3" w:rsidRDefault="00EF519A" w:rsidP="003C2AC3">
            <w:pPr>
              <w:pStyle w:val="a3"/>
              <w:spacing w:line="360" w:lineRule="auto"/>
              <w:ind w:left="0"/>
              <w:jc w:val="both"/>
              <w:rPr>
                <w:rFonts w:ascii="Times New Roman" w:hAnsi="Times New Roman" w:cs="Times New Roman"/>
                <w:sz w:val="28"/>
                <w:szCs w:val="28"/>
                <w:lang w:val="uk-UA" w:eastAsia="zh-CN"/>
              </w:rPr>
            </w:pPr>
            <w:r>
              <w:rPr>
                <w:rFonts w:ascii="Times New Roman" w:hAnsi="Times New Roman" w:cs="Times New Roman"/>
                <w:sz w:val="28"/>
                <w:szCs w:val="28"/>
                <w:lang w:val="uk-UA" w:eastAsia="zh-CN"/>
              </w:rPr>
              <w:t>Транскрибування</w:t>
            </w:r>
          </w:p>
        </w:tc>
      </w:tr>
      <w:tr w:rsidR="00EF519A" w:rsidTr="00A53768">
        <w:tc>
          <w:tcPr>
            <w:tcW w:w="3138" w:type="dxa"/>
          </w:tcPr>
          <w:p w:rsidR="00EF519A" w:rsidRPr="00EF519A" w:rsidRDefault="00EF519A" w:rsidP="00EF519A">
            <w:pPr>
              <w:spacing w:line="360" w:lineRule="auto"/>
              <w:jc w:val="both"/>
              <w:rPr>
                <w:rFonts w:ascii="Times New Roman" w:hAnsi="Times New Roman" w:cs="Times New Roman"/>
                <w:sz w:val="28"/>
                <w:szCs w:val="28"/>
                <w:lang w:val="en-US" w:eastAsia="zh-CN"/>
              </w:rPr>
            </w:pPr>
            <w:r w:rsidRPr="00EF519A">
              <w:rPr>
                <w:rFonts w:ascii="Times New Roman" w:hAnsi="Times New Roman" w:cs="Times New Roman"/>
                <w:sz w:val="28"/>
                <w:szCs w:val="28"/>
                <w:lang w:val="en-US" w:eastAsia="zh-CN"/>
              </w:rPr>
              <w:t>I've gone to talk to the coster's head, Jhasso.</w:t>
            </w:r>
          </w:p>
          <w:p w:rsidR="003C2AC3" w:rsidRPr="00EF519A" w:rsidRDefault="003C2AC3" w:rsidP="00EF519A">
            <w:pPr>
              <w:pStyle w:val="a3"/>
              <w:spacing w:line="360" w:lineRule="auto"/>
              <w:ind w:left="0"/>
              <w:jc w:val="both"/>
              <w:rPr>
                <w:rFonts w:ascii="Times New Roman" w:hAnsi="Times New Roman" w:cs="Times New Roman"/>
                <w:sz w:val="28"/>
                <w:szCs w:val="28"/>
                <w:lang w:val="en-US" w:eastAsia="zh-CN"/>
              </w:rPr>
            </w:pPr>
          </w:p>
        </w:tc>
        <w:tc>
          <w:tcPr>
            <w:tcW w:w="3138" w:type="dxa"/>
          </w:tcPr>
          <w:p w:rsidR="003C2AC3" w:rsidRDefault="00EF519A" w:rsidP="003C2AC3">
            <w:pPr>
              <w:pStyle w:val="a3"/>
              <w:spacing w:line="360" w:lineRule="auto"/>
              <w:ind w:left="0"/>
              <w:jc w:val="both"/>
              <w:rPr>
                <w:rFonts w:ascii="Times New Roman" w:hAnsi="Times New Roman" w:cs="Times New Roman"/>
                <w:sz w:val="28"/>
                <w:szCs w:val="28"/>
                <w:lang w:val="uk-UA" w:eastAsia="zh-CN"/>
              </w:rPr>
            </w:pPr>
            <w:r w:rsidRPr="00EF519A">
              <w:rPr>
                <w:rFonts w:ascii="Times New Roman" w:hAnsi="Times New Roman" w:cs="Times New Roman"/>
                <w:sz w:val="28"/>
                <w:szCs w:val="28"/>
                <w:lang w:eastAsia="zh-CN"/>
              </w:rPr>
              <w:t>Я збирався поговорити з головою вуличних торговців, Джассо.</w:t>
            </w:r>
          </w:p>
        </w:tc>
        <w:tc>
          <w:tcPr>
            <w:tcW w:w="3153" w:type="dxa"/>
          </w:tcPr>
          <w:p w:rsidR="003C2AC3" w:rsidRDefault="00EF519A" w:rsidP="003C2AC3">
            <w:pPr>
              <w:pStyle w:val="a3"/>
              <w:spacing w:line="360" w:lineRule="auto"/>
              <w:ind w:left="0"/>
              <w:jc w:val="both"/>
              <w:rPr>
                <w:rFonts w:ascii="Times New Roman" w:hAnsi="Times New Roman" w:cs="Times New Roman"/>
                <w:sz w:val="28"/>
                <w:szCs w:val="28"/>
                <w:lang w:val="uk-UA" w:eastAsia="zh-CN"/>
              </w:rPr>
            </w:pPr>
            <w:r>
              <w:rPr>
                <w:rFonts w:ascii="Times New Roman" w:hAnsi="Times New Roman" w:cs="Times New Roman"/>
                <w:sz w:val="28"/>
                <w:szCs w:val="28"/>
                <w:lang w:val="uk-UA" w:eastAsia="zh-CN"/>
              </w:rPr>
              <w:t>Транскрибування</w:t>
            </w:r>
          </w:p>
        </w:tc>
      </w:tr>
      <w:tr w:rsidR="00EF519A" w:rsidTr="00A53768">
        <w:tc>
          <w:tcPr>
            <w:tcW w:w="3138" w:type="dxa"/>
          </w:tcPr>
          <w:p w:rsidR="003C2AC3" w:rsidRPr="00EF519A" w:rsidRDefault="00EF519A" w:rsidP="003C2AC3">
            <w:pPr>
              <w:pStyle w:val="a3"/>
              <w:spacing w:line="360" w:lineRule="auto"/>
              <w:ind w:left="0"/>
              <w:jc w:val="both"/>
              <w:rPr>
                <w:rFonts w:ascii="Times New Roman" w:hAnsi="Times New Roman" w:cs="Times New Roman"/>
                <w:sz w:val="28"/>
                <w:szCs w:val="28"/>
                <w:lang w:val="en-US" w:eastAsia="zh-CN"/>
              </w:rPr>
            </w:pPr>
            <w:r w:rsidRPr="00EF519A">
              <w:rPr>
                <w:rFonts w:ascii="Times New Roman" w:hAnsi="Times New Roman" w:cs="Times New Roman"/>
                <w:sz w:val="28"/>
                <w:szCs w:val="28"/>
                <w:lang w:val="en-US" w:eastAsia="zh-CN"/>
              </w:rPr>
              <w:t>I formally accuse you of the murders of Brunos Costak and Rieltar Anchev.</w:t>
            </w:r>
          </w:p>
        </w:tc>
        <w:tc>
          <w:tcPr>
            <w:tcW w:w="3138" w:type="dxa"/>
          </w:tcPr>
          <w:p w:rsidR="003C2AC3" w:rsidRPr="00EF519A" w:rsidRDefault="00EF519A" w:rsidP="003C2AC3">
            <w:pPr>
              <w:pStyle w:val="a3"/>
              <w:spacing w:line="360" w:lineRule="auto"/>
              <w:ind w:left="0"/>
              <w:jc w:val="both"/>
              <w:rPr>
                <w:rFonts w:ascii="Times New Roman" w:hAnsi="Times New Roman" w:cs="Times New Roman"/>
                <w:sz w:val="28"/>
                <w:szCs w:val="28"/>
                <w:lang w:eastAsia="zh-CN"/>
              </w:rPr>
            </w:pPr>
            <w:r w:rsidRPr="00EF519A">
              <w:rPr>
                <w:rFonts w:ascii="Times New Roman" w:hAnsi="Times New Roman" w:cs="Times New Roman"/>
                <w:sz w:val="28"/>
                <w:szCs w:val="28"/>
                <w:lang w:eastAsia="zh-CN"/>
              </w:rPr>
              <w:t xml:space="preserve">Я офіційно звинувачую тебе у вбивстві Бруноса Костака і </w:t>
            </w:r>
            <w:proofErr w:type="gramStart"/>
            <w:r w:rsidRPr="00EF519A">
              <w:rPr>
                <w:rFonts w:ascii="Times New Roman" w:hAnsi="Times New Roman" w:cs="Times New Roman"/>
                <w:sz w:val="28"/>
                <w:szCs w:val="28"/>
                <w:lang w:eastAsia="zh-CN"/>
              </w:rPr>
              <w:t>Р</w:t>
            </w:r>
            <w:proofErr w:type="gramEnd"/>
            <w:r w:rsidRPr="00EF519A">
              <w:rPr>
                <w:rFonts w:ascii="Times New Roman" w:hAnsi="Times New Roman" w:cs="Times New Roman"/>
                <w:sz w:val="28"/>
                <w:szCs w:val="28"/>
                <w:lang w:eastAsia="zh-CN"/>
              </w:rPr>
              <w:t>ілтара Анчева.</w:t>
            </w:r>
          </w:p>
        </w:tc>
        <w:tc>
          <w:tcPr>
            <w:tcW w:w="3153" w:type="dxa"/>
          </w:tcPr>
          <w:p w:rsidR="003C2AC3" w:rsidRDefault="00EF519A" w:rsidP="003C2AC3">
            <w:pPr>
              <w:pStyle w:val="a3"/>
              <w:spacing w:line="360" w:lineRule="auto"/>
              <w:ind w:left="0"/>
              <w:jc w:val="both"/>
              <w:rPr>
                <w:rFonts w:ascii="Times New Roman" w:hAnsi="Times New Roman" w:cs="Times New Roman"/>
                <w:sz w:val="28"/>
                <w:szCs w:val="28"/>
                <w:lang w:val="uk-UA" w:eastAsia="zh-CN"/>
              </w:rPr>
            </w:pPr>
            <w:r>
              <w:rPr>
                <w:rFonts w:ascii="Times New Roman" w:hAnsi="Times New Roman" w:cs="Times New Roman"/>
                <w:sz w:val="28"/>
                <w:szCs w:val="28"/>
                <w:lang w:val="uk-UA" w:eastAsia="zh-CN"/>
              </w:rPr>
              <w:t>Транскрибування</w:t>
            </w:r>
          </w:p>
        </w:tc>
      </w:tr>
      <w:tr w:rsidR="00EF519A" w:rsidTr="00A53768">
        <w:tc>
          <w:tcPr>
            <w:tcW w:w="3138" w:type="dxa"/>
          </w:tcPr>
          <w:p w:rsidR="003C2AC3" w:rsidRDefault="00EF519A" w:rsidP="003C2AC3">
            <w:pPr>
              <w:pStyle w:val="a3"/>
              <w:spacing w:line="360" w:lineRule="auto"/>
              <w:ind w:left="0"/>
              <w:jc w:val="both"/>
              <w:rPr>
                <w:rFonts w:ascii="Times New Roman" w:hAnsi="Times New Roman" w:cs="Times New Roman"/>
                <w:sz w:val="28"/>
                <w:szCs w:val="28"/>
                <w:lang w:val="uk-UA" w:eastAsia="zh-CN"/>
              </w:rPr>
            </w:pPr>
            <w:r w:rsidRPr="00EF519A">
              <w:rPr>
                <w:rFonts w:ascii="Times New Roman" w:hAnsi="Times New Roman" w:cs="Times New Roman"/>
                <w:sz w:val="28"/>
                <w:szCs w:val="28"/>
                <w:lang w:val="uk-UA" w:eastAsia="zh-CN"/>
              </w:rPr>
              <w:t>We learned that an ogre mage holed up in the sewers was responsible for all the disappearances.</w:t>
            </w:r>
          </w:p>
        </w:tc>
        <w:tc>
          <w:tcPr>
            <w:tcW w:w="3138" w:type="dxa"/>
          </w:tcPr>
          <w:p w:rsidR="003C2AC3" w:rsidRPr="00EF519A" w:rsidRDefault="00EF519A" w:rsidP="003C2AC3">
            <w:pPr>
              <w:pStyle w:val="a3"/>
              <w:spacing w:line="360" w:lineRule="auto"/>
              <w:ind w:left="0"/>
              <w:jc w:val="both"/>
              <w:rPr>
                <w:rFonts w:ascii="Times New Roman" w:hAnsi="Times New Roman" w:cs="Times New Roman"/>
                <w:sz w:val="28"/>
                <w:szCs w:val="28"/>
                <w:lang w:eastAsia="zh-CN"/>
              </w:rPr>
            </w:pPr>
            <w:r w:rsidRPr="00EF519A">
              <w:rPr>
                <w:rFonts w:ascii="Times New Roman" w:hAnsi="Times New Roman" w:cs="Times New Roman"/>
                <w:sz w:val="28"/>
                <w:szCs w:val="28"/>
                <w:lang w:eastAsia="zh-CN"/>
              </w:rPr>
              <w:t>Божевільний оґр-чарівник відправляв своїх вихованців, трупних гусениць, вбивати невинних жертв.</w:t>
            </w:r>
          </w:p>
        </w:tc>
        <w:tc>
          <w:tcPr>
            <w:tcW w:w="3153" w:type="dxa"/>
          </w:tcPr>
          <w:p w:rsidR="003C2AC3" w:rsidRDefault="00EF519A" w:rsidP="003C2AC3">
            <w:pPr>
              <w:pStyle w:val="a3"/>
              <w:spacing w:line="360" w:lineRule="auto"/>
              <w:ind w:left="0"/>
              <w:jc w:val="both"/>
              <w:rPr>
                <w:rFonts w:ascii="Times New Roman" w:hAnsi="Times New Roman" w:cs="Times New Roman"/>
                <w:sz w:val="28"/>
                <w:szCs w:val="28"/>
                <w:lang w:val="uk-UA" w:eastAsia="zh-CN"/>
              </w:rPr>
            </w:pPr>
            <w:r>
              <w:rPr>
                <w:rFonts w:ascii="Times New Roman" w:hAnsi="Times New Roman" w:cs="Times New Roman"/>
                <w:sz w:val="28"/>
                <w:szCs w:val="28"/>
                <w:lang w:val="uk-UA" w:eastAsia="zh-CN"/>
              </w:rPr>
              <w:t>Транскрибування</w:t>
            </w:r>
          </w:p>
        </w:tc>
      </w:tr>
      <w:tr w:rsidR="00EF519A" w:rsidTr="00A53768">
        <w:tc>
          <w:tcPr>
            <w:tcW w:w="3138" w:type="dxa"/>
          </w:tcPr>
          <w:p w:rsidR="003C2AC3" w:rsidRPr="00EF519A" w:rsidRDefault="00EF519A" w:rsidP="003C2AC3">
            <w:pPr>
              <w:pStyle w:val="a3"/>
              <w:spacing w:line="360" w:lineRule="auto"/>
              <w:ind w:left="0"/>
              <w:jc w:val="both"/>
              <w:rPr>
                <w:rFonts w:ascii="Times New Roman" w:hAnsi="Times New Roman" w:cs="Times New Roman"/>
                <w:sz w:val="28"/>
                <w:szCs w:val="28"/>
                <w:lang w:val="en-US" w:eastAsia="zh-CN"/>
              </w:rPr>
            </w:pPr>
            <w:r w:rsidRPr="00EF519A">
              <w:rPr>
                <w:rFonts w:ascii="Times New Roman" w:hAnsi="Times New Roman" w:cs="Times New Roman"/>
                <w:sz w:val="28"/>
                <w:szCs w:val="28"/>
                <w:lang w:val="en-US" w:eastAsia="zh-CN"/>
              </w:rPr>
              <w:t xml:space="preserve">Why hast thou disturbed </w:t>
            </w:r>
            <w:r w:rsidRPr="00EF519A">
              <w:rPr>
                <w:rFonts w:ascii="Times New Roman" w:hAnsi="Times New Roman" w:cs="Times New Roman"/>
                <w:sz w:val="28"/>
                <w:szCs w:val="28"/>
                <w:lang w:val="en-US" w:eastAsia="zh-CN"/>
              </w:rPr>
              <w:lastRenderedPageBreak/>
              <w:t>me here? Hast thou no manners? Get out!</w:t>
            </w:r>
          </w:p>
        </w:tc>
        <w:tc>
          <w:tcPr>
            <w:tcW w:w="3138" w:type="dxa"/>
          </w:tcPr>
          <w:p w:rsidR="00DE56D7" w:rsidRDefault="00EF519A" w:rsidP="003C2AC3">
            <w:pPr>
              <w:pStyle w:val="a3"/>
              <w:spacing w:line="360" w:lineRule="auto"/>
              <w:ind w:left="0"/>
              <w:jc w:val="both"/>
              <w:rPr>
                <w:rFonts w:ascii="Times New Roman" w:hAnsi="Times New Roman" w:cs="Times New Roman"/>
                <w:sz w:val="28"/>
                <w:szCs w:val="28"/>
                <w:lang w:val="uk-UA" w:eastAsia="zh-CN"/>
              </w:rPr>
            </w:pPr>
            <w:r w:rsidRPr="00EF519A">
              <w:rPr>
                <w:rFonts w:ascii="Times New Roman" w:hAnsi="Times New Roman" w:cs="Times New Roman"/>
                <w:sz w:val="28"/>
                <w:szCs w:val="28"/>
                <w:lang w:val="uk-UA" w:eastAsia="zh-CN"/>
              </w:rPr>
              <w:lastRenderedPageBreak/>
              <w:t xml:space="preserve">Навіщо ти мене </w:t>
            </w:r>
            <w:r w:rsidRPr="00EF519A">
              <w:rPr>
                <w:rFonts w:ascii="Times New Roman" w:hAnsi="Times New Roman" w:cs="Times New Roman"/>
                <w:sz w:val="28"/>
                <w:szCs w:val="28"/>
                <w:lang w:val="uk-UA" w:eastAsia="zh-CN"/>
              </w:rPr>
              <w:lastRenderedPageBreak/>
              <w:t>турбуєш? Де твої манери? Іди геть!</w:t>
            </w:r>
          </w:p>
        </w:tc>
        <w:tc>
          <w:tcPr>
            <w:tcW w:w="3153" w:type="dxa"/>
          </w:tcPr>
          <w:p w:rsidR="003C2AC3" w:rsidRDefault="00EF519A" w:rsidP="003C2AC3">
            <w:pPr>
              <w:pStyle w:val="a3"/>
              <w:spacing w:line="360" w:lineRule="auto"/>
              <w:ind w:left="0"/>
              <w:jc w:val="both"/>
              <w:rPr>
                <w:rFonts w:ascii="Times New Roman" w:hAnsi="Times New Roman" w:cs="Times New Roman"/>
                <w:sz w:val="28"/>
                <w:szCs w:val="28"/>
                <w:lang w:val="uk-UA" w:eastAsia="zh-CN"/>
              </w:rPr>
            </w:pPr>
            <w:r>
              <w:rPr>
                <w:rFonts w:ascii="Times New Roman" w:hAnsi="Times New Roman" w:cs="Times New Roman"/>
                <w:sz w:val="28"/>
                <w:szCs w:val="28"/>
                <w:lang w:val="uk-UA" w:eastAsia="zh-CN"/>
              </w:rPr>
              <w:lastRenderedPageBreak/>
              <w:t>Опущення</w:t>
            </w:r>
          </w:p>
        </w:tc>
      </w:tr>
      <w:tr w:rsidR="00DE56D7" w:rsidTr="00A53768">
        <w:tc>
          <w:tcPr>
            <w:tcW w:w="3138" w:type="dxa"/>
          </w:tcPr>
          <w:p w:rsidR="00DE56D7" w:rsidRPr="00EF519A" w:rsidRDefault="00DE56D7" w:rsidP="003C2AC3">
            <w:pPr>
              <w:pStyle w:val="a3"/>
              <w:spacing w:line="360" w:lineRule="auto"/>
              <w:ind w:left="0"/>
              <w:jc w:val="both"/>
              <w:rPr>
                <w:rFonts w:ascii="Times New Roman" w:hAnsi="Times New Roman" w:cs="Times New Roman"/>
                <w:sz w:val="28"/>
                <w:szCs w:val="28"/>
                <w:lang w:val="en-US" w:eastAsia="zh-CN"/>
              </w:rPr>
            </w:pPr>
            <w:r w:rsidRPr="00DE56D7">
              <w:rPr>
                <w:rFonts w:ascii="Times New Roman" w:hAnsi="Times New Roman" w:cs="Times New Roman"/>
                <w:sz w:val="28"/>
                <w:szCs w:val="28"/>
                <w:lang w:val="en-US" w:eastAsia="zh-CN"/>
              </w:rPr>
              <w:lastRenderedPageBreak/>
              <w:t>Surrender to the guard, young one. Thou wouldst only make it worse for thyself.</w:t>
            </w:r>
          </w:p>
        </w:tc>
        <w:tc>
          <w:tcPr>
            <w:tcW w:w="3138" w:type="dxa"/>
          </w:tcPr>
          <w:p w:rsidR="00DE56D7" w:rsidRPr="00DE56D7" w:rsidRDefault="00DE56D7" w:rsidP="003C2AC3">
            <w:pPr>
              <w:pStyle w:val="a3"/>
              <w:spacing w:line="360" w:lineRule="auto"/>
              <w:ind w:left="0"/>
              <w:jc w:val="both"/>
              <w:rPr>
                <w:rFonts w:ascii="Times New Roman" w:hAnsi="Times New Roman" w:cs="Times New Roman"/>
                <w:sz w:val="28"/>
                <w:szCs w:val="28"/>
                <w:lang w:eastAsia="zh-CN"/>
              </w:rPr>
            </w:pPr>
            <w:r w:rsidRPr="00DE56D7">
              <w:rPr>
                <w:rFonts w:ascii="Times New Roman" w:hAnsi="Times New Roman" w:cs="Times New Roman"/>
                <w:sz w:val="28"/>
                <w:szCs w:val="28"/>
                <w:lang w:eastAsia="zh-CN"/>
              </w:rPr>
              <w:t>Здайтеся сторожі. Не погіршуйте свого становища.</w:t>
            </w:r>
          </w:p>
        </w:tc>
        <w:tc>
          <w:tcPr>
            <w:tcW w:w="3153" w:type="dxa"/>
          </w:tcPr>
          <w:p w:rsidR="00DE56D7" w:rsidRDefault="00DE56D7" w:rsidP="003C2AC3">
            <w:pPr>
              <w:pStyle w:val="a3"/>
              <w:spacing w:line="360" w:lineRule="auto"/>
              <w:ind w:left="0"/>
              <w:jc w:val="both"/>
              <w:rPr>
                <w:rFonts w:ascii="Times New Roman" w:hAnsi="Times New Roman" w:cs="Times New Roman"/>
                <w:sz w:val="28"/>
                <w:szCs w:val="28"/>
                <w:lang w:val="uk-UA" w:eastAsia="zh-CN"/>
              </w:rPr>
            </w:pPr>
            <w:r>
              <w:rPr>
                <w:rFonts w:ascii="Times New Roman" w:hAnsi="Times New Roman" w:cs="Times New Roman"/>
                <w:sz w:val="28"/>
                <w:szCs w:val="28"/>
                <w:lang w:val="uk-UA" w:eastAsia="zh-CN"/>
              </w:rPr>
              <w:t>Опущення</w:t>
            </w:r>
          </w:p>
        </w:tc>
      </w:tr>
      <w:tr w:rsidR="00DE56D7" w:rsidTr="00A53768">
        <w:tc>
          <w:tcPr>
            <w:tcW w:w="3138" w:type="dxa"/>
          </w:tcPr>
          <w:p w:rsidR="00DE56D7" w:rsidRPr="00DE56D7" w:rsidRDefault="00DE56D7" w:rsidP="003C2AC3">
            <w:pPr>
              <w:pStyle w:val="a3"/>
              <w:spacing w:line="360" w:lineRule="auto"/>
              <w:ind w:left="0"/>
              <w:jc w:val="both"/>
              <w:rPr>
                <w:rFonts w:ascii="Times New Roman" w:hAnsi="Times New Roman" w:cs="Times New Roman"/>
                <w:sz w:val="28"/>
                <w:szCs w:val="28"/>
                <w:lang w:val="en-US" w:eastAsia="zh-CN"/>
              </w:rPr>
            </w:pPr>
            <w:r w:rsidRPr="00DE56D7">
              <w:rPr>
                <w:rFonts w:ascii="Times New Roman" w:hAnsi="Times New Roman" w:cs="Times New Roman"/>
                <w:sz w:val="28"/>
                <w:szCs w:val="28"/>
                <w:lang w:val="en-US" w:eastAsia="zh-CN"/>
              </w:rPr>
              <w:t>I am pleased to see thee again. Hast thou come to collect the inheritance from your father?</w:t>
            </w:r>
          </w:p>
        </w:tc>
        <w:tc>
          <w:tcPr>
            <w:tcW w:w="3138" w:type="dxa"/>
          </w:tcPr>
          <w:p w:rsidR="00DE56D7" w:rsidRPr="00DE56D7" w:rsidRDefault="00DE56D7" w:rsidP="003C2AC3">
            <w:pPr>
              <w:pStyle w:val="a3"/>
              <w:spacing w:line="360" w:lineRule="auto"/>
              <w:ind w:left="0"/>
              <w:jc w:val="both"/>
              <w:rPr>
                <w:rFonts w:ascii="Times New Roman" w:hAnsi="Times New Roman" w:cs="Times New Roman"/>
                <w:sz w:val="28"/>
                <w:szCs w:val="28"/>
                <w:lang w:eastAsia="zh-CN"/>
              </w:rPr>
            </w:pPr>
            <w:r w:rsidRPr="00DE56D7">
              <w:rPr>
                <w:rFonts w:ascii="Times New Roman" w:hAnsi="Times New Roman" w:cs="Times New Roman"/>
                <w:sz w:val="28"/>
                <w:szCs w:val="28"/>
                <w:lang w:eastAsia="zh-CN"/>
              </w:rPr>
              <w:t>Я радий тебе знову побачити. Ти тут, щоб забрати спадщину свого батька?</w:t>
            </w:r>
          </w:p>
        </w:tc>
        <w:tc>
          <w:tcPr>
            <w:tcW w:w="3153" w:type="dxa"/>
          </w:tcPr>
          <w:p w:rsidR="00DE56D7" w:rsidRDefault="00DE56D7" w:rsidP="003C2AC3">
            <w:pPr>
              <w:pStyle w:val="a3"/>
              <w:spacing w:line="360" w:lineRule="auto"/>
              <w:ind w:left="0"/>
              <w:jc w:val="both"/>
              <w:rPr>
                <w:rFonts w:ascii="Times New Roman" w:hAnsi="Times New Roman" w:cs="Times New Roman"/>
                <w:sz w:val="28"/>
                <w:szCs w:val="28"/>
                <w:lang w:val="uk-UA" w:eastAsia="zh-CN"/>
              </w:rPr>
            </w:pPr>
            <w:r>
              <w:rPr>
                <w:rFonts w:ascii="Times New Roman" w:hAnsi="Times New Roman" w:cs="Times New Roman"/>
                <w:sz w:val="28"/>
                <w:szCs w:val="28"/>
                <w:lang w:val="uk-UA" w:eastAsia="zh-CN"/>
              </w:rPr>
              <w:t>Опущення</w:t>
            </w:r>
          </w:p>
        </w:tc>
      </w:tr>
      <w:tr w:rsidR="00DE56D7" w:rsidTr="00A53768">
        <w:tc>
          <w:tcPr>
            <w:tcW w:w="3138" w:type="dxa"/>
          </w:tcPr>
          <w:p w:rsidR="00DE56D7" w:rsidRPr="00DE56D7" w:rsidRDefault="00DE56D7" w:rsidP="003C2AC3">
            <w:pPr>
              <w:pStyle w:val="a3"/>
              <w:spacing w:line="360" w:lineRule="auto"/>
              <w:ind w:left="0"/>
              <w:jc w:val="both"/>
              <w:rPr>
                <w:rFonts w:ascii="Times New Roman" w:hAnsi="Times New Roman" w:cs="Times New Roman"/>
                <w:sz w:val="28"/>
                <w:szCs w:val="28"/>
                <w:lang w:val="en-US" w:eastAsia="zh-CN"/>
              </w:rPr>
            </w:pPr>
            <w:r w:rsidRPr="00DE56D7">
              <w:rPr>
                <w:rFonts w:ascii="Times New Roman" w:hAnsi="Times New Roman" w:cs="Times New Roman"/>
                <w:sz w:val="28"/>
                <w:szCs w:val="28"/>
                <w:lang w:val="en-US" w:eastAsia="zh-CN"/>
              </w:rPr>
              <w:t>There, thou wouldst receive the death penalty for these actions.</w:t>
            </w:r>
          </w:p>
        </w:tc>
        <w:tc>
          <w:tcPr>
            <w:tcW w:w="3138" w:type="dxa"/>
          </w:tcPr>
          <w:p w:rsidR="00DE56D7" w:rsidRPr="00DE56D7" w:rsidRDefault="00DE56D7" w:rsidP="003C2AC3">
            <w:pPr>
              <w:pStyle w:val="a3"/>
              <w:spacing w:line="360" w:lineRule="auto"/>
              <w:ind w:left="0"/>
              <w:jc w:val="both"/>
              <w:rPr>
                <w:rFonts w:ascii="Times New Roman" w:hAnsi="Times New Roman" w:cs="Times New Roman"/>
                <w:sz w:val="28"/>
                <w:szCs w:val="28"/>
                <w:lang w:eastAsia="zh-CN"/>
              </w:rPr>
            </w:pPr>
            <w:r w:rsidRPr="00DE56D7">
              <w:rPr>
                <w:rFonts w:ascii="Times New Roman" w:hAnsi="Times New Roman" w:cs="Times New Roman"/>
                <w:sz w:val="28"/>
                <w:szCs w:val="28"/>
                <w:lang w:eastAsia="zh-CN"/>
              </w:rPr>
              <w:t>Там тобі доведеться прийняти смерть за ці злочини.</w:t>
            </w:r>
          </w:p>
        </w:tc>
        <w:tc>
          <w:tcPr>
            <w:tcW w:w="3153" w:type="dxa"/>
          </w:tcPr>
          <w:p w:rsidR="00DE56D7" w:rsidRDefault="00DE56D7" w:rsidP="003C2AC3">
            <w:pPr>
              <w:pStyle w:val="a3"/>
              <w:spacing w:line="360" w:lineRule="auto"/>
              <w:ind w:left="0"/>
              <w:jc w:val="both"/>
              <w:rPr>
                <w:rFonts w:ascii="Times New Roman" w:hAnsi="Times New Roman" w:cs="Times New Roman"/>
                <w:sz w:val="28"/>
                <w:szCs w:val="28"/>
                <w:lang w:val="uk-UA" w:eastAsia="zh-CN"/>
              </w:rPr>
            </w:pPr>
            <w:r>
              <w:rPr>
                <w:rFonts w:ascii="Times New Roman" w:hAnsi="Times New Roman" w:cs="Times New Roman"/>
                <w:sz w:val="28"/>
                <w:szCs w:val="28"/>
                <w:lang w:val="uk-UA" w:eastAsia="zh-CN"/>
              </w:rPr>
              <w:t>Опущення</w:t>
            </w:r>
          </w:p>
        </w:tc>
      </w:tr>
      <w:tr w:rsidR="00DE56D7" w:rsidTr="00A53768">
        <w:tc>
          <w:tcPr>
            <w:tcW w:w="3138" w:type="dxa"/>
          </w:tcPr>
          <w:p w:rsidR="00DE56D7" w:rsidRPr="00DE56D7" w:rsidRDefault="009B40C9" w:rsidP="003C2AC3">
            <w:pPr>
              <w:pStyle w:val="a3"/>
              <w:spacing w:line="360" w:lineRule="auto"/>
              <w:ind w:left="0"/>
              <w:jc w:val="both"/>
              <w:rPr>
                <w:rFonts w:ascii="Times New Roman" w:hAnsi="Times New Roman" w:cs="Times New Roman"/>
                <w:sz w:val="28"/>
                <w:szCs w:val="28"/>
                <w:lang w:val="en-US" w:eastAsia="zh-CN"/>
              </w:rPr>
            </w:pPr>
            <w:r w:rsidRPr="009B40C9">
              <w:rPr>
                <w:rFonts w:ascii="Times New Roman" w:hAnsi="Times New Roman" w:cs="Times New Roman"/>
                <w:sz w:val="28"/>
                <w:szCs w:val="28"/>
                <w:lang w:val="en-US" w:eastAsia="zh-CN"/>
              </w:rPr>
              <w:t>Hello, young one.</w:t>
            </w:r>
          </w:p>
        </w:tc>
        <w:tc>
          <w:tcPr>
            <w:tcW w:w="3138" w:type="dxa"/>
          </w:tcPr>
          <w:p w:rsidR="00DE56D7" w:rsidRPr="00DE56D7" w:rsidRDefault="009B40C9" w:rsidP="003C2AC3">
            <w:pPr>
              <w:pStyle w:val="a3"/>
              <w:spacing w:line="360" w:lineRule="auto"/>
              <w:ind w:left="0"/>
              <w:jc w:val="both"/>
              <w:rPr>
                <w:rFonts w:ascii="Times New Roman" w:hAnsi="Times New Roman" w:cs="Times New Roman"/>
                <w:sz w:val="28"/>
                <w:szCs w:val="28"/>
                <w:lang w:eastAsia="zh-CN"/>
              </w:rPr>
            </w:pPr>
            <w:proofErr w:type="gramStart"/>
            <w:r w:rsidRPr="009B40C9">
              <w:rPr>
                <w:rFonts w:ascii="Times New Roman" w:hAnsi="Times New Roman" w:cs="Times New Roman"/>
                <w:sz w:val="28"/>
                <w:szCs w:val="28"/>
                <w:lang w:eastAsia="zh-CN"/>
              </w:rPr>
              <w:t>Вітаю</w:t>
            </w:r>
            <w:proofErr w:type="gramEnd"/>
            <w:r w:rsidRPr="009B40C9">
              <w:rPr>
                <w:rFonts w:ascii="Times New Roman" w:hAnsi="Times New Roman" w:cs="Times New Roman"/>
                <w:sz w:val="28"/>
                <w:szCs w:val="28"/>
                <w:lang w:eastAsia="zh-CN"/>
              </w:rPr>
              <w:t>.</w:t>
            </w:r>
          </w:p>
        </w:tc>
        <w:tc>
          <w:tcPr>
            <w:tcW w:w="3153" w:type="dxa"/>
          </w:tcPr>
          <w:p w:rsidR="00DE56D7" w:rsidRDefault="009B40C9" w:rsidP="003C2AC3">
            <w:pPr>
              <w:pStyle w:val="a3"/>
              <w:spacing w:line="360" w:lineRule="auto"/>
              <w:ind w:left="0"/>
              <w:jc w:val="both"/>
              <w:rPr>
                <w:rFonts w:ascii="Times New Roman" w:hAnsi="Times New Roman" w:cs="Times New Roman"/>
                <w:sz w:val="28"/>
                <w:szCs w:val="28"/>
                <w:lang w:val="uk-UA" w:eastAsia="zh-CN"/>
              </w:rPr>
            </w:pPr>
            <w:r>
              <w:rPr>
                <w:rFonts w:ascii="Times New Roman" w:hAnsi="Times New Roman" w:cs="Times New Roman"/>
                <w:sz w:val="28"/>
                <w:szCs w:val="28"/>
                <w:lang w:val="uk-UA" w:eastAsia="zh-CN"/>
              </w:rPr>
              <w:t>Опущення</w:t>
            </w:r>
          </w:p>
        </w:tc>
      </w:tr>
      <w:tr w:rsidR="009B40C9" w:rsidTr="00A53768">
        <w:tc>
          <w:tcPr>
            <w:tcW w:w="3138" w:type="dxa"/>
          </w:tcPr>
          <w:p w:rsidR="009B40C9" w:rsidRPr="009B40C9" w:rsidRDefault="009B40C9" w:rsidP="003C2AC3">
            <w:pPr>
              <w:pStyle w:val="a3"/>
              <w:spacing w:line="360" w:lineRule="auto"/>
              <w:ind w:left="0"/>
              <w:jc w:val="both"/>
              <w:rPr>
                <w:rFonts w:ascii="Times New Roman" w:hAnsi="Times New Roman" w:cs="Times New Roman"/>
                <w:sz w:val="28"/>
                <w:szCs w:val="28"/>
                <w:lang w:val="en-US" w:eastAsia="zh-CN"/>
              </w:rPr>
            </w:pPr>
            <w:r w:rsidRPr="009B40C9">
              <w:rPr>
                <w:rFonts w:ascii="Times New Roman" w:hAnsi="Times New Roman" w:cs="Times New Roman"/>
                <w:sz w:val="28"/>
                <w:szCs w:val="28"/>
                <w:lang w:val="en-US" w:eastAsia="zh-CN"/>
              </w:rPr>
              <w:t>'Tis as a favor to his memory that I will help thee escape.</w:t>
            </w:r>
          </w:p>
        </w:tc>
        <w:tc>
          <w:tcPr>
            <w:tcW w:w="3138" w:type="dxa"/>
          </w:tcPr>
          <w:p w:rsidR="009B40C9" w:rsidRPr="009B40C9" w:rsidRDefault="009B40C9" w:rsidP="003C2AC3">
            <w:pPr>
              <w:pStyle w:val="a3"/>
              <w:spacing w:line="360" w:lineRule="auto"/>
              <w:ind w:left="0"/>
              <w:jc w:val="both"/>
              <w:rPr>
                <w:rFonts w:ascii="Times New Roman" w:hAnsi="Times New Roman" w:cs="Times New Roman"/>
                <w:sz w:val="28"/>
                <w:szCs w:val="28"/>
                <w:lang w:eastAsia="zh-CN"/>
              </w:rPr>
            </w:pPr>
            <w:r w:rsidRPr="009B40C9">
              <w:rPr>
                <w:rFonts w:ascii="Times New Roman" w:hAnsi="Times New Roman" w:cs="Times New Roman"/>
                <w:sz w:val="28"/>
                <w:szCs w:val="28"/>
                <w:lang w:eastAsia="zh-CN"/>
              </w:rPr>
              <w:t>На згадку про нього я допоможу тобі втекти.</w:t>
            </w:r>
          </w:p>
        </w:tc>
        <w:tc>
          <w:tcPr>
            <w:tcW w:w="3153" w:type="dxa"/>
          </w:tcPr>
          <w:p w:rsidR="009B40C9" w:rsidRDefault="009B40C9" w:rsidP="003C2AC3">
            <w:pPr>
              <w:pStyle w:val="a3"/>
              <w:spacing w:line="360" w:lineRule="auto"/>
              <w:ind w:left="0"/>
              <w:jc w:val="both"/>
              <w:rPr>
                <w:rFonts w:ascii="Times New Roman" w:hAnsi="Times New Roman" w:cs="Times New Roman"/>
                <w:sz w:val="28"/>
                <w:szCs w:val="28"/>
                <w:lang w:val="uk-UA" w:eastAsia="zh-CN"/>
              </w:rPr>
            </w:pPr>
            <w:r>
              <w:rPr>
                <w:rFonts w:ascii="Times New Roman" w:hAnsi="Times New Roman" w:cs="Times New Roman"/>
                <w:sz w:val="28"/>
                <w:szCs w:val="28"/>
                <w:lang w:val="uk-UA" w:eastAsia="zh-CN"/>
              </w:rPr>
              <w:t>Опущення</w:t>
            </w:r>
          </w:p>
        </w:tc>
      </w:tr>
      <w:tr w:rsidR="009B40C9" w:rsidTr="00A53768">
        <w:tc>
          <w:tcPr>
            <w:tcW w:w="3138" w:type="dxa"/>
          </w:tcPr>
          <w:p w:rsidR="009B40C9" w:rsidRPr="009B40C9" w:rsidRDefault="009B40C9" w:rsidP="003C2AC3">
            <w:pPr>
              <w:pStyle w:val="a3"/>
              <w:spacing w:line="360" w:lineRule="auto"/>
              <w:ind w:left="0"/>
              <w:jc w:val="both"/>
              <w:rPr>
                <w:rFonts w:ascii="Times New Roman" w:hAnsi="Times New Roman" w:cs="Times New Roman"/>
                <w:sz w:val="28"/>
                <w:szCs w:val="28"/>
                <w:lang w:val="en-US" w:eastAsia="zh-CN"/>
              </w:rPr>
            </w:pPr>
            <w:r w:rsidRPr="009B40C9">
              <w:rPr>
                <w:rFonts w:ascii="Times New Roman" w:hAnsi="Times New Roman" w:cs="Times New Roman"/>
                <w:sz w:val="28"/>
                <w:szCs w:val="28"/>
                <w:lang w:val="en-US" w:eastAsia="zh-CN"/>
              </w:rPr>
              <w:t>Thank you for helping us.</w:t>
            </w:r>
          </w:p>
        </w:tc>
        <w:tc>
          <w:tcPr>
            <w:tcW w:w="3138" w:type="dxa"/>
          </w:tcPr>
          <w:p w:rsidR="009B40C9" w:rsidRPr="009B40C9" w:rsidRDefault="009B40C9" w:rsidP="003C2AC3">
            <w:pPr>
              <w:pStyle w:val="a3"/>
              <w:spacing w:line="360" w:lineRule="auto"/>
              <w:ind w:left="0"/>
              <w:jc w:val="both"/>
              <w:rPr>
                <w:rFonts w:ascii="Times New Roman" w:hAnsi="Times New Roman" w:cs="Times New Roman"/>
                <w:sz w:val="28"/>
                <w:szCs w:val="28"/>
                <w:lang w:val="en-US" w:eastAsia="zh-CN"/>
              </w:rPr>
            </w:pPr>
            <w:r w:rsidRPr="009B40C9">
              <w:rPr>
                <w:rFonts w:ascii="Times New Roman" w:hAnsi="Times New Roman" w:cs="Times New Roman"/>
                <w:sz w:val="28"/>
                <w:szCs w:val="28"/>
                <w:lang w:val="en-US" w:eastAsia="zh-CN"/>
              </w:rPr>
              <w:t>Дяка тобі за допомогу.</w:t>
            </w:r>
          </w:p>
        </w:tc>
        <w:tc>
          <w:tcPr>
            <w:tcW w:w="3153" w:type="dxa"/>
          </w:tcPr>
          <w:p w:rsidR="009B40C9" w:rsidRDefault="009B40C9" w:rsidP="003C2AC3">
            <w:pPr>
              <w:pStyle w:val="a3"/>
              <w:spacing w:line="360" w:lineRule="auto"/>
              <w:ind w:left="0"/>
              <w:jc w:val="both"/>
              <w:rPr>
                <w:rFonts w:ascii="Times New Roman" w:hAnsi="Times New Roman" w:cs="Times New Roman"/>
                <w:sz w:val="28"/>
                <w:szCs w:val="28"/>
                <w:lang w:val="uk-UA" w:eastAsia="zh-CN"/>
              </w:rPr>
            </w:pPr>
            <w:r>
              <w:rPr>
                <w:rFonts w:ascii="Times New Roman" w:hAnsi="Times New Roman" w:cs="Times New Roman"/>
                <w:sz w:val="28"/>
                <w:szCs w:val="28"/>
                <w:lang w:val="uk-UA" w:eastAsia="zh-CN"/>
              </w:rPr>
              <w:t>Опущення</w:t>
            </w:r>
          </w:p>
        </w:tc>
      </w:tr>
      <w:tr w:rsidR="009B40C9" w:rsidTr="00A53768">
        <w:tc>
          <w:tcPr>
            <w:tcW w:w="3138" w:type="dxa"/>
          </w:tcPr>
          <w:p w:rsidR="009B40C9" w:rsidRPr="009B40C9" w:rsidRDefault="009B40C9" w:rsidP="003C2AC3">
            <w:pPr>
              <w:pStyle w:val="a3"/>
              <w:spacing w:line="360" w:lineRule="auto"/>
              <w:ind w:left="0"/>
              <w:jc w:val="both"/>
              <w:rPr>
                <w:rFonts w:ascii="Times New Roman" w:hAnsi="Times New Roman" w:cs="Times New Roman"/>
                <w:sz w:val="28"/>
                <w:szCs w:val="28"/>
                <w:lang w:val="en-US" w:eastAsia="zh-CN"/>
              </w:rPr>
            </w:pPr>
            <w:r w:rsidRPr="009B40C9">
              <w:rPr>
                <w:rFonts w:ascii="Times New Roman" w:hAnsi="Times New Roman" w:cs="Times New Roman"/>
                <w:sz w:val="28"/>
                <w:szCs w:val="28"/>
                <w:lang w:val="en-US" w:eastAsia="zh-CN"/>
              </w:rPr>
              <w:t>Gorion has been looking for thee, young one.</w:t>
            </w:r>
          </w:p>
        </w:tc>
        <w:tc>
          <w:tcPr>
            <w:tcW w:w="3138" w:type="dxa"/>
          </w:tcPr>
          <w:p w:rsidR="009B40C9" w:rsidRPr="009B40C9" w:rsidRDefault="009B40C9" w:rsidP="003C2AC3">
            <w:pPr>
              <w:pStyle w:val="a3"/>
              <w:spacing w:line="360" w:lineRule="auto"/>
              <w:ind w:left="0"/>
              <w:jc w:val="both"/>
              <w:rPr>
                <w:rFonts w:ascii="Times New Roman" w:hAnsi="Times New Roman" w:cs="Times New Roman"/>
                <w:sz w:val="28"/>
                <w:szCs w:val="28"/>
                <w:lang w:val="en-US" w:eastAsia="zh-CN"/>
              </w:rPr>
            </w:pPr>
            <w:r w:rsidRPr="009B40C9">
              <w:rPr>
                <w:rFonts w:ascii="Times New Roman" w:hAnsi="Times New Roman" w:cs="Times New Roman"/>
                <w:sz w:val="28"/>
                <w:szCs w:val="28"/>
                <w:lang w:val="en-US" w:eastAsia="zh-CN"/>
              </w:rPr>
              <w:t>Ґоріон шукав тебе.</w:t>
            </w:r>
          </w:p>
        </w:tc>
        <w:tc>
          <w:tcPr>
            <w:tcW w:w="3153" w:type="dxa"/>
          </w:tcPr>
          <w:p w:rsidR="009B40C9" w:rsidRDefault="009B40C9" w:rsidP="003C2AC3">
            <w:pPr>
              <w:pStyle w:val="a3"/>
              <w:spacing w:line="360" w:lineRule="auto"/>
              <w:ind w:left="0"/>
              <w:jc w:val="both"/>
              <w:rPr>
                <w:rFonts w:ascii="Times New Roman" w:hAnsi="Times New Roman" w:cs="Times New Roman"/>
                <w:sz w:val="28"/>
                <w:szCs w:val="28"/>
                <w:lang w:val="uk-UA" w:eastAsia="zh-CN"/>
              </w:rPr>
            </w:pPr>
            <w:r>
              <w:rPr>
                <w:rFonts w:ascii="Times New Roman" w:hAnsi="Times New Roman" w:cs="Times New Roman"/>
                <w:sz w:val="28"/>
                <w:szCs w:val="28"/>
                <w:lang w:val="uk-UA" w:eastAsia="zh-CN"/>
              </w:rPr>
              <w:t>Опущення</w:t>
            </w:r>
          </w:p>
        </w:tc>
      </w:tr>
      <w:tr w:rsidR="009B40C9" w:rsidTr="00A53768">
        <w:tc>
          <w:tcPr>
            <w:tcW w:w="3138" w:type="dxa"/>
          </w:tcPr>
          <w:p w:rsidR="009B40C9" w:rsidRPr="009B40C9" w:rsidRDefault="00DC79CC" w:rsidP="003C2AC3">
            <w:pPr>
              <w:pStyle w:val="a3"/>
              <w:spacing w:line="360" w:lineRule="auto"/>
              <w:ind w:left="0"/>
              <w:jc w:val="both"/>
              <w:rPr>
                <w:rFonts w:ascii="Times New Roman" w:hAnsi="Times New Roman" w:cs="Times New Roman"/>
                <w:sz w:val="28"/>
                <w:szCs w:val="28"/>
                <w:lang w:val="en-US" w:eastAsia="zh-CN"/>
              </w:rPr>
            </w:pPr>
            <w:r w:rsidRPr="00DC79CC">
              <w:rPr>
                <w:rFonts w:ascii="Times New Roman" w:hAnsi="Times New Roman" w:cs="Times New Roman"/>
                <w:sz w:val="28"/>
                <w:szCs w:val="28"/>
                <w:lang w:val="en-US" w:eastAsia="zh-CN"/>
              </w:rPr>
              <w:t>You're free to go.</w:t>
            </w:r>
          </w:p>
        </w:tc>
        <w:tc>
          <w:tcPr>
            <w:tcW w:w="3138" w:type="dxa"/>
          </w:tcPr>
          <w:p w:rsidR="009B40C9" w:rsidRPr="00DC79CC" w:rsidRDefault="00DC79CC" w:rsidP="003C2AC3">
            <w:pPr>
              <w:pStyle w:val="a3"/>
              <w:spacing w:line="360" w:lineRule="auto"/>
              <w:ind w:left="0"/>
              <w:jc w:val="both"/>
              <w:rPr>
                <w:rFonts w:ascii="Times New Roman" w:hAnsi="Times New Roman" w:cs="Times New Roman"/>
                <w:sz w:val="28"/>
                <w:szCs w:val="28"/>
                <w:lang w:eastAsia="zh-CN"/>
              </w:rPr>
            </w:pPr>
            <w:r w:rsidRPr="00DC79CC">
              <w:rPr>
                <w:rFonts w:ascii="Times New Roman" w:hAnsi="Times New Roman" w:cs="Times New Roman"/>
                <w:sz w:val="28"/>
                <w:szCs w:val="28"/>
                <w:lang w:val="en-US" w:eastAsia="zh-CN"/>
              </w:rPr>
              <w:t>Ви вільні</w:t>
            </w:r>
            <w:r>
              <w:rPr>
                <w:rFonts w:ascii="Times New Roman" w:hAnsi="Times New Roman" w:cs="Times New Roman"/>
                <w:sz w:val="28"/>
                <w:szCs w:val="28"/>
                <w:lang w:eastAsia="zh-CN"/>
              </w:rPr>
              <w:t>.</w:t>
            </w:r>
          </w:p>
        </w:tc>
        <w:tc>
          <w:tcPr>
            <w:tcW w:w="3153" w:type="dxa"/>
          </w:tcPr>
          <w:p w:rsidR="009B40C9" w:rsidRDefault="00DC79CC" w:rsidP="003C2AC3">
            <w:pPr>
              <w:pStyle w:val="a3"/>
              <w:spacing w:line="360" w:lineRule="auto"/>
              <w:ind w:left="0"/>
              <w:jc w:val="both"/>
              <w:rPr>
                <w:rFonts w:ascii="Times New Roman" w:hAnsi="Times New Roman" w:cs="Times New Roman"/>
                <w:sz w:val="28"/>
                <w:szCs w:val="28"/>
                <w:lang w:val="uk-UA" w:eastAsia="zh-CN"/>
              </w:rPr>
            </w:pPr>
            <w:r>
              <w:rPr>
                <w:rFonts w:ascii="Times New Roman" w:hAnsi="Times New Roman" w:cs="Times New Roman"/>
                <w:sz w:val="28"/>
                <w:szCs w:val="28"/>
                <w:lang w:val="uk-UA" w:eastAsia="zh-CN"/>
              </w:rPr>
              <w:t>Опущення</w:t>
            </w:r>
          </w:p>
        </w:tc>
      </w:tr>
      <w:tr w:rsidR="00DC79CC" w:rsidTr="00A53768">
        <w:tc>
          <w:tcPr>
            <w:tcW w:w="3138" w:type="dxa"/>
          </w:tcPr>
          <w:p w:rsidR="00DC79CC" w:rsidRPr="00DC79CC" w:rsidRDefault="00DC79CC" w:rsidP="003C2AC3">
            <w:pPr>
              <w:pStyle w:val="a3"/>
              <w:spacing w:line="360" w:lineRule="auto"/>
              <w:ind w:left="0"/>
              <w:jc w:val="both"/>
              <w:rPr>
                <w:rFonts w:ascii="Times New Roman" w:hAnsi="Times New Roman" w:cs="Times New Roman"/>
                <w:sz w:val="28"/>
                <w:szCs w:val="28"/>
                <w:lang w:val="en-US" w:eastAsia="zh-CN"/>
              </w:rPr>
            </w:pPr>
            <w:r w:rsidRPr="00DC79CC">
              <w:rPr>
                <w:rFonts w:ascii="Times New Roman" w:hAnsi="Times New Roman" w:cs="Times New Roman"/>
                <w:sz w:val="28"/>
                <w:szCs w:val="28"/>
                <w:lang w:val="en-US" w:eastAsia="zh-CN"/>
              </w:rPr>
              <w:t>It's been getting harder and harder for me to put trust in someone.</w:t>
            </w:r>
          </w:p>
        </w:tc>
        <w:tc>
          <w:tcPr>
            <w:tcW w:w="3138" w:type="dxa"/>
          </w:tcPr>
          <w:p w:rsidR="00DC79CC" w:rsidRPr="00DC79CC" w:rsidRDefault="00DC79CC" w:rsidP="003C2AC3">
            <w:pPr>
              <w:pStyle w:val="a3"/>
              <w:spacing w:line="360" w:lineRule="auto"/>
              <w:ind w:left="0"/>
              <w:jc w:val="both"/>
              <w:rPr>
                <w:rFonts w:ascii="Times New Roman" w:hAnsi="Times New Roman" w:cs="Times New Roman"/>
                <w:sz w:val="28"/>
                <w:szCs w:val="28"/>
                <w:lang w:eastAsia="zh-CN"/>
              </w:rPr>
            </w:pPr>
            <w:r w:rsidRPr="00DC79CC">
              <w:rPr>
                <w:rFonts w:ascii="Times New Roman" w:hAnsi="Times New Roman" w:cs="Times New Roman"/>
                <w:sz w:val="28"/>
                <w:szCs w:val="28"/>
                <w:lang w:eastAsia="zh-CN"/>
              </w:rPr>
              <w:t xml:space="preserve">Чимраз </w:t>
            </w:r>
            <w:proofErr w:type="gramStart"/>
            <w:r w:rsidRPr="00DC79CC">
              <w:rPr>
                <w:rFonts w:ascii="Times New Roman" w:hAnsi="Times New Roman" w:cs="Times New Roman"/>
                <w:sz w:val="28"/>
                <w:szCs w:val="28"/>
                <w:lang w:eastAsia="zh-CN"/>
              </w:rPr>
              <w:t>усе</w:t>
            </w:r>
            <w:proofErr w:type="gramEnd"/>
            <w:r w:rsidRPr="00DC79CC">
              <w:rPr>
                <w:rFonts w:ascii="Times New Roman" w:hAnsi="Times New Roman" w:cs="Times New Roman"/>
                <w:sz w:val="28"/>
                <w:szCs w:val="28"/>
                <w:lang w:eastAsia="zh-CN"/>
              </w:rPr>
              <w:t xml:space="preserve"> важче і важче комусь довіряти.</w:t>
            </w:r>
          </w:p>
        </w:tc>
        <w:tc>
          <w:tcPr>
            <w:tcW w:w="3153" w:type="dxa"/>
          </w:tcPr>
          <w:p w:rsidR="00DC79CC" w:rsidRDefault="00DC79CC" w:rsidP="003C2AC3">
            <w:pPr>
              <w:pStyle w:val="a3"/>
              <w:spacing w:line="360" w:lineRule="auto"/>
              <w:ind w:left="0"/>
              <w:jc w:val="both"/>
              <w:rPr>
                <w:rFonts w:ascii="Times New Roman" w:hAnsi="Times New Roman" w:cs="Times New Roman"/>
                <w:sz w:val="28"/>
                <w:szCs w:val="28"/>
                <w:lang w:val="uk-UA" w:eastAsia="zh-CN"/>
              </w:rPr>
            </w:pPr>
            <w:r>
              <w:rPr>
                <w:rFonts w:ascii="Times New Roman" w:hAnsi="Times New Roman" w:cs="Times New Roman"/>
                <w:sz w:val="28"/>
                <w:szCs w:val="28"/>
                <w:lang w:val="uk-UA" w:eastAsia="zh-CN"/>
              </w:rPr>
              <w:t>Опущення</w:t>
            </w:r>
          </w:p>
        </w:tc>
      </w:tr>
      <w:tr w:rsidR="00DC79CC" w:rsidTr="00A53768">
        <w:tc>
          <w:tcPr>
            <w:tcW w:w="3138" w:type="dxa"/>
          </w:tcPr>
          <w:p w:rsidR="00DC79CC" w:rsidRPr="00DC79CC" w:rsidRDefault="00DC79CC" w:rsidP="003C2AC3">
            <w:pPr>
              <w:pStyle w:val="a3"/>
              <w:spacing w:line="360" w:lineRule="auto"/>
              <w:ind w:left="0"/>
              <w:jc w:val="both"/>
              <w:rPr>
                <w:rFonts w:ascii="Times New Roman" w:hAnsi="Times New Roman" w:cs="Times New Roman"/>
                <w:sz w:val="28"/>
                <w:szCs w:val="28"/>
                <w:lang w:val="en-US" w:eastAsia="zh-CN"/>
              </w:rPr>
            </w:pPr>
            <w:r w:rsidRPr="00DC79CC">
              <w:rPr>
                <w:rFonts w:ascii="Times New Roman" w:hAnsi="Times New Roman" w:cs="Times New Roman"/>
                <w:sz w:val="28"/>
                <w:szCs w:val="28"/>
                <w:lang w:val="en-US" w:eastAsia="zh-CN"/>
              </w:rPr>
              <w:t>Do you understand?</w:t>
            </w:r>
          </w:p>
        </w:tc>
        <w:tc>
          <w:tcPr>
            <w:tcW w:w="3138" w:type="dxa"/>
          </w:tcPr>
          <w:p w:rsidR="00DC79CC" w:rsidRPr="00DC79CC" w:rsidRDefault="00DC79CC" w:rsidP="003C2AC3">
            <w:pPr>
              <w:pStyle w:val="a3"/>
              <w:spacing w:line="360" w:lineRule="auto"/>
              <w:ind w:left="0"/>
              <w:jc w:val="both"/>
              <w:rPr>
                <w:rFonts w:ascii="Times New Roman" w:hAnsi="Times New Roman" w:cs="Times New Roman"/>
                <w:sz w:val="28"/>
                <w:szCs w:val="28"/>
                <w:lang w:eastAsia="zh-CN"/>
              </w:rPr>
            </w:pPr>
            <w:r w:rsidRPr="00DC79CC">
              <w:rPr>
                <w:rFonts w:ascii="Times New Roman" w:hAnsi="Times New Roman" w:cs="Times New Roman"/>
                <w:sz w:val="28"/>
                <w:szCs w:val="28"/>
                <w:lang w:eastAsia="zh-CN"/>
              </w:rPr>
              <w:t>Зрозуміло?</w:t>
            </w:r>
          </w:p>
        </w:tc>
        <w:tc>
          <w:tcPr>
            <w:tcW w:w="3153" w:type="dxa"/>
          </w:tcPr>
          <w:p w:rsidR="00DC79CC" w:rsidRDefault="00DC79CC" w:rsidP="003C2AC3">
            <w:pPr>
              <w:pStyle w:val="a3"/>
              <w:spacing w:line="360" w:lineRule="auto"/>
              <w:ind w:left="0"/>
              <w:jc w:val="both"/>
              <w:rPr>
                <w:rFonts w:ascii="Times New Roman" w:hAnsi="Times New Roman" w:cs="Times New Roman"/>
                <w:sz w:val="28"/>
                <w:szCs w:val="28"/>
                <w:lang w:val="uk-UA" w:eastAsia="zh-CN"/>
              </w:rPr>
            </w:pPr>
            <w:r>
              <w:rPr>
                <w:rFonts w:ascii="Times New Roman" w:hAnsi="Times New Roman" w:cs="Times New Roman"/>
                <w:sz w:val="28"/>
                <w:szCs w:val="28"/>
                <w:lang w:val="uk-UA" w:eastAsia="zh-CN"/>
              </w:rPr>
              <w:t>Опущення</w:t>
            </w:r>
          </w:p>
        </w:tc>
      </w:tr>
      <w:tr w:rsidR="00DC79CC" w:rsidTr="00A53768">
        <w:tc>
          <w:tcPr>
            <w:tcW w:w="3138" w:type="dxa"/>
          </w:tcPr>
          <w:p w:rsidR="00DC79CC" w:rsidRPr="00DC79CC" w:rsidRDefault="00DC79CC" w:rsidP="003C2AC3">
            <w:pPr>
              <w:pStyle w:val="a3"/>
              <w:spacing w:line="360" w:lineRule="auto"/>
              <w:ind w:left="0"/>
              <w:jc w:val="both"/>
              <w:rPr>
                <w:rFonts w:ascii="Times New Roman" w:hAnsi="Times New Roman" w:cs="Times New Roman"/>
                <w:sz w:val="28"/>
                <w:szCs w:val="28"/>
                <w:lang w:val="en-US" w:eastAsia="zh-CN"/>
              </w:rPr>
            </w:pPr>
            <w:r w:rsidRPr="00DC79CC">
              <w:rPr>
                <w:rFonts w:ascii="Times New Roman" w:hAnsi="Times New Roman" w:cs="Times New Roman"/>
                <w:sz w:val="28"/>
                <w:szCs w:val="28"/>
                <w:lang w:val="en-US" w:eastAsia="zh-CN"/>
              </w:rPr>
              <w:t>Well, now that you put it that way, I guess we'll come along.</w:t>
            </w:r>
          </w:p>
        </w:tc>
        <w:tc>
          <w:tcPr>
            <w:tcW w:w="3138" w:type="dxa"/>
          </w:tcPr>
          <w:p w:rsidR="00DC79CC" w:rsidRPr="00DC79CC" w:rsidRDefault="00DC79CC" w:rsidP="003C2AC3">
            <w:pPr>
              <w:pStyle w:val="a3"/>
              <w:spacing w:line="360" w:lineRule="auto"/>
              <w:ind w:left="0"/>
              <w:jc w:val="both"/>
              <w:rPr>
                <w:rFonts w:ascii="Times New Roman" w:hAnsi="Times New Roman" w:cs="Times New Roman"/>
                <w:sz w:val="28"/>
                <w:szCs w:val="28"/>
                <w:lang w:eastAsia="zh-CN"/>
              </w:rPr>
            </w:pPr>
            <w:r w:rsidRPr="00DC79CC">
              <w:rPr>
                <w:rFonts w:ascii="Times New Roman" w:hAnsi="Times New Roman" w:cs="Times New Roman"/>
                <w:sz w:val="28"/>
                <w:szCs w:val="28"/>
                <w:lang w:eastAsia="zh-CN"/>
              </w:rPr>
              <w:t xml:space="preserve">Ну що ж, якщо так, то ми </w:t>
            </w:r>
            <w:proofErr w:type="gramStart"/>
            <w:r w:rsidRPr="00DC79CC">
              <w:rPr>
                <w:rFonts w:ascii="Times New Roman" w:hAnsi="Times New Roman" w:cs="Times New Roman"/>
                <w:sz w:val="28"/>
                <w:szCs w:val="28"/>
                <w:lang w:eastAsia="zh-CN"/>
              </w:rPr>
              <w:t>п</w:t>
            </w:r>
            <w:proofErr w:type="gramEnd"/>
            <w:r w:rsidRPr="00DC79CC">
              <w:rPr>
                <w:rFonts w:ascii="Times New Roman" w:hAnsi="Times New Roman" w:cs="Times New Roman"/>
                <w:sz w:val="28"/>
                <w:szCs w:val="28"/>
                <w:lang w:eastAsia="zh-CN"/>
              </w:rPr>
              <w:t>ідемо туди.</w:t>
            </w:r>
          </w:p>
        </w:tc>
        <w:tc>
          <w:tcPr>
            <w:tcW w:w="3153" w:type="dxa"/>
          </w:tcPr>
          <w:p w:rsidR="00DC79CC" w:rsidRDefault="00DC79CC" w:rsidP="003C2AC3">
            <w:pPr>
              <w:pStyle w:val="a3"/>
              <w:spacing w:line="360" w:lineRule="auto"/>
              <w:ind w:left="0"/>
              <w:jc w:val="both"/>
              <w:rPr>
                <w:rFonts w:ascii="Times New Roman" w:hAnsi="Times New Roman" w:cs="Times New Roman"/>
                <w:sz w:val="28"/>
                <w:szCs w:val="28"/>
                <w:lang w:val="uk-UA" w:eastAsia="zh-CN"/>
              </w:rPr>
            </w:pPr>
            <w:r>
              <w:rPr>
                <w:rFonts w:ascii="Times New Roman" w:hAnsi="Times New Roman" w:cs="Times New Roman"/>
                <w:sz w:val="28"/>
                <w:szCs w:val="28"/>
                <w:lang w:val="uk-UA" w:eastAsia="zh-CN"/>
              </w:rPr>
              <w:t>Опущення</w:t>
            </w:r>
          </w:p>
        </w:tc>
      </w:tr>
      <w:tr w:rsidR="00DC79CC" w:rsidTr="00A53768">
        <w:tc>
          <w:tcPr>
            <w:tcW w:w="3138" w:type="dxa"/>
          </w:tcPr>
          <w:p w:rsidR="00DC79CC" w:rsidRPr="00DC79CC" w:rsidRDefault="00DC79CC" w:rsidP="003C2AC3">
            <w:pPr>
              <w:pStyle w:val="a3"/>
              <w:spacing w:line="360" w:lineRule="auto"/>
              <w:ind w:left="0"/>
              <w:jc w:val="both"/>
              <w:rPr>
                <w:rFonts w:ascii="Times New Roman" w:hAnsi="Times New Roman" w:cs="Times New Roman"/>
                <w:sz w:val="28"/>
                <w:szCs w:val="28"/>
                <w:lang w:val="en-US" w:eastAsia="zh-CN"/>
              </w:rPr>
            </w:pPr>
            <w:r w:rsidRPr="00DC79CC">
              <w:rPr>
                <w:rFonts w:ascii="Times New Roman" w:hAnsi="Times New Roman" w:cs="Times New Roman"/>
                <w:sz w:val="28"/>
                <w:szCs w:val="28"/>
                <w:lang w:val="en-US" w:eastAsia="zh-CN"/>
              </w:rPr>
              <w:t xml:space="preserve">What I'm about to tell </w:t>
            </w:r>
            <w:r w:rsidRPr="00DC79CC">
              <w:rPr>
                <w:rFonts w:ascii="Times New Roman" w:hAnsi="Times New Roman" w:cs="Times New Roman"/>
                <w:sz w:val="28"/>
                <w:szCs w:val="28"/>
                <w:lang w:val="en-US" w:eastAsia="zh-CN"/>
              </w:rPr>
              <w:lastRenderedPageBreak/>
              <w:t>you must be held in the strictest confidence.</w:t>
            </w:r>
          </w:p>
        </w:tc>
        <w:tc>
          <w:tcPr>
            <w:tcW w:w="3138" w:type="dxa"/>
          </w:tcPr>
          <w:p w:rsidR="00DC79CC" w:rsidRPr="00DC79CC" w:rsidRDefault="00DC79CC" w:rsidP="003C2AC3">
            <w:pPr>
              <w:pStyle w:val="a3"/>
              <w:spacing w:line="360" w:lineRule="auto"/>
              <w:ind w:left="0"/>
              <w:jc w:val="both"/>
              <w:rPr>
                <w:rFonts w:ascii="Times New Roman" w:hAnsi="Times New Roman" w:cs="Times New Roman"/>
                <w:sz w:val="28"/>
                <w:szCs w:val="28"/>
                <w:lang w:eastAsia="zh-CN"/>
              </w:rPr>
            </w:pPr>
            <w:r w:rsidRPr="00DC79CC">
              <w:rPr>
                <w:rFonts w:ascii="Times New Roman" w:hAnsi="Times New Roman" w:cs="Times New Roman"/>
                <w:sz w:val="28"/>
                <w:szCs w:val="28"/>
                <w:lang w:eastAsia="zh-CN"/>
              </w:rPr>
              <w:lastRenderedPageBreak/>
              <w:t xml:space="preserve">Те, що я вам зараз </w:t>
            </w:r>
            <w:r w:rsidRPr="00DC79CC">
              <w:rPr>
                <w:rFonts w:ascii="Times New Roman" w:hAnsi="Times New Roman" w:cs="Times New Roman"/>
                <w:sz w:val="28"/>
                <w:szCs w:val="28"/>
                <w:lang w:eastAsia="zh-CN"/>
              </w:rPr>
              <w:lastRenderedPageBreak/>
              <w:t xml:space="preserve">розповім, повинно зберігатися </w:t>
            </w:r>
            <w:proofErr w:type="gramStart"/>
            <w:r w:rsidRPr="00DC79CC">
              <w:rPr>
                <w:rFonts w:ascii="Times New Roman" w:hAnsi="Times New Roman" w:cs="Times New Roman"/>
                <w:sz w:val="28"/>
                <w:szCs w:val="28"/>
                <w:lang w:eastAsia="zh-CN"/>
              </w:rPr>
              <w:t>в</w:t>
            </w:r>
            <w:proofErr w:type="gramEnd"/>
            <w:r w:rsidRPr="00DC79CC">
              <w:rPr>
                <w:rFonts w:ascii="Times New Roman" w:hAnsi="Times New Roman" w:cs="Times New Roman"/>
                <w:sz w:val="28"/>
                <w:szCs w:val="28"/>
                <w:lang w:eastAsia="zh-CN"/>
              </w:rPr>
              <w:t xml:space="preserve"> таємниці.</w:t>
            </w:r>
          </w:p>
        </w:tc>
        <w:tc>
          <w:tcPr>
            <w:tcW w:w="3153" w:type="dxa"/>
          </w:tcPr>
          <w:p w:rsidR="00DC79CC" w:rsidRDefault="00DC79CC" w:rsidP="003C2AC3">
            <w:pPr>
              <w:pStyle w:val="a3"/>
              <w:spacing w:line="360" w:lineRule="auto"/>
              <w:ind w:left="0"/>
              <w:jc w:val="both"/>
              <w:rPr>
                <w:rFonts w:ascii="Times New Roman" w:hAnsi="Times New Roman" w:cs="Times New Roman"/>
                <w:sz w:val="28"/>
                <w:szCs w:val="28"/>
                <w:lang w:val="uk-UA" w:eastAsia="zh-CN"/>
              </w:rPr>
            </w:pPr>
            <w:r>
              <w:rPr>
                <w:rFonts w:ascii="Times New Roman" w:hAnsi="Times New Roman" w:cs="Times New Roman"/>
                <w:sz w:val="28"/>
                <w:szCs w:val="28"/>
                <w:lang w:val="uk-UA" w:eastAsia="zh-CN"/>
              </w:rPr>
              <w:lastRenderedPageBreak/>
              <w:t>Опущення</w:t>
            </w:r>
          </w:p>
        </w:tc>
      </w:tr>
      <w:tr w:rsidR="00DC79CC" w:rsidTr="00A53768">
        <w:tc>
          <w:tcPr>
            <w:tcW w:w="3138" w:type="dxa"/>
          </w:tcPr>
          <w:p w:rsidR="00DC79CC" w:rsidRPr="00DC79CC" w:rsidRDefault="00843C4B" w:rsidP="003C2AC3">
            <w:pPr>
              <w:pStyle w:val="a3"/>
              <w:spacing w:line="360" w:lineRule="auto"/>
              <w:ind w:left="0"/>
              <w:jc w:val="both"/>
              <w:rPr>
                <w:rFonts w:ascii="Times New Roman" w:hAnsi="Times New Roman" w:cs="Times New Roman"/>
                <w:sz w:val="28"/>
                <w:szCs w:val="28"/>
                <w:lang w:val="en-US" w:eastAsia="zh-CN"/>
              </w:rPr>
            </w:pPr>
            <w:r w:rsidRPr="00843C4B">
              <w:rPr>
                <w:rFonts w:ascii="Times New Roman" w:hAnsi="Times New Roman" w:cs="Times New Roman"/>
                <w:sz w:val="28"/>
                <w:szCs w:val="28"/>
                <w:lang w:val="en-US" w:eastAsia="zh-CN"/>
              </w:rPr>
              <w:lastRenderedPageBreak/>
              <w:t>He rudely rebuffed me, telling me to mind my own business.</w:t>
            </w:r>
          </w:p>
        </w:tc>
        <w:tc>
          <w:tcPr>
            <w:tcW w:w="3138" w:type="dxa"/>
          </w:tcPr>
          <w:p w:rsidR="00DC79CC" w:rsidRPr="00843C4B" w:rsidRDefault="00843C4B" w:rsidP="003C2AC3">
            <w:pPr>
              <w:pStyle w:val="a3"/>
              <w:spacing w:line="360" w:lineRule="auto"/>
              <w:ind w:left="0"/>
              <w:jc w:val="both"/>
              <w:rPr>
                <w:rFonts w:ascii="Times New Roman" w:hAnsi="Times New Roman" w:cs="Times New Roman"/>
                <w:sz w:val="28"/>
                <w:szCs w:val="28"/>
                <w:lang w:eastAsia="zh-CN"/>
              </w:rPr>
            </w:pPr>
            <w:r w:rsidRPr="00843C4B">
              <w:rPr>
                <w:rFonts w:ascii="Times New Roman" w:hAnsi="Times New Roman" w:cs="Times New Roman"/>
                <w:sz w:val="28"/>
                <w:szCs w:val="28"/>
                <w:lang w:eastAsia="zh-CN"/>
              </w:rPr>
              <w:t>Однак, отримав від нього грубу відмову, він сказав мені не пхати носа не в свої справи.</w:t>
            </w:r>
          </w:p>
        </w:tc>
        <w:tc>
          <w:tcPr>
            <w:tcW w:w="3153" w:type="dxa"/>
          </w:tcPr>
          <w:p w:rsidR="00DC79CC" w:rsidRPr="00843C4B" w:rsidRDefault="00843C4B" w:rsidP="003C2AC3">
            <w:pPr>
              <w:pStyle w:val="a3"/>
              <w:spacing w:line="360" w:lineRule="auto"/>
              <w:ind w:left="0"/>
              <w:jc w:val="both"/>
              <w:rPr>
                <w:rFonts w:ascii="Times New Roman" w:hAnsi="Times New Roman" w:cs="Times New Roman"/>
                <w:sz w:val="28"/>
                <w:szCs w:val="28"/>
                <w:lang w:val="uk-UA" w:eastAsia="zh-CN"/>
              </w:rPr>
            </w:pPr>
            <w:r>
              <w:rPr>
                <w:rFonts w:ascii="Times New Roman" w:hAnsi="Times New Roman" w:cs="Times New Roman"/>
                <w:sz w:val="28"/>
                <w:szCs w:val="28"/>
                <w:lang w:val="uk-UA" w:eastAsia="zh-CN"/>
              </w:rPr>
              <w:t>Лексична заміна</w:t>
            </w:r>
          </w:p>
        </w:tc>
      </w:tr>
      <w:tr w:rsidR="00843C4B" w:rsidTr="00A53768">
        <w:tc>
          <w:tcPr>
            <w:tcW w:w="3138" w:type="dxa"/>
          </w:tcPr>
          <w:p w:rsidR="00843C4B" w:rsidRPr="00843C4B" w:rsidRDefault="00843C4B" w:rsidP="003C2AC3">
            <w:pPr>
              <w:pStyle w:val="a3"/>
              <w:spacing w:line="360" w:lineRule="auto"/>
              <w:ind w:left="0"/>
              <w:jc w:val="both"/>
              <w:rPr>
                <w:rFonts w:ascii="Times New Roman" w:hAnsi="Times New Roman" w:cs="Times New Roman"/>
                <w:sz w:val="28"/>
                <w:szCs w:val="28"/>
                <w:lang w:val="en-US" w:eastAsia="zh-CN"/>
              </w:rPr>
            </w:pPr>
            <w:r w:rsidRPr="00843C4B">
              <w:rPr>
                <w:rFonts w:ascii="Times New Roman" w:hAnsi="Times New Roman" w:cs="Times New Roman"/>
                <w:sz w:val="28"/>
                <w:szCs w:val="28"/>
                <w:lang w:val="en-US" w:eastAsia="zh-CN"/>
              </w:rPr>
              <w:t>Sorry, we've had enough to do with the Seven Suns.</w:t>
            </w:r>
          </w:p>
        </w:tc>
        <w:tc>
          <w:tcPr>
            <w:tcW w:w="3138" w:type="dxa"/>
          </w:tcPr>
          <w:p w:rsidR="00843C4B" w:rsidRPr="00843C4B" w:rsidRDefault="00843C4B" w:rsidP="003C2AC3">
            <w:pPr>
              <w:pStyle w:val="a3"/>
              <w:spacing w:line="360" w:lineRule="auto"/>
              <w:ind w:left="0"/>
              <w:jc w:val="both"/>
              <w:rPr>
                <w:rFonts w:ascii="Times New Roman" w:hAnsi="Times New Roman" w:cs="Times New Roman"/>
                <w:sz w:val="28"/>
                <w:szCs w:val="28"/>
                <w:lang w:eastAsia="zh-CN"/>
              </w:rPr>
            </w:pPr>
            <w:r w:rsidRPr="00843C4B">
              <w:rPr>
                <w:rFonts w:ascii="Times New Roman" w:hAnsi="Times New Roman" w:cs="Times New Roman"/>
                <w:sz w:val="28"/>
                <w:szCs w:val="28"/>
                <w:lang w:eastAsia="zh-CN"/>
              </w:rPr>
              <w:t>Вибачте, але ми вже ситі по горло "Сімома Сонцями".</w:t>
            </w:r>
          </w:p>
        </w:tc>
        <w:tc>
          <w:tcPr>
            <w:tcW w:w="3153" w:type="dxa"/>
          </w:tcPr>
          <w:p w:rsidR="00843C4B" w:rsidRDefault="00843C4B" w:rsidP="003C2AC3">
            <w:pPr>
              <w:pStyle w:val="a3"/>
              <w:spacing w:line="360" w:lineRule="auto"/>
              <w:ind w:left="0"/>
              <w:jc w:val="both"/>
              <w:rPr>
                <w:rFonts w:ascii="Times New Roman" w:hAnsi="Times New Roman" w:cs="Times New Roman"/>
                <w:sz w:val="28"/>
                <w:szCs w:val="28"/>
                <w:lang w:val="uk-UA" w:eastAsia="zh-CN"/>
              </w:rPr>
            </w:pPr>
            <w:r>
              <w:rPr>
                <w:rFonts w:ascii="Times New Roman" w:hAnsi="Times New Roman" w:cs="Times New Roman"/>
                <w:sz w:val="28"/>
                <w:szCs w:val="28"/>
                <w:lang w:val="uk-UA" w:eastAsia="zh-CN"/>
              </w:rPr>
              <w:t>Лексична заміна</w:t>
            </w:r>
          </w:p>
        </w:tc>
      </w:tr>
      <w:tr w:rsidR="00843C4B" w:rsidTr="00A53768">
        <w:tc>
          <w:tcPr>
            <w:tcW w:w="3138" w:type="dxa"/>
          </w:tcPr>
          <w:p w:rsidR="00843C4B" w:rsidRPr="00843C4B" w:rsidRDefault="00843C4B" w:rsidP="003C2AC3">
            <w:pPr>
              <w:pStyle w:val="a3"/>
              <w:spacing w:line="360" w:lineRule="auto"/>
              <w:ind w:left="0"/>
              <w:jc w:val="both"/>
              <w:rPr>
                <w:rFonts w:ascii="Times New Roman" w:hAnsi="Times New Roman" w:cs="Times New Roman"/>
                <w:sz w:val="28"/>
                <w:szCs w:val="28"/>
                <w:lang w:val="en-US" w:eastAsia="zh-CN"/>
              </w:rPr>
            </w:pPr>
            <w:r w:rsidRPr="00843C4B">
              <w:rPr>
                <w:rFonts w:ascii="Times New Roman" w:hAnsi="Times New Roman" w:cs="Times New Roman"/>
                <w:sz w:val="28"/>
                <w:szCs w:val="28"/>
                <w:lang w:val="en-US" w:eastAsia="zh-CN"/>
              </w:rPr>
              <w:t>Care to hear more?</w:t>
            </w:r>
          </w:p>
        </w:tc>
        <w:tc>
          <w:tcPr>
            <w:tcW w:w="3138" w:type="dxa"/>
          </w:tcPr>
          <w:p w:rsidR="00843C4B" w:rsidRPr="00843C4B" w:rsidRDefault="00843C4B" w:rsidP="003C2AC3">
            <w:pPr>
              <w:pStyle w:val="a3"/>
              <w:spacing w:line="360" w:lineRule="auto"/>
              <w:ind w:left="0"/>
              <w:jc w:val="both"/>
              <w:rPr>
                <w:rFonts w:ascii="Times New Roman" w:hAnsi="Times New Roman" w:cs="Times New Roman"/>
                <w:sz w:val="28"/>
                <w:szCs w:val="28"/>
                <w:lang w:eastAsia="zh-CN"/>
              </w:rPr>
            </w:pPr>
            <w:r w:rsidRPr="00843C4B">
              <w:rPr>
                <w:rFonts w:ascii="Times New Roman" w:hAnsi="Times New Roman" w:cs="Times New Roman"/>
                <w:sz w:val="28"/>
                <w:szCs w:val="28"/>
                <w:lang w:eastAsia="zh-CN"/>
              </w:rPr>
              <w:t>Зацікавлені?</w:t>
            </w:r>
          </w:p>
        </w:tc>
        <w:tc>
          <w:tcPr>
            <w:tcW w:w="3153" w:type="dxa"/>
          </w:tcPr>
          <w:p w:rsidR="00843C4B" w:rsidRDefault="00843C4B" w:rsidP="003C2AC3">
            <w:pPr>
              <w:pStyle w:val="a3"/>
              <w:spacing w:line="360" w:lineRule="auto"/>
              <w:ind w:left="0"/>
              <w:jc w:val="both"/>
              <w:rPr>
                <w:rFonts w:ascii="Times New Roman" w:hAnsi="Times New Roman" w:cs="Times New Roman"/>
                <w:sz w:val="28"/>
                <w:szCs w:val="28"/>
                <w:lang w:val="uk-UA" w:eastAsia="zh-CN"/>
              </w:rPr>
            </w:pPr>
            <w:r>
              <w:rPr>
                <w:rFonts w:ascii="Times New Roman" w:hAnsi="Times New Roman" w:cs="Times New Roman"/>
                <w:sz w:val="28"/>
                <w:szCs w:val="28"/>
                <w:lang w:val="uk-UA" w:eastAsia="zh-CN"/>
              </w:rPr>
              <w:t>Лексична заміна</w:t>
            </w:r>
          </w:p>
        </w:tc>
      </w:tr>
      <w:tr w:rsidR="00843C4B" w:rsidTr="00A53768">
        <w:tc>
          <w:tcPr>
            <w:tcW w:w="3138" w:type="dxa"/>
          </w:tcPr>
          <w:p w:rsidR="00843C4B" w:rsidRPr="00843C4B" w:rsidRDefault="00843C4B" w:rsidP="003C2AC3">
            <w:pPr>
              <w:pStyle w:val="a3"/>
              <w:spacing w:line="360" w:lineRule="auto"/>
              <w:ind w:left="0"/>
              <w:jc w:val="both"/>
              <w:rPr>
                <w:rFonts w:ascii="Times New Roman" w:hAnsi="Times New Roman" w:cs="Times New Roman"/>
                <w:sz w:val="28"/>
                <w:szCs w:val="28"/>
                <w:lang w:val="en-US" w:eastAsia="zh-CN"/>
              </w:rPr>
            </w:pPr>
            <w:r w:rsidRPr="00843C4B">
              <w:rPr>
                <w:rFonts w:ascii="Times New Roman" w:hAnsi="Times New Roman" w:cs="Times New Roman"/>
                <w:sz w:val="28"/>
                <w:szCs w:val="28"/>
                <w:lang w:val="en-US" w:eastAsia="zh-CN"/>
              </w:rPr>
              <w:t>I feel that it is strong enough proof to accuse you.</w:t>
            </w:r>
          </w:p>
        </w:tc>
        <w:tc>
          <w:tcPr>
            <w:tcW w:w="3138" w:type="dxa"/>
          </w:tcPr>
          <w:p w:rsidR="00843C4B" w:rsidRPr="00843C4B" w:rsidRDefault="00843C4B" w:rsidP="003C2AC3">
            <w:pPr>
              <w:pStyle w:val="a3"/>
              <w:spacing w:line="360" w:lineRule="auto"/>
              <w:ind w:left="0"/>
              <w:jc w:val="both"/>
              <w:rPr>
                <w:rFonts w:ascii="Times New Roman" w:hAnsi="Times New Roman" w:cs="Times New Roman"/>
                <w:sz w:val="28"/>
                <w:szCs w:val="28"/>
                <w:lang w:eastAsia="zh-CN"/>
              </w:rPr>
            </w:pPr>
            <w:r w:rsidRPr="00843C4B">
              <w:rPr>
                <w:rFonts w:ascii="Times New Roman" w:hAnsi="Times New Roman" w:cs="Times New Roman"/>
                <w:sz w:val="28"/>
                <w:szCs w:val="28"/>
                <w:lang w:eastAsia="zh-CN"/>
              </w:rPr>
              <w:t>Гадаю, це досить вагомі докази, щоб звинуватити тебе...</w:t>
            </w:r>
          </w:p>
        </w:tc>
        <w:tc>
          <w:tcPr>
            <w:tcW w:w="3153" w:type="dxa"/>
          </w:tcPr>
          <w:p w:rsidR="00843C4B" w:rsidRDefault="00843C4B" w:rsidP="003C2AC3">
            <w:pPr>
              <w:pStyle w:val="a3"/>
              <w:spacing w:line="360" w:lineRule="auto"/>
              <w:ind w:left="0"/>
              <w:jc w:val="both"/>
              <w:rPr>
                <w:rFonts w:ascii="Times New Roman" w:hAnsi="Times New Roman" w:cs="Times New Roman"/>
                <w:sz w:val="28"/>
                <w:szCs w:val="28"/>
                <w:lang w:val="uk-UA" w:eastAsia="zh-CN"/>
              </w:rPr>
            </w:pPr>
            <w:r>
              <w:rPr>
                <w:rFonts w:ascii="Times New Roman" w:hAnsi="Times New Roman" w:cs="Times New Roman"/>
                <w:sz w:val="28"/>
                <w:szCs w:val="28"/>
                <w:lang w:val="uk-UA" w:eastAsia="zh-CN"/>
              </w:rPr>
              <w:t>Лексична заміна</w:t>
            </w:r>
          </w:p>
        </w:tc>
      </w:tr>
      <w:tr w:rsidR="00843C4B" w:rsidTr="00A53768">
        <w:tc>
          <w:tcPr>
            <w:tcW w:w="3138" w:type="dxa"/>
          </w:tcPr>
          <w:p w:rsidR="00843C4B" w:rsidRPr="00843C4B" w:rsidRDefault="00D053C3" w:rsidP="003C2AC3">
            <w:pPr>
              <w:pStyle w:val="a3"/>
              <w:spacing w:line="360" w:lineRule="auto"/>
              <w:ind w:left="0"/>
              <w:jc w:val="both"/>
              <w:rPr>
                <w:rFonts w:ascii="Times New Roman" w:hAnsi="Times New Roman" w:cs="Times New Roman"/>
                <w:sz w:val="28"/>
                <w:szCs w:val="28"/>
                <w:lang w:val="en-US" w:eastAsia="zh-CN"/>
              </w:rPr>
            </w:pPr>
            <w:r w:rsidRPr="00D053C3">
              <w:rPr>
                <w:rFonts w:ascii="Times New Roman" w:hAnsi="Times New Roman" w:cs="Times New Roman"/>
                <w:sz w:val="28"/>
                <w:szCs w:val="28"/>
                <w:lang w:val="en-US" w:eastAsia="zh-CN"/>
              </w:rPr>
              <w:t>You are a fine group of warriors and worth every bit that I'm about to pay you.</w:t>
            </w:r>
          </w:p>
        </w:tc>
        <w:tc>
          <w:tcPr>
            <w:tcW w:w="3138" w:type="dxa"/>
          </w:tcPr>
          <w:p w:rsidR="00843C4B" w:rsidRPr="00D053C3" w:rsidRDefault="00D053C3" w:rsidP="003C2AC3">
            <w:pPr>
              <w:pStyle w:val="a3"/>
              <w:spacing w:line="360" w:lineRule="auto"/>
              <w:ind w:left="0"/>
              <w:jc w:val="both"/>
              <w:rPr>
                <w:rFonts w:ascii="Times New Roman" w:hAnsi="Times New Roman" w:cs="Times New Roman"/>
                <w:sz w:val="28"/>
                <w:szCs w:val="28"/>
                <w:lang w:eastAsia="zh-CN"/>
              </w:rPr>
            </w:pPr>
            <w:r w:rsidRPr="00D053C3">
              <w:rPr>
                <w:rFonts w:ascii="Times New Roman" w:hAnsi="Times New Roman" w:cs="Times New Roman"/>
                <w:sz w:val="28"/>
                <w:szCs w:val="28"/>
                <w:lang w:eastAsia="zh-CN"/>
              </w:rPr>
              <w:t>Ви неперевершені воїни і вартуєте кожного золотого, що я вам плачу.</w:t>
            </w:r>
          </w:p>
        </w:tc>
        <w:tc>
          <w:tcPr>
            <w:tcW w:w="3153" w:type="dxa"/>
          </w:tcPr>
          <w:p w:rsidR="00843C4B" w:rsidRDefault="00D053C3" w:rsidP="003C2AC3">
            <w:pPr>
              <w:pStyle w:val="a3"/>
              <w:spacing w:line="360" w:lineRule="auto"/>
              <w:ind w:left="0"/>
              <w:jc w:val="both"/>
              <w:rPr>
                <w:rFonts w:ascii="Times New Roman" w:hAnsi="Times New Roman" w:cs="Times New Roman"/>
                <w:sz w:val="28"/>
                <w:szCs w:val="28"/>
                <w:lang w:val="uk-UA" w:eastAsia="zh-CN"/>
              </w:rPr>
            </w:pPr>
            <w:r>
              <w:rPr>
                <w:rFonts w:ascii="Times New Roman" w:hAnsi="Times New Roman" w:cs="Times New Roman"/>
                <w:sz w:val="28"/>
                <w:szCs w:val="28"/>
                <w:lang w:val="uk-UA" w:eastAsia="zh-CN"/>
              </w:rPr>
              <w:t>Лексична заміна</w:t>
            </w:r>
          </w:p>
        </w:tc>
      </w:tr>
      <w:tr w:rsidR="00D053C3" w:rsidTr="00A53768">
        <w:tc>
          <w:tcPr>
            <w:tcW w:w="3138" w:type="dxa"/>
          </w:tcPr>
          <w:p w:rsidR="00D053C3" w:rsidRPr="00D053C3" w:rsidRDefault="00D053C3" w:rsidP="003C2AC3">
            <w:pPr>
              <w:pStyle w:val="a3"/>
              <w:spacing w:line="360" w:lineRule="auto"/>
              <w:ind w:left="0"/>
              <w:jc w:val="both"/>
              <w:rPr>
                <w:rFonts w:ascii="Times New Roman" w:hAnsi="Times New Roman" w:cs="Times New Roman"/>
                <w:sz w:val="28"/>
                <w:szCs w:val="28"/>
                <w:lang w:val="en-US" w:eastAsia="zh-CN"/>
              </w:rPr>
            </w:pPr>
            <w:r w:rsidRPr="00D053C3">
              <w:rPr>
                <w:rFonts w:ascii="Times New Roman" w:hAnsi="Times New Roman" w:cs="Times New Roman"/>
                <w:sz w:val="28"/>
                <w:szCs w:val="28"/>
                <w:lang w:val="en-US" w:eastAsia="zh-CN"/>
              </w:rPr>
              <w:t>I'm Scar, second-in-command of the Flaming Fist.</w:t>
            </w:r>
          </w:p>
        </w:tc>
        <w:tc>
          <w:tcPr>
            <w:tcW w:w="3138" w:type="dxa"/>
          </w:tcPr>
          <w:p w:rsidR="00D053C3" w:rsidRPr="00D053C3" w:rsidRDefault="00D053C3" w:rsidP="003C2AC3">
            <w:pPr>
              <w:pStyle w:val="a3"/>
              <w:spacing w:line="360" w:lineRule="auto"/>
              <w:ind w:left="0"/>
              <w:jc w:val="both"/>
              <w:rPr>
                <w:rFonts w:ascii="Times New Roman" w:hAnsi="Times New Roman" w:cs="Times New Roman"/>
                <w:sz w:val="28"/>
                <w:szCs w:val="28"/>
                <w:lang w:val="uk-UA" w:eastAsia="zh-CN"/>
              </w:rPr>
            </w:pPr>
            <w:r w:rsidRPr="00D053C3">
              <w:rPr>
                <w:rFonts w:ascii="Times New Roman" w:hAnsi="Times New Roman" w:cs="Times New Roman"/>
                <w:sz w:val="28"/>
                <w:szCs w:val="28"/>
                <w:lang w:eastAsia="zh-CN"/>
              </w:rPr>
              <w:t>Я — Шрам, перший заступник Полум’яного Кулака</w:t>
            </w:r>
            <w:r>
              <w:rPr>
                <w:rFonts w:ascii="Times New Roman" w:hAnsi="Times New Roman" w:cs="Times New Roman"/>
                <w:sz w:val="28"/>
                <w:szCs w:val="28"/>
                <w:lang w:val="uk-UA" w:eastAsia="zh-CN"/>
              </w:rPr>
              <w:t>.</w:t>
            </w:r>
          </w:p>
        </w:tc>
        <w:tc>
          <w:tcPr>
            <w:tcW w:w="3153" w:type="dxa"/>
          </w:tcPr>
          <w:p w:rsidR="00D053C3" w:rsidRDefault="00D053C3" w:rsidP="003C2AC3">
            <w:pPr>
              <w:pStyle w:val="a3"/>
              <w:spacing w:line="360" w:lineRule="auto"/>
              <w:ind w:left="0"/>
              <w:jc w:val="both"/>
              <w:rPr>
                <w:rFonts w:ascii="Times New Roman" w:hAnsi="Times New Roman" w:cs="Times New Roman"/>
                <w:sz w:val="28"/>
                <w:szCs w:val="28"/>
                <w:lang w:val="uk-UA" w:eastAsia="zh-CN"/>
              </w:rPr>
            </w:pPr>
            <w:r>
              <w:rPr>
                <w:rFonts w:ascii="Times New Roman" w:hAnsi="Times New Roman" w:cs="Times New Roman"/>
                <w:sz w:val="28"/>
                <w:szCs w:val="28"/>
                <w:lang w:val="uk-UA" w:eastAsia="zh-CN"/>
              </w:rPr>
              <w:t>Калькування</w:t>
            </w:r>
          </w:p>
        </w:tc>
      </w:tr>
      <w:tr w:rsidR="00D053C3" w:rsidTr="00A53768">
        <w:tc>
          <w:tcPr>
            <w:tcW w:w="3138" w:type="dxa"/>
          </w:tcPr>
          <w:p w:rsidR="00D053C3" w:rsidRPr="00D053C3" w:rsidRDefault="00D053C3" w:rsidP="003C2AC3">
            <w:pPr>
              <w:pStyle w:val="a3"/>
              <w:spacing w:line="360" w:lineRule="auto"/>
              <w:ind w:left="0"/>
              <w:jc w:val="both"/>
              <w:rPr>
                <w:rFonts w:ascii="Times New Roman" w:hAnsi="Times New Roman" w:cs="Times New Roman"/>
                <w:sz w:val="28"/>
                <w:szCs w:val="28"/>
                <w:lang w:val="en-US" w:eastAsia="zh-CN"/>
              </w:rPr>
            </w:pPr>
            <w:r w:rsidRPr="00D053C3">
              <w:rPr>
                <w:rFonts w:ascii="Times New Roman" w:hAnsi="Times New Roman" w:cs="Times New Roman"/>
                <w:sz w:val="28"/>
                <w:szCs w:val="28"/>
                <w:lang w:val="en-US" w:eastAsia="zh-CN"/>
              </w:rPr>
              <w:t>I need you to begin an investigation of the Seven Suns trading coster.</w:t>
            </w:r>
          </w:p>
        </w:tc>
        <w:tc>
          <w:tcPr>
            <w:tcW w:w="3138" w:type="dxa"/>
          </w:tcPr>
          <w:p w:rsidR="00D053C3" w:rsidRPr="00D053C3" w:rsidRDefault="00D053C3" w:rsidP="003C2AC3">
            <w:pPr>
              <w:pStyle w:val="a3"/>
              <w:spacing w:line="360" w:lineRule="auto"/>
              <w:ind w:left="0"/>
              <w:jc w:val="both"/>
              <w:rPr>
                <w:rFonts w:ascii="Times New Roman" w:hAnsi="Times New Roman" w:cs="Times New Roman"/>
                <w:sz w:val="28"/>
                <w:szCs w:val="28"/>
                <w:lang w:val="en-US" w:eastAsia="zh-CN"/>
              </w:rPr>
            </w:pPr>
            <w:r w:rsidRPr="00D053C3">
              <w:rPr>
                <w:rFonts w:ascii="Times New Roman" w:hAnsi="Times New Roman" w:cs="Times New Roman"/>
                <w:sz w:val="28"/>
                <w:szCs w:val="28"/>
                <w:lang w:val="en-US" w:eastAsia="zh-CN"/>
              </w:rPr>
              <w:t>Мені потрібно, щоб ви почали розслідування справи торгової організації "Сім Сонць".</w:t>
            </w:r>
          </w:p>
        </w:tc>
        <w:tc>
          <w:tcPr>
            <w:tcW w:w="3153" w:type="dxa"/>
          </w:tcPr>
          <w:p w:rsidR="00D053C3" w:rsidRDefault="00072E6A" w:rsidP="003C2AC3">
            <w:pPr>
              <w:pStyle w:val="a3"/>
              <w:spacing w:line="360" w:lineRule="auto"/>
              <w:ind w:left="0"/>
              <w:jc w:val="both"/>
              <w:rPr>
                <w:rFonts w:ascii="Times New Roman" w:hAnsi="Times New Roman" w:cs="Times New Roman"/>
                <w:sz w:val="28"/>
                <w:szCs w:val="28"/>
                <w:lang w:val="uk-UA" w:eastAsia="zh-CN"/>
              </w:rPr>
            </w:pPr>
            <w:r>
              <w:rPr>
                <w:rFonts w:ascii="Times New Roman" w:hAnsi="Times New Roman" w:cs="Times New Roman"/>
                <w:sz w:val="28"/>
                <w:szCs w:val="28"/>
                <w:lang w:val="uk-UA" w:eastAsia="zh-CN"/>
              </w:rPr>
              <w:t>Калькування</w:t>
            </w:r>
          </w:p>
        </w:tc>
      </w:tr>
      <w:tr w:rsidR="00072E6A" w:rsidTr="00A53768">
        <w:tc>
          <w:tcPr>
            <w:tcW w:w="3138" w:type="dxa"/>
          </w:tcPr>
          <w:p w:rsidR="00072E6A" w:rsidRPr="00D053C3" w:rsidRDefault="00072E6A" w:rsidP="003C2AC3">
            <w:pPr>
              <w:pStyle w:val="a3"/>
              <w:spacing w:line="360" w:lineRule="auto"/>
              <w:ind w:left="0"/>
              <w:jc w:val="both"/>
              <w:rPr>
                <w:rFonts w:ascii="Times New Roman" w:hAnsi="Times New Roman" w:cs="Times New Roman"/>
                <w:sz w:val="28"/>
                <w:szCs w:val="28"/>
                <w:lang w:val="en-US" w:eastAsia="zh-CN"/>
              </w:rPr>
            </w:pPr>
            <w:r w:rsidRPr="00072E6A">
              <w:rPr>
                <w:rFonts w:ascii="Times New Roman" w:hAnsi="Times New Roman" w:cs="Times New Roman"/>
                <w:sz w:val="28"/>
                <w:szCs w:val="28"/>
                <w:lang w:val="en-US" w:eastAsia="zh-CN"/>
              </w:rPr>
              <w:t xml:space="preserve">At the mines in Nashkel and in Cloakwood, we've learned much about the goals and methods of the Iron Throne, and it </w:t>
            </w:r>
            <w:r w:rsidRPr="00072E6A">
              <w:rPr>
                <w:rFonts w:ascii="Times New Roman" w:hAnsi="Times New Roman" w:cs="Times New Roman"/>
                <w:sz w:val="28"/>
                <w:szCs w:val="28"/>
                <w:lang w:val="en-US" w:eastAsia="zh-CN"/>
              </w:rPr>
              <w:lastRenderedPageBreak/>
              <w:t>doesn't bode well for the future of this region.</w:t>
            </w:r>
          </w:p>
        </w:tc>
        <w:tc>
          <w:tcPr>
            <w:tcW w:w="3138" w:type="dxa"/>
          </w:tcPr>
          <w:p w:rsidR="00072E6A" w:rsidRPr="00072E6A" w:rsidRDefault="00072E6A" w:rsidP="003C2AC3">
            <w:pPr>
              <w:pStyle w:val="a3"/>
              <w:spacing w:line="360" w:lineRule="auto"/>
              <w:ind w:left="0"/>
              <w:jc w:val="both"/>
              <w:rPr>
                <w:rFonts w:ascii="Times New Roman" w:hAnsi="Times New Roman" w:cs="Times New Roman"/>
                <w:sz w:val="28"/>
                <w:szCs w:val="28"/>
                <w:lang w:eastAsia="zh-CN"/>
              </w:rPr>
            </w:pPr>
            <w:r w:rsidRPr="00072E6A">
              <w:rPr>
                <w:rFonts w:ascii="Times New Roman" w:hAnsi="Times New Roman" w:cs="Times New Roman"/>
                <w:sz w:val="28"/>
                <w:szCs w:val="28"/>
                <w:lang w:eastAsia="zh-CN"/>
              </w:rPr>
              <w:lastRenderedPageBreak/>
              <w:t xml:space="preserve">У </w:t>
            </w:r>
            <w:proofErr w:type="gramStart"/>
            <w:r w:rsidRPr="00072E6A">
              <w:rPr>
                <w:rFonts w:ascii="Times New Roman" w:hAnsi="Times New Roman" w:cs="Times New Roman"/>
                <w:sz w:val="28"/>
                <w:szCs w:val="28"/>
                <w:lang w:eastAsia="zh-CN"/>
              </w:rPr>
              <w:t>шахтах</w:t>
            </w:r>
            <w:proofErr w:type="gramEnd"/>
            <w:r w:rsidRPr="00072E6A">
              <w:rPr>
                <w:rFonts w:ascii="Times New Roman" w:hAnsi="Times New Roman" w:cs="Times New Roman"/>
                <w:sz w:val="28"/>
                <w:szCs w:val="28"/>
                <w:lang w:eastAsia="zh-CN"/>
              </w:rPr>
              <w:t xml:space="preserve"> Нашкеля і в Крий-лісі ми довідалися дуже багато про цілі та методи Залізного Трону, і вони не </w:t>
            </w:r>
            <w:r w:rsidRPr="00072E6A">
              <w:rPr>
                <w:rFonts w:ascii="Times New Roman" w:hAnsi="Times New Roman" w:cs="Times New Roman"/>
                <w:sz w:val="28"/>
                <w:szCs w:val="28"/>
                <w:lang w:eastAsia="zh-CN"/>
              </w:rPr>
              <w:lastRenderedPageBreak/>
              <w:t>обіцяють нічого хорошого для майбутнього цього краю.</w:t>
            </w:r>
          </w:p>
        </w:tc>
        <w:tc>
          <w:tcPr>
            <w:tcW w:w="3153" w:type="dxa"/>
          </w:tcPr>
          <w:p w:rsidR="00072E6A" w:rsidRDefault="00072E6A" w:rsidP="003C2AC3">
            <w:pPr>
              <w:pStyle w:val="a3"/>
              <w:spacing w:line="360" w:lineRule="auto"/>
              <w:ind w:left="0"/>
              <w:jc w:val="both"/>
              <w:rPr>
                <w:rFonts w:ascii="Times New Roman" w:hAnsi="Times New Roman" w:cs="Times New Roman"/>
                <w:sz w:val="28"/>
                <w:szCs w:val="28"/>
                <w:lang w:val="uk-UA" w:eastAsia="zh-CN"/>
              </w:rPr>
            </w:pPr>
            <w:r>
              <w:rPr>
                <w:rFonts w:ascii="Times New Roman" w:hAnsi="Times New Roman" w:cs="Times New Roman"/>
                <w:sz w:val="28"/>
                <w:szCs w:val="28"/>
                <w:lang w:val="uk-UA" w:eastAsia="zh-CN"/>
              </w:rPr>
              <w:lastRenderedPageBreak/>
              <w:t>Калькування</w:t>
            </w:r>
          </w:p>
        </w:tc>
      </w:tr>
      <w:tr w:rsidR="00072E6A" w:rsidTr="00A53768">
        <w:tc>
          <w:tcPr>
            <w:tcW w:w="3138" w:type="dxa"/>
          </w:tcPr>
          <w:p w:rsidR="00072E6A" w:rsidRPr="00072E6A" w:rsidRDefault="00072E6A" w:rsidP="003C2AC3">
            <w:pPr>
              <w:pStyle w:val="a3"/>
              <w:spacing w:line="360" w:lineRule="auto"/>
              <w:ind w:left="0"/>
              <w:jc w:val="both"/>
              <w:rPr>
                <w:rFonts w:ascii="Times New Roman" w:hAnsi="Times New Roman" w:cs="Times New Roman"/>
                <w:sz w:val="28"/>
                <w:szCs w:val="28"/>
                <w:lang w:val="en-US" w:eastAsia="zh-CN"/>
              </w:rPr>
            </w:pPr>
            <w:r w:rsidRPr="00072E6A">
              <w:rPr>
                <w:rFonts w:ascii="Times New Roman" w:hAnsi="Times New Roman" w:cs="Times New Roman"/>
                <w:sz w:val="28"/>
                <w:szCs w:val="28"/>
                <w:lang w:val="en-US" w:eastAsia="zh-CN"/>
              </w:rPr>
              <w:lastRenderedPageBreak/>
              <w:t>Koveras found the identifying ring of a Shadow Thief assassin in your personal effects, and gold minted in Amn.</w:t>
            </w:r>
          </w:p>
        </w:tc>
        <w:tc>
          <w:tcPr>
            <w:tcW w:w="3138" w:type="dxa"/>
          </w:tcPr>
          <w:p w:rsidR="00072E6A" w:rsidRPr="00072E6A" w:rsidRDefault="00072E6A" w:rsidP="003C2AC3">
            <w:pPr>
              <w:pStyle w:val="a3"/>
              <w:spacing w:line="360" w:lineRule="auto"/>
              <w:ind w:left="0"/>
              <w:jc w:val="both"/>
              <w:rPr>
                <w:rFonts w:ascii="Times New Roman" w:hAnsi="Times New Roman" w:cs="Times New Roman"/>
                <w:sz w:val="28"/>
                <w:szCs w:val="28"/>
                <w:lang w:eastAsia="zh-CN"/>
              </w:rPr>
            </w:pPr>
            <w:r w:rsidRPr="00072E6A">
              <w:rPr>
                <w:rFonts w:ascii="Times New Roman" w:hAnsi="Times New Roman" w:cs="Times New Roman"/>
                <w:sz w:val="28"/>
                <w:szCs w:val="28"/>
                <w:lang w:eastAsia="zh-CN"/>
              </w:rPr>
              <w:t>Коверас знайшов перстень убивці, Злодія</w:t>
            </w:r>
            <w:proofErr w:type="gramStart"/>
            <w:r w:rsidRPr="00072E6A">
              <w:rPr>
                <w:rFonts w:ascii="Times New Roman" w:hAnsi="Times New Roman" w:cs="Times New Roman"/>
                <w:sz w:val="28"/>
                <w:szCs w:val="28"/>
                <w:lang w:eastAsia="zh-CN"/>
              </w:rPr>
              <w:t xml:space="preserve"> Т</w:t>
            </w:r>
            <w:proofErr w:type="gramEnd"/>
            <w:r w:rsidRPr="00072E6A">
              <w:rPr>
                <w:rFonts w:ascii="Times New Roman" w:hAnsi="Times New Roman" w:cs="Times New Roman"/>
                <w:sz w:val="28"/>
                <w:szCs w:val="28"/>
                <w:lang w:eastAsia="zh-CN"/>
              </w:rPr>
              <w:t>іней, у твоїх особистих речах, а ще золото, викарбуване в Амні.</w:t>
            </w:r>
          </w:p>
        </w:tc>
        <w:tc>
          <w:tcPr>
            <w:tcW w:w="3153" w:type="dxa"/>
          </w:tcPr>
          <w:p w:rsidR="00072E6A" w:rsidRDefault="00072E6A" w:rsidP="003C2AC3">
            <w:pPr>
              <w:pStyle w:val="a3"/>
              <w:spacing w:line="360" w:lineRule="auto"/>
              <w:ind w:left="0"/>
              <w:jc w:val="both"/>
              <w:rPr>
                <w:rFonts w:ascii="Times New Roman" w:hAnsi="Times New Roman" w:cs="Times New Roman"/>
                <w:sz w:val="28"/>
                <w:szCs w:val="28"/>
                <w:lang w:val="uk-UA" w:eastAsia="zh-CN"/>
              </w:rPr>
            </w:pPr>
            <w:r>
              <w:rPr>
                <w:rFonts w:ascii="Times New Roman" w:hAnsi="Times New Roman" w:cs="Times New Roman"/>
                <w:sz w:val="28"/>
                <w:szCs w:val="28"/>
                <w:lang w:val="uk-UA" w:eastAsia="zh-CN"/>
              </w:rPr>
              <w:t>Калькування</w:t>
            </w:r>
          </w:p>
        </w:tc>
      </w:tr>
      <w:tr w:rsidR="00072E6A" w:rsidTr="00A53768">
        <w:tc>
          <w:tcPr>
            <w:tcW w:w="3138" w:type="dxa"/>
          </w:tcPr>
          <w:p w:rsidR="00072E6A" w:rsidRPr="00072E6A" w:rsidRDefault="00072E6A" w:rsidP="003C2AC3">
            <w:pPr>
              <w:pStyle w:val="a3"/>
              <w:spacing w:line="360" w:lineRule="auto"/>
              <w:ind w:left="0"/>
              <w:jc w:val="both"/>
              <w:rPr>
                <w:rFonts w:ascii="Times New Roman" w:hAnsi="Times New Roman" w:cs="Times New Roman"/>
                <w:sz w:val="28"/>
                <w:szCs w:val="28"/>
                <w:lang w:val="en-US" w:eastAsia="zh-CN"/>
              </w:rPr>
            </w:pPr>
            <w:r w:rsidRPr="00072E6A">
              <w:rPr>
                <w:rFonts w:ascii="Times New Roman" w:hAnsi="Times New Roman" w:cs="Times New Roman"/>
                <w:sz w:val="28"/>
                <w:szCs w:val="28"/>
                <w:lang w:val="en-US" w:eastAsia="zh-CN"/>
              </w:rPr>
              <w:t>According to one of the merchants we met, the Seven Suns has been infiltrated by some sort of shapeshifter.</w:t>
            </w:r>
          </w:p>
        </w:tc>
        <w:tc>
          <w:tcPr>
            <w:tcW w:w="3138" w:type="dxa"/>
          </w:tcPr>
          <w:p w:rsidR="00072E6A" w:rsidRPr="00072E6A" w:rsidRDefault="00072E6A" w:rsidP="003C2AC3">
            <w:pPr>
              <w:pStyle w:val="a3"/>
              <w:spacing w:line="360" w:lineRule="auto"/>
              <w:ind w:left="0"/>
              <w:jc w:val="both"/>
              <w:rPr>
                <w:rFonts w:ascii="Times New Roman" w:hAnsi="Times New Roman" w:cs="Times New Roman"/>
                <w:sz w:val="28"/>
                <w:szCs w:val="28"/>
                <w:lang w:eastAsia="zh-CN"/>
              </w:rPr>
            </w:pPr>
            <w:r w:rsidRPr="00072E6A">
              <w:rPr>
                <w:rFonts w:ascii="Times New Roman" w:hAnsi="Times New Roman" w:cs="Times New Roman"/>
                <w:sz w:val="28"/>
                <w:szCs w:val="28"/>
                <w:lang w:eastAsia="zh-CN"/>
              </w:rPr>
              <w:t>За словами одного торговця, що трапився нам на шляху, до "Семи Сонць" проникли якісь перевертні.</w:t>
            </w:r>
          </w:p>
        </w:tc>
        <w:tc>
          <w:tcPr>
            <w:tcW w:w="3153" w:type="dxa"/>
          </w:tcPr>
          <w:p w:rsidR="00072E6A" w:rsidRDefault="00072E6A" w:rsidP="003C2AC3">
            <w:pPr>
              <w:pStyle w:val="a3"/>
              <w:spacing w:line="360" w:lineRule="auto"/>
              <w:ind w:left="0"/>
              <w:jc w:val="both"/>
              <w:rPr>
                <w:rFonts w:ascii="Times New Roman" w:hAnsi="Times New Roman" w:cs="Times New Roman"/>
                <w:sz w:val="28"/>
                <w:szCs w:val="28"/>
                <w:lang w:val="uk-UA" w:eastAsia="zh-CN"/>
              </w:rPr>
            </w:pPr>
            <w:r>
              <w:rPr>
                <w:rFonts w:ascii="Times New Roman" w:hAnsi="Times New Roman" w:cs="Times New Roman"/>
                <w:sz w:val="28"/>
                <w:szCs w:val="28"/>
                <w:lang w:val="uk-UA" w:eastAsia="zh-CN"/>
              </w:rPr>
              <w:t>Додавання</w:t>
            </w:r>
          </w:p>
        </w:tc>
      </w:tr>
      <w:tr w:rsidR="00072E6A" w:rsidTr="00A53768">
        <w:tc>
          <w:tcPr>
            <w:tcW w:w="3138" w:type="dxa"/>
          </w:tcPr>
          <w:p w:rsidR="00072E6A" w:rsidRPr="00072E6A" w:rsidRDefault="00072E6A" w:rsidP="003C2AC3">
            <w:pPr>
              <w:pStyle w:val="a3"/>
              <w:spacing w:line="360" w:lineRule="auto"/>
              <w:ind w:left="0"/>
              <w:jc w:val="both"/>
              <w:rPr>
                <w:rFonts w:ascii="Times New Roman" w:hAnsi="Times New Roman" w:cs="Times New Roman"/>
                <w:sz w:val="28"/>
                <w:szCs w:val="28"/>
                <w:lang w:val="en-US" w:eastAsia="zh-CN"/>
              </w:rPr>
            </w:pPr>
            <w:r w:rsidRPr="00072E6A">
              <w:rPr>
                <w:rFonts w:ascii="Times New Roman" w:hAnsi="Times New Roman" w:cs="Times New Roman"/>
                <w:sz w:val="28"/>
                <w:szCs w:val="28"/>
                <w:lang w:val="en-US" w:eastAsia="zh-CN"/>
              </w:rPr>
              <w:t>I don't know what kind of monsters they are, but the merchants are fearful.</w:t>
            </w:r>
          </w:p>
        </w:tc>
        <w:tc>
          <w:tcPr>
            <w:tcW w:w="3138" w:type="dxa"/>
          </w:tcPr>
          <w:p w:rsidR="00072E6A" w:rsidRPr="00072E6A" w:rsidRDefault="00893B51" w:rsidP="003C2AC3">
            <w:pPr>
              <w:pStyle w:val="a3"/>
              <w:spacing w:line="360" w:lineRule="auto"/>
              <w:ind w:left="0"/>
              <w:jc w:val="both"/>
              <w:rPr>
                <w:rFonts w:ascii="Times New Roman" w:hAnsi="Times New Roman" w:cs="Times New Roman"/>
                <w:sz w:val="28"/>
                <w:szCs w:val="28"/>
                <w:lang w:eastAsia="zh-CN"/>
              </w:rPr>
            </w:pPr>
            <w:r w:rsidRPr="00893B51">
              <w:rPr>
                <w:rFonts w:ascii="Times New Roman" w:hAnsi="Times New Roman" w:cs="Times New Roman"/>
                <w:sz w:val="28"/>
                <w:szCs w:val="28"/>
                <w:lang w:eastAsia="zh-CN"/>
              </w:rPr>
              <w:t>Я не знаю, що це за потвори, але торговці дуже налякані.</w:t>
            </w:r>
          </w:p>
        </w:tc>
        <w:tc>
          <w:tcPr>
            <w:tcW w:w="3153" w:type="dxa"/>
          </w:tcPr>
          <w:p w:rsidR="00072E6A" w:rsidRDefault="00893B51" w:rsidP="003C2AC3">
            <w:pPr>
              <w:pStyle w:val="a3"/>
              <w:spacing w:line="360" w:lineRule="auto"/>
              <w:ind w:left="0"/>
              <w:jc w:val="both"/>
              <w:rPr>
                <w:rFonts w:ascii="Times New Roman" w:hAnsi="Times New Roman" w:cs="Times New Roman"/>
                <w:sz w:val="28"/>
                <w:szCs w:val="28"/>
                <w:lang w:val="uk-UA" w:eastAsia="zh-CN"/>
              </w:rPr>
            </w:pPr>
            <w:r>
              <w:rPr>
                <w:rFonts w:ascii="Times New Roman" w:hAnsi="Times New Roman" w:cs="Times New Roman"/>
                <w:sz w:val="28"/>
                <w:szCs w:val="28"/>
                <w:lang w:val="uk-UA" w:eastAsia="zh-CN"/>
              </w:rPr>
              <w:t>Додавання</w:t>
            </w:r>
          </w:p>
        </w:tc>
      </w:tr>
      <w:tr w:rsidR="00893B51" w:rsidTr="00A53768">
        <w:tc>
          <w:tcPr>
            <w:tcW w:w="3138" w:type="dxa"/>
          </w:tcPr>
          <w:p w:rsidR="00893B51" w:rsidRPr="00072E6A" w:rsidRDefault="00893B51" w:rsidP="003C2AC3">
            <w:pPr>
              <w:pStyle w:val="a3"/>
              <w:spacing w:line="360" w:lineRule="auto"/>
              <w:ind w:left="0"/>
              <w:jc w:val="both"/>
              <w:rPr>
                <w:rFonts w:ascii="Times New Roman" w:hAnsi="Times New Roman" w:cs="Times New Roman"/>
                <w:sz w:val="28"/>
                <w:szCs w:val="28"/>
                <w:lang w:val="en-US" w:eastAsia="zh-CN"/>
              </w:rPr>
            </w:pPr>
            <w:r w:rsidRPr="00893B51">
              <w:rPr>
                <w:rFonts w:ascii="Times New Roman" w:hAnsi="Times New Roman" w:cs="Times New Roman"/>
                <w:sz w:val="28"/>
                <w:szCs w:val="28"/>
                <w:lang w:val="en-US" w:eastAsia="zh-CN"/>
              </w:rPr>
              <w:t>Back so soon!</w:t>
            </w:r>
          </w:p>
        </w:tc>
        <w:tc>
          <w:tcPr>
            <w:tcW w:w="3138" w:type="dxa"/>
          </w:tcPr>
          <w:p w:rsidR="00893B51" w:rsidRPr="00893B51" w:rsidRDefault="00893B51" w:rsidP="003C2AC3">
            <w:pPr>
              <w:pStyle w:val="a3"/>
              <w:spacing w:line="360" w:lineRule="auto"/>
              <w:ind w:left="0"/>
              <w:jc w:val="both"/>
              <w:rPr>
                <w:rFonts w:ascii="Times New Roman" w:hAnsi="Times New Roman" w:cs="Times New Roman"/>
                <w:sz w:val="28"/>
                <w:szCs w:val="28"/>
                <w:lang w:eastAsia="zh-CN"/>
              </w:rPr>
            </w:pPr>
            <w:r w:rsidRPr="00893B51">
              <w:rPr>
                <w:rFonts w:ascii="Times New Roman" w:hAnsi="Times New Roman" w:cs="Times New Roman"/>
                <w:sz w:val="28"/>
                <w:szCs w:val="28"/>
                <w:lang w:eastAsia="zh-CN"/>
              </w:rPr>
              <w:t>Ви так швидко повернулися.</w:t>
            </w:r>
          </w:p>
        </w:tc>
        <w:tc>
          <w:tcPr>
            <w:tcW w:w="3153" w:type="dxa"/>
          </w:tcPr>
          <w:p w:rsidR="00893B51" w:rsidRDefault="00893B51" w:rsidP="003C2AC3">
            <w:pPr>
              <w:pStyle w:val="a3"/>
              <w:spacing w:line="360" w:lineRule="auto"/>
              <w:ind w:left="0"/>
              <w:jc w:val="both"/>
              <w:rPr>
                <w:rFonts w:ascii="Times New Roman" w:hAnsi="Times New Roman" w:cs="Times New Roman"/>
                <w:sz w:val="28"/>
                <w:szCs w:val="28"/>
                <w:lang w:val="uk-UA" w:eastAsia="zh-CN"/>
              </w:rPr>
            </w:pPr>
            <w:r>
              <w:rPr>
                <w:rFonts w:ascii="Times New Roman" w:hAnsi="Times New Roman" w:cs="Times New Roman"/>
                <w:sz w:val="28"/>
                <w:szCs w:val="28"/>
                <w:lang w:val="uk-UA" w:eastAsia="zh-CN"/>
              </w:rPr>
              <w:t>Додавання</w:t>
            </w:r>
          </w:p>
        </w:tc>
      </w:tr>
      <w:tr w:rsidR="00893B51" w:rsidTr="00A53768">
        <w:tc>
          <w:tcPr>
            <w:tcW w:w="3138" w:type="dxa"/>
          </w:tcPr>
          <w:p w:rsidR="00893B51" w:rsidRPr="00893B51" w:rsidRDefault="00893B51" w:rsidP="003C2AC3">
            <w:pPr>
              <w:pStyle w:val="a3"/>
              <w:spacing w:line="360" w:lineRule="auto"/>
              <w:ind w:left="0"/>
              <w:jc w:val="both"/>
              <w:rPr>
                <w:rFonts w:ascii="Times New Roman" w:hAnsi="Times New Roman" w:cs="Times New Roman"/>
                <w:sz w:val="28"/>
                <w:szCs w:val="28"/>
                <w:lang w:val="en-US" w:eastAsia="zh-CN"/>
              </w:rPr>
            </w:pPr>
            <w:r w:rsidRPr="00893B51">
              <w:rPr>
                <w:rFonts w:ascii="Times New Roman" w:hAnsi="Times New Roman" w:cs="Times New Roman"/>
                <w:sz w:val="28"/>
                <w:szCs w:val="28"/>
                <w:lang w:val="en-US" w:eastAsia="zh-CN"/>
              </w:rPr>
              <w:t>Show us the way to this "Grand Duke."</w:t>
            </w:r>
          </w:p>
        </w:tc>
        <w:tc>
          <w:tcPr>
            <w:tcW w:w="3138" w:type="dxa"/>
          </w:tcPr>
          <w:p w:rsidR="00893B51" w:rsidRPr="00893B51" w:rsidRDefault="00893B51" w:rsidP="003C2AC3">
            <w:pPr>
              <w:pStyle w:val="a3"/>
              <w:spacing w:line="360" w:lineRule="auto"/>
              <w:ind w:left="0"/>
              <w:jc w:val="both"/>
              <w:rPr>
                <w:rFonts w:ascii="Times New Roman" w:hAnsi="Times New Roman" w:cs="Times New Roman"/>
                <w:sz w:val="28"/>
                <w:szCs w:val="28"/>
                <w:lang w:eastAsia="zh-CN"/>
              </w:rPr>
            </w:pPr>
            <w:r w:rsidRPr="00893B51">
              <w:rPr>
                <w:rFonts w:ascii="Times New Roman" w:hAnsi="Times New Roman" w:cs="Times New Roman"/>
                <w:sz w:val="28"/>
                <w:szCs w:val="28"/>
                <w:lang w:eastAsia="zh-CN"/>
              </w:rPr>
              <w:t>Показуйте дорогу до цього вашого "ерцгерцога".</w:t>
            </w:r>
          </w:p>
        </w:tc>
        <w:tc>
          <w:tcPr>
            <w:tcW w:w="3153" w:type="dxa"/>
          </w:tcPr>
          <w:p w:rsidR="00893B51" w:rsidRDefault="00893B51" w:rsidP="003C2AC3">
            <w:pPr>
              <w:pStyle w:val="a3"/>
              <w:spacing w:line="360" w:lineRule="auto"/>
              <w:ind w:left="0"/>
              <w:jc w:val="both"/>
              <w:rPr>
                <w:rFonts w:ascii="Times New Roman" w:hAnsi="Times New Roman" w:cs="Times New Roman"/>
                <w:sz w:val="28"/>
                <w:szCs w:val="28"/>
                <w:lang w:val="uk-UA" w:eastAsia="zh-CN"/>
              </w:rPr>
            </w:pPr>
            <w:r>
              <w:rPr>
                <w:rFonts w:ascii="Times New Roman" w:hAnsi="Times New Roman" w:cs="Times New Roman"/>
                <w:sz w:val="28"/>
                <w:szCs w:val="28"/>
                <w:lang w:val="uk-UA" w:eastAsia="zh-CN"/>
              </w:rPr>
              <w:t>Додавання</w:t>
            </w:r>
          </w:p>
        </w:tc>
      </w:tr>
      <w:tr w:rsidR="00893B51" w:rsidTr="00A53768">
        <w:tc>
          <w:tcPr>
            <w:tcW w:w="3138" w:type="dxa"/>
          </w:tcPr>
          <w:p w:rsidR="00893B51" w:rsidRPr="00893B51" w:rsidRDefault="00893B51" w:rsidP="003C2AC3">
            <w:pPr>
              <w:pStyle w:val="a3"/>
              <w:spacing w:line="360" w:lineRule="auto"/>
              <w:ind w:left="0"/>
              <w:jc w:val="both"/>
              <w:rPr>
                <w:rFonts w:ascii="Times New Roman" w:hAnsi="Times New Roman" w:cs="Times New Roman"/>
                <w:sz w:val="28"/>
                <w:szCs w:val="28"/>
                <w:lang w:val="en-US" w:eastAsia="zh-CN"/>
              </w:rPr>
            </w:pPr>
            <w:r w:rsidRPr="00893B51">
              <w:rPr>
                <w:rFonts w:ascii="Times New Roman" w:hAnsi="Times New Roman" w:cs="Times New Roman"/>
                <w:sz w:val="28"/>
                <w:szCs w:val="28"/>
                <w:lang w:val="en-US" w:eastAsia="zh-CN"/>
              </w:rPr>
              <w:t>I know not where he has gone.</w:t>
            </w:r>
          </w:p>
        </w:tc>
        <w:tc>
          <w:tcPr>
            <w:tcW w:w="3138" w:type="dxa"/>
          </w:tcPr>
          <w:p w:rsidR="00893B51" w:rsidRPr="00893B51" w:rsidRDefault="00893B51" w:rsidP="003C2AC3">
            <w:pPr>
              <w:pStyle w:val="a3"/>
              <w:spacing w:line="360" w:lineRule="auto"/>
              <w:ind w:left="0"/>
              <w:jc w:val="both"/>
              <w:rPr>
                <w:rFonts w:ascii="Times New Roman" w:hAnsi="Times New Roman" w:cs="Times New Roman"/>
                <w:sz w:val="28"/>
                <w:szCs w:val="28"/>
                <w:lang w:eastAsia="zh-CN"/>
              </w:rPr>
            </w:pPr>
            <w:r w:rsidRPr="00893B51">
              <w:rPr>
                <w:rFonts w:ascii="Times New Roman" w:hAnsi="Times New Roman" w:cs="Times New Roman"/>
                <w:sz w:val="28"/>
                <w:szCs w:val="28"/>
                <w:lang w:eastAsia="zh-CN"/>
              </w:rPr>
              <w:t>Я не знаю, де він зараз.</w:t>
            </w:r>
          </w:p>
        </w:tc>
        <w:tc>
          <w:tcPr>
            <w:tcW w:w="3153" w:type="dxa"/>
          </w:tcPr>
          <w:p w:rsidR="00893B51" w:rsidRPr="00893B51" w:rsidRDefault="00893B51" w:rsidP="003C2AC3">
            <w:pPr>
              <w:pStyle w:val="a3"/>
              <w:spacing w:line="360" w:lineRule="auto"/>
              <w:ind w:left="0"/>
              <w:jc w:val="both"/>
              <w:rPr>
                <w:rFonts w:ascii="Times New Roman" w:hAnsi="Times New Roman" w:cs="Times New Roman"/>
                <w:sz w:val="28"/>
                <w:szCs w:val="28"/>
                <w:lang w:val="uk-UA" w:eastAsia="zh-CN"/>
              </w:rPr>
            </w:pPr>
            <w:r>
              <w:rPr>
                <w:rFonts w:ascii="Times New Roman" w:hAnsi="Times New Roman" w:cs="Times New Roman"/>
                <w:sz w:val="28"/>
                <w:szCs w:val="28"/>
                <w:lang w:val="uk-UA" w:eastAsia="zh-CN"/>
              </w:rPr>
              <w:t>Граматична заміна</w:t>
            </w:r>
          </w:p>
        </w:tc>
      </w:tr>
      <w:tr w:rsidR="003B5261" w:rsidTr="00A53768">
        <w:tc>
          <w:tcPr>
            <w:tcW w:w="3138" w:type="dxa"/>
          </w:tcPr>
          <w:p w:rsidR="003B5261" w:rsidRPr="00893B51" w:rsidRDefault="003B5261" w:rsidP="003C2AC3">
            <w:pPr>
              <w:pStyle w:val="a3"/>
              <w:spacing w:line="360" w:lineRule="auto"/>
              <w:ind w:left="0"/>
              <w:jc w:val="both"/>
              <w:rPr>
                <w:rFonts w:ascii="Times New Roman" w:hAnsi="Times New Roman" w:cs="Times New Roman"/>
                <w:sz w:val="28"/>
                <w:szCs w:val="28"/>
                <w:lang w:val="en-US" w:eastAsia="zh-CN"/>
              </w:rPr>
            </w:pPr>
            <w:r w:rsidRPr="003B5261">
              <w:rPr>
                <w:rFonts w:ascii="Times New Roman" w:hAnsi="Times New Roman" w:cs="Times New Roman"/>
                <w:sz w:val="28"/>
                <w:szCs w:val="28"/>
                <w:lang w:val="en-US" w:eastAsia="zh-CN"/>
              </w:rPr>
              <w:t>That's understandable.</w:t>
            </w:r>
          </w:p>
        </w:tc>
        <w:tc>
          <w:tcPr>
            <w:tcW w:w="3138" w:type="dxa"/>
          </w:tcPr>
          <w:p w:rsidR="003B5261" w:rsidRPr="00893B51" w:rsidRDefault="003B5261" w:rsidP="003C2AC3">
            <w:pPr>
              <w:pStyle w:val="a3"/>
              <w:spacing w:line="360" w:lineRule="auto"/>
              <w:ind w:left="0"/>
              <w:jc w:val="both"/>
              <w:rPr>
                <w:rFonts w:ascii="Times New Roman" w:hAnsi="Times New Roman" w:cs="Times New Roman"/>
                <w:sz w:val="28"/>
                <w:szCs w:val="28"/>
                <w:lang w:eastAsia="zh-CN"/>
              </w:rPr>
            </w:pPr>
            <w:r w:rsidRPr="003B5261">
              <w:rPr>
                <w:rFonts w:ascii="Times New Roman" w:hAnsi="Times New Roman" w:cs="Times New Roman"/>
                <w:sz w:val="28"/>
                <w:szCs w:val="28"/>
                <w:lang w:eastAsia="zh-CN"/>
              </w:rPr>
              <w:t>Я розумію.</w:t>
            </w:r>
          </w:p>
        </w:tc>
        <w:tc>
          <w:tcPr>
            <w:tcW w:w="3153" w:type="dxa"/>
          </w:tcPr>
          <w:p w:rsidR="003B5261" w:rsidRPr="00512ECA" w:rsidRDefault="00512ECA" w:rsidP="003C2AC3">
            <w:pPr>
              <w:pStyle w:val="a3"/>
              <w:spacing w:line="360" w:lineRule="auto"/>
              <w:ind w:left="0"/>
              <w:jc w:val="both"/>
              <w:rPr>
                <w:rFonts w:ascii="Times New Roman" w:hAnsi="Times New Roman" w:cs="Times New Roman"/>
                <w:sz w:val="28"/>
                <w:szCs w:val="28"/>
                <w:lang w:val="uk-UA" w:eastAsia="zh-CN"/>
              </w:rPr>
            </w:pPr>
            <w:r w:rsidRPr="00512ECA">
              <w:rPr>
                <w:rFonts w:ascii="Times New Roman" w:hAnsi="Times New Roman" w:cs="Times New Roman"/>
                <w:sz w:val="28"/>
                <w:szCs w:val="28"/>
                <w:lang w:val="uk-UA" w:eastAsia="zh-CN"/>
              </w:rPr>
              <w:t>Граматична заміна</w:t>
            </w:r>
          </w:p>
        </w:tc>
      </w:tr>
      <w:tr w:rsidR="00512ECA" w:rsidTr="00A53768">
        <w:tc>
          <w:tcPr>
            <w:tcW w:w="3138" w:type="dxa"/>
          </w:tcPr>
          <w:p w:rsidR="00512ECA" w:rsidRPr="00512ECA" w:rsidRDefault="00512ECA" w:rsidP="00512ECA">
            <w:pPr>
              <w:tabs>
                <w:tab w:val="left" w:pos="851"/>
                <w:tab w:val="left" w:pos="993"/>
              </w:tabs>
              <w:suppressAutoHyphens/>
              <w:spacing w:line="360" w:lineRule="auto"/>
              <w:jc w:val="both"/>
              <w:rPr>
                <w:rFonts w:ascii="Times New Roman" w:hAnsi="Times New Roman" w:cs="Times New Roman"/>
                <w:i/>
                <w:sz w:val="28"/>
                <w:szCs w:val="28"/>
                <w:shd w:val="clear" w:color="auto" w:fill="FFFFFF"/>
                <w:lang w:val="en-US"/>
              </w:rPr>
            </w:pPr>
            <w:r w:rsidRPr="00512ECA">
              <w:rPr>
                <w:rFonts w:ascii="Times New Roman" w:hAnsi="Times New Roman" w:cs="Times New Roman"/>
                <w:sz w:val="28"/>
                <w:szCs w:val="28"/>
                <w:lang w:val="en-US" w:eastAsia="zh-CN"/>
              </w:rPr>
              <w:t>He rudely rebuffed me, telling me to mind my own business</w:t>
            </w:r>
            <w:r w:rsidRPr="00512ECA">
              <w:rPr>
                <w:rFonts w:ascii="Times New Roman" w:hAnsi="Times New Roman" w:cs="Times New Roman"/>
                <w:i/>
                <w:sz w:val="28"/>
                <w:szCs w:val="28"/>
                <w:shd w:val="clear" w:color="auto" w:fill="FFFFFF"/>
                <w:lang w:val="en-US"/>
              </w:rPr>
              <w:t>.</w:t>
            </w:r>
          </w:p>
          <w:p w:rsidR="00512ECA" w:rsidRPr="003B5261" w:rsidRDefault="00512ECA" w:rsidP="003C2AC3">
            <w:pPr>
              <w:pStyle w:val="a3"/>
              <w:spacing w:line="360" w:lineRule="auto"/>
              <w:ind w:left="0"/>
              <w:jc w:val="both"/>
              <w:rPr>
                <w:rFonts w:ascii="Times New Roman" w:hAnsi="Times New Roman" w:cs="Times New Roman"/>
                <w:sz w:val="28"/>
                <w:szCs w:val="28"/>
                <w:lang w:val="en-US" w:eastAsia="zh-CN"/>
              </w:rPr>
            </w:pPr>
          </w:p>
        </w:tc>
        <w:tc>
          <w:tcPr>
            <w:tcW w:w="3138" w:type="dxa"/>
          </w:tcPr>
          <w:p w:rsidR="00512ECA" w:rsidRPr="00512ECA" w:rsidRDefault="00512ECA" w:rsidP="003C2AC3">
            <w:pPr>
              <w:pStyle w:val="a3"/>
              <w:spacing w:line="360" w:lineRule="auto"/>
              <w:ind w:left="0"/>
              <w:jc w:val="both"/>
              <w:rPr>
                <w:rFonts w:ascii="Times New Roman" w:hAnsi="Times New Roman" w:cs="Times New Roman"/>
                <w:sz w:val="28"/>
                <w:szCs w:val="28"/>
                <w:lang w:eastAsia="zh-CN"/>
              </w:rPr>
            </w:pPr>
            <w:r w:rsidRPr="00512ECA">
              <w:rPr>
                <w:rFonts w:ascii="Times New Roman" w:hAnsi="Times New Roman" w:cs="Times New Roman"/>
                <w:sz w:val="28"/>
                <w:szCs w:val="28"/>
                <w:lang w:eastAsia="zh-CN"/>
              </w:rPr>
              <w:lastRenderedPageBreak/>
              <w:t xml:space="preserve">Однак, отримав від нього грубу відмову, він сказав мені не пхати </w:t>
            </w:r>
            <w:r w:rsidRPr="00512ECA">
              <w:rPr>
                <w:rFonts w:ascii="Times New Roman" w:hAnsi="Times New Roman" w:cs="Times New Roman"/>
                <w:sz w:val="28"/>
                <w:szCs w:val="28"/>
                <w:lang w:eastAsia="zh-CN"/>
              </w:rPr>
              <w:lastRenderedPageBreak/>
              <w:t>носа не в свої справи.</w:t>
            </w:r>
          </w:p>
        </w:tc>
        <w:tc>
          <w:tcPr>
            <w:tcW w:w="3153" w:type="dxa"/>
          </w:tcPr>
          <w:p w:rsidR="00512ECA" w:rsidRPr="00512ECA" w:rsidRDefault="00512ECA" w:rsidP="003C2AC3">
            <w:pPr>
              <w:pStyle w:val="a3"/>
              <w:spacing w:line="360" w:lineRule="auto"/>
              <w:ind w:left="0"/>
              <w:jc w:val="both"/>
              <w:rPr>
                <w:rFonts w:ascii="Times New Roman" w:hAnsi="Times New Roman" w:cs="Times New Roman"/>
                <w:sz w:val="28"/>
                <w:szCs w:val="28"/>
                <w:lang w:val="uk-UA" w:eastAsia="zh-CN"/>
              </w:rPr>
            </w:pPr>
            <w:r>
              <w:rPr>
                <w:rFonts w:ascii="Times New Roman" w:hAnsi="Times New Roman" w:cs="Times New Roman"/>
                <w:sz w:val="28"/>
                <w:szCs w:val="28"/>
                <w:lang w:val="uk-UA" w:eastAsia="zh-CN"/>
              </w:rPr>
              <w:lastRenderedPageBreak/>
              <w:t>Граматична заміна</w:t>
            </w:r>
          </w:p>
        </w:tc>
      </w:tr>
      <w:tr w:rsidR="00512ECA" w:rsidTr="00A53768">
        <w:tc>
          <w:tcPr>
            <w:tcW w:w="3138" w:type="dxa"/>
          </w:tcPr>
          <w:p w:rsidR="00512ECA" w:rsidRPr="00512ECA" w:rsidRDefault="00512ECA" w:rsidP="00512ECA">
            <w:pPr>
              <w:tabs>
                <w:tab w:val="left" w:pos="851"/>
                <w:tab w:val="left" w:pos="993"/>
              </w:tabs>
              <w:suppressAutoHyphens/>
              <w:spacing w:line="360" w:lineRule="auto"/>
              <w:jc w:val="both"/>
              <w:rPr>
                <w:rFonts w:ascii="Times New Roman" w:hAnsi="Times New Roman" w:cs="Times New Roman"/>
                <w:sz w:val="28"/>
                <w:szCs w:val="28"/>
                <w:lang w:val="en-US" w:eastAsia="zh-CN"/>
              </w:rPr>
            </w:pPr>
            <w:r w:rsidRPr="00512ECA">
              <w:rPr>
                <w:rFonts w:ascii="Times New Roman" w:hAnsi="Times New Roman" w:cs="Times New Roman"/>
                <w:sz w:val="28"/>
                <w:szCs w:val="28"/>
                <w:lang w:val="en-US" w:eastAsia="zh-CN"/>
              </w:rPr>
              <w:lastRenderedPageBreak/>
              <w:t>Meet me in the outer grounds later today</w:t>
            </w:r>
          </w:p>
        </w:tc>
        <w:tc>
          <w:tcPr>
            <w:tcW w:w="3138" w:type="dxa"/>
          </w:tcPr>
          <w:p w:rsidR="00512ECA" w:rsidRPr="00512ECA" w:rsidRDefault="00512ECA" w:rsidP="003C2AC3">
            <w:pPr>
              <w:pStyle w:val="a3"/>
              <w:spacing w:line="360" w:lineRule="auto"/>
              <w:ind w:left="0"/>
              <w:jc w:val="both"/>
              <w:rPr>
                <w:rFonts w:ascii="Times New Roman" w:hAnsi="Times New Roman" w:cs="Times New Roman"/>
                <w:sz w:val="28"/>
                <w:szCs w:val="28"/>
                <w:lang w:eastAsia="zh-CN"/>
              </w:rPr>
            </w:pPr>
            <w:r w:rsidRPr="00512ECA">
              <w:rPr>
                <w:rFonts w:ascii="Times New Roman" w:hAnsi="Times New Roman" w:cs="Times New Roman"/>
                <w:sz w:val="28"/>
                <w:szCs w:val="28"/>
                <w:lang w:eastAsia="zh-CN"/>
              </w:rPr>
              <w:t xml:space="preserve">Зустріньмося </w:t>
            </w:r>
            <w:proofErr w:type="gramStart"/>
            <w:r w:rsidRPr="00512ECA">
              <w:rPr>
                <w:rFonts w:ascii="Times New Roman" w:hAnsi="Times New Roman" w:cs="Times New Roman"/>
                <w:sz w:val="28"/>
                <w:szCs w:val="28"/>
                <w:lang w:eastAsia="zh-CN"/>
              </w:rPr>
              <w:t>п</w:t>
            </w:r>
            <w:proofErr w:type="gramEnd"/>
            <w:r w:rsidRPr="00512ECA">
              <w:rPr>
                <w:rFonts w:ascii="Times New Roman" w:hAnsi="Times New Roman" w:cs="Times New Roman"/>
                <w:sz w:val="28"/>
                <w:szCs w:val="28"/>
                <w:lang w:eastAsia="zh-CN"/>
              </w:rPr>
              <w:t>ізніше сьогодні, назовні.</w:t>
            </w:r>
          </w:p>
        </w:tc>
        <w:tc>
          <w:tcPr>
            <w:tcW w:w="3153" w:type="dxa"/>
          </w:tcPr>
          <w:p w:rsidR="00512ECA" w:rsidRDefault="00512ECA" w:rsidP="003C2AC3">
            <w:pPr>
              <w:pStyle w:val="a3"/>
              <w:spacing w:line="360" w:lineRule="auto"/>
              <w:ind w:left="0"/>
              <w:jc w:val="both"/>
              <w:rPr>
                <w:rFonts w:ascii="Times New Roman" w:hAnsi="Times New Roman" w:cs="Times New Roman"/>
                <w:sz w:val="28"/>
                <w:szCs w:val="28"/>
                <w:lang w:val="uk-UA" w:eastAsia="zh-CN"/>
              </w:rPr>
            </w:pPr>
            <w:r>
              <w:rPr>
                <w:rFonts w:ascii="Times New Roman" w:hAnsi="Times New Roman" w:cs="Times New Roman"/>
                <w:sz w:val="28"/>
                <w:szCs w:val="28"/>
                <w:lang w:val="uk-UA" w:eastAsia="zh-CN"/>
              </w:rPr>
              <w:t>Перестановка</w:t>
            </w:r>
          </w:p>
        </w:tc>
      </w:tr>
      <w:tr w:rsidR="00512ECA" w:rsidTr="00A53768">
        <w:tc>
          <w:tcPr>
            <w:tcW w:w="3138" w:type="dxa"/>
          </w:tcPr>
          <w:p w:rsidR="00512ECA" w:rsidRPr="00512ECA" w:rsidRDefault="00512ECA" w:rsidP="00512ECA">
            <w:pPr>
              <w:tabs>
                <w:tab w:val="left" w:pos="851"/>
                <w:tab w:val="left" w:pos="993"/>
              </w:tabs>
              <w:suppressAutoHyphens/>
              <w:spacing w:line="360" w:lineRule="auto"/>
              <w:jc w:val="both"/>
              <w:rPr>
                <w:rFonts w:ascii="Times New Roman" w:hAnsi="Times New Roman" w:cs="Times New Roman"/>
                <w:sz w:val="28"/>
                <w:szCs w:val="28"/>
                <w:lang w:val="en-US" w:eastAsia="zh-CN"/>
              </w:rPr>
            </w:pPr>
            <w:r w:rsidRPr="00512ECA">
              <w:rPr>
                <w:rFonts w:ascii="Times New Roman" w:hAnsi="Times New Roman" w:cs="Times New Roman"/>
                <w:sz w:val="28"/>
                <w:szCs w:val="28"/>
                <w:lang w:val="en-US" w:eastAsia="zh-CN"/>
              </w:rPr>
              <w:t>So, &lt;CHARNAME&gt;, you have sullied your father's name by defiling his home and bringing ruin to a peace that has lasted for centuries. I spit on you and all of your friends. Your transgressions will be punished in the most severe form.</w:t>
            </w:r>
          </w:p>
        </w:tc>
        <w:tc>
          <w:tcPr>
            <w:tcW w:w="3138" w:type="dxa"/>
          </w:tcPr>
          <w:p w:rsidR="00512ECA" w:rsidRPr="00512ECA" w:rsidRDefault="00512ECA" w:rsidP="003C2AC3">
            <w:pPr>
              <w:pStyle w:val="a3"/>
              <w:spacing w:line="360" w:lineRule="auto"/>
              <w:ind w:left="0"/>
              <w:jc w:val="both"/>
              <w:rPr>
                <w:rFonts w:ascii="Times New Roman" w:hAnsi="Times New Roman" w:cs="Times New Roman"/>
                <w:sz w:val="28"/>
                <w:szCs w:val="28"/>
                <w:lang w:eastAsia="zh-CN"/>
              </w:rPr>
            </w:pPr>
            <w:r w:rsidRPr="00512ECA">
              <w:rPr>
                <w:rFonts w:ascii="Times New Roman" w:hAnsi="Times New Roman" w:cs="Times New Roman"/>
                <w:sz w:val="28"/>
                <w:szCs w:val="28"/>
                <w:lang w:eastAsia="zh-CN"/>
              </w:rPr>
              <w:t>Отже, &lt;CHARNAME&gt;, і</w:t>
            </w:r>
            <w:proofErr w:type="gramStart"/>
            <w:r w:rsidRPr="00512ECA">
              <w:rPr>
                <w:rFonts w:ascii="Times New Roman" w:hAnsi="Times New Roman" w:cs="Times New Roman"/>
                <w:sz w:val="28"/>
                <w:szCs w:val="28"/>
                <w:lang w:eastAsia="zh-CN"/>
              </w:rPr>
              <w:t>м'я</w:t>
            </w:r>
            <w:proofErr w:type="gramEnd"/>
            <w:r w:rsidRPr="00512ECA">
              <w:rPr>
                <w:rFonts w:ascii="Times New Roman" w:hAnsi="Times New Roman" w:cs="Times New Roman"/>
                <w:sz w:val="28"/>
                <w:szCs w:val="28"/>
                <w:lang w:eastAsia="zh-CN"/>
              </w:rPr>
              <w:t xml:space="preserve"> твого батька тепер заплямовано, бо тобі заманулося сплюндрувати його будинок і порушити мир, який тривав вже не одне століття.</w:t>
            </w:r>
          </w:p>
        </w:tc>
        <w:tc>
          <w:tcPr>
            <w:tcW w:w="3153" w:type="dxa"/>
          </w:tcPr>
          <w:p w:rsidR="00512ECA" w:rsidRDefault="00512ECA" w:rsidP="003C2AC3">
            <w:pPr>
              <w:pStyle w:val="a3"/>
              <w:spacing w:line="360" w:lineRule="auto"/>
              <w:ind w:left="0"/>
              <w:jc w:val="both"/>
              <w:rPr>
                <w:rFonts w:ascii="Times New Roman" w:hAnsi="Times New Roman" w:cs="Times New Roman"/>
                <w:sz w:val="28"/>
                <w:szCs w:val="28"/>
                <w:lang w:val="uk-UA" w:eastAsia="zh-CN"/>
              </w:rPr>
            </w:pPr>
            <w:r>
              <w:rPr>
                <w:rFonts w:ascii="Times New Roman" w:hAnsi="Times New Roman" w:cs="Times New Roman"/>
                <w:sz w:val="28"/>
                <w:szCs w:val="28"/>
                <w:lang w:val="uk-UA" w:eastAsia="zh-CN"/>
              </w:rPr>
              <w:t>Перестановка</w:t>
            </w:r>
          </w:p>
        </w:tc>
      </w:tr>
      <w:tr w:rsidR="00512ECA" w:rsidTr="00A53768">
        <w:tc>
          <w:tcPr>
            <w:tcW w:w="3138" w:type="dxa"/>
          </w:tcPr>
          <w:p w:rsidR="00512ECA" w:rsidRPr="00512ECA" w:rsidRDefault="00512ECA" w:rsidP="00512ECA">
            <w:pPr>
              <w:tabs>
                <w:tab w:val="left" w:pos="851"/>
                <w:tab w:val="left" w:pos="993"/>
              </w:tabs>
              <w:suppressAutoHyphens/>
              <w:spacing w:line="360" w:lineRule="auto"/>
              <w:jc w:val="both"/>
              <w:rPr>
                <w:rFonts w:ascii="Times New Roman" w:hAnsi="Times New Roman" w:cs="Times New Roman"/>
                <w:sz w:val="28"/>
                <w:szCs w:val="28"/>
                <w:lang w:val="en-US" w:eastAsia="zh-CN"/>
              </w:rPr>
            </w:pPr>
            <w:r w:rsidRPr="00512ECA">
              <w:rPr>
                <w:rFonts w:ascii="Times New Roman" w:hAnsi="Times New Roman" w:cs="Times New Roman"/>
                <w:sz w:val="28"/>
                <w:szCs w:val="28"/>
                <w:lang w:val="en-US" w:eastAsia="zh-CN"/>
              </w:rPr>
              <w:t>I have your possessions with me. You must take them and go with haste.</w:t>
            </w:r>
          </w:p>
        </w:tc>
        <w:tc>
          <w:tcPr>
            <w:tcW w:w="3138" w:type="dxa"/>
          </w:tcPr>
          <w:p w:rsidR="00512ECA" w:rsidRPr="00512ECA" w:rsidRDefault="00512ECA" w:rsidP="003C2AC3">
            <w:pPr>
              <w:pStyle w:val="a3"/>
              <w:spacing w:line="360" w:lineRule="auto"/>
              <w:ind w:left="0"/>
              <w:jc w:val="both"/>
              <w:rPr>
                <w:rFonts w:ascii="Times New Roman" w:hAnsi="Times New Roman" w:cs="Times New Roman"/>
                <w:sz w:val="28"/>
                <w:szCs w:val="28"/>
                <w:lang w:eastAsia="zh-CN"/>
              </w:rPr>
            </w:pPr>
            <w:r w:rsidRPr="00512ECA">
              <w:rPr>
                <w:rFonts w:ascii="Times New Roman" w:hAnsi="Times New Roman" w:cs="Times New Roman"/>
                <w:sz w:val="28"/>
                <w:szCs w:val="28"/>
                <w:lang w:eastAsia="zh-CN"/>
              </w:rPr>
              <w:t>Усі твої речі в мене, візьми їх і поспішай.</w:t>
            </w:r>
          </w:p>
        </w:tc>
        <w:tc>
          <w:tcPr>
            <w:tcW w:w="3153" w:type="dxa"/>
          </w:tcPr>
          <w:p w:rsidR="00512ECA" w:rsidRDefault="00512ECA" w:rsidP="003C2AC3">
            <w:pPr>
              <w:pStyle w:val="a3"/>
              <w:spacing w:line="360" w:lineRule="auto"/>
              <w:ind w:left="0"/>
              <w:jc w:val="both"/>
              <w:rPr>
                <w:rFonts w:ascii="Times New Roman" w:hAnsi="Times New Roman" w:cs="Times New Roman"/>
                <w:sz w:val="28"/>
                <w:szCs w:val="28"/>
                <w:lang w:val="uk-UA" w:eastAsia="zh-CN"/>
              </w:rPr>
            </w:pPr>
            <w:r>
              <w:rPr>
                <w:rFonts w:ascii="Times New Roman" w:hAnsi="Times New Roman" w:cs="Times New Roman"/>
                <w:sz w:val="28"/>
                <w:szCs w:val="28"/>
                <w:lang w:val="uk-UA" w:eastAsia="zh-CN"/>
              </w:rPr>
              <w:t>Об’єднання речень</w:t>
            </w:r>
          </w:p>
        </w:tc>
      </w:tr>
      <w:tr w:rsidR="00512ECA" w:rsidTr="00A53768">
        <w:tc>
          <w:tcPr>
            <w:tcW w:w="3138" w:type="dxa"/>
          </w:tcPr>
          <w:p w:rsidR="00512ECA" w:rsidRPr="00512ECA" w:rsidRDefault="00BE2397" w:rsidP="00512ECA">
            <w:pPr>
              <w:tabs>
                <w:tab w:val="left" w:pos="851"/>
                <w:tab w:val="left" w:pos="993"/>
              </w:tabs>
              <w:suppressAutoHyphens/>
              <w:spacing w:line="360" w:lineRule="auto"/>
              <w:jc w:val="both"/>
              <w:rPr>
                <w:rFonts w:ascii="Times New Roman" w:hAnsi="Times New Roman" w:cs="Times New Roman"/>
                <w:sz w:val="28"/>
                <w:szCs w:val="28"/>
                <w:lang w:val="en-US" w:eastAsia="zh-CN"/>
              </w:rPr>
            </w:pPr>
            <w:r w:rsidRPr="00BE2397">
              <w:rPr>
                <w:rFonts w:ascii="Times New Roman" w:hAnsi="Times New Roman" w:cs="Times New Roman"/>
                <w:sz w:val="28"/>
                <w:szCs w:val="28"/>
                <w:lang w:val="en-US" w:eastAsia="zh-CN"/>
              </w:rPr>
              <w:t>I am glad to see you have returned. So what news do you bring me?</w:t>
            </w:r>
          </w:p>
        </w:tc>
        <w:tc>
          <w:tcPr>
            <w:tcW w:w="3138" w:type="dxa"/>
          </w:tcPr>
          <w:p w:rsidR="00512ECA" w:rsidRPr="00BE2397" w:rsidRDefault="00BE2397" w:rsidP="003C2AC3">
            <w:pPr>
              <w:pStyle w:val="a3"/>
              <w:spacing w:line="360" w:lineRule="auto"/>
              <w:ind w:left="0"/>
              <w:jc w:val="both"/>
              <w:rPr>
                <w:rFonts w:ascii="Times New Roman" w:hAnsi="Times New Roman" w:cs="Times New Roman"/>
                <w:sz w:val="28"/>
                <w:szCs w:val="28"/>
                <w:lang w:eastAsia="zh-CN"/>
              </w:rPr>
            </w:pPr>
            <w:r w:rsidRPr="00BE2397">
              <w:rPr>
                <w:rFonts w:ascii="Times New Roman" w:hAnsi="Times New Roman" w:cs="Times New Roman"/>
                <w:sz w:val="28"/>
                <w:szCs w:val="28"/>
                <w:lang w:eastAsia="zh-CN"/>
              </w:rPr>
              <w:t>Я радий, що ви повернулися, тож, які новини ви мені принесли?</w:t>
            </w:r>
          </w:p>
        </w:tc>
        <w:tc>
          <w:tcPr>
            <w:tcW w:w="3153" w:type="dxa"/>
          </w:tcPr>
          <w:p w:rsidR="00512ECA" w:rsidRDefault="00BE2397" w:rsidP="003C2AC3">
            <w:pPr>
              <w:pStyle w:val="a3"/>
              <w:spacing w:line="360" w:lineRule="auto"/>
              <w:ind w:left="0"/>
              <w:jc w:val="both"/>
              <w:rPr>
                <w:rFonts w:ascii="Times New Roman" w:hAnsi="Times New Roman" w:cs="Times New Roman"/>
                <w:sz w:val="28"/>
                <w:szCs w:val="28"/>
                <w:lang w:val="uk-UA" w:eastAsia="zh-CN"/>
              </w:rPr>
            </w:pPr>
            <w:r>
              <w:rPr>
                <w:rFonts w:ascii="Times New Roman" w:hAnsi="Times New Roman" w:cs="Times New Roman"/>
                <w:sz w:val="28"/>
                <w:szCs w:val="28"/>
                <w:lang w:val="uk-UA" w:eastAsia="zh-CN"/>
              </w:rPr>
              <w:t>Об’єднання речень</w:t>
            </w:r>
          </w:p>
        </w:tc>
      </w:tr>
      <w:tr w:rsidR="00BE2397" w:rsidTr="00A53768">
        <w:tc>
          <w:tcPr>
            <w:tcW w:w="3138" w:type="dxa"/>
          </w:tcPr>
          <w:p w:rsidR="00BE2397" w:rsidRPr="00BE2397" w:rsidRDefault="00BE2397" w:rsidP="00512ECA">
            <w:pPr>
              <w:tabs>
                <w:tab w:val="left" w:pos="851"/>
                <w:tab w:val="left" w:pos="993"/>
              </w:tabs>
              <w:suppressAutoHyphens/>
              <w:spacing w:line="360" w:lineRule="auto"/>
              <w:jc w:val="both"/>
              <w:rPr>
                <w:rFonts w:ascii="Times New Roman" w:hAnsi="Times New Roman" w:cs="Times New Roman"/>
                <w:sz w:val="28"/>
                <w:szCs w:val="28"/>
                <w:lang w:val="en-US" w:eastAsia="zh-CN"/>
              </w:rPr>
            </w:pPr>
            <w:r w:rsidRPr="00BE2397">
              <w:rPr>
                <w:rFonts w:ascii="Times New Roman" w:hAnsi="Times New Roman" w:cs="Times New Roman"/>
                <w:sz w:val="28"/>
                <w:szCs w:val="28"/>
                <w:lang w:val="en-US" w:eastAsia="zh-CN"/>
              </w:rPr>
              <w:t>One of the Grand Dukes has requested an audience. It would be embarrassing for both of us for you not to show up.</w:t>
            </w:r>
          </w:p>
        </w:tc>
        <w:tc>
          <w:tcPr>
            <w:tcW w:w="3138" w:type="dxa"/>
          </w:tcPr>
          <w:p w:rsidR="00BE2397" w:rsidRPr="00BE2397" w:rsidRDefault="00BE2397" w:rsidP="003C2AC3">
            <w:pPr>
              <w:pStyle w:val="a3"/>
              <w:spacing w:line="360" w:lineRule="auto"/>
              <w:ind w:left="0"/>
              <w:jc w:val="both"/>
              <w:rPr>
                <w:rFonts w:ascii="Times New Roman" w:hAnsi="Times New Roman" w:cs="Times New Roman"/>
                <w:sz w:val="28"/>
                <w:szCs w:val="28"/>
                <w:lang w:eastAsia="zh-CN"/>
              </w:rPr>
            </w:pPr>
            <w:r w:rsidRPr="00BE2397">
              <w:rPr>
                <w:rFonts w:ascii="Times New Roman" w:hAnsi="Times New Roman" w:cs="Times New Roman"/>
                <w:sz w:val="28"/>
                <w:szCs w:val="28"/>
                <w:lang w:eastAsia="zh-CN"/>
              </w:rPr>
              <w:t xml:space="preserve">Один з ерцгерцогів забажав </w:t>
            </w:r>
            <w:proofErr w:type="gramStart"/>
            <w:r w:rsidRPr="00BE2397">
              <w:rPr>
                <w:rFonts w:ascii="Times New Roman" w:hAnsi="Times New Roman" w:cs="Times New Roman"/>
                <w:sz w:val="28"/>
                <w:szCs w:val="28"/>
                <w:lang w:eastAsia="zh-CN"/>
              </w:rPr>
              <w:t>ауд</w:t>
            </w:r>
            <w:proofErr w:type="gramEnd"/>
            <w:r w:rsidRPr="00BE2397">
              <w:rPr>
                <w:rFonts w:ascii="Times New Roman" w:hAnsi="Times New Roman" w:cs="Times New Roman"/>
                <w:sz w:val="28"/>
                <w:szCs w:val="28"/>
                <w:lang w:eastAsia="zh-CN"/>
              </w:rPr>
              <w:t>ієнції, і нам обом буде дуже неприємно, якщо ви не з'явитеся.</w:t>
            </w:r>
          </w:p>
        </w:tc>
        <w:tc>
          <w:tcPr>
            <w:tcW w:w="3153" w:type="dxa"/>
          </w:tcPr>
          <w:p w:rsidR="00BE2397" w:rsidRDefault="00BE2397" w:rsidP="003C2AC3">
            <w:pPr>
              <w:pStyle w:val="a3"/>
              <w:spacing w:line="360" w:lineRule="auto"/>
              <w:ind w:left="0"/>
              <w:jc w:val="both"/>
              <w:rPr>
                <w:rFonts w:ascii="Times New Roman" w:hAnsi="Times New Roman" w:cs="Times New Roman"/>
                <w:sz w:val="28"/>
                <w:szCs w:val="28"/>
                <w:lang w:val="uk-UA" w:eastAsia="zh-CN"/>
              </w:rPr>
            </w:pPr>
            <w:r>
              <w:rPr>
                <w:rFonts w:ascii="Times New Roman" w:hAnsi="Times New Roman" w:cs="Times New Roman"/>
                <w:sz w:val="28"/>
                <w:szCs w:val="28"/>
                <w:lang w:val="uk-UA" w:eastAsia="zh-CN"/>
              </w:rPr>
              <w:t>Об’єднання речень</w:t>
            </w:r>
          </w:p>
        </w:tc>
      </w:tr>
      <w:tr w:rsidR="00BE2397" w:rsidTr="00A53768">
        <w:tc>
          <w:tcPr>
            <w:tcW w:w="3138" w:type="dxa"/>
          </w:tcPr>
          <w:p w:rsidR="00BE2397" w:rsidRPr="00BE2397" w:rsidRDefault="00BE2397" w:rsidP="00512ECA">
            <w:pPr>
              <w:tabs>
                <w:tab w:val="left" w:pos="851"/>
                <w:tab w:val="left" w:pos="993"/>
              </w:tabs>
              <w:suppressAutoHyphens/>
              <w:spacing w:line="360" w:lineRule="auto"/>
              <w:jc w:val="both"/>
              <w:rPr>
                <w:rFonts w:ascii="Times New Roman" w:hAnsi="Times New Roman" w:cs="Times New Roman"/>
                <w:sz w:val="28"/>
                <w:szCs w:val="28"/>
                <w:lang w:val="en-US" w:eastAsia="zh-CN"/>
              </w:rPr>
            </w:pPr>
            <w:r w:rsidRPr="00BE2397">
              <w:rPr>
                <w:rFonts w:ascii="Times New Roman" w:hAnsi="Times New Roman" w:cs="Times New Roman"/>
                <w:sz w:val="28"/>
                <w:szCs w:val="28"/>
                <w:lang w:val="en-US" w:eastAsia="zh-CN"/>
              </w:rPr>
              <w:t xml:space="preserve">I know of no one named Koveras, but Koveras is </w:t>
            </w:r>
            <w:r w:rsidRPr="00BE2397">
              <w:rPr>
                <w:rFonts w:ascii="Times New Roman" w:hAnsi="Times New Roman" w:cs="Times New Roman"/>
                <w:sz w:val="28"/>
                <w:szCs w:val="28"/>
                <w:lang w:val="en-US" w:eastAsia="zh-CN"/>
              </w:rPr>
              <w:lastRenderedPageBreak/>
              <w:t>the reverse of Sarevok, a young man who accompanied the leaders of the Iron Throne when they first came.</w:t>
            </w:r>
          </w:p>
        </w:tc>
        <w:tc>
          <w:tcPr>
            <w:tcW w:w="3138" w:type="dxa"/>
          </w:tcPr>
          <w:p w:rsidR="00BE2397" w:rsidRPr="00BE2397" w:rsidRDefault="00BE2397" w:rsidP="003C2AC3">
            <w:pPr>
              <w:pStyle w:val="a3"/>
              <w:spacing w:line="360" w:lineRule="auto"/>
              <w:ind w:left="0"/>
              <w:jc w:val="both"/>
              <w:rPr>
                <w:rFonts w:ascii="Times New Roman" w:hAnsi="Times New Roman" w:cs="Times New Roman"/>
                <w:sz w:val="28"/>
                <w:szCs w:val="28"/>
                <w:lang w:eastAsia="zh-CN"/>
              </w:rPr>
            </w:pPr>
            <w:r w:rsidRPr="00BE2397">
              <w:rPr>
                <w:rFonts w:ascii="Times New Roman" w:hAnsi="Times New Roman" w:cs="Times New Roman"/>
                <w:sz w:val="28"/>
                <w:szCs w:val="28"/>
                <w:lang w:eastAsia="zh-CN"/>
              </w:rPr>
              <w:lastRenderedPageBreak/>
              <w:t>Я не знаю нікого на і</w:t>
            </w:r>
            <w:proofErr w:type="gramStart"/>
            <w:r w:rsidRPr="00BE2397">
              <w:rPr>
                <w:rFonts w:ascii="Times New Roman" w:hAnsi="Times New Roman" w:cs="Times New Roman"/>
                <w:sz w:val="28"/>
                <w:szCs w:val="28"/>
                <w:lang w:eastAsia="zh-CN"/>
              </w:rPr>
              <w:t>м'я</w:t>
            </w:r>
            <w:proofErr w:type="gramEnd"/>
            <w:r w:rsidRPr="00BE2397">
              <w:rPr>
                <w:rFonts w:ascii="Times New Roman" w:hAnsi="Times New Roman" w:cs="Times New Roman"/>
                <w:sz w:val="28"/>
                <w:szCs w:val="28"/>
                <w:lang w:eastAsia="zh-CN"/>
              </w:rPr>
              <w:t xml:space="preserve"> Коверас, але навпаки це </w:t>
            </w:r>
            <w:r w:rsidRPr="00BE2397">
              <w:rPr>
                <w:rFonts w:ascii="Times New Roman" w:hAnsi="Times New Roman" w:cs="Times New Roman"/>
                <w:sz w:val="28"/>
                <w:szCs w:val="28"/>
                <w:lang w:eastAsia="zh-CN"/>
              </w:rPr>
              <w:lastRenderedPageBreak/>
              <w:t xml:space="preserve">ім'я читається як Саревок. Так звали юнака, який супроводжував очільників Залізного Трону, коли </w:t>
            </w:r>
            <w:proofErr w:type="gramStart"/>
            <w:r w:rsidRPr="00BE2397">
              <w:rPr>
                <w:rFonts w:ascii="Times New Roman" w:hAnsi="Times New Roman" w:cs="Times New Roman"/>
                <w:sz w:val="28"/>
                <w:szCs w:val="28"/>
                <w:lang w:eastAsia="zh-CN"/>
              </w:rPr>
              <w:t>вони</w:t>
            </w:r>
            <w:proofErr w:type="gramEnd"/>
            <w:r w:rsidRPr="00BE2397">
              <w:rPr>
                <w:rFonts w:ascii="Times New Roman" w:hAnsi="Times New Roman" w:cs="Times New Roman"/>
                <w:sz w:val="28"/>
                <w:szCs w:val="28"/>
                <w:lang w:eastAsia="zh-CN"/>
              </w:rPr>
              <w:t xml:space="preserve"> прибули сюди вперше.</w:t>
            </w:r>
          </w:p>
        </w:tc>
        <w:tc>
          <w:tcPr>
            <w:tcW w:w="3153" w:type="dxa"/>
          </w:tcPr>
          <w:p w:rsidR="00BE2397" w:rsidRDefault="00BE2397" w:rsidP="003C2AC3">
            <w:pPr>
              <w:pStyle w:val="a3"/>
              <w:spacing w:line="360" w:lineRule="auto"/>
              <w:ind w:left="0"/>
              <w:jc w:val="both"/>
              <w:rPr>
                <w:rFonts w:ascii="Times New Roman" w:hAnsi="Times New Roman" w:cs="Times New Roman"/>
                <w:sz w:val="28"/>
                <w:szCs w:val="28"/>
                <w:lang w:val="uk-UA" w:eastAsia="zh-CN"/>
              </w:rPr>
            </w:pPr>
            <w:r w:rsidRPr="00BE2397">
              <w:rPr>
                <w:rFonts w:ascii="Times New Roman" w:hAnsi="Times New Roman" w:cs="Times New Roman"/>
                <w:sz w:val="28"/>
                <w:szCs w:val="28"/>
                <w:lang w:val="uk-UA" w:eastAsia="zh-CN"/>
              </w:rPr>
              <w:lastRenderedPageBreak/>
              <w:t>Членування речення</w:t>
            </w:r>
          </w:p>
        </w:tc>
      </w:tr>
      <w:tr w:rsidR="00BE2397" w:rsidTr="00A53768">
        <w:tc>
          <w:tcPr>
            <w:tcW w:w="3138" w:type="dxa"/>
          </w:tcPr>
          <w:p w:rsidR="00BE2397" w:rsidRPr="00BE2397" w:rsidRDefault="00BE2397" w:rsidP="00512ECA">
            <w:pPr>
              <w:tabs>
                <w:tab w:val="left" w:pos="851"/>
                <w:tab w:val="left" w:pos="993"/>
              </w:tabs>
              <w:suppressAutoHyphens/>
              <w:spacing w:line="360" w:lineRule="auto"/>
              <w:jc w:val="both"/>
              <w:rPr>
                <w:rFonts w:ascii="Times New Roman" w:hAnsi="Times New Roman" w:cs="Times New Roman"/>
                <w:sz w:val="28"/>
                <w:szCs w:val="28"/>
                <w:lang w:val="en-US" w:eastAsia="zh-CN"/>
              </w:rPr>
            </w:pPr>
            <w:r w:rsidRPr="00BE2397">
              <w:rPr>
                <w:rFonts w:ascii="Times New Roman" w:hAnsi="Times New Roman" w:cs="Times New Roman"/>
                <w:sz w:val="28"/>
                <w:szCs w:val="28"/>
                <w:lang w:val="en-US" w:eastAsia="zh-CN"/>
              </w:rPr>
              <w:lastRenderedPageBreak/>
              <w:t>Use stealth in your investigations; I don't want this operation to cause too much fuss.</w:t>
            </w:r>
          </w:p>
        </w:tc>
        <w:tc>
          <w:tcPr>
            <w:tcW w:w="3138" w:type="dxa"/>
          </w:tcPr>
          <w:p w:rsidR="00BE2397" w:rsidRPr="00BE2397" w:rsidRDefault="00BE2397" w:rsidP="003C2AC3">
            <w:pPr>
              <w:pStyle w:val="a3"/>
              <w:spacing w:line="360" w:lineRule="auto"/>
              <w:ind w:left="0"/>
              <w:jc w:val="both"/>
              <w:rPr>
                <w:rFonts w:ascii="Times New Roman" w:hAnsi="Times New Roman" w:cs="Times New Roman"/>
                <w:sz w:val="28"/>
                <w:szCs w:val="28"/>
                <w:lang w:eastAsia="zh-CN"/>
              </w:rPr>
            </w:pPr>
            <w:r w:rsidRPr="00BE2397">
              <w:rPr>
                <w:rFonts w:ascii="Times New Roman" w:hAnsi="Times New Roman" w:cs="Times New Roman"/>
                <w:sz w:val="28"/>
                <w:szCs w:val="28"/>
                <w:lang w:eastAsia="zh-CN"/>
              </w:rPr>
              <w:t>Дійте крадькома. Я не хочу, щоб ця операція наробила багато галасу.</w:t>
            </w:r>
          </w:p>
        </w:tc>
        <w:tc>
          <w:tcPr>
            <w:tcW w:w="3153" w:type="dxa"/>
          </w:tcPr>
          <w:p w:rsidR="00BE2397" w:rsidRPr="00BE2397" w:rsidRDefault="00A53768" w:rsidP="003C2AC3">
            <w:pPr>
              <w:pStyle w:val="a3"/>
              <w:spacing w:line="360" w:lineRule="auto"/>
              <w:ind w:left="0"/>
              <w:jc w:val="both"/>
              <w:rPr>
                <w:rFonts w:ascii="Times New Roman" w:hAnsi="Times New Roman" w:cs="Times New Roman"/>
                <w:sz w:val="28"/>
                <w:szCs w:val="28"/>
                <w:lang w:val="uk-UA" w:eastAsia="zh-CN"/>
              </w:rPr>
            </w:pPr>
            <w:r w:rsidRPr="00BE2397">
              <w:rPr>
                <w:rFonts w:ascii="Times New Roman" w:hAnsi="Times New Roman" w:cs="Times New Roman"/>
                <w:sz w:val="28"/>
                <w:szCs w:val="28"/>
                <w:lang w:val="uk-UA" w:eastAsia="zh-CN"/>
              </w:rPr>
              <w:t>Членування речення</w:t>
            </w:r>
          </w:p>
        </w:tc>
      </w:tr>
      <w:tr w:rsidR="00A53768" w:rsidTr="00A53768">
        <w:tc>
          <w:tcPr>
            <w:tcW w:w="3138" w:type="dxa"/>
          </w:tcPr>
          <w:p w:rsidR="00A53768" w:rsidRPr="00BE2397" w:rsidRDefault="00A53768" w:rsidP="00512ECA">
            <w:pPr>
              <w:tabs>
                <w:tab w:val="left" w:pos="851"/>
                <w:tab w:val="left" w:pos="993"/>
              </w:tabs>
              <w:suppressAutoHyphens/>
              <w:spacing w:line="360" w:lineRule="auto"/>
              <w:jc w:val="both"/>
              <w:rPr>
                <w:rFonts w:ascii="Times New Roman" w:hAnsi="Times New Roman" w:cs="Times New Roman"/>
                <w:sz w:val="28"/>
                <w:szCs w:val="28"/>
                <w:lang w:val="en-US" w:eastAsia="zh-CN"/>
              </w:rPr>
            </w:pPr>
            <w:r w:rsidRPr="00A53768">
              <w:rPr>
                <w:rFonts w:ascii="Times New Roman" w:hAnsi="Times New Roman" w:cs="Times New Roman"/>
                <w:sz w:val="28"/>
                <w:szCs w:val="28"/>
                <w:lang w:val="en-US" w:eastAsia="zh-CN"/>
              </w:rPr>
              <w:t>I wish all of you the best of luck. Remember, once you’re done at the Seven Sun’s estate, it’s imperative that you meet me at the Flaming Fist barracks, which are just west of the Seven Suns.</w:t>
            </w:r>
          </w:p>
        </w:tc>
        <w:tc>
          <w:tcPr>
            <w:tcW w:w="3138" w:type="dxa"/>
          </w:tcPr>
          <w:p w:rsidR="00A53768" w:rsidRPr="00A53768" w:rsidRDefault="00A53768" w:rsidP="003C2AC3">
            <w:pPr>
              <w:pStyle w:val="a3"/>
              <w:spacing w:line="360" w:lineRule="auto"/>
              <w:ind w:left="0"/>
              <w:jc w:val="both"/>
              <w:rPr>
                <w:rFonts w:ascii="Times New Roman" w:hAnsi="Times New Roman" w:cs="Times New Roman"/>
                <w:sz w:val="28"/>
                <w:szCs w:val="28"/>
                <w:lang w:val="en-US" w:eastAsia="zh-CN"/>
              </w:rPr>
            </w:pPr>
            <w:r w:rsidRPr="00A53768">
              <w:rPr>
                <w:rFonts w:ascii="Times New Roman" w:hAnsi="Times New Roman" w:cs="Times New Roman"/>
                <w:sz w:val="28"/>
                <w:szCs w:val="28"/>
                <w:lang w:eastAsia="zh-CN"/>
              </w:rPr>
              <w:t xml:space="preserve">Запам’ятайте, як тільки ви закінчите в маєтку «Семи Сонць», негайно зустріньтеся зі мною в казармах Полум’яного Кулака. </w:t>
            </w:r>
            <w:r w:rsidRPr="00A53768">
              <w:rPr>
                <w:rFonts w:ascii="Times New Roman" w:hAnsi="Times New Roman" w:cs="Times New Roman"/>
                <w:sz w:val="28"/>
                <w:szCs w:val="28"/>
                <w:lang w:val="en-US" w:eastAsia="zh-CN"/>
              </w:rPr>
              <w:t>Вони розташовані на захід від «Семи Сонць»…</w:t>
            </w:r>
          </w:p>
        </w:tc>
        <w:tc>
          <w:tcPr>
            <w:tcW w:w="3153" w:type="dxa"/>
          </w:tcPr>
          <w:p w:rsidR="00A53768" w:rsidRPr="00BE2397" w:rsidRDefault="00A53768" w:rsidP="003C2AC3">
            <w:pPr>
              <w:pStyle w:val="a3"/>
              <w:spacing w:line="360" w:lineRule="auto"/>
              <w:ind w:left="0"/>
              <w:jc w:val="both"/>
              <w:rPr>
                <w:rFonts w:ascii="Times New Roman" w:hAnsi="Times New Roman" w:cs="Times New Roman"/>
                <w:sz w:val="28"/>
                <w:szCs w:val="28"/>
                <w:lang w:val="uk-UA" w:eastAsia="zh-CN"/>
              </w:rPr>
            </w:pPr>
            <w:r w:rsidRPr="00BE2397">
              <w:rPr>
                <w:rFonts w:ascii="Times New Roman" w:hAnsi="Times New Roman" w:cs="Times New Roman"/>
                <w:sz w:val="28"/>
                <w:szCs w:val="28"/>
                <w:lang w:val="uk-UA" w:eastAsia="zh-CN"/>
              </w:rPr>
              <w:t>Членування речення</w:t>
            </w:r>
          </w:p>
        </w:tc>
      </w:tr>
      <w:tr w:rsidR="00A53768" w:rsidTr="00A53768">
        <w:tc>
          <w:tcPr>
            <w:tcW w:w="3138" w:type="dxa"/>
          </w:tcPr>
          <w:p w:rsidR="00A53768" w:rsidRPr="00A53768" w:rsidRDefault="00A53768" w:rsidP="00512ECA">
            <w:pPr>
              <w:tabs>
                <w:tab w:val="left" w:pos="851"/>
                <w:tab w:val="left" w:pos="993"/>
              </w:tabs>
              <w:suppressAutoHyphens/>
              <w:spacing w:line="360" w:lineRule="auto"/>
              <w:jc w:val="both"/>
              <w:rPr>
                <w:rFonts w:ascii="Times New Roman" w:hAnsi="Times New Roman" w:cs="Times New Roman"/>
                <w:sz w:val="28"/>
                <w:szCs w:val="28"/>
                <w:lang w:val="en-US" w:eastAsia="zh-CN"/>
              </w:rPr>
            </w:pPr>
            <w:r w:rsidRPr="00A53768">
              <w:rPr>
                <w:rFonts w:ascii="Times New Roman" w:hAnsi="Times New Roman" w:cs="Times New Roman"/>
                <w:sz w:val="28"/>
                <w:szCs w:val="28"/>
                <w:lang w:val="en-US" w:eastAsia="zh-CN"/>
              </w:rPr>
              <w:t>You'll still get an extra 2,000 gold, and you need not worry about retaliation from these creatures; I'll be sending in a detachment of the Flaming Fist to deal with them.</w:t>
            </w:r>
          </w:p>
        </w:tc>
        <w:tc>
          <w:tcPr>
            <w:tcW w:w="3138" w:type="dxa"/>
          </w:tcPr>
          <w:p w:rsidR="00A53768" w:rsidRPr="00A53768" w:rsidRDefault="00A53768" w:rsidP="003C2AC3">
            <w:pPr>
              <w:pStyle w:val="a3"/>
              <w:spacing w:line="360" w:lineRule="auto"/>
              <w:ind w:left="0"/>
              <w:jc w:val="both"/>
              <w:rPr>
                <w:rFonts w:ascii="Times New Roman" w:hAnsi="Times New Roman" w:cs="Times New Roman"/>
                <w:sz w:val="28"/>
                <w:szCs w:val="28"/>
                <w:lang w:eastAsia="zh-CN"/>
              </w:rPr>
            </w:pPr>
            <w:r w:rsidRPr="00A53768">
              <w:rPr>
                <w:rFonts w:ascii="Times New Roman" w:hAnsi="Times New Roman" w:cs="Times New Roman"/>
                <w:sz w:val="28"/>
                <w:szCs w:val="28"/>
                <w:lang w:eastAsia="zh-CN"/>
              </w:rPr>
              <w:t xml:space="preserve">Ви однаково отримаєте 2000 золотих, і </w:t>
            </w:r>
            <w:proofErr w:type="gramStart"/>
            <w:r w:rsidRPr="00A53768">
              <w:rPr>
                <w:rFonts w:ascii="Times New Roman" w:hAnsi="Times New Roman" w:cs="Times New Roman"/>
                <w:sz w:val="28"/>
                <w:szCs w:val="28"/>
                <w:lang w:eastAsia="zh-CN"/>
              </w:rPr>
              <w:t>нема</w:t>
            </w:r>
            <w:proofErr w:type="gramEnd"/>
            <w:r w:rsidRPr="00A53768">
              <w:rPr>
                <w:rFonts w:ascii="Times New Roman" w:hAnsi="Times New Roman" w:cs="Times New Roman"/>
                <w:sz w:val="28"/>
                <w:szCs w:val="28"/>
                <w:lang w:eastAsia="zh-CN"/>
              </w:rPr>
              <w:t>є потреби турбуватися про помсту з їх боку. Я відправлю загін солдатів з Полум’яного Кулака, щоб розправитися із ними.</w:t>
            </w:r>
          </w:p>
        </w:tc>
        <w:tc>
          <w:tcPr>
            <w:tcW w:w="3153" w:type="dxa"/>
          </w:tcPr>
          <w:p w:rsidR="00A53768" w:rsidRPr="00BE2397" w:rsidRDefault="00A53768" w:rsidP="003C2AC3">
            <w:pPr>
              <w:pStyle w:val="a3"/>
              <w:spacing w:line="360" w:lineRule="auto"/>
              <w:ind w:left="0"/>
              <w:jc w:val="both"/>
              <w:rPr>
                <w:rFonts w:ascii="Times New Roman" w:hAnsi="Times New Roman" w:cs="Times New Roman"/>
                <w:sz w:val="28"/>
                <w:szCs w:val="28"/>
                <w:lang w:val="uk-UA" w:eastAsia="zh-CN"/>
              </w:rPr>
            </w:pPr>
            <w:r w:rsidRPr="00BE2397">
              <w:rPr>
                <w:rFonts w:ascii="Times New Roman" w:hAnsi="Times New Roman" w:cs="Times New Roman"/>
                <w:sz w:val="28"/>
                <w:szCs w:val="28"/>
                <w:lang w:val="uk-UA" w:eastAsia="zh-CN"/>
              </w:rPr>
              <w:t>Членування речення</w:t>
            </w:r>
          </w:p>
        </w:tc>
      </w:tr>
      <w:tr w:rsidR="00774EEC" w:rsidTr="00A53768">
        <w:tc>
          <w:tcPr>
            <w:tcW w:w="3138" w:type="dxa"/>
          </w:tcPr>
          <w:p w:rsidR="00774EEC" w:rsidRPr="00A53768" w:rsidRDefault="00774EEC" w:rsidP="00512ECA">
            <w:pPr>
              <w:tabs>
                <w:tab w:val="left" w:pos="851"/>
                <w:tab w:val="left" w:pos="993"/>
              </w:tabs>
              <w:suppressAutoHyphens/>
              <w:spacing w:line="360" w:lineRule="auto"/>
              <w:jc w:val="both"/>
              <w:rPr>
                <w:rFonts w:ascii="Times New Roman" w:hAnsi="Times New Roman" w:cs="Times New Roman"/>
                <w:sz w:val="28"/>
                <w:szCs w:val="28"/>
                <w:lang w:val="en-US" w:eastAsia="zh-CN"/>
              </w:rPr>
            </w:pPr>
            <w:r w:rsidRPr="00774EEC">
              <w:rPr>
                <w:rFonts w:ascii="Times New Roman" w:hAnsi="Times New Roman" w:cs="Times New Roman"/>
                <w:sz w:val="28"/>
                <w:szCs w:val="28"/>
                <w:lang w:val="en-US" w:eastAsia="zh-CN"/>
              </w:rPr>
              <w:t>Singleplayer</w:t>
            </w:r>
          </w:p>
        </w:tc>
        <w:tc>
          <w:tcPr>
            <w:tcW w:w="3138" w:type="dxa"/>
          </w:tcPr>
          <w:p w:rsidR="00774EEC" w:rsidRPr="00A53768" w:rsidRDefault="00774EEC" w:rsidP="003C2AC3">
            <w:pPr>
              <w:pStyle w:val="a3"/>
              <w:spacing w:line="360" w:lineRule="auto"/>
              <w:ind w:left="0"/>
              <w:jc w:val="both"/>
              <w:rPr>
                <w:rFonts w:ascii="Times New Roman" w:hAnsi="Times New Roman" w:cs="Times New Roman"/>
                <w:sz w:val="28"/>
                <w:szCs w:val="28"/>
                <w:lang w:eastAsia="zh-CN"/>
              </w:rPr>
            </w:pPr>
            <w:r>
              <w:rPr>
                <w:rFonts w:ascii="Times New Roman" w:hAnsi="Times New Roman" w:cs="Times New Roman"/>
                <w:sz w:val="28"/>
                <w:szCs w:val="28"/>
                <w:lang w:val="en-US" w:eastAsia="zh-CN"/>
              </w:rPr>
              <w:t>C</w:t>
            </w:r>
            <w:r w:rsidRPr="00774EEC">
              <w:rPr>
                <w:rFonts w:ascii="Times New Roman" w:hAnsi="Times New Roman" w:cs="Times New Roman"/>
                <w:sz w:val="28"/>
                <w:szCs w:val="28"/>
                <w:lang w:eastAsia="zh-CN"/>
              </w:rPr>
              <w:t>амітна гра</w:t>
            </w:r>
          </w:p>
        </w:tc>
        <w:tc>
          <w:tcPr>
            <w:tcW w:w="3153" w:type="dxa"/>
          </w:tcPr>
          <w:p w:rsidR="00774EEC" w:rsidRPr="00774EEC" w:rsidRDefault="00774EEC" w:rsidP="003C2AC3">
            <w:pPr>
              <w:pStyle w:val="a3"/>
              <w:spacing w:line="360" w:lineRule="auto"/>
              <w:ind w:left="0"/>
              <w:jc w:val="both"/>
              <w:rPr>
                <w:rFonts w:ascii="Times New Roman" w:hAnsi="Times New Roman" w:cs="Times New Roman"/>
                <w:sz w:val="28"/>
                <w:szCs w:val="28"/>
                <w:lang w:val="uk-UA" w:eastAsia="zh-CN"/>
              </w:rPr>
            </w:pPr>
            <w:r>
              <w:rPr>
                <w:rFonts w:ascii="Times New Roman" w:hAnsi="Times New Roman" w:cs="Times New Roman"/>
                <w:sz w:val="28"/>
                <w:szCs w:val="28"/>
                <w:lang w:val="uk-UA" w:eastAsia="zh-CN"/>
              </w:rPr>
              <w:t>Заміна частини мови</w:t>
            </w:r>
          </w:p>
        </w:tc>
      </w:tr>
    </w:tbl>
    <w:p w:rsidR="009C4685" w:rsidRDefault="009C4685" w:rsidP="003C2AC3">
      <w:pPr>
        <w:pStyle w:val="a3"/>
        <w:spacing w:line="360" w:lineRule="auto"/>
        <w:ind w:left="426"/>
        <w:jc w:val="both"/>
        <w:rPr>
          <w:rFonts w:ascii="Times New Roman" w:hAnsi="Times New Roman" w:cs="Times New Roman"/>
          <w:sz w:val="28"/>
          <w:szCs w:val="28"/>
          <w:lang w:val="uk-UA" w:eastAsia="zh-CN"/>
        </w:rPr>
      </w:pPr>
    </w:p>
    <w:p w:rsidR="00244758" w:rsidRDefault="00244758" w:rsidP="003C2AC3">
      <w:pPr>
        <w:pStyle w:val="a3"/>
        <w:spacing w:line="360" w:lineRule="auto"/>
        <w:ind w:left="426"/>
        <w:jc w:val="both"/>
        <w:rPr>
          <w:rFonts w:ascii="Times New Roman" w:hAnsi="Times New Roman" w:cs="Times New Roman"/>
          <w:sz w:val="28"/>
          <w:szCs w:val="28"/>
          <w:lang w:val="uk-UA" w:eastAsia="zh-CN"/>
        </w:rPr>
      </w:pPr>
    </w:p>
    <w:p w:rsidR="00D2204D" w:rsidRDefault="009C4685" w:rsidP="009C4685">
      <w:pPr>
        <w:pStyle w:val="a3"/>
        <w:spacing w:line="360" w:lineRule="auto"/>
        <w:ind w:left="426"/>
        <w:jc w:val="center"/>
        <w:rPr>
          <w:rFonts w:ascii="Times New Roman" w:hAnsi="Times New Roman" w:cs="Times New Roman"/>
          <w:sz w:val="28"/>
          <w:szCs w:val="28"/>
          <w:lang w:val="uk-UA" w:eastAsia="zh-CN"/>
        </w:rPr>
      </w:pPr>
      <w:r>
        <w:rPr>
          <w:rFonts w:ascii="Times New Roman" w:hAnsi="Times New Roman" w:cs="Times New Roman"/>
          <w:sz w:val="28"/>
          <w:szCs w:val="28"/>
          <w:lang w:val="uk-UA" w:eastAsia="zh-CN"/>
        </w:rPr>
        <w:lastRenderedPageBreak/>
        <w:t>Додаток Б</w:t>
      </w:r>
    </w:p>
    <w:p w:rsidR="00244758" w:rsidRDefault="00244758" w:rsidP="00244758">
      <w:pPr>
        <w:pStyle w:val="a3"/>
        <w:spacing w:after="0" w:line="360" w:lineRule="auto"/>
        <w:ind w:left="0" w:firstLine="851"/>
        <w:jc w:val="right"/>
        <w:rPr>
          <w:rFonts w:ascii="Times New Roman" w:hAnsi="Times New Roman" w:cs="Times New Roman"/>
          <w:sz w:val="28"/>
          <w:szCs w:val="28"/>
          <w:lang w:val="uk-UA"/>
        </w:rPr>
      </w:pPr>
      <w:r w:rsidRPr="0067663F">
        <w:rPr>
          <w:rFonts w:ascii="Times New Roman" w:hAnsi="Times New Roman" w:cs="Times New Roman"/>
          <w:sz w:val="28"/>
          <w:szCs w:val="28"/>
          <w:lang w:val="uk-UA"/>
        </w:rPr>
        <w:t>Таблиця 1.1</w:t>
      </w:r>
    </w:p>
    <w:p w:rsidR="00244758" w:rsidRPr="0067663F" w:rsidRDefault="00244758" w:rsidP="00244758">
      <w:pPr>
        <w:pStyle w:val="a3"/>
        <w:spacing w:after="0" w:line="360" w:lineRule="auto"/>
        <w:ind w:left="0" w:firstLine="851"/>
        <w:jc w:val="right"/>
        <w:rPr>
          <w:rFonts w:ascii="Times New Roman" w:hAnsi="Times New Roman" w:cs="Times New Roman"/>
          <w:sz w:val="28"/>
          <w:szCs w:val="28"/>
          <w:lang w:val="uk-UA"/>
        </w:rPr>
      </w:pPr>
      <w:r>
        <w:rPr>
          <w:rFonts w:ascii="Times New Roman" w:hAnsi="Times New Roman" w:cs="Times New Roman"/>
          <w:sz w:val="28"/>
          <w:szCs w:val="28"/>
          <w:lang w:val="uk-UA"/>
        </w:rPr>
        <w:t>Порівняльна характеристика термінів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843"/>
        <w:gridCol w:w="2126"/>
        <w:gridCol w:w="3538"/>
      </w:tblGrid>
      <w:tr w:rsidR="00244758" w:rsidRPr="0067663F" w:rsidTr="00993D38">
        <w:tc>
          <w:tcPr>
            <w:tcW w:w="1838" w:type="dxa"/>
          </w:tcPr>
          <w:p w:rsidR="00244758" w:rsidRPr="0067663F" w:rsidRDefault="00244758" w:rsidP="00993D38">
            <w:pPr>
              <w:pStyle w:val="a3"/>
              <w:spacing w:after="0" w:line="360" w:lineRule="auto"/>
              <w:ind w:left="0"/>
              <w:jc w:val="both"/>
              <w:rPr>
                <w:rFonts w:ascii="Times New Roman" w:hAnsi="Times New Roman" w:cs="Times New Roman"/>
                <w:sz w:val="28"/>
                <w:szCs w:val="28"/>
                <w:lang w:val="uk-UA"/>
              </w:rPr>
            </w:pPr>
          </w:p>
        </w:tc>
        <w:tc>
          <w:tcPr>
            <w:tcW w:w="1843" w:type="dxa"/>
          </w:tcPr>
          <w:p w:rsidR="00244758" w:rsidRPr="0067663F" w:rsidRDefault="00244758" w:rsidP="00993D38">
            <w:pPr>
              <w:pStyle w:val="a3"/>
              <w:spacing w:after="0" w:line="360" w:lineRule="auto"/>
              <w:ind w:left="0"/>
              <w:jc w:val="both"/>
              <w:rPr>
                <w:rFonts w:ascii="Times New Roman" w:hAnsi="Times New Roman" w:cs="Times New Roman"/>
                <w:sz w:val="28"/>
                <w:szCs w:val="28"/>
                <w:lang w:val="uk-UA"/>
              </w:rPr>
            </w:pPr>
            <w:r w:rsidRPr="0067663F">
              <w:rPr>
                <w:rFonts w:ascii="Times New Roman" w:hAnsi="Times New Roman" w:cs="Times New Roman"/>
                <w:sz w:val="28"/>
                <w:szCs w:val="28"/>
                <w:lang w:val="uk-UA"/>
              </w:rPr>
              <w:t>Переклад</w:t>
            </w:r>
          </w:p>
        </w:tc>
        <w:tc>
          <w:tcPr>
            <w:tcW w:w="2126" w:type="dxa"/>
          </w:tcPr>
          <w:p w:rsidR="00244758" w:rsidRPr="0067663F" w:rsidRDefault="00244758" w:rsidP="00993D38">
            <w:pPr>
              <w:pStyle w:val="a3"/>
              <w:spacing w:after="0" w:line="360" w:lineRule="auto"/>
              <w:ind w:left="0"/>
              <w:jc w:val="both"/>
              <w:rPr>
                <w:rFonts w:ascii="Times New Roman" w:hAnsi="Times New Roman" w:cs="Times New Roman"/>
                <w:sz w:val="28"/>
                <w:szCs w:val="28"/>
                <w:lang w:val="uk-UA"/>
              </w:rPr>
            </w:pPr>
            <w:r w:rsidRPr="0067663F">
              <w:rPr>
                <w:rFonts w:ascii="Times New Roman" w:hAnsi="Times New Roman" w:cs="Times New Roman"/>
                <w:sz w:val="28"/>
                <w:szCs w:val="28"/>
                <w:lang w:val="uk-UA"/>
              </w:rPr>
              <w:t>Локалізація</w:t>
            </w:r>
          </w:p>
        </w:tc>
        <w:tc>
          <w:tcPr>
            <w:tcW w:w="3538" w:type="dxa"/>
          </w:tcPr>
          <w:p w:rsidR="00244758" w:rsidRPr="0067663F" w:rsidRDefault="00244758" w:rsidP="00993D38">
            <w:pPr>
              <w:pStyle w:val="a3"/>
              <w:spacing w:after="0" w:line="360" w:lineRule="auto"/>
              <w:ind w:left="0"/>
              <w:jc w:val="both"/>
              <w:rPr>
                <w:rFonts w:ascii="Times New Roman" w:hAnsi="Times New Roman" w:cs="Times New Roman"/>
                <w:sz w:val="28"/>
                <w:szCs w:val="28"/>
                <w:lang w:val="uk-UA"/>
              </w:rPr>
            </w:pPr>
            <w:r w:rsidRPr="0067663F">
              <w:rPr>
                <w:rFonts w:ascii="Times New Roman" w:hAnsi="Times New Roman" w:cs="Times New Roman"/>
                <w:sz w:val="28"/>
                <w:szCs w:val="28"/>
                <w:lang w:val="uk-UA"/>
              </w:rPr>
              <w:t>Адаптація</w:t>
            </w:r>
          </w:p>
        </w:tc>
      </w:tr>
      <w:tr w:rsidR="00244758" w:rsidRPr="0067663F" w:rsidTr="00993D38">
        <w:tc>
          <w:tcPr>
            <w:tcW w:w="1838" w:type="dxa"/>
          </w:tcPr>
          <w:p w:rsidR="00244758" w:rsidRPr="0067663F" w:rsidRDefault="00244758" w:rsidP="00993D38">
            <w:pPr>
              <w:pStyle w:val="a3"/>
              <w:spacing w:after="0" w:line="360" w:lineRule="auto"/>
              <w:ind w:left="0"/>
              <w:jc w:val="both"/>
              <w:rPr>
                <w:rFonts w:ascii="Times New Roman" w:hAnsi="Times New Roman" w:cs="Times New Roman"/>
                <w:sz w:val="28"/>
                <w:szCs w:val="28"/>
                <w:lang w:val="uk-UA"/>
              </w:rPr>
            </w:pPr>
            <w:r w:rsidRPr="0067663F">
              <w:rPr>
                <w:rFonts w:ascii="Times New Roman" w:hAnsi="Times New Roman" w:cs="Times New Roman"/>
                <w:sz w:val="28"/>
                <w:szCs w:val="28"/>
                <w:lang w:val="uk-UA"/>
              </w:rPr>
              <w:t>Основні риси</w:t>
            </w:r>
          </w:p>
        </w:tc>
        <w:tc>
          <w:tcPr>
            <w:tcW w:w="1843" w:type="dxa"/>
          </w:tcPr>
          <w:p w:rsidR="00244758" w:rsidRPr="0067663F" w:rsidRDefault="00244758" w:rsidP="00993D38">
            <w:pPr>
              <w:pStyle w:val="a3"/>
              <w:spacing w:after="0" w:line="360" w:lineRule="auto"/>
              <w:ind w:left="0"/>
              <w:jc w:val="both"/>
              <w:rPr>
                <w:rFonts w:ascii="Times New Roman" w:hAnsi="Times New Roman" w:cs="Times New Roman"/>
                <w:sz w:val="28"/>
                <w:szCs w:val="28"/>
                <w:lang w:val="uk-UA"/>
              </w:rPr>
            </w:pPr>
            <w:r w:rsidRPr="0067663F">
              <w:rPr>
                <w:rFonts w:ascii="Times New Roman" w:hAnsi="Times New Roman" w:cs="Times New Roman"/>
                <w:sz w:val="28"/>
                <w:szCs w:val="28"/>
                <w:lang w:val="uk-UA"/>
              </w:rPr>
              <w:t>Повністю зберігається зміст.</w:t>
            </w:r>
          </w:p>
        </w:tc>
        <w:tc>
          <w:tcPr>
            <w:tcW w:w="2126" w:type="dxa"/>
          </w:tcPr>
          <w:p w:rsidR="00244758" w:rsidRPr="0067663F" w:rsidRDefault="00244758" w:rsidP="00993D38">
            <w:pPr>
              <w:pStyle w:val="a3"/>
              <w:spacing w:after="0" w:line="360" w:lineRule="auto"/>
              <w:ind w:left="0"/>
              <w:jc w:val="both"/>
              <w:rPr>
                <w:rFonts w:ascii="Times New Roman" w:hAnsi="Times New Roman" w:cs="Times New Roman"/>
                <w:sz w:val="28"/>
                <w:szCs w:val="28"/>
                <w:lang w:val="uk-UA"/>
              </w:rPr>
            </w:pPr>
            <w:r w:rsidRPr="0067663F">
              <w:rPr>
                <w:rFonts w:ascii="Times New Roman" w:hAnsi="Times New Roman" w:cs="Times New Roman"/>
                <w:sz w:val="28"/>
                <w:szCs w:val="28"/>
                <w:lang w:val="uk-UA"/>
              </w:rPr>
              <w:t>Зберігається значення.</w:t>
            </w:r>
          </w:p>
        </w:tc>
        <w:tc>
          <w:tcPr>
            <w:tcW w:w="3538" w:type="dxa"/>
          </w:tcPr>
          <w:p w:rsidR="00244758" w:rsidRPr="0067663F" w:rsidRDefault="00244758" w:rsidP="00993D38">
            <w:pPr>
              <w:pStyle w:val="a3"/>
              <w:spacing w:after="0" w:line="360" w:lineRule="auto"/>
              <w:ind w:left="0"/>
              <w:jc w:val="both"/>
              <w:rPr>
                <w:rFonts w:ascii="Times New Roman" w:hAnsi="Times New Roman" w:cs="Times New Roman"/>
                <w:sz w:val="28"/>
                <w:szCs w:val="28"/>
                <w:lang w:val="uk-UA"/>
              </w:rPr>
            </w:pPr>
            <w:r w:rsidRPr="0067663F">
              <w:rPr>
                <w:rFonts w:ascii="Times New Roman" w:hAnsi="Times New Roman" w:cs="Times New Roman"/>
                <w:sz w:val="28"/>
                <w:szCs w:val="28"/>
                <w:lang w:val="uk-UA"/>
              </w:rPr>
              <w:t>Розробляється інший зміст для відповідності цілям певного тексту.</w:t>
            </w:r>
          </w:p>
        </w:tc>
      </w:tr>
      <w:tr w:rsidR="00244758" w:rsidRPr="0067663F" w:rsidTr="00993D38">
        <w:tc>
          <w:tcPr>
            <w:tcW w:w="1838" w:type="dxa"/>
          </w:tcPr>
          <w:p w:rsidR="00244758" w:rsidRPr="0067663F" w:rsidRDefault="00244758" w:rsidP="00993D38">
            <w:pPr>
              <w:pStyle w:val="a3"/>
              <w:spacing w:after="0" w:line="360" w:lineRule="auto"/>
              <w:ind w:left="0"/>
              <w:jc w:val="both"/>
              <w:rPr>
                <w:rFonts w:ascii="Times New Roman" w:hAnsi="Times New Roman" w:cs="Times New Roman"/>
                <w:sz w:val="28"/>
                <w:szCs w:val="28"/>
                <w:lang w:val="uk-UA"/>
              </w:rPr>
            </w:pPr>
            <w:r w:rsidRPr="0067663F">
              <w:rPr>
                <w:rFonts w:ascii="Times New Roman" w:hAnsi="Times New Roman" w:cs="Times New Roman"/>
                <w:sz w:val="28"/>
                <w:szCs w:val="28"/>
                <w:lang w:val="uk-UA"/>
              </w:rPr>
              <w:t>Мова</w:t>
            </w:r>
          </w:p>
        </w:tc>
        <w:tc>
          <w:tcPr>
            <w:tcW w:w="1843" w:type="dxa"/>
          </w:tcPr>
          <w:p w:rsidR="00244758" w:rsidRPr="0067663F" w:rsidRDefault="00244758" w:rsidP="00993D38">
            <w:pPr>
              <w:pStyle w:val="a3"/>
              <w:spacing w:after="0" w:line="360" w:lineRule="auto"/>
              <w:ind w:left="0"/>
              <w:jc w:val="both"/>
              <w:rPr>
                <w:rFonts w:ascii="Times New Roman" w:hAnsi="Times New Roman" w:cs="Times New Roman"/>
                <w:sz w:val="28"/>
                <w:szCs w:val="28"/>
                <w:lang w:val="uk-UA"/>
              </w:rPr>
            </w:pPr>
            <w:r w:rsidRPr="0067663F">
              <w:rPr>
                <w:rFonts w:ascii="Times New Roman" w:hAnsi="Times New Roman" w:cs="Times New Roman"/>
                <w:sz w:val="28"/>
                <w:szCs w:val="28"/>
                <w:lang w:val="uk-UA"/>
              </w:rPr>
              <w:t>Буквальний</w:t>
            </w:r>
          </w:p>
        </w:tc>
        <w:tc>
          <w:tcPr>
            <w:tcW w:w="2126" w:type="dxa"/>
          </w:tcPr>
          <w:p w:rsidR="00244758" w:rsidRPr="0067663F" w:rsidRDefault="00244758" w:rsidP="00993D38">
            <w:pPr>
              <w:pStyle w:val="a3"/>
              <w:spacing w:after="0" w:line="360" w:lineRule="auto"/>
              <w:ind w:left="0"/>
              <w:jc w:val="both"/>
              <w:rPr>
                <w:rFonts w:ascii="Times New Roman" w:hAnsi="Times New Roman" w:cs="Times New Roman"/>
                <w:sz w:val="28"/>
                <w:szCs w:val="28"/>
                <w:lang w:val="uk-UA"/>
              </w:rPr>
            </w:pPr>
            <w:r w:rsidRPr="0067663F">
              <w:rPr>
                <w:rFonts w:ascii="Times New Roman" w:hAnsi="Times New Roman" w:cs="Times New Roman"/>
                <w:sz w:val="28"/>
                <w:szCs w:val="28"/>
                <w:lang w:val="uk-UA"/>
              </w:rPr>
              <w:t xml:space="preserve">Переклад значень слів з акцентуванням на культурне сприйняття </w:t>
            </w:r>
          </w:p>
        </w:tc>
        <w:tc>
          <w:tcPr>
            <w:tcW w:w="3538" w:type="dxa"/>
          </w:tcPr>
          <w:p w:rsidR="00244758" w:rsidRPr="0067663F" w:rsidRDefault="00244758" w:rsidP="00993D38">
            <w:pPr>
              <w:pStyle w:val="a3"/>
              <w:spacing w:after="0" w:line="360" w:lineRule="auto"/>
              <w:ind w:left="0"/>
              <w:jc w:val="both"/>
              <w:rPr>
                <w:rFonts w:ascii="Times New Roman" w:hAnsi="Times New Roman" w:cs="Times New Roman"/>
                <w:sz w:val="28"/>
                <w:szCs w:val="28"/>
                <w:lang w:val="uk-UA"/>
              </w:rPr>
            </w:pPr>
            <w:r w:rsidRPr="0067663F">
              <w:rPr>
                <w:rFonts w:ascii="Times New Roman" w:hAnsi="Times New Roman" w:cs="Times New Roman"/>
                <w:sz w:val="28"/>
                <w:szCs w:val="28"/>
                <w:lang w:val="uk-UA"/>
              </w:rPr>
              <w:t>Текст розробляється повністю мовою цільової аудиторії. Може вживатися англійська мова як частина бренду.</w:t>
            </w:r>
          </w:p>
        </w:tc>
      </w:tr>
      <w:tr w:rsidR="00244758" w:rsidRPr="00132BDE" w:rsidTr="00993D38">
        <w:tc>
          <w:tcPr>
            <w:tcW w:w="1838" w:type="dxa"/>
          </w:tcPr>
          <w:p w:rsidR="00244758" w:rsidRPr="0067663F" w:rsidRDefault="00244758" w:rsidP="00993D38">
            <w:pPr>
              <w:pStyle w:val="a3"/>
              <w:spacing w:after="0" w:line="360" w:lineRule="auto"/>
              <w:ind w:left="0"/>
              <w:jc w:val="both"/>
              <w:rPr>
                <w:rFonts w:ascii="Times New Roman" w:hAnsi="Times New Roman" w:cs="Times New Roman"/>
                <w:sz w:val="28"/>
                <w:szCs w:val="28"/>
                <w:lang w:val="uk-UA"/>
              </w:rPr>
            </w:pPr>
            <w:r w:rsidRPr="0067663F">
              <w:rPr>
                <w:rFonts w:ascii="Times New Roman" w:hAnsi="Times New Roman" w:cs="Times New Roman"/>
                <w:sz w:val="28"/>
                <w:szCs w:val="28"/>
                <w:lang w:val="uk-UA"/>
              </w:rPr>
              <w:t>Зображення</w:t>
            </w:r>
          </w:p>
        </w:tc>
        <w:tc>
          <w:tcPr>
            <w:tcW w:w="1843" w:type="dxa"/>
          </w:tcPr>
          <w:p w:rsidR="00244758" w:rsidRPr="0067663F" w:rsidRDefault="00244758" w:rsidP="00993D38">
            <w:pPr>
              <w:pStyle w:val="a3"/>
              <w:spacing w:after="0" w:line="360" w:lineRule="auto"/>
              <w:ind w:left="0"/>
              <w:jc w:val="both"/>
              <w:rPr>
                <w:rFonts w:ascii="Times New Roman" w:hAnsi="Times New Roman" w:cs="Times New Roman"/>
                <w:sz w:val="28"/>
                <w:szCs w:val="28"/>
                <w:lang w:val="uk-UA"/>
              </w:rPr>
            </w:pPr>
            <w:r w:rsidRPr="0067663F">
              <w:rPr>
                <w:rFonts w:ascii="Times New Roman" w:hAnsi="Times New Roman" w:cs="Times New Roman"/>
                <w:sz w:val="28"/>
                <w:szCs w:val="28"/>
                <w:lang w:val="uk-UA"/>
              </w:rPr>
              <w:t>Без змін.</w:t>
            </w:r>
          </w:p>
        </w:tc>
        <w:tc>
          <w:tcPr>
            <w:tcW w:w="5664" w:type="dxa"/>
            <w:gridSpan w:val="2"/>
          </w:tcPr>
          <w:p w:rsidR="00244758" w:rsidRPr="0067663F" w:rsidRDefault="00244758" w:rsidP="00993D38">
            <w:pPr>
              <w:pStyle w:val="a3"/>
              <w:spacing w:after="0" w:line="360" w:lineRule="auto"/>
              <w:ind w:left="0"/>
              <w:jc w:val="both"/>
              <w:rPr>
                <w:rFonts w:ascii="Times New Roman" w:hAnsi="Times New Roman" w:cs="Times New Roman"/>
                <w:sz w:val="28"/>
                <w:szCs w:val="28"/>
                <w:lang w:val="uk-UA"/>
              </w:rPr>
            </w:pPr>
            <w:r w:rsidRPr="0067663F">
              <w:rPr>
                <w:rFonts w:ascii="Times New Roman" w:hAnsi="Times New Roman" w:cs="Times New Roman"/>
                <w:sz w:val="28"/>
                <w:szCs w:val="28"/>
                <w:lang w:val="uk-UA"/>
              </w:rPr>
              <w:t>Змінюються з метою відповідності очікуванням цільової аудиторії / цілям продукту.</w:t>
            </w:r>
          </w:p>
        </w:tc>
      </w:tr>
      <w:tr w:rsidR="00244758" w:rsidRPr="0067663F" w:rsidTr="00993D38">
        <w:tc>
          <w:tcPr>
            <w:tcW w:w="1838" w:type="dxa"/>
          </w:tcPr>
          <w:p w:rsidR="00244758" w:rsidRPr="0067663F" w:rsidRDefault="00244758" w:rsidP="00993D38">
            <w:pPr>
              <w:pStyle w:val="a3"/>
              <w:spacing w:after="0" w:line="360" w:lineRule="auto"/>
              <w:ind w:left="0"/>
              <w:jc w:val="both"/>
              <w:rPr>
                <w:rFonts w:ascii="Times New Roman" w:hAnsi="Times New Roman" w:cs="Times New Roman"/>
                <w:sz w:val="28"/>
                <w:szCs w:val="28"/>
                <w:lang w:val="uk-UA"/>
              </w:rPr>
            </w:pPr>
            <w:r w:rsidRPr="0067663F">
              <w:rPr>
                <w:rFonts w:ascii="Times New Roman" w:hAnsi="Times New Roman" w:cs="Times New Roman"/>
                <w:sz w:val="28"/>
                <w:szCs w:val="28"/>
                <w:lang w:val="uk-UA"/>
              </w:rPr>
              <w:t xml:space="preserve">Знакова лексика </w:t>
            </w:r>
          </w:p>
        </w:tc>
        <w:tc>
          <w:tcPr>
            <w:tcW w:w="1843" w:type="dxa"/>
          </w:tcPr>
          <w:p w:rsidR="00244758" w:rsidRPr="0067663F" w:rsidRDefault="00244758" w:rsidP="00993D38">
            <w:pPr>
              <w:pStyle w:val="a3"/>
              <w:spacing w:after="0" w:line="360" w:lineRule="auto"/>
              <w:ind w:left="0"/>
              <w:jc w:val="both"/>
              <w:rPr>
                <w:rFonts w:ascii="Times New Roman" w:hAnsi="Times New Roman" w:cs="Times New Roman"/>
                <w:sz w:val="28"/>
                <w:szCs w:val="28"/>
                <w:lang w:val="uk-UA"/>
              </w:rPr>
            </w:pPr>
            <w:r w:rsidRPr="0067663F">
              <w:rPr>
                <w:rFonts w:ascii="Times New Roman" w:hAnsi="Times New Roman" w:cs="Times New Roman"/>
                <w:sz w:val="28"/>
                <w:szCs w:val="28"/>
                <w:lang w:val="uk-UA"/>
              </w:rPr>
              <w:t>Без змін.</w:t>
            </w:r>
          </w:p>
        </w:tc>
        <w:tc>
          <w:tcPr>
            <w:tcW w:w="2126" w:type="dxa"/>
          </w:tcPr>
          <w:p w:rsidR="00244758" w:rsidRPr="0067663F" w:rsidRDefault="00244758" w:rsidP="00993D38">
            <w:pPr>
              <w:pStyle w:val="a3"/>
              <w:spacing w:after="0" w:line="360" w:lineRule="auto"/>
              <w:ind w:left="0"/>
              <w:jc w:val="both"/>
              <w:rPr>
                <w:rFonts w:ascii="Times New Roman" w:hAnsi="Times New Roman" w:cs="Times New Roman"/>
                <w:sz w:val="28"/>
                <w:szCs w:val="28"/>
                <w:lang w:val="uk-UA"/>
              </w:rPr>
            </w:pPr>
            <w:r w:rsidRPr="0067663F">
              <w:rPr>
                <w:rFonts w:ascii="Times New Roman" w:hAnsi="Times New Roman" w:cs="Times New Roman"/>
                <w:sz w:val="28"/>
                <w:szCs w:val="28"/>
                <w:lang w:val="uk-UA"/>
              </w:rPr>
              <w:t>Без змін.</w:t>
            </w:r>
          </w:p>
        </w:tc>
        <w:tc>
          <w:tcPr>
            <w:tcW w:w="3538" w:type="dxa"/>
          </w:tcPr>
          <w:p w:rsidR="00244758" w:rsidRPr="0067663F" w:rsidRDefault="00244758" w:rsidP="00993D38">
            <w:pPr>
              <w:pStyle w:val="a3"/>
              <w:spacing w:after="0" w:line="360" w:lineRule="auto"/>
              <w:ind w:left="0"/>
              <w:jc w:val="both"/>
              <w:rPr>
                <w:rFonts w:ascii="Times New Roman" w:hAnsi="Times New Roman" w:cs="Times New Roman"/>
                <w:sz w:val="28"/>
                <w:szCs w:val="28"/>
                <w:lang w:val="uk-UA"/>
              </w:rPr>
            </w:pPr>
            <w:r w:rsidRPr="0067663F">
              <w:rPr>
                <w:rFonts w:ascii="Times New Roman" w:hAnsi="Times New Roman" w:cs="Times New Roman"/>
                <w:sz w:val="28"/>
                <w:szCs w:val="28"/>
                <w:lang w:val="uk-UA"/>
              </w:rPr>
              <w:t>Метафоричність, розгорнутість.</w:t>
            </w:r>
          </w:p>
        </w:tc>
      </w:tr>
    </w:tbl>
    <w:p w:rsidR="00244758" w:rsidRPr="0067663F" w:rsidRDefault="00244758" w:rsidP="00244758">
      <w:pPr>
        <w:pStyle w:val="a3"/>
        <w:spacing w:after="0" w:line="360" w:lineRule="auto"/>
        <w:ind w:left="0" w:firstLine="851"/>
        <w:jc w:val="both"/>
        <w:rPr>
          <w:rFonts w:ascii="Times New Roman" w:hAnsi="Times New Roman" w:cs="Times New Roman"/>
          <w:sz w:val="28"/>
          <w:szCs w:val="28"/>
          <w:lang w:val="uk-UA"/>
        </w:rPr>
      </w:pPr>
    </w:p>
    <w:p w:rsidR="00244758" w:rsidRPr="00857044" w:rsidRDefault="00244758" w:rsidP="009C4685">
      <w:pPr>
        <w:pStyle w:val="a3"/>
        <w:spacing w:line="360" w:lineRule="auto"/>
        <w:ind w:left="426"/>
        <w:jc w:val="center"/>
        <w:rPr>
          <w:rFonts w:ascii="Times New Roman" w:hAnsi="Times New Roman" w:cs="Times New Roman"/>
          <w:sz w:val="28"/>
          <w:szCs w:val="28"/>
          <w:lang w:val="uk-UA" w:eastAsia="zh-CN"/>
        </w:rPr>
      </w:pPr>
    </w:p>
    <w:sectPr w:rsidR="00244758" w:rsidRPr="00857044" w:rsidSect="002C4BB4">
      <w:headerReference w:type="default" r:id="rId19"/>
      <w:pgSz w:w="11906" w:h="16838"/>
      <w:pgMar w:top="1134" w:right="566"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7EEC" w:rsidRDefault="00E87EEC" w:rsidP="00DE29D7">
      <w:pPr>
        <w:spacing w:after="0" w:line="240" w:lineRule="auto"/>
      </w:pPr>
      <w:r>
        <w:separator/>
      </w:r>
    </w:p>
  </w:endnote>
  <w:endnote w:type="continuationSeparator" w:id="0">
    <w:p w:rsidR="00E87EEC" w:rsidRDefault="00E87EEC" w:rsidP="00DE2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Tj">
    <w:altName w:val="Times New Roman"/>
    <w:panose1 w:val="00000000000000000000"/>
    <w:charset w:val="CC"/>
    <w:family w:val="roman"/>
    <w:notTrueType/>
    <w:pitch w:val="default"/>
    <w:sig w:usb0="00000001" w:usb1="00000000" w:usb2="00000000" w:usb3="00000000" w:csb0="00000005" w:csb1="00000000"/>
  </w:font>
  <w:font w:name="ヒラギノ角ゴ Pro W3">
    <w:altName w:val="MS Gothic"/>
    <w:panose1 w:val="00000000000000000000"/>
    <w:charset w:val="80"/>
    <w:family w:val="auto"/>
    <w:notTrueType/>
    <w:pitch w:val="variable"/>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7EEC" w:rsidRDefault="00E87EEC" w:rsidP="00DE29D7">
      <w:pPr>
        <w:spacing w:after="0" w:line="240" w:lineRule="auto"/>
      </w:pPr>
      <w:r>
        <w:separator/>
      </w:r>
    </w:p>
  </w:footnote>
  <w:footnote w:type="continuationSeparator" w:id="0">
    <w:p w:rsidR="00E87EEC" w:rsidRDefault="00E87EEC" w:rsidP="00DE29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0771046"/>
      <w:docPartObj>
        <w:docPartGallery w:val="Page Numbers (Top of Page)"/>
        <w:docPartUnique/>
      </w:docPartObj>
    </w:sdtPr>
    <w:sdtContent>
      <w:p w:rsidR="00132BDE" w:rsidRDefault="00132BDE">
        <w:pPr>
          <w:pStyle w:val="a4"/>
          <w:jc w:val="right"/>
        </w:pPr>
        <w:r>
          <w:fldChar w:fldCharType="begin"/>
        </w:r>
        <w:r>
          <w:instrText>PAGE   \* MERGEFORMAT</w:instrText>
        </w:r>
        <w:r>
          <w:fldChar w:fldCharType="separate"/>
        </w:r>
        <w:r w:rsidR="00252FBD">
          <w:rPr>
            <w:noProof/>
          </w:rPr>
          <w:t>4</w:t>
        </w:r>
        <w:r>
          <w:fldChar w:fldCharType="end"/>
        </w:r>
      </w:p>
    </w:sdtContent>
  </w:sdt>
  <w:p w:rsidR="00132BDE" w:rsidRDefault="00132BDE">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F20A8"/>
    <w:multiLevelType w:val="hybridMultilevel"/>
    <w:tmpl w:val="EB9EAAC2"/>
    <w:lvl w:ilvl="0" w:tplc="FB56D042">
      <w:start w:val="34"/>
      <w:numFmt w:val="decimal"/>
      <w:lvlText w:val="%1."/>
      <w:lvlJc w:val="left"/>
      <w:pPr>
        <w:ind w:left="1637"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05BA6655"/>
    <w:multiLevelType w:val="multilevel"/>
    <w:tmpl w:val="32D46D44"/>
    <w:lvl w:ilvl="0">
      <w:start w:val="1"/>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08497E0E"/>
    <w:multiLevelType w:val="hybridMultilevel"/>
    <w:tmpl w:val="A4A4C6D0"/>
    <w:lvl w:ilvl="0" w:tplc="8476153A">
      <w:start w:val="1"/>
      <w:numFmt w:val="decimal"/>
      <w:lvlText w:val="%1."/>
      <w:lvlJc w:val="left"/>
      <w:pPr>
        <w:ind w:left="1226" w:hanging="375"/>
      </w:pPr>
      <w:rPr>
        <w:rFonts w:hint="default"/>
      </w:rPr>
    </w:lvl>
    <w:lvl w:ilvl="1" w:tplc="20000019" w:tentative="1">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abstractNum w:abstractNumId="3">
    <w:nsid w:val="0A796FA1"/>
    <w:multiLevelType w:val="hybridMultilevel"/>
    <w:tmpl w:val="69961B26"/>
    <w:lvl w:ilvl="0" w:tplc="5D808FEE">
      <w:start w:val="1"/>
      <w:numFmt w:val="bullet"/>
      <w:lvlText w:val=""/>
      <w:lvlJc w:val="left"/>
      <w:pPr>
        <w:ind w:left="1069" w:hanging="360"/>
      </w:pPr>
      <w:rPr>
        <w:rFonts w:ascii="Symbol" w:hAnsi="Symbol" w:hint="default"/>
        <w:b w:val="0"/>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24E6638"/>
    <w:multiLevelType w:val="hybridMultilevel"/>
    <w:tmpl w:val="68FE67BA"/>
    <w:lvl w:ilvl="0" w:tplc="4FA03282">
      <w:start w:val="52"/>
      <w:numFmt w:val="decimal"/>
      <w:lvlText w:val="%1."/>
      <w:lvlJc w:val="left"/>
      <w:pPr>
        <w:ind w:left="157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4094986"/>
    <w:multiLevelType w:val="hybridMultilevel"/>
    <w:tmpl w:val="B17A1340"/>
    <w:lvl w:ilvl="0" w:tplc="E08AB988">
      <w:start w:val="1"/>
      <w:numFmt w:val="decimal"/>
      <w:lvlText w:val="%1."/>
      <w:lvlJc w:val="left"/>
      <w:pPr>
        <w:ind w:left="786" w:hanging="360"/>
      </w:pPr>
      <w:rPr>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53F34E4"/>
    <w:multiLevelType w:val="multilevel"/>
    <w:tmpl w:val="859673E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16335770"/>
    <w:multiLevelType w:val="hybridMultilevel"/>
    <w:tmpl w:val="57B6504A"/>
    <w:lvl w:ilvl="0" w:tplc="21087758">
      <w:start w:val="3"/>
      <w:numFmt w:val="bullet"/>
      <w:lvlText w:val="–"/>
      <w:lvlJc w:val="left"/>
      <w:pPr>
        <w:ind w:left="1429" w:hanging="360"/>
      </w:pPr>
      <w:rPr>
        <w:rFonts w:ascii="Times New Roman" w:eastAsiaTheme="minorHAnsi" w:hAnsi="Times New Roman" w:cs="Times New Roman"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8">
    <w:nsid w:val="1AFF4D6F"/>
    <w:multiLevelType w:val="hybridMultilevel"/>
    <w:tmpl w:val="40E29A3C"/>
    <w:lvl w:ilvl="0" w:tplc="21087758">
      <w:start w:val="3"/>
      <w:numFmt w:val="bullet"/>
      <w:lvlText w:val="–"/>
      <w:lvlJc w:val="left"/>
      <w:pPr>
        <w:ind w:left="1429" w:hanging="360"/>
      </w:pPr>
      <w:rPr>
        <w:rFonts w:ascii="Times New Roman" w:eastAsiaTheme="minorHAnsi" w:hAnsi="Times New Roman" w:cs="Times New Roman" w:hint="default"/>
      </w:rPr>
    </w:lvl>
    <w:lvl w:ilvl="1" w:tplc="5D026C84">
      <w:start w:val="1915"/>
      <w:numFmt w:val="bullet"/>
      <w:lvlText w:val="-"/>
      <w:lvlJc w:val="left"/>
      <w:pPr>
        <w:ind w:left="2149" w:hanging="360"/>
      </w:pPr>
      <w:rPr>
        <w:rFonts w:ascii="Times New Roman" w:eastAsiaTheme="minorHAnsi" w:hAnsi="Times New Roman" w:cs="Times New Roman"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9">
    <w:nsid w:val="1C441797"/>
    <w:multiLevelType w:val="hybridMultilevel"/>
    <w:tmpl w:val="39922200"/>
    <w:lvl w:ilvl="0" w:tplc="9C7CF18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1F583530"/>
    <w:multiLevelType w:val="hybridMultilevel"/>
    <w:tmpl w:val="3B9087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2141163"/>
    <w:multiLevelType w:val="hybridMultilevel"/>
    <w:tmpl w:val="E02A34BE"/>
    <w:lvl w:ilvl="0" w:tplc="5D808F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3650FEF"/>
    <w:multiLevelType w:val="hybridMultilevel"/>
    <w:tmpl w:val="B17A1340"/>
    <w:lvl w:ilvl="0" w:tplc="E08AB988">
      <w:start w:val="1"/>
      <w:numFmt w:val="decimal"/>
      <w:lvlText w:val="%1."/>
      <w:lvlJc w:val="left"/>
      <w:pPr>
        <w:ind w:left="1429" w:hanging="360"/>
      </w:pPr>
      <w:rPr>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6745764"/>
    <w:multiLevelType w:val="hybridMultilevel"/>
    <w:tmpl w:val="D632D446"/>
    <w:lvl w:ilvl="0" w:tplc="F98AC998">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14">
    <w:nsid w:val="2B227984"/>
    <w:multiLevelType w:val="hybridMultilevel"/>
    <w:tmpl w:val="187C960E"/>
    <w:lvl w:ilvl="0" w:tplc="21087758">
      <w:start w:val="3"/>
      <w:numFmt w:val="bullet"/>
      <w:lvlText w:val="–"/>
      <w:lvlJc w:val="left"/>
      <w:pPr>
        <w:ind w:left="1429" w:hanging="360"/>
      </w:pPr>
      <w:rPr>
        <w:rFonts w:ascii="Times New Roman" w:eastAsiaTheme="minorHAnsi" w:hAnsi="Times New Roman" w:cs="Times New Roman"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15">
    <w:nsid w:val="2DD629A4"/>
    <w:multiLevelType w:val="hybridMultilevel"/>
    <w:tmpl w:val="1C2C3556"/>
    <w:lvl w:ilvl="0" w:tplc="6562015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nsid w:val="343A5048"/>
    <w:multiLevelType w:val="hybridMultilevel"/>
    <w:tmpl w:val="F2B6D098"/>
    <w:lvl w:ilvl="0" w:tplc="2000000F">
      <w:start w:val="1"/>
      <w:numFmt w:val="decimal"/>
      <w:lvlText w:val="%1."/>
      <w:lvlJc w:val="left"/>
      <w:pPr>
        <w:ind w:left="1571" w:hanging="360"/>
      </w:pPr>
    </w:lvl>
    <w:lvl w:ilvl="1" w:tplc="20000019" w:tentative="1">
      <w:start w:val="1"/>
      <w:numFmt w:val="lowerLetter"/>
      <w:lvlText w:val="%2."/>
      <w:lvlJc w:val="left"/>
      <w:pPr>
        <w:ind w:left="2291" w:hanging="360"/>
      </w:pPr>
    </w:lvl>
    <w:lvl w:ilvl="2" w:tplc="2000001B" w:tentative="1">
      <w:start w:val="1"/>
      <w:numFmt w:val="lowerRoman"/>
      <w:lvlText w:val="%3."/>
      <w:lvlJc w:val="right"/>
      <w:pPr>
        <w:ind w:left="3011" w:hanging="180"/>
      </w:pPr>
    </w:lvl>
    <w:lvl w:ilvl="3" w:tplc="2000000F" w:tentative="1">
      <w:start w:val="1"/>
      <w:numFmt w:val="decimal"/>
      <w:lvlText w:val="%4."/>
      <w:lvlJc w:val="left"/>
      <w:pPr>
        <w:ind w:left="3731" w:hanging="360"/>
      </w:pPr>
    </w:lvl>
    <w:lvl w:ilvl="4" w:tplc="20000019" w:tentative="1">
      <w:start w:val="1"/>
      <w:numFmt w:val="lowerLetter"/>
      <w:lvlText w:val="%5."/>
      <w:lvlJc w:val="left"/>
      <w:pPr>
        <w:ind w:left="4451" w:hanging="360"/>
      </w:pPr>
    </w:lvl>
    <w:lvl w:ilvl="5" w:tplc="2000001B" w:tentative="1">
      <w:start w:val="1"/>
      <w:numFmt w:val="lowerRoman"/>
      <w:lvlText w:val="%6."/>
      <w:lvlJc w:val="right"/>
      <w:pPr>
        <w:ind w:left="5171" w:hanging="180"/>
      </w:pPr>
    </w:lvl>
    <w:lvl w:ilvl="6" w:tplc="2000000F" w:tentative="1">
      <w:start w:val="1"/>
      <w:numFmt w:val="decimal"/>
      <w:lvlText w:val="%7."/>
      <w:lvlJc w:val="left"/>
      <w:pPr>
        <w:ind w:left="5891" w:hanging="360"/>
      </w:pPr>
    </w:lvl>
    <w:lvl w:ilvl="7" w:tplc="20000019" w:tentative="1">
      <w:start w:val="1"/>
      <w:numFmt w:val="lowerLetter"/>
      <w:lvlText w:val="%8."/>
      <w:lvlJc w:val="left"/>
      <w:pPr>
        <w:ind w:left="6611" w:hanging="360"/>
      </w:pPr>
    </w:lvl>
    <w:lvl w:ilvl="8" w:tplc="2000001B" w:tentative="1">
      <w:start w:val="1"/>
      <w:numFmt w:val="lowerRoman"/>
      <w:lvlText w:val="%9."/>
      <w:lvlJc w:val="right"/>
      <w:pPr>
        <w:ind w:left="7331" w:hanging="180"/>
      </w:pPr>
    </w:lvl>
  </w:abstractNum>
  <w:abstractNum w:abstractNumId="17">
    <w:nsid w:val="35D452DE"/>
    <w:multiLevelType w:val="hybridMultilevel"/>
    <w:tmpl w:val="8EEC67F0"/>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5E973DA"/>
    <w:multiLevelType w:val="hybridMultilevel"/>
    <w:tmpl w:val="86DC430E"/>
    <w:lvl w:ilvl="0" w:tplc="221038B2">
      <w:start w:val="1"/>
      <w:numFmt w:val="decimal"/>
      <w:lvlText w:val="%1."/>
      <w:lvlJc w:val="left"/>
      <w:pPr>
        <w:ind w:left="1211" w:hanging="360"/>
      </w:pPr>
      <w:rPr>
        <w:rFonts w:hint="default"/>
      </w:rPr>
    </w:lvl>
    <w:lvl w:ilvl="1" w:tplc="20000019" w:tentative="1">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abstractNum w:abstractNumId="19">
    <w:nsid w:val="37EA3AFD"/>
    <w:multiLevelType w:val="hybridMultilevel"/>
    <w:tmpl w:val="70C4684A"/>
    <w:lvl w:ilvl="0" w:tplc="ECD8D86C">
      <w:start w:val="1"/>
      <w:numFmt w:val="decimal"/>
      <w:lvlText w:val="%1."/>
      <w:lvlJc w:val="left"/>
      <w:pPr>
        <w:ind w:left="1211"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nsid w:val="38787FB7"/>
    <w:multiLevelType w:val="hybridMultilevel"/>
    <w:tmpl w:val="E8883B40"/>
    <w:lvl w:ilvl="0" w:tplc="21087758">
      <w:start w:val="3"/>
      <w:numFmt w:val="bullet"/>
      <w:lvlText w:val="–"/>
      <w:lvlJc w:val="left"/>
      <w:pPr>
        <w:ind w:left="1429" w:hanging="360"/>
      </w:pPr>
      <w:rPr>
        <w:rFonts w:ascii="Times New Roman" w:eastAsiaTheme="minorHAnsi" w:hAnsi="Times New Roman" w:cs="Times New Roman"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21">
    <w:nsid w:val="393C7582"/>
    <w:multiLevelType w:val="multilevel"/>
    <w:tmpl w:val="9E4AE6B6"/>
    <w:lvl w:ilvl="0">
      <w:start w:val="1"/>
      <w:numFmt w:val="decimal"/>
      <w:suff w:val="space"/>
      <w:lvlText w:val="%1."/>
      <w:lvlJc w:val="left"/>
      <w:pPr>
        <w:ind w:left="0" w:firstLine="0"/>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2">
    <w:nsid w:val="39715373"/>
    <w:multiLevelType w:val="hybridMultilevel"/>
    <w:tmpl w:val="904A0CE2"/>
    <w:lvl w:ilvl="0" w:tplc="1C3A3418">
      <w:start w:val="1"/>
      <w:numFmt w:val="decimal"/>
      <w:lvlText w:val="%1."/>
      <w:lvlJc w:val="left"/>
      <w:pPr>
        <w:ind w:left="786" w:hanging="360"/>
      </w:pPr>
      <w:rPr>
        <w:rFonts w:hint="default"/>
        <w:b w:val="0"/>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3C425DB9"/>
    <w:multiLevelType w:val="hybridMultilevel"/>
    <w:tmpl w:val="8314FBB0"/>
    <w:lvl w:ilvl="0" w:tplc="21087758">
      <w:start w:val="3"/>
      <w:numFmt w:val="bullet"/>
      <w:lvlText w:val="–"/>
      <w:lvlJc w:val="left"/>
      <w:pPr>
        <w:ind w:left="720" w:hanging="360"/>
      </w:pPr>
      <w:rPr>
        <w:rFonts w:ascii="Times New Roman" w:eastAsiaTheme="minorHAnsi" w:hAnsi="Times New Roman" w:cs="Times New Roman"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D133517"/>
    <w:multiLevelType w:val="hybridMultilevel"/>
    <w:tmpl w:val="BDEE08DE"/>
    <w:lvl w:ilvl="0" w:tplc="21087758">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02F198A"/>
    <w:multiLevelType w:val="hybridMultilevel"/>
    <w:tmpl w:val="E3BE9D2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403C07FE"/>
    <w:multiLevelType w:val="hybridMultilevel"/>
    <w:tmpl w:val="7BFACD7E"/>
    <w:lvl w:ilvl="0" w:tplc="21087758">
      <w:start w:val="3"/>
      <w:numFmt w:val="bullet"/>
      <w:lvlText w:val="–"/>
      <w:lvlJc w:val="left"/>
      <w:pPr>
        <w:ind w:left="1429" w:hanging="360"/>
      </w:pPr>
      <w:rPr>
        <w:rFonts w:ascii="Times New Roman" w:eastAsiaTheme="minorHAnsi" w:hAnsi="Times New Roman" w:cs="Times New Roman"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27">
    <w:nsid w:val="422371DC"/>
    <w:multiLevelType w:val="hybridMultilevel"/>
    <w:tmpl w:val="E6D8967A"/>
    <w:lvl w:ilvl="0" w:tplc="21087758">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6457CEE"/>
    <w:multiLevelType w:val="hybridMultilevel"/>
    <w:tmpl w:val="20664952"/>
    <w:lvl w:ilvl="0" w:tplc="2000000F">
      <w:start w:val="1"/>
      <w:numFmt w:val="decimal"/>
      <w:lvlText w:val="%1."/>
      <w:lvlJc w:val="left"/>
      <w:pPr>
        <w:ind w:left="1494"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nsid w:val="46B43894"/>
    <w:multiLevelType w:val="hybridMultilevel"/>
    <w:tmpl w:val="9982A1C4"/>
    <w:lvl w:ilvl="0" w:tplc="5D808FE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4CD0018C"/>
    <w:multiLevelType w:val="hybridMultilevel"/>
    <w:tmpl w:val="0ABACAE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4E1137D3"/>
    <w:multiLevelType w:val="hybridMultilevel"/>
    <w:tmpl w:val="A1A6EED6"/>
    <w:lvl w:ilvl="0" w:tplc="20000001">
      <w:start w:val="1"/>
      <w:numFmt w:val="bullet"/>
      <w:lvlText w:val=""/>
      <w:lvlJc w:val="left"/>
      <w:pPr>
        <w:ind w:left="1571" w:hanging="360"/>
      </w:pPr>
      <w:rPr>
        <w:rFonts w:ascii="Symbol" w:hAnsi="Symbol" w:hint="default"/>
      </w:rPr>
    </w:lvl>
    <w:lvl w:ilvl="1" w:tplc="20000003" w:tentative="1">
      <w:start w:val="1"/>
      <w:numFmt w:val="bullet"/>
      <w:lvlText w:val="o"/>
      <w:lvlJc w:val="left"/>
      <w:pPr>
        <w:ind w:left="2291" w:hanging="360"/>
      </w:pPr>
      <w:rPr>
        <w:rFonts w:ascii="Courier New" w:hAnsi="Courier New" w:cs="Courier New" w:hint="default"/>
      </w:rPr>
    </w:lvl>
    <w:lvl w:ilvl="2" w:tplc="20000005" w:tentative="1">
      <w:start w:val="1"/>
      <w:numFmt w:val="bullet"/>
      <w:lvlText w:val=""/>
      <w:lvlJc w:val="left"/>
      <w:pPr>
        <w:ind w:left="3011" w:hanging="360"/>
      </w:pPr>
      <w:rPr>
        <w:rFonts w:ascii="Wingdings" w:hAnsi="Wingdings" w:hint="default"/>
      </w:rPr>
    </w:lvl>
    <w:lvl w:ilvl="3" w:tplc="20000001" w:tentative="1">
      <w:start w:val="1"/>
      <w:numFmt w:val="bullet"/>
      <w:lvlText w:val=""/>
      <w:lvlJc w:val="left"/>
      <w:pPr>
        <w:ind w:left="3731" w:hanging="360"/>
      </w:pPr>
      <w:rPr>
        <w:rFonts w:ascii="Symbol" w:hAnsi="Symbol" w:hint="default"/>
      </w:rPr>
    </w:lvl>
    <w:lvl w:ilvl="4" w:tplc="20000003" w:tentative="1">
      <w:start w:val="1"/>
      <w:numFmt w:val="bullet"/>
      <w:lvlText w:val="o"/>
      <w:lvlJc w:val="left"/>
      <w:pPr>
        <w:ind w:left="4451" w:hanging="360"/>
      </w:pPr>
      <w:rPr>
        <w:rFonts w:ascii="Courier New" w:hAnsi="Courier New" w:cs="Courier New" w:hint="default"/>
      </w:rPr>
    </w:lvl>
    <w:lvl w:ilvl="5" w:tplc="20000005" w:tentative="1">
      <w:start w:val="1"/>
      <w:numFmt w:val="bullet"/>
      <w:lvlText w:val=""/>
      <w:lvlJc w:val="left"/>
      <w:pPr>
        <w:ind w:left="5171" w:hanging="360"/>
      </w:pPr>
      <w:rPr>
        <w:rFonts w:ascii="Wingdings" w:hAnsi="Wingdings" w:hint="default"/>
      </w:rPr>
    </w:lvl>
    <w:lvl w:ilvl="6" w:tplc="20000001" w:tentative="1">
      <w:start w:val="1"/>
      <w:numFmt w:val="bullet"/>
      <w:lvlText w:val=""/>
      <w:lvlJc w:val="left"/>
      <w:pPr>
        <w:ind w:left="5891" w:hanging="360"/>
      </w:pPr>
      <w:rPr>
        <w:rFonts w:ascii="Symbol" w:hAnsi="Symbol" w:hint="default"/>
      </w:rPr>
    </w:lvl>
    <w:lvl w:ilvl="7" w:tplc="20000003" w:tentative="1">
      <w:start w:val="1"/>
      <w:numFmt w:val="bullet"/>
      <w:lvlText w:val="o"/>
      <w:lvlJc w:val="left"/>
      <w:pPr>
        <w:ind w:left="6611" w:hanging="360"/>
      </w:pPr>
      <w:rPr>
        <w:rFonts w:ascii="Courier New" w:hAnsi="Courier New" w:cs="Courier New" w:hint="default"/>
      </w:rPr>
    </w:lvl>
    <w:lvl w:ilvl="8" w:tplc="20000005" w:tentative="1">
      <w:start w:val="1"/>
      <w:numFmt w:val="bullet"/>
      <w:lvlText w:val=""/>
      <w:lvlJc w:val="left"/>
      <w:pPr>
        <w:ind w:left="7331" w:hanging="360"/>
      </w:pPr>
      <w:rPr>
        <w:rFonts w:ascii="Wingdings" w:hAnsi="Wingdings" w:hint="default"/>
      </w:rPr>
    </w:lvl>
  </w:abstractNum>
  <w:abstractNum w:abstractNumId="32">
    <w:nsid w:val="4EC354C6"/>
    <w:multiLevelType w:val="hybridMultilevel"/>
    <w:tmpl w:val="CEBE0A24"/>
    <w:lvl w:ilvl="0" w:tplc="8476153A">
      <w:start w:val="1"/>
      <w:numFmt w:val="decimal"/>
      <w:lvlText w:val="%1."/>
      <w:lvlJc w:val="left"/>
      <w:pPr>
        <w:ind w:left="2077" w:hanging="375"/>
      </w:pPr>
      <w:rPr>
        <w:rFonts w:hint="default"/>
      </w:rPr>
    </w:lvl>
    <w:lvl w:ilvl="1" w:tplc="20000019" w:tentative="1">
      <w:start w:val="1"/>
      <w:numFmt w:val="lowerLetter"/>
      <w:lvlText w:val="%2."/>
      <w:lvlJc w:val="left"/>
      <w:pPr>
        <w:ind w:left="2291" w:hanging="360"/>
      </w:pPr>
    </w:lvl>
    <w:lvl w:ilvl="2" w:tplc="2000001B" w:tentative="1">
      <w:start w:val="1"/>
      <w:numFmt w:val="lowerRoman"/>
      <w:lvlText w:val="%3."/>
      <w:lvlJc w:val="right"/>
      <w:pPr>
        <w:ind w:left="3011" w:hanging="180"/>
      </w:pPr>
    </w:lvl>
    <w:lvl w:ilvl="3" w:tplc="2000000F" w:tentative="1">
      <w:start w:val="1"/>
      <w:numFmt w:val="decimal"/>
      <w:lvlText w:val="%4."/>
      <w:lvlJc w:val="left"/>
      <w:pPr>
        <w:ind w:left="3731" w:hanging="360"/>
      </w:pPr>
    </w:lvl>
    <w:lvl w:ilvl="4" w:tplc="20000019" w:tentative="1">
      <w:start w:val="1"/>
      <w:numFmt w:val="lowerLetter"/>
      <w:lvlText w:val="%5."/>
      <w:lvlJc w:val="left"/>
      <w:pPr>
        <w:ind w:left="4451" w:hanging="360"/>
      </w:pPr>
    </w:lvl>
    <w:lvl w:ilvl="5" w:tplc="2000001B" w:tentative="1">
      <w:start w:val="1"/>
      <w:numFmt w:val="lowerRoman"/>
      <w:lvlText w:val="%6."/>
      <w:lvlJc w:val="right"/>
      <w:pPr>
        <w:ind w:left="5171" w:hanging="180"/>
      </w:pPr>
    </w:lvl>
    <w:lvl w:ilvl="6" w:tplc="2000000F" w:tentative="1">
      <w:start w:val="1"/>
      <w:numFmt w:val="decimal"/>
      <w:lvlText w:val="%7."/>
      <w:lvlJc w:val="left"/>
      <w:pPr>
        <w:ind w:left="5891" w:hanging="360"/>
      </w:pPr>
    </w:lvl>
    <w:lvl w:ilvl="7" w:tplc="20000019" w:tentative="1">
      <w:start w:val="1"/>
      <w:numFmt w:val="lowerLetter"/>
      <w:lvlText w:val="%8."/>
      <w:lvlJc w:val="left"/>
      <w:pPr>
        <w:ind w:left="6611" w:hanging="360"/>
      </w:pPr>
    </w:lvl>
    <w:lvl w:ilvl="8" w:tplc="2000001B" w:tentative="1">
      <w:start w:val="1"/>
      <w:numFmt w:val="lowerRoman"/>
      <w:lvlText w:val="%9."/>
      <w:lvlJc w:val="right"/>
      <w:pPr>
        <w:ind w:left="7331" w:hanging="180"/>
      </w:pPr>
    </w:lvl>
  </w:abstractNum>
  <w:abstractNum w:abstractNumId="33">
    <w:nsid w:val="549A5B10"/>
    <w:multiLevelType w:val="hybridMultilevel"/>
    <w:tmpl w:val="6AAE0636"/>
    <w:lvl w:ilvl="0" w:tplc="5D808F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594572E2"/>
    <w:multiLevelType w:val="hybridMultilevel"/>
    <w:tmpl w:val="35F0C86E"/>
    <w:lvl w:ilvl="0" w:tplc="5D808F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5AC5716A"/>
    <w:multiLevelType w:val="hybridMultilevel"/>
    <w:tmpl w:val="8146E1AA"/>
    <w:lvl w:ilvl="0" w:tplc="8476153A">
      <w:start w:val="1"/>
      <w:numFmt w:val="decimal"/>
      <w:lvlText w:val="%1."/>
      <w:lvlJc w:val="left"/>
      <w:pPr>
        <w:ind w:left="1571" w:hanging="360"/>
      </w:pPr>
      <w:rPr>
        <w:rFonts w:hint="default"/>
      </w:rPr>
    </w:lvl>
    <w:lvl w:ilvl="1" w:tplc="20000003" w:tentative="1">
      <w:start w:val="1"/>
      <w:numFmt w:val="bullet"/>
      <w:lvlText w:val="o"/>
      <w:lvlJc w:val="left"/>
      <w:pPr>
        <w:ind w:left="2291" w:hanging="360"/>
      </w:pPr>
      <w:rPr>
        <w:rFonts w:ascii="Courier New" w:hAnsi="Courier New" w:cs="Courier New" w:hint="default"/>
      </w:rPr>
    </w:lvl>
    <w:lvl w:ilvl="2" w:tplc="20000005" w:tentative="1">
      <w:start w:val="1"/>
      <w:numFmt w:val="bullet"/>
      <w:lvlText w:val=""/>
      <w:lvlJc w:val="left"/>
      <w:pPr>
        <w:ind w:left="3011" w:hanging="360"/>
      </w:pPr>
      <w:rPr>
        <w:rFonts w:ascii="Wingdings" w:hAnsi="Wingdings" w:hint="default"/>
      </w:rPr>
    </w:lvl>
    <w:lvl w:ilvl="3" w:tplc="20000001" w:tentative="1">
      <w:start w:val="1"/>
      <w:numFmt w:val="bullet"/>
      <w:lvlText w:val=""/>
      <w:lvlJc w:val="left"/>
      <w:pPr>
        <w:ind w:left="3731" w:hanging="360"/>
      </w:pPr>
      <w:rPr>
        <w:rFonts w:ascii="Symbol" w:hAnsi="Symbol" w:hint="default"/>
      </w:rPr>
    </w:lvl>
    <w:lvl w:ilvl="4" w:tplc="20000003" w:tentative="1">
      <w:start w:val="1"/>
      <w:numFmt w:val="bullet"/>
      <w:lvlText w:val="o"/>
      <w:lvlJc w:val="left"/>
      <w:pPr>
        <w:ind w:left="4451" w:hanging="360"/>
      </w:pPr>
      <w:rPr>
        <w:rFonts w:ascii="Courier New" w:hAnsi="Courier New" w:cs="Courier New" w:hint="default"/>
      </w:rPr>
    </w:lvl>
    <w:lvl w:ilvl="5" w:tplc="20000005" w:tentative="1">
      <w:start w:val="1"/>
      <w:numFmt w:val="bullet"/>
      <w:lvlText w:val=""/>
      <w:lvlJc w:val="left"/>
      <w:pPr>
        <w:ind w:left="5171" w:hanging="360"/>
      </w:pPr>
      <w:rPr>
        <w:rFonts w:ascii="Wingdings" w:hAnsi="Wingdings" w:hint="default"/>
      </w:rPr>
    </w:lvl>
    <w:lvl w:ilvl="6" w:tplc="20000001" w:tentative="1">
      <w:start w:val="1"/>
      <w:numFmt w:val="bullet"/>
      <w:lvlText w:val=""/>
      <w:lvlJc w:val="left"/>
      <w:pPr>
        <w:ind w:left="5891" w:hanging="360"/>
      </w:pPr>
      <w:rPr>
        <w:rFonts w:ascii="Symbol" w:hAnsi="Symbol" w:hint="default"/>
      </w:rPr>
    </w:lvl>
    <w:lvl w:ilvl="7" w:tplc="20000003" w:tentative="1">
      <w:start w:val="1"/>
      <w:numFmt w:val="bullet"/>
      <w:lvlText w:val="o"/>
      <w:lvlJc w:val="left"/>
      <w:pPr>
        <w:ind w:left="6611" w:hanging="360"/>
      </w:pPr>
      <w:rPr>
        <w:rFonts w:ascii="Courier New" w:hAnsi="Courier New" w:cs="Courier New" w:hint="default"/>
      </w:rPr>
    </w:lvl>
    <w:lvl w:ilvl="8" w:tplc="20000005" w:tentative="1">
      <w:start w:val="1"/>
      <w:numFmt w:val="bullet"/>
      <w:lvlText w:val=""/>
      <w:lvlJc w:val="left"/>
      <w:pPr>
        <w:ind w:left="7331" w:hanging="360"/>
      </w:pPr>
      <w:rPr>
        <w:rFonts w:ascii="Wingdings" w:hAnsi="Wingdings" w:hint="default"/>
      </w:rPr>
    </w:lvl>
  </w:abstractNum>
  <w:abstractNum w:abstractNumId="36">
    <w:nsid w:val="5EE82CFF"/>
    <w:multiLevelType w:val="multilevel"/>
    <w:tmpl w:val="16D2F626"/>
    <w:lvl w:ilvl="0">
      <w:start w:val="1"/>
      <w:numFmt w:val="decimal"/>
      <w:lvlText w:val="%1."/>
      <w:lvlJc w:val="left"/>
      <w:pPr>
        <w:ind w:left="720" w:hanging="360"/>
      </w:pPr>
    </w:lvl>
    <w:lvl w:ilvl="1">
      <w:start w:val="1"/>
      <w:numFmt w:val="decimal"/>
      <w:isLgl/>
      <w:lvlText w:val="%1.%2."/>
      <w:lvlJc w:val="left"/>
      <w:pPr>
        <w:ind w:left="1429" w:hanging="720"/>
      </w:pPr>
      <w:rPr>
        <w:rFonts w:hint="default"/>
        <w:color w:val="auto"/>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7">
    <w:nsid w:val="611F1DF7"/>
    <w:multiLevelType w:val="hybridMultilevel"/>
    <w:tmpl w:val="3E0470D8"/>
    <w:lvl w:ilvl="0" w:tplc="ECD8D86C">
      <w:start w:val="1"/>
      <w:numFmt w:val="decimal"/>
      <w:lvlText w:val="%1."/>
      <w:lvlJc w:val="left"/>
      <w:pPr>
        <w:ind w:left="1211" w:hanging="360"/>
      </w:pPr>
      <w:rPr>
        <w:rFonts w:hint="default"/>
      </w:rPr>
    </w:lvl>
    <w:lvl w:ilvl="1" w:tplc="20000019" w:tentative="1">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abstractNum w:abstractNumId="38">
    <w:nsid w:val="639A5FDB"/>
    <w:multiLevelType w:val="hybridMultilevel"/>
    <w:tmpl w:val="46A811D4"/>
    <w:lvl w:ilvl="0" w:tplc="5D808F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6D57000F"/>
    <w:multiLevelType w:val="hybridMultilevel"/>
    <w:tmpl w:val="B8CCE022"/>
    <w:lvl w:ilvl="0" w:tplc="5D808F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093776E"/>
    <w:multiLevelType w:val="hybridMultilevel"/>
    <w:tmpl w:val="37169C62"/>
    <w:lvl w:ilvl="0" w:tplc="21087758">
      <w:start w:val="3"/>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75FA3958"/>
    <w:multiLevelType w:val="hybridMultilevel"/>
    <w:tmpl w:val="354C1AF0"/>
    <w:lvl w:ilvl="0" w:tplc="21087758">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66312F9"/>
    <w:multiLevelType w:val="hybridMultilevel"/>
    <w:tmpl w:val="0226C3D6"/>
    <w:lvl w:ilvl="0" w:tplc="6CE65486">
      <w:start w:val="1"/>
      <w:numFmt w:val="decimal"/>
      <w:suff w:val="space"/>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3">
    <w:nsid w:val="77716B92"/>
    <w:multiLevelType w:val="multilevel"/>
    <w:tmpl w:val="FEF48D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794102FC"/>
    <w:multiLevelType w:val="hybridMultilevel"/>
    <w:tmpl w:val="3B823510"/>
    <w:lvl w:ilvl="0" w:tplc="D5DE55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7ADF0D86"/>
    <w:multiLevelType w:val="hybridMultilevel"/>
    <w:tmpl w:val="175449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D2078C5"/>
    <w:multiLevelType w:val="hybridMultilevel"/>
    <w:tmpl w:val="016CE3A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3"/>
  </w:num>
  <w:num w:numId="2">
    <w:abstractNumId w:val="6"/>
  </w:num>
  <w:num w:numId="3">
    <w:abstractNumId w:val="18"/>
  </w:num>
  <w:num w:numId="4">
    <w:abstractNumId w:val="16"/>
  </w:num>
  <w:num w:numId="5">
    <w:abstractNumId w:val="37"/>
  </w:num>
  <w:num w:numId="6">
    <w:abstractNumId w:val="19"/>
  </w:num>
  <w:num w:numId="7">
    <w:abstractNumId w:val="31"/>
  </w:num>
  <w:num w:numId="8">
    <w:abstractNumId w:val="2"/>
  </w:num>
  <w:num w:numId="9">
    <w:abstractNumId w:val="35"/>
  </w:num>
  <w:num w:numId="10">
    <w:abstractNumId w:val="32"/>
  </w:num>
  <w:num w:numId="11">
    <w:abstractNumId w:val="28"/>
  </w:num>
  <w:num w:numId="12">
    <w:abstractNumId w:val="24"/>
  </w:num>
  <w:num w:numId="13">
    <w:abstractNumId w:val="27"/>
  </w:num>
  <w:num w:numId="14">
    <w:abstractNumId w:val="41"/>
  </w:num>
  <w:num w:numId="15">
    <w:abstractNumId w:val="23"/>
  </w:num>
  <w:num w:numId="16">
    <w:abstractNumId w:val="12"/>
  </w:num>
  <w:num w:numId="17">
    <w:abstractNumId w:val="40"/>
  </w:num>
  <w:num w:numId="18">
    <w:abstractNumId w:val="5"/>
  </w:num>
  <w:num w:numId="19">
    <w:abstractNumId w:val="13"/>
  </w:num>
  <w:num w:numId="20">
    <w:abstractNumId w:val="10"/>
  </w:num>
  <w:num w:numId="21">
    <w:abstractNumId w:val="34"/>
  </w:num>
  <w:num w:numId="22">
    <w:abstractNumId w:val="22"/>
  </w:num>
  <w:num w:numId="23">
    <w:abstractNumId w:val="3"/>
  </w:num>
  <w:num w:numId="24">
    <w:abstractNumId w:val="25"/>
  </w:num>
  <w:num w:numId="25">
    <w:abstractNumId w:val="14"/>
  </w:num>
  <w:num w:numId="26">
    <w:abstractNumId w:val="7"/>
  </w:num>
  <w:num w:numId="27">
    <w:abstractNumId w:val="20"/>
  </w:num>
  <w:num w:numId="28">
    <w:abstractNumId w:val="8"/>
  </w:num>
  <w:num w:numId="29">
    <w:abstractNumId w:val="26"/>
  </w:num>
  <w:num w:numId="30">
    <w:abstractNumId w:val="46"/>
  </w:num>
  <w:num w:numId="31">
    <w:abstractNumId w:val="11"/>
  </w:num>
  <w:num w:numId="32">
    <w:abstractNumId w:val="39"/>
  </w:num>
  <w:num w:numId="33">
    <w:abstractNumId w:val="38"/>
  </w:num>
  <w:num w:numId="34">
    <w:abstractNumId w:val="9"/>
  </w:num>
  <w:num w:numId="35">
    <w:abstractNumId w:val="33"/>
  </w:num>
  <w:num w:numId="36">
    <w:abstractNumId w:val="21"/>
  </w:num>
  <w:num w:numId="37">
    <w:abstractNumId w:val="30"/>
  </w:num>
  <w:num w:numId="38">
    <w:abstractNumId w:val="17"/>
  </w:num>
  <w:num w:numId="39">
    <w:abstractNumId w:val="29"/>
  </w:num>
  <w:num w:numId="40">
    <w:abstractNumId w:val="44"/>
  </w:num>
  <w:num w:numId="41">
    <w:abstractNumId w:val="36"/>
  </w:num>
  <w:num w:numId="42">
    <w:abstractNumId w:val="45"/>
  </w:num>
  <w:num w:numId="43">
    <w:abstractNumId w:val="1"/>
  </w:num>
  <w:num w:numId="44">
    <w:abstractNumId w:val="0"/>
  </w:num>
  <w:num w:numId="45">
    <w:abstractNumId w:val="4"/>
  </w:num>
  <w:num w:numId="46">
    <w:abstractNumId w:val="21"/>
    <w:lvlOverride w:ilvl="0">
      <w:lvl w:ilvl="0">
        <w:start w:val="1"/>
        <w:numFmt w:val="decimal"/>
        <w:suff w:val="space"/>
        <w:lvlText w:val="%1."/>
        <w:lvlJc w:val="left"/>
        <w:pPr>
          <w:ind w:left="0" w:firstLine="0"/>
        </w:pPr>
        <w:rPr>
          <w:rFonts w:hint="default"/>
        </w:rPr>
      </w:lvl>
    </w:lvlOverride>
    <w:lvlOverride w:ilvl="1">
      <w:lvl w:ilvl="1">
        <w:start w:val="1"/>
        <w:numFmt w:val="decimal"/>
        <w:lvlText w:val="%1.%2"/>
        <w:lvlJc w:val="left"/>
        <w:pPr>
          <w:ind w:left="735" w:hanging="375"/>
        </w:pPr>
        <w:rPr>
          <w:rFonts w:hint="default"/>
        </w:rPr>
      </w:lvl>
    </w:lvlOverride>
    <w:lvlOverride w:ilvl="2">
      <w:lvl w:ilvl="2">
        <w:start w:val="1"/>
        <w:numFmt w:val="decimal"/>
        <w:lvlText w:val="%1.%2.%3"/>
        <w:lvlJc w:val="left"/>
        <w:pPr>
          <w:ind w:left="1440" w:hanging="720"/>
        </w:pPr>
        <w:rPr>
          <w:rFonts w:hint="default"/>
        </w:rPr>
      </w:lvl>
    </w:lvlOverride>
    <w:lvlOverride w:ilvl="3">
      <w:lvl w:ilvl="3">
        <w:start w:val="1"/>
        <w:numFmt w:val="decimal"/>
        <w:lvlText w:val="%1.%2.%3.%4"/>
        <w:lvlJc w:val="left"/>
        <w:pPr>
          <w:ind w:left="2160" w:hanging="108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3240" w:hanging="144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4320" w:hanging="1800"/>
        </w:pPr>
        <w:rPr>
          <w:rFonts w:hint="default"/>
        </w:rPr>
      </w:lvl>
    </w:lvlOverride>
    <w:lvlOverride w:ilvl="8">
      <w:lvl w:ilvl="8">
        <w:start w:val="1"/>
        <w:numFmt w:val="decimal"/>
        <w:lvlText w:val="%1.%2.%3.%4.%5.%6.%7.%8.%9"/>
        <w:lvlJc w:val="left"/>
        <w:pPr>
          <w:ind w:left="5040" w:hanging="2160"/>
        </w:pPr>
        <w:rPr>
          <w:rFonts w:hint="default"/>
        </w:rPr>
      </w:lvl>
    </w:lvlOverride>
  </w:num>
  <w:num w:numId="47">
    <w:abstractNumId w:val="21"/>
    <w:lvlOverride w:ilvl="0">
      <w:lvl w:ilvl="0">
        <w:start w:val="1"/>
        <w:numFmt w:val="decimal"/>
        <w:suff w:val="space"/>
        <w:lvlText w:val="%1."/>
        <w:lvlJc w:val="left"/>
        <w:pPr>
          <w:ind w:left="0" w:firstLine="0"/>
        </w:pPr>
        <w:rPr>
          <w:rFonts w:hint="default"/>
        </w:rPr>
      </w:lvl>
    </w:lvlOverride>
    <w:lvlOverride w:ilvl="1">
      <w:lvl w:ilvl="1">
        <w:start w:val="1"/>
        <w:numFmt w:val="decimal"/>
        <w:lvlText w:val="%1.%2"/>
        <w:lvlJc w:val="left"/>
        <w:pPr>
          <w:ind w:left="735" w:hanging="375"/>
        </w:pPr>
        <w:rPr>
          <w:rFonts w:hint="default"/>
        </w:rPr>
      </w:lvl>
    </w:lvlOverride>
    <w:lvlOverride w:ilvl="2">
      <w:lvl w:ilvl="2">
        <w:start w:val="1"/>
        <w:numFmt w:val="decimal"/>
        <w:lvlText w:val="%1.%2.%3"/>
        <w:lvlJc w:val="left"/>
        <w:pPr>
          <w:ind w:left="1440" w:hanging="720"/>
        </w:pPr>
        <w:rPr>
          <w:rFonts w:hint="default"/>
        </w:rPr>
      </w:lvl>
    </w:lvlOverride>
    <w:lvlOverride w:ilvl="3">
      <w:lvl w:ilvl="3">
        <w:start w:val="1"/>
        <w:numFmt w:val="decimal"/>
        <w:lvlText w:val="%1.%2.%3.%4"/>
        <w:lvlJc w:val="left"/>
        <w:pPr>
          <w:ind w:left="2160" w:hanging="108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3240" w:hanging="144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4320" w:hanging="1800"/>
        </w:pPr>
        <w:rPr>
          <w:rFonts w:hint="default"/>
        </w:rPr>
      </w:lvl>
    </w:lvlOverride>
    <w:lvlOverride w:ilvl="8">
      <w:lvl w:ilvl="8">
        <w:start w:val="1"/>
        <w:numFmt w:val="decimal"/>
        <w:lvlText w:val="%1.%2.%3.%4.%5.%6.%7.%8.%9"/>
        <w:lvlJc w:val="left"/>
        <w:pPr>
          <w:ind w:left="5040" w:hanging="2160"/>
        </w:pPr>
        <w:rPr>
          <w:rFonts w:hint="default"/>
        </w:rPr>
      </w:lvl>
    </w:lvlOverride>
  </w:num>
  <w:num w:numId="48">
    <w:abstractNumId w:val="42"/>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77DDE"/>
    <w:rsid w:val="00004709"/>
    <w:rsid w:val="000069FC"/>
    <w:rsid w:val="000103E6"/>
    <w:rsid w:val="000110AC"/>
    <w:rsid w:val="0001419D"/>
    <w:rsid w:val="000150EF"/>
    <w:rsid w:val="00016297"/>
    <w:rsid w:val="000216D0"/>
    <w:rsid w:val="00021A13"/>
    <w:rsid w:val="00021C18"/>
    <w:rsid w:val="00023BD4"/>
    <w:rsid w:val="0004044F"/>
    <w:rsid w:val="00043698"/>
    <w:rsid w:val="00046C70"/>
    <w:rsid w:val="000576A1"/>
    <w:rsid w:val="00065D8D"/>
    <w:rsid w:val="00070552"/>
    <w:rsid w:val="00072798"/>
    <w:rsid w:val="0007296C"/>
    <w:rsid w:val="00072B50"/>
    <w:rsid w:val="00072E6A"/>
    <w:rsid w:val="00077527"/>
    <w:rsid w:val="00082643"/>
    <w:rsid w:val="00082853"/>
    <w:rsid w:val="00087442"/>
    <w:rsid w:val="00090A73"/>
    <w:rsid w:val="000A0485"/>
    <w:rsid w:val="000A3A6F"/>
    <w:rsid w:val="000A4358"/>
    <w:rsid w:val="000A5CAC"/>
    <w:rsid w:val="000B0745"/>
    <w:rsid w:val="000B1179"/>
    <w:rsid w:val="000B2634"/>
    <w:rsid w:val="000B2F58"/>
    <w:rsid w:val="000B396D"/>
    <w:rsid w:val="000B63FC"/>
    <w:rsid w:val="000B7549"/>
    <w:rsid w:val="000B7904"/>
    <w:rsid w:val="000C100C"/>
    <w:rsid w:val="000C5A3A"/>
    <w:rsid w:val="000C7F7D"/>
    <w:rsid w:val="000D0DD0"/>
    <w:rsid w:val="000D1080"/>
    <w:rsid w:val="000D1332"/>
    <w:rsid w:val="000D23CD"/>
    <w:rsid w:val="000D4B30"/>
    <w:rsid w:val="000D6555"/>
    <w:rsid w:val="000E2A43"/>
    <w:rsid w:val="000F0D0E"/>
    <w:rsid w:val="000F38D0"/>
    <w:rsid w:val="0010348D"/>
    <w:rsid w:val="00104012"/>
    <w:rsid w:val="00105814"/>
    <w:rsid w:val="0010597A"/>
    <w:rsid w:val="00107E3E"/>
    <w:rsid w:val="001125D0"/>
    <w:rsid w:val="001204CE"/>
    <w:rsid w:val="001229F3"/>
    <w:rsid w:val="00123021"/>
    <w:rsid w:val="001236DC"/>
    <w:rsid w:val="001321B8"/>
    <w:rsid w:val="00132BDE"/>
    <w:rsid w:val="00132E57"/>
    <w:rsid w:val="001367D2"/>
    <w:rsid w:val="001511A5"/>
    <w:rsid w:val="00154E15"/>
    <w:rsid w:val="001562A0"/>
    <w:rsid w:val="00156A3A"/>
    <w:rsid w:val="0016123B"/>
    <w:rsid w:val="001637CC"/>
    <w:rsid w:val="00163A4B"/>
    <w:rsid w:val="00164F61"/>
    <w:rsid w:val="001652F9"/>
    <w:rsid w:val="00165660"/>
    <w:rsid w:val="001734D6"/>
    <w:rsid w:val="00173AB7"/>
    <w:rsid w:val="00174946"/>
    <w:rsid w:val="00174FC4"/>
    <w:rsid w:val="0018370B"/>
    <w:rsid w:val="00187692"/>
    <w:rsid w:val="0019102E"/>
    <w:rsid w:val="001933AC"/>
    <w:rsid w:val="00195C50"/>
    <w:rsid w:val="001A0087"/>
    <w:rsid w:val="001A4F3B"/>
    <w:rsid w:val="001A53B9"/>
    <w:rsid w:val="001A774D"/>
    <w:rsid w:val="001B0C68"/>
    <w:rsid w:val="001B1F58"/>
    <w:rsid w:val="001B2533"/>
    <w:rsid w:val="001C4A30"/>
    <w:rsid w:val="001C4E43"/>
    <w:rsid w:val="001C6D9D"/>
    <w:rsid w:val="001D14DE"/>
    <w:rsid w:val="001D1C99"/>
    <w:rsid w:val="001D64E8"/>
    <w:rsid w:val="001E00C4"/>
    <w:rsid w:val="001E12FF"/>
    <w:rsid w:val="002127E0"/>
    <w:rsid w:val="0021523C"/>
    <w:rsid w:val="00217048"/>
    <w:rsid w:val="002221D5"/>
    <w:rsid w:val="00223B4B"/>
    <w:rsid w:val="00224FAE"/>
    <w:rsid w:val="00226652"/>
    <w:rsid w:val="00230E76"/>
    <w:rsid w:val="0023218C"/>
    <w:rsid w:val="00232D59"/>
    <w:rsid w:val="0023366B"/>
    <w:rsid w:val="002407A6"/>
    <w:rsid w:val="00241E64"/>
    <w:rsid w:val="00242108"/>
    <w:rsid w:val="00243919"/>
    <w:rsid w:val="00244758"/>
    <w:rsid w:val="0024753E"/>
    <w:rsid w:val="00251AC6"/>
    <w:rsid w:val="00252FBD"/>
    <w:rsid w:val="00257BDD"/>
    <w:rsid w:val="00261A95"/>
    <w:rsid w:val="002649AB"/>
    <w:rsid w:val="002659F2"/>
    <w:rsid w:val="00265E76"/>
    <w:rsid w:val="00266C28"/>
    <w:rsid w:val="00267363"/>
    <w:rsid w:val="00267551"/>
    <w:rsid w:val="002679DF"/>
    <w:rsid w:val="00274B4B"/>
    <w:rsid w:val="00275885"/>
    <w:rsid w:val="00277301"/>
    <w:rsid w:val="002775B3"/>
    <w:rsid w:val="002842D2"/>
    <w:rsid w:val="00287D26"/>
    <w:rsid w:val="00291E3E"/>
    <w:rsid w:val="00293858"/>
    <w:rsid w:val="002A0406"/>
    <w:rsid w:val="002A3314"/>
    <w:rsid w:val="002A37DB"/>
    <w:rsid w:val="002A534B"/>
    <w:rsid w:val="002A78BD"/>
    <w:rsid w:val="002B6DDF"/>
    <w:rsid w:val="002C4BB4"/>
    <w:rsid w:val="002D19BC"/>
    <w:rsid w:val="002D4547"/>
    <w:rsid w:val="002D52EC"/>
    <w:rsid w:val="002D5E53"/>
    <w:rsid w:val="002E3B50"/>
    <w:rsid w:val="002E4031"/>
    <w:rsid w:val="002E73D9"/>
    <w:rsid w:val="002E7AC2"/>
    <w:rsid w:val="002F13E5"/>
    <w:rsid w:val="002F3EF7"/>
    <w:rsid w:val="002F4849"/>
    <w:rsid w:val="002F5626"/>
    <w:rsid w:val="002F5E40"/>
    <w:rsid w:val="00300417"/>
    <w:rsid w:val="003070C6"/>
    <w:rsid w:val="00315780"/>
    <w:rsid w:val="0031598D"/>
    <w:rsid w:val="00317626"/>
    <w:rsid w:val="00334F25"/>
    <w:rsid w:val="00337B28"/>
    <w:rsid w:val="003417AF"/>
    <w:rsid w:val="003425C6"/>
    <w:rsid w:val="00347B60"/>
    <w:rsid w:val="003532F6"/>
    <w:rsid w:val="00354065"/>
    <w:rsid w:val="00357290"/>
    <w:rsid w:val="00363484"/>
    <w:rsid w:val="00365A19"/>
    <w:rsid w:val="00365E44"/>
    <w:rsid w:val="00366139"/>
    <w:rsid w:val="0036777B"/>
    <w:rsid w:val="003716D6"/>
    <w:rsid w:val="00372640"/>
    <w:rsid w:val="00376DD3"/>
    <w:rsid w:val="0038003D"/>
    <w:rsid w:val="003843BE"/>
    <w:rsid w:val="0038699B"/>
    <w:rsid w:val="00387430"/>
    <w:rsid w:val="00394D61"/>
    <w:rsid w:val="00395CB3"/>
    <w:rsid w:val="003A1503"/>
    <w:rsid w:val="003A62D9"/>
    <w:rsid w:val="003B3E60"/>
    <w:rsid w:val="003B4F84"/>
    <w:rsid w:val="003B5261"/>
    <w:rsid w:val="003B54EC"/>
    <w:rsid w:val="003B7CEC"/>
    <w:rsid w:val="003C2AC3"/>
    <w:rsid w:val="003C342E"/>
    <w:rsid w:val="003D0A1C"/>
    <w:rsid w:val="003D18CE"/>
    <w:rsid w:val="003D40EB"/>
    <w:rsid w:val="003D531B"/>
    <w:rsid w:val="003D5582"/>
    <w:rsid w:val="003D57F8"/>
    <w:rsid w:val="003D6F4C"/>
    <w:rsid w:val="003E3CE5"/>
    <w:rsid w:val="003F33B8"/>
    <w:rsid w:val="003F403E"/>
    <w:rsid w:val="003F5BFE"/>
    <w:rsid w:val="00400DBD"/>
    <w:rsid w:val="00400E3A"/>
    <w:rsid w:val="0040159D"/>
    <w:rsid w:val="004027A0"/>
    <w:rsid w:val="00404329"/>
    <w:rsid w:val="00407384"/>
    <w:rsid w:val="00413BE7"/>
    <w:rsid w:val="00415917"/>
    <w:rsid w:val="00416B98"/>
    <w:rsid w:val="00417261"/>
    <w:rsid w:val="004216E5"/>
    <w:rsid w:val="0042633D"/>
    <w:rsid w:val="004308E3"/>
    <w:rsid w:val="004313A2"/>
    <w:rsid w:val="0043305C"/>
    <w:rsid w:val="00434F76"/>
    <w:rsid w:val="00437681"/>
    <w:rsid w:val="00437F30"/>
    <w:rsid w:val="00443E74"/>
    <w:rsid w:val="0044743D"/>
    <w:rsid w:val="00450F9F"/>
    <w:rsid w:val="0045463A"/>
    <w:rsid w:val="004561D7"/>
    <w:rsid w:val="00456F56"/>
    <w:rsid w:val="00463337"/>
    <w:rsid w:val="004660B6"/>
    <w:rsid w:val="00471E9D"/>
    <w:rsid w:val="0047681A"/>
    <w:rsid w:val="00480D7E"/>
    <w:rsid w:val="0048456E"/>
    <w:rsid w:val="00487388"/>
    <w:rsid w:val="00491CB5"/>
    <w:rsid w:val="004941A0"/>
    <w:rsid w:val="00494611"/>
    <w:rsid w:val="00496565"/>
    <w:rsid w:val="0049776B"/>
    <w:rsid w:val="00497F75"/>
    <w:rsid w:val="004B3419"/>
    <w:rsid w:val="004C42B8"/>
    <w:rsid w:val="004D0C0A"/>
    <w:rsid w:val="004D7BFD"/>
    <w:rsid w:val="004E1937"/>
    <w:rsid w:val="004F243D"/>
    <w:rsid w:val="004F3B99"/>
    <w:rsid w:val="004F4FB0"/>
    <w:rsid w:val="004F68C7"/>
    <w:rsid w:val="004F7FD7"/>
    <w:rsid w:val="00500570"/>
    <w:rsid w:val="005010FF"/>
    <w:rsid w:val="00502065"/>
    <w:rsid w:val="005024E7"/>
    <w:rsid w:val="00502A4D"/>
    <w:rsid w:val="005037A0"/>
    <w:rsid w:val="00503B64"/>
    <w:rsid w:val="00504746"/>
    <w:rsid w:val="00512ECA"/>
    <w:rsid w:val="005138F0"/>
    <w:rsid w:val="00515798"/>
    <w:rsid w:val="005235C3"/>
    <w:rsid w:val="00524140"/>
    <w:rsid w:val="0053661E"/>
    <w:rsid w:val="0054252A"/>
    <w:rsid w:val="00556CEB"/>
    <w:rsid w:val="0056120D"/>
    <w:rsid w:val="005612D8"/>
    <w:rsid w:val="00565DB7"/>
    <w:rsid w:val="005672EF"/>
    <w:rsid w:val="00575237"/>
    <w:rsid w:val="00577DDE"/>
    <w:rsid w:val="00584A0E"/>
    <w:rsid w:val="00586D58"/>
    <w:rsid w:val="00587F4D"/>
    <w:rsid w:val="005A18FE"/>
    <w:rsid w:val="005A2493"/>
    <w:rsid w:val="005A50DD"/>
    <w:rsid w:val="005A623C"/>
    <w:rsid w:val="005B2A6D"/>
    <w:rsid w:val="005B481E"/>
    <w:rsid w:val="005B49B1"/>
    <w:rsid w:val="005C085D"/>
    <w:rsid w:val="005C0E8F"/>
    <w:rsid w:val="005C7333"/>
    <w:rsid w:val="005D187E"/>
    <w:rsid w:val="005D28DE"/>
    <w:rsid w:val="005E2122"/>
    <w:rsid w:val="005E254B"/>
    <w:rsid w:val="005E4DCA"/>
    <w:rsid w:val="005F1D2B"/>
    <w:rsid w:val="005F2C01"/>
    <w:rsid w:val="005F43EA"/>
    <w:rsid w:val="00601FEC"/>
    <w:rsid w:val="00603680"/>
    <w:rsid w:val="00603CC6"/>
    <w:rsid w:val="00604618"/>
    <w:rsid w:val="006051F7"/>
    <w:rsid w:val="00605D6B"/>
    <w:rsid w:val="00610A3D"/>
    <w:rsid w:val="006126E8"/>
    <w:rsid w:val="00614833"/>
    <w:rsid w:val="00614A94"/>
    <w:rsid w:val="006176FD"/>
    <w:rsid w:val="0062103D"/>
    <w:rsid w:val="006313B0"/>
    <w:rsid w:val="00633F72"/>
    <w:rsid w:val="00635E30"/>
    <w:rsid w:val="00636F72"/>
    <w:rsid w:val="00641422"/>
    <w:rsid w:val="00644FE7"/>
    <w:rsid w:val="006468E9"/>
    <w:rsid w:val="00652E31"/>
    <w:rsid w:val="00653BA1"/>
    <w:rsid w:val="006625C3"/>
    <w:rsid w:val="00662C26"/>
    <w:rsid w:val="00671083"/>
    <w:rsid w:val="00671D60"/>
    <w:rsid w:val="00675DE6"/>
    <w:rsid w:val="0067663F"/>
    <w:rsid w:val="00683343"/>
    <w:rsid w:val="006854F5"/>
    <w:rsid w:val="00686ACD"/>
    <w:rsid w:val="00687BC9"/>
    <w:rsid w:val="00687D8F"/>
    <w:rsid w:val="00693536"/>
    <w:rsid w:val="006960DB"/>
    <w:rsid w:val="006A0EBE"/>
    <w:rsid w:val="006A45E1"/>
    <w:rsid w:val="006B0C51"/>
    <w:rsid w:val="006B1E9E"/>
    <w:rsid w:val="006C0B8C"/>
    <w:rsid w:val="006C24D2"/>
    <w:rsid w:val="006C60E6"/>
    <w:rsid w:val="006D01E4"/>
    <w:rsid w:val="006D58DD"/>
    <w:rsid w:val="006D5D9C"/>
    <w:rsid w:val="006D719B"/>
    <w:rsid w:val="006E562E"/>
    <w:rsid w:val="006E592D"/>
    <w:rsid w:val="006E7957"/>
    <w:rsid w:val="006F1658"/>
    <w:rsid w:val="006F3519"/>
    <w:rsid w:val="006F4822"/>
    <w:rsid w:val="006F529E"/>
    <w:rsid w:val="006F7B08"/>
    <w:rsid w:val="00711E7E"/>
    <w:rsid w:val="007124FE"/>
    <w:rsid w:val="007131AA"/>
    <w:rsid w:val="00715970"/>
    <w:rsid w:val="00716C48"/>
    <w:rsid w:val="0072095A"/>
    <w:rsid w:val="007228E5"/>
    <w:rsid w:val="007258F7"/>
    <w:rsid w:val="0073375D"/>
    <w:rsid w:val="00737C24"/>
    <w:rsid w:val="00740374"/>
    <w:rsid w:val="00744F29"/>
    <w:rsid w:val="007450CA"/>
    <w:rsid w:val="007479F9"/>
    <w:rsid w:val="00750422"/>
    <w:rsid w:val="0075633E"/>
    <w:rsid w:val="007662A4"/>
    <w:rsid w:val="00771452"/>
    <w:rsid w:val="00774912"/>
    <w:rsid w:val="00774EEC"/>
    <w:rsid w:val="00775C16"/>
    <w:rsid w:val="00776BEC"/>
    <w:rsid w:val="0077783B"/>
    <w:rsid w:val="00783D29"/>
    <w:rsid w:val="007864BB"/>
    <w:rsid w:val="007864FA"/>
    <w:rsid w:val="007A336D"/>
    <w:rsid w:val="007C0C63"/>
    <w:rsid w:val="007C10D0"/>
    <w:rsid w:val="007C3713"/>
    <w:rsid w:val="007D01EB"/>
    <w:rsid w:val="007D21FE"/>
    <w:rsid w:val="007E3536"/>
    <w:rsid w:val="007F096B"/>
    <w:rsid w:val="007F2BED"/>
    <w:rsid w:val="007F3666"/>
    <w:rsid w:val="007F5A31"/>
    <w:rsid w:val="007F7FBF"/>
    <w:rsid w:val="00802DB7"/>
    <w:rsid w:val="008036DB"/>
    <w:rsid w:val="00803975"/>
    <w:rsid w:val="00811C4D"/>
    <w:rsid w:val="00813265"/>
    <w:rsid w:val="00813350"/>
    <w:rsid w:val="00816415"/>
    <w:rsid w:val="008233D0"/>
    <w:rsid w:val="008234D3"/>
    <w:rsid w:val="0082447C"/>
    <w:rsid w:val="00825E00"/>
    <w:rsid w:val="00825FF7"/>
    <w:rsid w:val="0082758B"/>
    <w:rsid w:val="00837168"/>
    <w:rsid w:val="0084021C"/>
    <w:rsid w:val="00843C4B"/>
    <w:rsid w:val="00844D31"/>
    <w:rsid w:val="00847D96"/>
    <w:rsid w:val="00850404"/>
    <w:rsid w:val="008506A1"/>
    <w:rsid w:val="00857044"/>
    <w:rsid w:val="00857325"/>
    <w:rsid w:val="0086147B"/>
    <w:rsid w:val="00863CAE"/>
    <w:rsid w:val="00867C12"/>
    <w:rsid w:val="00873B34"/>
    <w:rsid w:val="00874812"/>
    <w:rsid w:val="0087660D"/>
    <w:rsid w:val="00881D69"/>
    <w:rsid w:val="00885690"/>
    <w:rsid w:val="00886F7C"/>
    <w:rsid w:val="008873D0"/>
    <w:rsid w:val="008874E2"/>
    <w:rsid w:val="00893B51"/>
    <w:rsid w:val="008A6778"/>
    <w:rsid w:val="008A709B"/>
    <w:rsid w:val="008B2BDB"/>
    <w:rsid w:val="008B6E26"/>
    <w:rsid w:val="008B79FC"/>
    <w:rsid w:val="008B7D19"/>
    <w:rsid w:val="008B7DA0"/>
    <w:rsid w:val="008C154A"/>
    <w:rsid w:val="008C259D"/>
    <w:rsid w:val="008C4C88"/>
    <w:rsid w:val="008D1543"/>
    <w:rsid w:val="008D5594"/>
    <w:rsid w:val="008E1208"/>
    <w:rsid w:val="008F3739"/>
    <w:rsid w:val="008F61AC"/>
    <w:rsid w:val="009003D3"/>
    <w:rsid w:val="0090264C"/>
    <w:rsid w:val="00902FC8"/>
    <w:rsid w:val="00903870"/>
    <w:rsid w:val="009066A8"/>
    <w:rsid w:val="00924EE7"/>
    <w:rsid w:val="0093141F"/>
    <w:rsid w:val="009348AC"/>
    <w:rsid w:val="0093585E"/>
    <w:rsid w:val="00937267"/>
    <w:rsid w:val="00937A95"/>
    <w:rsid w:val="00937E65"/>
    <w:rsid w:val="00940B04"/>
    <w:rsid w:val="009430A5"/>
    <w:rsid w:val="009433F1"/>
    <w:rsid w:val="00945315"/>
    <w:rsid w:val="0094544D"/>
    <w:rsid w:val="009571B5"/>
    <w:rsid w:val="00957E3B"/>
    <w:rsid w:val="00960F6E"/>
    <w:rsid w:val="00961144"/>
    <w:rsid w:val="00961260"/>
    <w:rsid w:val="009614A8"/>
    <w:rsid w:val="0096353B"/>
    <w:rsid w:val="009651BB"/>
    <w:rsid w:val="00965F45"/>
    <w:rsid w:val="0097296D"/>
    <w:rsid w:val="00973969"/>
    <w:rsid w:val="00974BF6"/>
    <w:rsid w:val="00982F2A"/>
    <w:rsid w:val="00985AD5"/>
    <w:rsid w:val="0098799D"/>
    <w:rsid w:val="009903BA"/>
    <w:rsid w:val="00990752"/>
    <w:rsid w:val="00993D38"/>
    <w:rsid w:val="0099523B"/>
    <w:rsid w:val="009A17E3"/>
    <w:rsid w:val="009A1EAA"/>
    <w:rsid w:val="009A2B1A"/>
    <w:rsid w:val="009A4372"/>
    <w:rsid w:val="009B2902"/>
    <w:rsid w:val="009B325D"/>
    <w:rsid w:val="009B40C9"/>
    <w:rsid w:val="009B6C69"/>
    <w:rsid w:val="009C4685"/>
    <w:rsid w:val="009C64A7"/>
    <w:rsid w:val="009D38BF"/>
    <w:rsid w:val="009D6BCF"/>
    <w:rsid w:val="009D6CDD"/>
    <w:rsid w:val="009D7E52"/>
    <w:rsid w:val="009E55DE"/>
    <w:rsid w:val="009E7913"/>
    <w:rsid w:val="009F6990"/>
    <w:rsid w:val="009F7748"/>
    <w:rsid w:val="00A01631"/>
    <w:rsid w:val="00A027C4"/>
    <w:rsid w:val="00A0469A"/>
    <w:rsid w:val="00A04ACC"/>
    <w:rsid w:val="00A05012"/>
    <w:rsid w:val="00A06311"/>
    <w:rsid w:val="00A14A32"/>
    <w:rsid w:val="00A23BA4"/>
    <w:rsid w:val="00A24ACE"/>
    <w:rsid w:val="00A256E7"/>
    <w:rsid w:val="00A26C6A"/>
    <w:rsid w:val="00A3057D"/>
    <w:rsid w:val="00A33C0D"/>
    <w:rsid w:val="00A35A51"/>
    <w:rsid w:val="00A35D07"/>
    <w:rsid w:val="00A36C0F"/>
    <w:rsid w:val="00A378A4"/>
    <w:rsid w:val="00A4102B"/>
    <w:rsid w:val="00A42D47"/>
    <w:rsid w:val="00A43C1D"/>
    <w:rsid w:val="00A46AE7"/>
    <w:rsid w:val="00A50204"/>
    <w:rsid w:val="00A53768"/>
    <w:rsid w:val="00A53DED"/>
    <w:rsid w:val="00A54DDC"/>
    <w:rsid w:val="00A622A4"/>
    <w:rsid w:val="00A67083"/>
    <w:rsid w:val="00A673D9"/>
    <w:rsid w:val="00A71A4B"/>
    <w:rsid w:val="00A7716F"/>
    <w:rsid w:val="00A77274"/>
    <w:rsid w:val="00A80CB7"/>
    <w:rsid w:val="00A86C04"/>
    <w:rsid w:val="00A876FE"/>
    <w:rsid w:val="00A923EB"/>
    <w:rsid w:val="00AA22E9"/>
    <w:rsid w:val="00AA36AB"/>
    <w:rsid w:val="00AA7217"/>
    <w:rsid w:val="00AB1383"/>
    <w:rsid w:val="00AB4A68"/>
    <w:rsid w:val="00AB5443"/>
    <w:rsid w:val="00AC13FC"/>
    <w:rsid w:val="00AC1E4F"/>
    <w:rsid w:val="00AC5733"/>
    <w:rsid w:val="00AC6F1E"/>
    <w:rsid w:val="00AD0CBF"/>
    <w:rsid w:val="00AD1074"/>
    <w:rsid w:val="00AD125C"/>
    <w:rsid w:val="00AD2328"/>
    <w:rsid w:val="00AD50C3"/>
    <w:rsid w:val="00AF0717"/>
    <w:rsid w:val="00AF1532"/>
    <w:rsid w:val="00AF6671"/>
    <w:rsid w:val="00B06323"/>
    <w:rsid w:val="00B1292F"/>
    <w:rsid w:val="00B15957"/>
    <w:rsid w:val="00B176A5"/>
    <w:rsid w:val="00B2069D"/>
    <w:rsid w:val="00B20D42"/>
    <w:rsid w:val="00B2572E"/>
    <w:rsid w:val="00B26EC3"/>
    <w:rsid w:val="00B31137"/>
    <w:rsid w:val="00B311D7"/>
    <w:rsid w:val="00B37C14"/>
    <w:rsid w:val="00B37CF2"/>
    <w:rsid w:val="00B47993"/>
    <w:rsid w:val="00B50A37"/>
    <w:rsid w:val="00B52451"/>
    <w:rsid w:val="00B547D1"/>
    <w:rsid w:val="00B64094"/>
    <w:rsid w:val="00B64563"/>
    <w:rsid w:val="00B646C5"/>
    <w:rsid w:val="00B6592F"/>
    <w:rsid w:val="00B674C5"/>
    <w:rsid w:val="00B70D6E"/>
    <w:rsid w:val="00B74181"/>
    <w:rsid w:val="00B81E26"/>
    <w:rsid w:val="00B82EC0"/>
    <w:rsid w:val="00B86C0D"/>
    <w:rsid w:val="00B91F96"/>
    <w:rsid w:val="00B932DC"/>
    <w:rsid w:val="00BA0CBC"/>
    <w:rsid w:val="00BA1466"/>
    <w:rsid w:val="00BA7246"/>
    <w:rsid w:val="00BB232B"/>
    <w:rsid w:val="00BC0394"/>
    <w:rsid w:val="00BC05D5"/>
    <w:rsid w:val="00BC3EF7"/>
    <w:rsid w:val="00BC42CB"/>
    <w:rsid w:val="00BC5920"/>
    <w:rsid w:val="00BC5B6A"/>
    <w:rsid w:val="00BC615A"/>
    <w:rsid w:val="00BD126E"/>
    <w:rsid w:val="00BD3CDA"/>
    <w:rsid w:val="00BD4DCA"/>
    <w:rsid w:val="00BD6EFD"/>
    <w:rsid w:val="00BE2397"/>
    <w:rsid w:val="00BE3C7E"/>
    <w:rsid w:val="00BE4F1E"/>
    <w:rsid w:val="00BE549D"/>
    <w:rsid w:val="00BE670C"/>
    <w:rsid w:val="00BF0963"/>
    <w:rsid w:val="00BF0BCA"/>
    <w:rsid w:val="00BF21B7"/>
    <w:rsid w:val="00BF350F"/>
    <w:rsid w:val="00C04612"/>
    <w:rsid w:val="00C06EEC"/>
    <w:rsid w:val="00C11353"/>
    <w:rsid w:val="00C22701"/>
    <w:rsid w:val="00C25B51"/>
    <w:rsid w:val="00C301EA"/>
    <w:rsid w:val="00C33EF5"/>
    <w:rsid w:val="00C364AA"/>
    <w:rsid w:val="00C37DAE"/>
    <w:rsid w:val="00C4020A"/>
    <w:rsid w:val="00C41A4F"/>
    <w:rsid w:val="00C44C5E"/>
    <w:rsid w:val="00C44C97"/>
    <w:rsid w:val="00C45F3B"/>
    <w:rsid w:val="00C4780C"/>
    <w:rsid w:val="00C54501"/>
    <w:rsid w:val="00C54522"/>
    <w:rsid w:val="00C55399"/>
    <w:rsid w:val="00C554EC"/>
    <w:rsid w:val="00C64189"/>
    <w:rsid w:val="00C67B1F"/>
    <w:rsid w:val="00C70071"/>
    <w:rsid w:val="00C7017A"/>
    <w:rsid w:val="00C80B3C"/>
    <w:rsid w:val="00C8143B"/>
    <w:rsid w:val="00C814DC"/>
    <w:rsid w:val="00C82A76"/>
    <w:rsid w:val="00C859EE"/>
    <w:rsid w:val="00C90F3F"/>
    <w:rsid w:val="00C90FE5"/>
    <w:rsid w:val="00C9219E"/>
    <w:rsid w:val="00C93E0A"/>
    <w:rsid w:val="00C95A90"/>
    <w:rsid w:val="00CA2023"/>
    <w:rsid w:val="00CA48A4"/>
    <w:rsid w:val="00CB1197"/>
    <w:rsid w:val="00CB49D0"/>
    <w:rsid w:val="00CB6DCD"/>
    <w:rsid w:val="00CC00CF"/>
    <w:rsid w:val="00CC037A"/>
    <w:rsid w:val="00CC044B"/>
    <w:rsid w:val="00CC0B4D"/>
    <w:rsid w:val="00CC5131"/>
    <w:rsid w:val="00CC71A9"/>
    <w:rsid w:val="00CD4477"/>
    <w:rsid w:val="00CD5614"/>
    <w:rsid w:val="00CE23DD"/>
    <w:rsid w:val="00CE3210"/>
    <w:rsid w:val="00CF028B"/>
    <w:rsid w:val="00CF3D4B"/>
    <w:rsid w:val="00CF58E9"/>
    <w:rsid w:val="00CF60DD"/>
    <w:rsid w:val="00D00F1E"/>
    <w:rsid w:val="00D02A51"/>
    <w:rsid w:val="00D04597"/>
    <w:rsid w:val="00D053C3"/>
    <w:rsid w:val="00D059F6"/>
    <w:rsid w:val="00D15C7D"/>
    <w:rsid w:val="00D1741E"/>
    <w:rsid w:val="00D2083A"/>
    <w:rsid w:val="00D2190A"/>
    <w:rsid w:val="00D2204D"/>
    <w:rsid w:val="00D22D40"/>
    <w:rsid w:val="00D23B5F"/>
    <w:rsid w:val="00D24190"/>
    <w:rsid w:val="00D24806"/>
    <w:rsid w:val="00D304AD"/>
    <w:rsid w:val="00D34D4B"/>
    <w:rsid w:val="00D379DE"/>
    <w:rsid w:val="00D534DF"/>
    <w:rsid w:val="00D55F6C"/>
    <w:rsid w:val="00D57D1F"/>
    <w:rsid w:val="00D75434"/>
    <w:rsid w:val="00D76806"/>
    <w:rsid w:val="00D8265B"/>
    <w:rsid w:val="00D85F59"/>
    <w:rsid w:val="00D86586"/>
    <w:rsid w:val="00D86EAE"/>
    <w:rsid w:val="00D94BF3"/>
    <w:rsid w:val="00D95045"/>
    <w:rsid w:val="00D952BF"/>
    <w:rsid w:val="00D97C28"/>
    <w:rsid w:val="00DB2447"/>
    <w:rsid w:val="00DB2727"/>
    <w:rsid w:val="00DB3CB8"/>
    <w:rsid w:val="00DC28BA"/>
    <w:rsid w:val="00DC6AA5"/>
    <w:rsid w:val="00DC79CC"/>
    <w:rsid w:val="00DD1376"/>
    <w:rsid w:val="00DD22DE"/>
    <w:rsid w:val="00DD2713"/>
    <w:rsid w:val="00DD2E73"/>
    <w:rsid w:val="00DE10D6"/>
    <w:rsid w:val="00DE249B"/>
    <w:rsid w:val="00DE29D7"/>
    <w:rsid w:val="00DE3638"/>
    <w:rsid w:val="00DE56D7"/>
    <w:rsid w:val="00DE5E86"/>
    <w:rsid w:val="00DE7134"/>
    <w:rsid w:val="00DE7C60"/>
    <w:rsid w:val="00DE7F7C"/>
    <w:rsid w:val="00DF0440"/>
    <w:rsid w:val="00DF0AE8"/>
    <w:rsid w:val="00DF352B"/>
    <w:rsid w:val="00DF4507"/>
    <w:rsid w:val="00DF4DFC"/>
    <w:rsid w:val="00E056B8"/>
    <w:rsid w:val="00E0680A"/>
    <w:rsid w:val="00E13C26"/>
    <w:rsid w:val="00E14BEC"/>
    <w:rsid w:val="00E1522D"/>
    <w:rsid w:val="00E2190C"/>
    <w:rsid w:val="00E235B7"/>
    <w:rsid w:val="00E25DDA"/>
    <w:rsid w:val="00E27584"/>
    <w:rsid w:val="00E30DA9"/>
    <w:rsid w:val="00E35FFE"/>
    <w:rsid w:val="00E365CF"/>
    <w:rsid w:val="00E37186"/>
    <w:rsid w:val="00E419D2"/>
    <w:rsid w:val="00E4660D"/>
    <w:rsid w:val="00E5100D"/>
    <w:rsid w:val="00E53AC3"/>
    <w:rsid w:val="00E57041"/>
    <w:rsid w:val="00E60561"/>
    <w:rsid w:val="00E613B4"/>
    <w:rsid w:val="00E62084"/>
    <w:rsid w:val="00E64078"/>
    <w:rsid w:val="00E710D2"/>
    <w:rsid w:val="00E7166B"/>
    <w:rsid w:val="00E74516"/>
    <w:rsid w:val="00E749F1"/>
    <w:rsid w:val="00E821D1"/>
    <w:rsid w:val="00E87EEC"/>
    <w:rsid w:val="00E91E1D"/>
    <w:rsid w:val="00E95266"/>
    <w:rsid w:val="00E964C2"/>
    <w:rsid w:val="00E96722"/>
    <w:rsid w:val="00E97CF9"/>
    <w:rsid w:val="00EA6E84"/>
    <w:rsid w:val="00EA7C15"/>
    <w:rsid w:val="00EA7F9E"/>
    <w:rsid w:val="00EB00B6"/>
    <w:rsid w:val="00EB16F1"/>
    <w:rsid w:val="00EB2B0A"/>
    <w:rsid w:val="00EB500A"/>
    <w:rsid w:val="00EC3127"/>
    <w:rsid w:val="00EC41D9"/>
    <w:rsid w:val="00EC6329"/>
    <w:rsid w:val="00EC6570"/>
    <w:rsid w:val="00ED7CF1"/>
    <w:rsid w:val="00EE0148"/>
    <w:rsid w:val="00EE04B5"/>
    <w:rsid w:val="00EF077F"/>
    <w:rsid w:val="00EF0986"/>
    <w:rsid w:val="00EF109A"/>
    <w:rsid w:val="00EF377D"/>
    <w:rsid w:val="00EF3BF4"/>
    <w:rsid w:val="00EF45D1"/>
    <w:rsid w:val="00EF519A"/>
    <w:rsid w:val="00EF5225"/>
    <w:rsid w:val="00EF5CFD"/>
    <w:rsid w:val="00EF5D07"/>
    <w:rsid w:val="00EF7D13"/>
    <w:rsid w:val="00F001B8"/>
    <w:rsid w:val="00F00451"/>
    <w:rsid w:val="00F00D33"/>
    <w:rsid w:val="00F0211D"/>
    <w:rsid w:val="00F0473F"/>
    <w:rsid w:val="00F04CB0"/>
    <w:rsid w:val="00F10033"/>
    <w:rsid w:val="00F114D3"/>
    <w:rsid w:val="00F17227"/>
    <w:rsid w:val="00F22A81"/>
    <w:rsid w:val="00F31F37"/>
    <w:rsid w:val="00F43F81"/>
    <w:rsid w:val="00F44F9D"/>
    <w:rsid w:val="00F47A7A"/>
    <w:rsid w:val="00F52C3C"/>
    <w:rsid w:val="00F5629A"/>
    <w:rsid w:val="00F625B2"/>
    <w:rsid w:val="00F64BE6"/>
    <w:rsid w:val="00F67A73"/>
    <w:rsid w:val="00F70784"/>
    <w:rsid w:val="00F73F70"/>
    <w:rsid w:val="00F76A78"/>
    <w:rsid w:val="00F76C91"/>
    <w:rsid w:val="00F81856"/>
    <w:rsid w:val="00F8241E"/>
    <w:rsid w:val="00F825C4"/>
    <w:rsid w:val="00F95BE1"/>
    <w:rsid w:val="00FA45E5"/>
    <w:rsid w:val="00FA4C0B"/>
    <w:rsid w:val="00FB1BCF"/>
    <w:rsid w:val="00FB1EF3"/>
    <w:rsid w:val="00FB24F3"/>
    <w:rsid w:val="00FB39BD"/>
    <w:rsid w:val="00FB4E7A"/>
    <w:rsid w:val="00FB5399"/>
    <w:rsid w:val="00FC04CF"/>
    <w:rsid w:val="00FC130A"/>
    <w:rsid w:val="00FC3054"/>
    <w:rsid w:val="00FC30AB"/>
    <w:rsid w:val="00FD1AD3"/>
    <w:rsid w:val="00FD5252"/>
    <w:rsid w:val="00FD587F"/>
    <w:rsid w:val="00FD5DEC"/>
    <w:rsid w:val="00FE41FD"/>
    <w:rsid w:val="00FF2CB8"/>
    <w:rsid w:val="00FF3EF6"/>
    <w:rsid w:val="00FF4373"/>
    <w:rsid w:val="00FF6E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7227"/>
  </w:style>
  <w:style w:type="paragraph" w:styleId="1">
    <w:name w:val="heading 1"/>
    <w:basedOn w:val="a"/>
    <w:next w:val="a"/>
    <w:link w:val="10"/>
    <w:uiPriority w:val="9"/>
    <w:qFormat/>
    <w:rsid w:val="00A53DED"/>
    <w:pPr>
      <w:keepNext/>
      <w:keepLines/>
      <w:suppressAutoHyphens/>
      <w:spacing w:before="240" w:after="0" w:line="240" w:lineRule="auto"/>
      <w:outlineLvl w:val="0"/>
    </w:pPr>
    <w:rPr>
      <w:rFonts w:asciiTheme="majorHAnsi" w:eastAsiaTheme="majorEastAsia" w:hAnsiTheme="majorHAnsi" w:cstheme="majorBidi"/>
      <w:color w:val="2F5496" w:themeColor="accent1" w:themeShade="BF"/>
      <w:sz w:val="32"/>
      <w:szCs w:val="32"/>
      <w:lang w:val="uk-UA" w:eastAsia="zh-CN"/>
    </w:rPr>
  </w:style>
  <w:style w:type="paragraph" w:styleId="2">
    <w:name w:val="heading 2"/>
    <w:basedOn w:val="a"/>
    <w:next w:val="a"/>
    <w:link w:val="20"/>
    <w:uiPriority w:val="9"/>
    <w:unhideWhenUsed/>
    <w:qFormat/>
    <w:rsid w:val="00A53DED"/>
    <w:pPr>
      <w:keepNext/>
      <w:keepLines/>
      <w:suppressAutoHyphens/>
      <w:spacing w:before="40" w:after="0" w:line="240" w:lineRule="auto"/>
      <w:outlineLvl w:val="1"/>
    </w:pPr>
    <w:rPr>
      <w:rFonts w:asciiTheme="majorHAnsi" w:eastAsiaTheme="majorEastAsia" w:hAnsiTheme="majorHAnsi" w:cstheme="majorBidi"/>
      <w:color w:val="2F5496" w:themeColor="accent1" w:themeShade="BF"/>
      <w:sz w:val="26"/>
      <w:szCs w:val="26"/>
      <w:lang w:val="uk-UA" w:eastAsia="zh-CN"/>
    </w:rPr>
  </w:style>
  <w:style w:type="paragraph" w:styleId="3">
    <w:name w:val="heading 3"/>
    <w:basedOn w:val="a"/>
    <w:next w:val="a"/>
    <w:link w:val="30"/>
    <w:uiPriority w:val="9"/>
    <w:unhideWhenUsed/>
    <w:qFormat/>
    <w:rsid w:val="00A53DED"/>
    <w:pPr>
      <w:keepNext/>
      <w:keepLines/>
      <w:suppressAutoHyphens/>
      <w:spacing w:before="40" w:after="0" w:line="240" w:lineRule="auto"/>
      <w:outlineLvl w:val="2"/>
    </w:pPr>
    <w:rPr>
      <w:rFonts w:asciiTheme="majorHAnsi" w:eastAsiaTheme="majorEastAsia" w:hAnsiTheme="majorHAnsi" w:cstheme="majorBidi"/>
      <w:color w:val="1F3763" w:themeColor="accent1" w:themeShade="7F"/>
      <w:sz w:val="24"/>
      <w:szCs w:val="24"/>
      <w:lang w:val="uk-UA" w:eastAsia="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53DED"/>
    <w:rPr>
      <w:rFonts w:asciiTheme="majorHAnsi" w:eastAsiaTheme="majorEastAsia" w:hAnsiTheme="majorHAnsi" w:cstheme="majorBidi"/>
      <w:color w:val="2F5496" w:themeColor="accent1" w:themeShade="BF"/>
      <w:sz w:val="32"/>
      <w:szCs w:val="32"/>
      <w:lang w:val="uk-UA" w:eastAsia="zh-CN"/>
    </w:rPr>
  </w:style>
  <w:style w:type="character" w:customStyle="1" w:styleId="20">
    <w:name w:val="Заголовок 2 Знак"/>
    <w:basedOn w:val="a0"/>
    <w:link w:val="2"/>
    <w:uiPriority w:val="9"/>
    <w:rsid w:val="00A53DED"/>
    <w:rPr>
      <w:rFonts w:asciiTheme="majorHAnsi" w:eastAsiaTheme="majorEastAsia" w:hAnsiTheme="majorHAnsi" w:cstheme="majorBidi"/>
      <w:color w:val="2F5496" w:themeColor="accent1" w:themeShade="BF"/>
      <w:sz w:val="26"/>
      <w:szCs w:val="26"/>
      <w:lang w:val="uk-UA" w:eastAsia="zh-CN"/>
    </w:rPr>
  </w:style>
  <w:style w:type="character" w:customStyle="1" w:styleId="30">
    <w:name w:val="Заголовок 3 Знак"/>
    <w:basedOn w:val="a0"/>
    <w:link w:val="3"/>
    <w:uiPriority w:val="9"/>
    <w:rsid w:val="00A53DED"/>
    <w:rPr>
      <w:rFonts w:asciiTheme="majorHAnsi" w:eastAsiaTheme="majorEastAsia" w:hAnsiTheme="majorHAnsi" w:cstheme="majorBidi"/>
      <w:color w:val="1F3763" w:themeColor="accent1" w:themeShade="7F"/>
      <w:sz w:val="24"/>
      <w:szCs w:val="24"/>
      <w:lang w:val="uk-UA" w:eastAsia="zh-CN"/>
    </w:rPr>
  </w:style>
  <w:style w:type="paragraph" w:styleId="a3">
    <w:name w:val="List Paragraph"/>
    <w:basedOn w:val="a"/>
    <w:uiPriority w:val="99"/>
    <w:qFormat/>
    <w:rsid w:val="00232D59"/>
    <w:pPr>
      <w:ind w:left="720"/>
      <w:contextualSpacing/>
    </w:pPr>
  </w:style>
  <w:style w:type="paragraph" w:styleId="a4">
    <w:name w:val="header"/>
    <w:basedOn w:val="a"/>
    <w:link w:val="a5"/>
    <w:uiPriority w:val="99"/>
    <w:unhideWhenUsed/>
    <w:rsid w:val="00DE29D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E29D7"/>
  </w:style>
  <w:style w:type="paragraph" w:styleId="a6">
    <w:name w:val="footer"/>
    <w:basedOn w:val="a"/>
    <w:link w:val="a7"/>
    <w:uiPriority w:val="99"/>
    <w:unhideWhenUsed/>
    <w:rsid w:val="00DE29D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E29D7"/>
  </w:style>
  <w:style w:type="character" w:styleId="a8">
    <w:name w:val="Hyperlink"/>
    <w:basedOn w:val="a0"/>
    <w:uiPriority w:val="99"/>
    <w:unhideWhenUsed/>
    <w:rsid w:val="00B674C5"/>
    <w:rPr>
      <w:color w:val="0563C1" w:themeColor="hyperlink"/>
      <w:u w:val="single"/>
    </w:rPr>
  </w:style>
  <w:style w:type="character" w:customStyle="1" w:styleId="11">
    <w:name w:val="Неразрешенное упоминание1"/>
    <w:basedOn w:val="a0"/>
    <w:uiPriority w:val="99"/>
    <w:semiHidden/>
    <w:unhideWhenUsed/>
    <w:rsid w:val="00B674C5"/>
    <w:rPr>
      <w:color w:val="605E5C"/>
      <w:shd w:val="clear" w:color="auto" w:fill="E1DFDD"/>
    </w:rPr>
  </w:style>
  <w:style w:type="paragraph" w:styleId="a9">
    <w:name w:val="Normal (Web)"/>
    <w:basedOn w:val="a"/>
    <w:uiPriority w:val="99"/>
    <w:semiHidden/>
    <w:unhideWhenUsed/>
    <w:rsid w:val="00A43C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0">
    <w:name w:val="font0"/>
    <w:basedOn w:val="a0"/>
    <w:rsid w:val="002F4849"/>
  </w:style>
  <w:style w:type="table" w:styleId="aa">
    <w:name w:val="Table Grid"/>
    <w:basedOn w:val="a1"/>
    <w:uiPriority w:val="39"/>
    <w:rsid w:val="009A1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437F30"/>
    <w:rPr>
      <w:sz w:val="16"/>
      <w:szCs w:val="16"/>
    </w:rPr>
  </w:style>
  <w:style w:type="paragraph" w:styleId="ac">
    <w:name w:val="annotation text"/>
    <w:basedOn w:val="a"/>
    <w:link w:val="ad"/>
    <w:uiPriority w:val="99"/>
    <w:semiHidden/>
    <w:unhideWhenUsed/>
    <w:rsid w:val="00437F30"/>
    <w:pPr>
      <w:spacing w:line="240" w:lineRule="auto"/>
    </w:pPr>
    <w:rPr>
      <w:sz w:val="20"/>
      <w:szCs w:val="20"/>
    </w:rPr>
  </w:style>
  <w:style w:type="character" w:customStyle="1" w:styleId="ad">
    <w:name w:val="Текст примечания Знак"/>
    <w:basedOn w:val="a0"/>
    <w:link w:val="ac"/>
    <w:uiPriority w:val="99"/>
    <w:semiHidden/>
    <w:rsid w:val="00437F30"/>
    <w:rPr>
      <w:sz w:val="20"/>
      <w:szCs w:val="20"/>
    </w:rPr>
  </w:style>
  <w:style w:type="paragraph" w:styleId="ae">
    <w:name w:val="annotation subject"/>
    <w:basedOn w:val="ac"/>
    <w:next w:val="ac"/>
    <w:link w:val="af"/>
    <w:uiPriority w:val="99"/>
    <w:semiHidden/>
    <w:unhideWhenUsed/>
    <w:rsid w:val="00437F30"/>
    <w:rPr>
      <w:b/>
      <w:bCs/>
    </w:rPr>
  </w:style>
  <w:style w:type="character" w:customStyle="1" w:styleId="af">
    <w:name w:val="Тема примечания Знак"/>
    <w:basedOn w:val="ad"/>
    <w:link w:val="ae"/>
    <w:uiPriority w:val="99"/>
    <w:semiHidden/>
    <w:rsid w:val="00437F30"/>
    <w:rPr>
      <w:b/>
      <w:bCs/>
      <w:sz w:val="20"/>
      <w:szCs w:val="20"/>
    </w:rPr>
  </w:style>
  <w:style w:type="paragraph" w:styleId="af0">
    <w:name w:val="Balloon Text"/>
    <w:basedOn w:val="a"/>
    <w:link w:val="af1"/>
    <w:uiPriority w:val="99"/>
    <w:semiHidden/>
    <w:unhideWhenUsed/>
    <w:rsid w:val="00437F30"/>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437F30"/>
    <w:rPr>
      <w:rFonts w:ascii="Tahoma" w:hAnsi="Tahoma" w:cs="Tahoma"/>
      <w:sz w:val="16"/>
      <w:szCs w:val="16"/>
    </w:rPr>
  </w:style>
  <w:style w:type="character" w:customStyle="1" w:styleId="UnresolvedMention">
    <w:name w:val="Unresolved Mention"/>
    <w:basedOn w:val="a0"/>
    <w:uiPriority w:val="99"/>
    <w:semiHidden/>
    <w:unhideWhenUsed/>
    <w:rsid w:val="0038699B"/>
    <w:rPr>
      <w:color w:val="605E5C"/>
      <w:shd w:val="clear" w:color="auto" w:fill="E1DFDD"/>
    </w:rPr>
  </w:style>
  <w:style w:type="character" w:styleId="af2">
    <w:name w:val="Emphasis"/>
    <w:basedOn w:val="a0"/>
    <w:uiPriority w:val="20"/>
    <w:qFormat/>
    <w:rsid w:val="00D34D4B"/>
    <w:rPr>
      <w:i/>
      <w:iCs/>
    </w:rPr>
  </w:style>
  <w:style w:type="paragraph" w:customStyle="1" w:styleId="Default">
    <w:name w:val="Default"/>
    <w:rsid w:val="00A53DED"/>
    <w:pPr>
      <w:autoSpaceDE w:val="0"/>
      <w:autoSpaceDN w:val="0"/>
      <w:adjustRightInd w:val="0"/>
      <w:spacing w:after="0" w:line="240" w:lineRule="auto"/>
    </w:pPr>
    <w:rPr>
      <w:rFonts w:ascii="Times New Roman Tj" w:hAnsi="Times New Roman Tj" w:cs="Times New Roman Tj"/>
      <w:color w:val="000000"/>
      <w:sz w:val="24"/>
      <w:szCs w:val="24"/>
    </w:rPr>
  </w:style>
  <w:style w:type="paragraph" w:customStyle="1" w:styleId="12">
    <w:name w:val="Обычный1"/>
    <w:rsid w:val="00497F75"/>
    <w:pPr>
      <w:widowControl w:val="0"/>
      <w:spacing w:after="0" w:line="240" w:lineRule="auto"/>
    </w:pPr>
    <w:rPr>
      <w:rFonts w:ascii="Times New Roman" w:eastAsia="ヒラギノ角ゴ Pro W3" w:hAnsi="Times New Roman" w:cs="Times New Roman"/>
      <w:color w:val="000000"/>
      <w:sz w:val="20"/>
      <w:szCs w:val="20"/>
      <w:lang w:eastAsia="ru-RU"/>
    </w:rPr>
  </w:style>
  <w:style w:type="paragraph" w:customStyle="1" w:styleId="Standard">
    <w:name w:val="Standard"/>
    <w:uiPriority w:val="99"/>
    <w:rsid w:val="00497F75"/>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styleId="af3">
    <w:name w:val="TOC Heading"/>
    <w:basedOn w:val="1"/>
    <w:next w:val="a"/>
    <w:uiPriority w:val="39"/>
    <w:semiHidden/>
    <w:unhideWhenUsed/>
    <w:qFormat/>
    <w:rsid w:val="00BC5B6A"/>
    <w:pPr>
      <w:suppressAutoHyphens w:val="0"/>
      <w:spacing w:before="480" w:line="276" w:lineRule="auto"/>
      <w:outlineLvl w:val="9"/>
    </w:pPr>
    <w:rPr>
      <w:b/>
      <w:bCs/>
      <w:sz w:val="28"/>
      <w:szCs w:val="28"/>
      <w:lang w:val="ru-RU" w:eastAsia="ru-RU"/>
    </w:rPr>
  </w:style>
  <w:style w:type="paragraph" w:styleId="13">
    <w:name w:val="toc 1"/>
    <w:basedOn w:val="a"/>
    <w:next w:val="a"/>
    <w:autoRedefine/>
    <w:uiPriority w:val="39"/>
    <w:unhideWhenUsed/>
    <w:qFormat/>
    <w:rsid w:val="009651BB"/>
    <w:pPr>
      <w:tabs>
        <w:tab w:val="right" w:leader="dot" w:pos="9629"/>
      </w:tabs>
      <w:spacing w:after="100"/>
      <w:jc w:val="both"/>
    </w:pPr>
    <w:rPr>
      <w:rFonts w:ascii="Times New Roman" w:hAnsi="Times New Roman" w:cs="Times New Roman"/>
      <w:noProof/>
      <w:sz w:val="28"/>
      <w:szCs w:val="28"/>
      <w:lang w:val="uk-UA"/>
    </w:rPr>
  </w:style>
  <w:style w:type="paragraph" w:styleId="21">
    <w:name w:val="toc 2"/>
    <w:basedOn w:val="a"/>
    <w:next w:val="a"/>
    <w:autoRedefine/>
    <w:uiPriority w:val="39"/>
    <w:unhideWhenUsed/>
    <w:qFormat/>
    <w:rsid w:val="00BC5B6A"/>
    <w:pPr>
      <w:spacing w:after="100"/>
      <w:ind w:left="220"/>
    </w:pPr>
  </w:style>
  <w:style w:type="paragraph" w:styleId="31">
    <w:name w:val="toc 3"/>
    <w:basedOn w:val="a"/>
    <w:next w:val="a"/>
    <w:autoRedefine/>
    <w:uiPriority w:val="39"/>
    <w:unhideWhenUsed/>
    <w:qFormat/>
    <w:rsid w:val="00BC5B6A"/>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List Paragraph"/>
    <w:basedOn w:val="a"/>
    <w:uiPriority w:val="34"/>
    <w:qFormat/>
    <w:rsid w:val="00232D59"/>
    <w:pPr>
      <w:ind w:left="720"/>
      <w:contextualSpacing/>
    </w:pPr>
  </w:style>
  <w:style w:type="paragraph" w:styleId="20">
    <w:name w:val="header"/>
    <w:basedOn w:val="a"/>
    <w:link w:val="30"/>
    <w:uiPriority w:val="99"/>
    <w:unhideWhenUsed/>
    <w:rsid w:val="00DE29D7"/>
    <w:pPr>
      <w:tabs>
        <w:tab w:val="center" w:pos="4677"/>
        <w:tab w:val="right" w:pos="9355"/>
      </w:tabs>
      <w:spacing w:after="0" w:line="240" w:lineRule="auto"/>
    </w:pPr>
  </w:style>
  <w:style w:type="character" w:customStyle="1" w:styleId="30">
    <w:name w:val="Верхний колонтитул Знак"/>
    <w:basedOn w:val="a0"/>
    <w:link w:val="20"/>
    <w:uiPriority w:val="99"/>
    <w:rsid w:val="00DE29D7"/>
  </w:style>
  <w:style w:type="paragraph" w:styleId="a3">
    <w:name w:val="footer"/>
    <w:basedOn w:val="a"/>
    <w:link w:val="a4"/>
    <w:uiPriority w:val="99"/>
    <w:unhideWhenUsed/>
    <w:rsid w:val="00DE29D7"/>
    <w:pPr>
      <w:tabs>
        <w:tab w:val="center" w:pos="4677"/>
        <w:tab w:val="right" w:pos="9355"/>
      </w:tabs>
      <w:spacing w:after="0" w:line="240" w:lineRule="auto"/>
    </w:pPr>
  </w:style>
  <w:style w:type="character" w:customStyle="1" w:styleId="a4">
    <w:name w:val="Нижний колонтитул Знак"/>
    <w:basedOn w:val="a0"/>
    <w:link w:val="a3"/>
    <w:uiPriority w:val="99"/>
    <w:rsid w:val="00DE29D7"/>
  </w:style>
  <w:style w:type="character" w:styleId="a5">
    <w:name w:val="Hyperlink"/>
    <w:basedOn w:val="a0"/>
    <w:uiPriority w:val="99"/>
    <w:unhideWhenUsed/>
    <w:rsid w:val="00B674C5"/>
    <w:rPr>
      <w:color w:val="0563C1" w:themeColor="hyperlink"/>
      <w:u w:val="single"/>
    </w:rPr>
  </w:style>
  <w:style w:type="character" w:customStyle="1" w:styleId="a6">
    <w:name w:val="Неразрешенное упоминание1"/>
    <w:basedOn w:val="a0"/>
    <w:uiPriority w:val="99"/>
    <w:semiHidden/>
    <w:unhideWhenUsed/>
    <w:rsid w:val="00B674C5"/>
    <w:rPr>
      <w:color w:val="605E5C"/>
      <w:shd w:val="clear" w:color="auto" w:fill="E1DFDD"/>
    </w:rPr>
  </w:style>
  <w:style w:type="paragraph" w:styleId="a7">
    <w:name w:val="Normal (Web)"/>
    <w:basedOn w:val="a"/>
    <w:uiPriority w:val="99"/>
    <w:semiHidden/>
    <w:unhideWhenUsed/>
    <w:rsid w:val="00A43C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8">
    <w:name w:val="font0"/>
    <w:basedOn w:val="a0"/>
    <w:rsid w:val="002F4849"/>
  </w:style>
  <w:style w:type="table" w:styleId="11">
    <w:name w:val="Table Grid"/>
    <w:basedOn w:val="a1"/>
    <w:uiPriority w:val="39"/>
    <w:rsid w:val="009A1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437F30"/>
    <w:rPr>
      <w:sz w:val="16"/>
      <w:szCs w:val="16"/>
    </w:rPr>
  </w:style>
  <w:style w:type="paragraph" w:styleId="font0">
    <w:name w:val="annotation text"/>
    <w:basedOn w:val="a"/>
    <w:link w:val="aa"/>
    <w:uiPriority w:val="99"/>
    <w:semiHidden/>
    <w:unhideWhenUsed/>
    <w:rsid w:val="00437F30"/>
    <w:pPr>
      <w:spacing w:line="240" w:lineRule="auto"/>
    </w:pPr>
    <w:rPr>
      <w:sz w:val="20"/>
      <w:szCs w:val="20"/>
    </w:rPr>
  </w:style>
  <w:style w:type="character" w:customStyle="1" w:styleId="aa">
    <w:name w:val="Текст примечания Знак"/>
    <w:basedOn w:val="a0"/>
    <w:link w:val="font0"/>
    <w:uiPriority w:val="99"/>
    <w:semiHidden/>
    <w:rsid w:val="00437F30"/>
    <w:rPr>
      <w:sz w:val="20"/>
      <w:szCs w:val="20"/>
    </w:rPr>
  </w:style>
  <w:style w:type="paragraph" w:styleId="ab">
    <w:name w:val="annotation subject"/>
    <w:basedOn w:val="font0"/>
    <w:next w:val="font0"/>
    <w:link w:val="ac"/>
    <w:uiPriority w:val="99"/>
    <w:semiHidden/>
    <w:unhideWhenUsed/>
    <w:rsid w:val="00437F30"/>
    <w:rPr>
      <w:b/>
      <w:bCs/>
    </w:rPr>
  </w:style>
  <w:style w:type="character" w:customStyle="1" w:styleId="ac">
    <w:name w:val="Тема примечания Знак"/>
    <w:basedOn w:val="aa"/>
    <w:link w:val="ab"/>
    <w:uiPriority w:val="99"/>
    <w:semiHidden/>
    <w:rsid w:val="00437F30"/>
    <w:rPr>
      <w:b/>
      <w:bCs/>
      <w:sz w:val="20"/>
      <w:szCs w:val="20"/>
    </w:rPr>
  </w:style>
  <w:style w:type="paragraph" w:styleId="ad">
    <w:name w:val="Balloon Text"/>
    <w:basedOn w:val="a"/>
    <w:link w:val="ae"/>
    <w:uiPriority w:val="99"/>
    <w:semiHidden/>
    <w:unhideWhenUsed/>
    <w:rsid w:val="00437F30"/>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437F30"/>
    <w:rPr>
      <w:rFonts w:ascii="Tahoma" w:hAnsi="Tahoma" w:cs="Tahoma"/>
      <w:sz w:val="16"/>
      <w:szCs w:val="16"/>
    </w:rPr>
  </w:style>
  <w:style w:type="character" w:customStyle="1" w:styleId="af">
    <w:name w:val="Unresolved Mention"/>
    <w:basedOn w:val="a0"/>
    <w:uiPriority w:val="99"/>
    <w:semiHidden/>
    <w:unhideWhenUsed/>
    <w:rsid w:val="003869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303196">
      <w:bodyDiv w:val="1"/>
      <w:marLeft w:val="0"/>
      <w:marRight w:val="0"/>
      <w:marTop w:val="0"/>
      <w:marBottom w:val="0"/>
      <w:divBdr>
        <w:top w:val="none" w:sz="0" w:space="0" w:color="auto"/>
        <w:left w:val="none" w:sz="0" w:space="0" w:color="auto"/>
        <w:bottom w:val="none" w:sz="0" w:space="0" w:color="auto"/>
        <w:right w:val="none" w:sz="0" w:space="0" w:color="auto"/>
      </w:divBdr>
    </w:div>
    <w:div w:id="585504048">
      <w:bodyDiv w:val="1"/>
      <w:marLeft w:val="0"/>
      <w:marRight w:val="0"/>
      <w:marTop w:val="0"/>
      <w:marBottom w:val="0"/>
      <w:divBdr>
        <w:top w:val="none" w:sz="0" w:space="0" w:color="auto"/>
        <w:left w:val="none" w:sz="0" w:space="0" w:color="auto"/>
        <w:bottom w:val="none" w:sz="0" w:space="0" w:color="auto"/>
        <w:right w:val="none" w:sz="0" w:space="0" w:color="auto"/>
      </w:divBdr>
    </w:div>
    <w:div w:id="681785199">
      <w:bodyDiv w:val="1"/>
      <w:marLeft w:val="0"/>
      <w:marRight w:val="0"/>
      <w:marTop w:val="0"/>
      <w:marBottom w:val="0"/>
      <w:divBdr>
        <w:top w:val="none" w:sz="0" w:space="0" w:color="auto"/>
        <w:left w:val="none" w:sz="0" w:space="0" w:color="auto"/>
        <w:bottom w:val="none" w:sz="0" w:space="0" w:color="auto"/>
        <w:right w:val="none" w:sz="0" w:space="0" w:color="auto"/>
      </w:divBdr>
    </w:div>
    <w:div w:id="1054619562">
      <w:bodyDiv w:val="1"/>
      <w:marLeft w:val="0"/>
      <w:marRight w:val="0"/>
      <w:marTop w:val="0"/>
      <w:marBottom w:val="0"/>
      <w:divBdr>
        <w:top w:val="none" w:sz="0" w:space="0" w:color="auto"/>
        <w:left w:val="none" w:sz="0" w:space="0" w:color="auto"/>
        <w:bottom w:val="none" w:sz="0" w:space="0" w:color="auto"/>
        <w:right w:val="none" w:sz="0" w:space="0" w:color="auto"/>
      </w:divBdr>
    </w:div>
    <w:div w:id="1197039684">
      <w:bodyDiv w:val="1"/>
      <w:marLeft w:val="0"/>
      <w:marRight w:val="0"/>
      <w:marTop w:val="0"/>
      <w:marBottom w:val="0"/>
      <w:divBdr>
        <w:top w:val="none" w:sz="0" w:space="0" w:color="auto"/>
        <w:left w:val="none" w:sz="0" w:space="0" w:color="auto"/>
        <w:bottom w:val="none" w:sz="0" w:space="0" w:color="auto"/>
        <w:right w:val="none" w:sz="0" w:space="0" w:color="auto"/>
      </w:divBdr>
    </w:div>
    <w:div w:id="136506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lba-translating.ru/ru/ru/translation/games.html" TargetMode="External"/><Relationship Id="rId18" Type="http://schemas.openxmlformats.org/officeDocument/2006/relationships/hyperlink" Target="https://ru.wikipedia.org/wiki/Baldur%25"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unona.com.ua/blog/interesnye-fakty-o-lokalizatsii-videoigr-2/" TargetMode="External"/><Relationship Id="rId17" Type="http://schemas.openxmlformats.org/officeDocument/2006/relationships/hyperlink" Target="https://www.unian.ua/games/half-life-ta-cs-go-chomu-tak-malo-igor-z-ukrajinskim-perekladom-igri-11154386.html?fbclid=IwAR0SYy7E_dNlRTRk2RAL8upGVJihhQ0L1sHZgMfBSYrkFuSCfIcS58MMCxY" TargetMode="External"/><Relationship Id="rId2" Type="http://schemas.openxmlformats.org/officeDocument/2006/relationships/numbering" Target="numbering.xml"/><Relationship Id="rId16" Type="http://schemas.openxmlformats.org/officeDocument/2006/relationships/hyperlink" Target="http://pglu.ru/upload/iblock/2c8/58.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sc.bsu.by/wp-content/uploads/2015/12/Zankovets-O.V.-Lektsii-po-OPP-maksimal-no-sokrashhenny-j.pdf" TargetMode="External"/><Relationship Id="rId5" Type="http://schemas.openxmlformats.org/officeDocument/2006/relationships/settings" Target="settings.xml"/><Relationship Id="rId15" Type="http://schemas.openxmlformats.org/officeDocument/2006/relationships/hyperlink" Target="http://ling.ulstu.ru/linguistics/chair/lecturers/sosnina/sosnina_article_2015.pdf" TargetMode="External"/><Relationship Id="rId10" Type="http://schemas.openxmlformats.org/officeDocument/2006/relationships/hyperlink" Target="http://www.computer-museum.ru/games/genesis.htm"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postnauka.ru/video/89452" TargetMode="External"/><Relationship Id="rId14" Type="http://schemas.openxmlformats.org/officeDocument/2006/relationships/hyperlink" Target="https://overclockers.ru/lab/show/85979/perevod-i-ozvuchka-igr-posobie-dlya-nachinajuschi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7C13EE-D60E-4368-8582-876D15242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349</TotalTime>
  <Pages>76</Pages>
  <Words>17251</Words>
  <Characters>98335</Characters>
  <Application>Microsoft Office Word</Application>
  <DocSecurity>0</DocSecurity>
  <Lines>819</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115356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dc:creator>
  <cp:lastModifiedBy>Пользователь Windows</cp:lastModifiedBy>
  <cp:revision>11</cp:revision>
  <dcterms:created xsi:type="dcterms:W3CDTF">2021-01-25T16:16:00Z</dcterms:created>
  <dcterms:modified xsi:type="dcterms:W3CDTF">2021-01-27T20:22:00Z</dcterms:modified>
</cp:coreProperties>
</file>